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7C" w:rsidRDefault="00370FAD" w:rsidP="00E5403C">
      <w:pPr>
        <w:ind w:firstLine="709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Декларация </w:t>
      </w:r>
      <w:r w:rsidR="00CC0547" w:rsidRPr="009B22A3">
        <w:rPr>
          <w:rFonts w:ascii="Times New Roman" w:hAnsi="Times New Roman" w:cs="Times New Roman"/>
          <w:highlight w:val="yellow"/>
        </w:rPr>
        <w:t xml:space="preserve"> </w:t>
      </w:r>
    </w:p>
    <w:p w:rsidR="009B0766" w:rsidRPr="009B22A3" w:rsidRDefault="009B0766" w:rsidP="00E5403C">
      <w:pPr>
        <w:ind w:firstLine="709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(размещается в составе извещения)</w:t>
      </w:r>
    </w:p>
    <w:p w:rsidR="00E5403C" w:rsidRDefault="00CC0547" w:rsidP="00E5403C">
      <w:pPr>
        <w:ind w:firstLine="709"/>
        <w:jc w:val="right"/>
        <w:rPr>
          <w:rFonts w:ascii="Times New Roman" w:hAnsi="Times New Roman" w:cs="Times New Roman"/>
        </w:rPr>
      </w:pPr>
      <w:r w:rsidRPr="009B22A3">
        <w:rPr>
          <w:rFonts w:ascii="Times New Roman" w:hAnsi="Times New Roman" w:cs="Times New Roman"/>
          <w:highlight w:val="yellow"/>
        </w:rPr>
        <w:t>(</w:t>
      </w:r>
      <w:r w:rsidR="009B22A3" w:rsidRPr="009B22A3">
        <w:rPr>
          <w:rFonts w:ascii="Times New Roman" w:hAnsi="Times New Roman" w:cs="Times New Roman"/>
          <w:highlight w:val="yellow"/>
        </w:rPr>
        <w:t>для товара, указанного в позициях 1 – 433</w:t>
      </w:r>
      <w:r w:rsidR="00914565">
        <w:rPr>
          <w:rFonts w:ascii="Times New Roman" w:hAnsi="Times New Roman" w:cs="Times New Roman"/>
          <w:highlight w:val="yellow"/>
        </w:rPr>
        <w:t xml:space="preserve"> </w:t>
      </w:r>
      <w:r w:rsidR="009B22A3" w:rsidRPr="009B22A3">
        <w:rPr>
          <w:rFonts w:ascii="Times New Roman" w:hAnsi="Times New Roman" w:cs="Times New Roman"/>
          <w:highlight w:val="yellow"/>
        </w:rPr>
        <w:t>приложения № 2</w:t>
      </w:r>
      <w:r w:rsidR="00631E21">
        <w:rPr>
          <w:rFonts w:ascii="Times New Roman" w:hAnsi="Times New Roman" w:cs="Times New Roman"/>
          <w:highlight w:val="yellow"/>
        </w:rPr>
        <w:t xml:space="preserve"> ПП 1875</w:t>
      </w:r>
      <w:r w:rsidRPr="009B22A3">
        <w:rPr>
          <w:rFonts w:ascii="Times New Roman" w:hAnsi="Times New Roman" w:cs="Times New Roman"/>
          <w:highlight w:val="yellow"/>
        </w:rPr>
        <w:t>)</w:t>
      </w:r>
    </w:p>
    <w:p w:rsidR="00913907" w:rsidRDefault="00331221" w:rsidP="00E5403C">
      <w:pPr>
        <w:ind w:firstLine="709"/>
        <w:jc w:val="right"/>
        <w:rPr>
          <w:rFonts w:ascii="Times New Roman" w:hAnsi="Times New Roman" w:cs="Times New Roman"/>
        </w:rPr>
      </w:pPr>
      <w:r w:rsidRPr="00331221">
        <w:rPr>
          <w:rFonts w:ascii="Times New Roman" w:hAnsi="Times New Roman" w:cs="Times New Roman"/>
          <w:highlight w:val="green"/>
        </w:rPr>
        <w:t>о</w:t>
      </w:r>
      <w:r w:rsidR="00913907" w:rsidRPr="00331221">
        <w:rPr>
          <w:rFonts w:ascii="Times New Roman" w:hAnsi="Times New Roman" w:cs="Times New Roman"/>
          <w:highlight w:val="green"/>
        </w:rPr>
        <w:t>граничение</w:t>
      </w:r>
      <w:r w:rsidRPr="00331221">
        <w:rPr>
          <w:rFonts w:ascii="Times New Roman" w:hAnsi="Times New Roman" w:cs="Times New Roman"/>
          <w:highlight w:val="green"/>
        </w:rPr>
        <w:t xml:space="preserve"> (товары + лекарственные препараты)</w:t>
      </w:r>
    </w:p>
    <w:p w:rsidR="00F30BEA" w:rsidRDefault="007A1FB8" w:rsidP="00872E1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</w:t>
      </w:r>
    </w:p>
    <w:p w:rsidR="007F573A" w:rsidRDefault="007A1FB8" w:rsidP="00872E1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БЛАНКЕ ОРГ</w:t>
      </w:r>
      <w:r w:rsidR="00D70F5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НИЗАЦИИ</w:t>
      </w:r>
    </w:p>
    <w:p w:rsidR="00E514EB" w:rsidRDefault="00E514EB" w:rsidP="00872E15">
      <w:pPr>
        <w:ind w:firstLine="709"/>
        <w:rPr>
          <w:rFonts w:ascii="Times New Roman" w:hAnsi="Times New Roman" w:cs="Times New Roman"/>
        </w:rPr>
      </w:pPr>
    </w:p>
    <w:p w:rsidR="00E514EB" w:rsidRDefault="00E514EB" w:rsidP="00872E1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Исх. от _________№___________</w:t>
      </w:r>
    </w:p>
    <w:p w:rsidR="007A1FB8" w:rsidRDefault="007A1FB8" w:rsidP="001D4E71">
      <w:pPr>
        <w:ind w:firstLine="709"/>
        <w:jc w:val="both"/>
        <w:rPr>
          <w:rFonts w:ascii="Times New Roman" w:hAnsi="Times New Roman" w:cs="Times New Roman"/>
        </w:rPr>
      </w:pPr>
    </w:p>
    <w:p w:rsidR="00EC2FFB" w:rsidRPr="00E5403C" w:rsidRDefault="00BA48F8" w:rsidP="007F573A">
      <w:pPr>
        <w:ind w:firstLine="709"/>
        <w:jc w:val="center"/>
        <w:rPr>
          <w:rFonts w:ascii="Times New Roman" w:hAnsi="Times New Roman" w:cs="Times New Roman"/>
          <w:b/>
        </w:rPr>
      </w:pPr>
      <w:r w:rsidRPr="00E5403C">
        <w:rPr>
          <w:rFonts w:ascii="Times New Roman" w:hAnsi="Times New Roman" w:cs="Times New Roman"/>
          <w:b/>
        </w:rPr>
        <w:t>ДЕКЛАРАЦИЯ</w:t>
      </w:r>
    </w:p>
    <w:p w:rsidR="007F573A" w:rsidRPr="00E5403C" w:rsidRDefault="007F573A" w:rsidP="007F573A">
      <w:pPr>
        <w:ind w:firstLine="709"/>
        <w:jc w:val="center"/>
        <w:rPr>
          <w:rFonts w:ascii="Times New Roman" w:hAnsi="Times New Roman" w:cs="Times New Roman"/>
          <w:b/>
        </w:rPr>
      </w:pPr>
      <w:r w:rsidRPr="00E5403C">
        <w:rPr>
          <w:rFonts w:ascii="Times New Roman" w:hAnsi="Times New Roman" w:cs="Times New Roman"/>
          <w:b/>
        </w:rPr>
        <w:t xml:space="preserve"> факта отсутствия в реестре российской промышленной продукции товара с характеристиками, соответствующими потребн</w:t>
      </w:r>
      <w:r w:rsidR="00EC2FFB" w:rsidRPr="00E5403C">
        <w:rPr>
          <w:rFonts w:ascii="Times New Roman" w:hAnsi="Times New Roman" w:cs="Times New Roman"/>
          <w:b/>
        </w:rPr>
        <w:t>ости заказчика</w:t>
      </w:r>
      <w:r w:rsidRPr="00E5403C">
        <w:rPr>
          <w:rFonts w:ascii="Times New Roman" w:hAnsi="Times New Roman" w:cs="Times New Roman"/>
          <w:b/>
        </w:rPr>
        <w:t xml:space="preserve"> </w:t>
      </w:r>
    </w:p>
    <w:p w:rsidR="001D4E71" w:rsidRDefault="001D4E71" w:rsidP="001D4E71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целях соблюдения требований Постановления</w:t>
      </w:r>
      <w:r w:rsidRPr="001D4E71">
        <w:rPr>
          <w:rFonts w:ascii="Times New Roman" w:hAnsi="Times New Roman" w:cs="Times New Roman"/>
        </w:rPr>
        <w:t xml:space="preserve"> Правительства РФ от 23.12.2024 </w:t>
      </w:r>
      <w:r w:rsidR="0076039E">
        <w:rPr>
          <w:rFonts w:ascii="Times New Roman" w:hAnsi="Times New Roman" w:cs="Times New Roman"/>
        </w:rPr>
        <w:t>№</w:t>
      </w:r>
      <w:r w:rsidRPr="001D4E71">
        <w:rPr>
          <w:rFonts w:ascii="Times New Roman" w:hAnsi="Times New Roman" w:cs="Times New Roman"/>
        </w:rPr>
        <w:t xml:space="preserve"> 1875 </w:t>
      </w:r>
      <w:r w:rsidR="00ED1787">
        <w:rPr>
          <w:rFonts w:ascii="Times New Roman" w:hAnsi="Times New Roman" w:cs="Times New Roman"/>
        </w:rPr>
        <w:t>«</w:t>
      </w:r>
      <w:r w:rsidRPr="001D4E71">
        <w:rPr>
          <w:rFonts w:ascii="Times New Roman" w:hAnsi="Times New Roman" w:cs="Times New Roman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ED178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89348B">
        <w:rPr>
          <w:rFonts w:ascii="Times New Roman" w:hAnsi="Times New Roman" w:cs="Times New Roman"/>
        </w:rPr>
        <w:t xml:space="preserve">настоящим </w:t>
      </w:r>
      <w:r w:rsidR="0089348B" w:rsidRPr="00E5403C">
        <w:rPr>
          <w:rFonts w:ascii="Times New Roman" w:hAnsi="Times New Roman" w:cs="Times New Roman"/>
          <w:b/>
          <w:u w:val="single"/>
        </w:rPr>
        <w:t>декларируем факт</w:t>
      </w:r>
      <w:r w:rsidR="0089348B" w:rsidRPr="00E5403C">
        <w:rPr>
          <w:b/>
          <w:u w:val="single"/>
        </w:rPr>
        <w:t xml:space="preserve"> </w:t>
      </w:r>
      <w:r w:rsidR="0089348B" w:rsidRPr="00E5403C">
        <w:rPr>
          <w:rFonts w:ascii="Times New Roman" w:hAnsi="Times New Roman" w:cs="Times New Roman"/>
          <w:b/>
          <w:u w:val="single"/>
        </w:rPr>
        <w:t>отсутствия в реестре российской промышленной продукции товара</w:t>
      </w:r>
      <w:r w:rsidR="0089348B" w:rsidRPr="0089348B">
        <w:rPr>
          <w:rFonts w:ascii="Times New Roman" w:hAnsi="Times New Roman" w:cs="Times New Roman"/>
        </w:rPr>
        <w:t xml:space="preserve"> с характеристиками, соответствующими потребности заказчика</w:t>
      </w:r>
      <w:r w:rsidR="00D828CE">
        <w:rPr>
          <w:rFonts w:ascii="Times New Roman" w:hAnsi="Times New Roman" w:cs="Times New Roman"/>
        </w:rPr>
        <w:t xml:space="preserve"> по состоянию на дату составления настоящей декларации.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814"/>
      </w:tblGrid>
      <w:tr w:rsidR="001D4E71" w:rsidTr="00695E67">
        <w:trPr>
          <w:trHeight w:val="581"/>
        </w:trPr>
        <w:tc>
          <w:tcPr>
            <w:tcW w:w="421" w:type="dxa"/>
          </w:tcPr>
          <w:p w:rsidR="001D4E71" w:rsidRDefault="00612482" w:rsidP="001D4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1D4E71" w:rsidRDefault="001D4E71" w:rsidP="001D4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4814" w:type="dxa"/>
          </w:tcPr>
          <w:p w:rsidR="001D4E71" w:rsidRDefault="001D4E71" w:rsidP="001D4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4E71" w:rsidTr="00695E67">
        <w:trPr>
          <w:trHeight w:val="836"/>
        </w:trPr>
        <w:tc>
          <w:tcPr>
            <w:tcW w:w="421" w:type="dxa"/>
          </w:tcPr>
          <w:p w:rsidR="001D4E71" w:rsidRDefault="007A1FB8" w:rsidP="001D4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1D4E71" w:rsidRDefault="001D4E71" w:rsidP="00AC2B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AC2B11">
              <w:rPr>
                <w:rFonts w:ascii="Times New Roman" w:hAnsi="Times New Roman" w:cs="Times New Roman"/>
              </w:rPr>
              <w:t xml:space="preserve">закупаемого </w:t>
            </w:r>
            <w:r>
              <w:rPr>
                <w:rFonts w:ascii="Times New Roman" w:hAnsi="Times New Roman" w:cs="Times New Roman"/>
              </w:rPr>
              <w:t xml:space="preserve">товара </w:t>
            </w:r>
          </w:p>
        </w:tc>
        <w:tc>
          <w:tcPr>
            <w:tcW w:w="4814" w:type="dxa"/>
          </w:tcPr>
          <w:p w:rsidR="001D4E71" w:rsidRDefault="001D4E71" w:rsidP="001D4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16FD" w:rsidTr="00695E67">
        <w:tc>
          <w:tcPr>
            <w:tcW w:w="421" w:type="dxa"/>
          </w:tcPr>
          <w:p w:rsidR="005216FD" w:rsidRDefault="005216FD" w:rsidP="005216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5216FD" w:rsidRDefault="005216FD" w:rsidP="00695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необходимости закупки товара</w:t>
            </w:r>
            <w:r w:rsidR="00631E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5E67" w:rsidRPr="00695E67">
              <w:rPr>
                <w:rFonts w:ascii="Times New Roman" w:hAnsi="Times New Roman" w:cs="Times New Roman"/>
              </w:rPr>
              <w:t>отсутств</w:t>
            </w:r>
            <w:r w:rsidR="00695E67">
              <w:rPr>
                <w:rFonts w:ascii="Times New Roman" w:hAnsi="Times New Roman" w:cs="Times New Roman"/>
              </w:rPr>
              <w:t>ующего</w:t>
            </w:r>
            <w:r w:rsidR="00695E67" w:rsidRPr="00695E67">
              <w:rPr>
                <w:rFonts w:ascii="Times New Roman" w:hAnsi="Times New Roman" w:cs="Times New Roman"/>
              </w:rPr>
              <w:t xml:space="preserve"> в реестре российской промышленной продукции</w:t>
            </w:r>
          </w:p>
        </w:tc>
        <w:tc>
          <w:tcPr>
            <w:tcW w:w="4814" w:type="dxa"/>
          </w:tcPr>
          <w:p w:rsidR="005216FD" w:rsidRPr="00A9612F" w:rsidRDefault="005216FD" w:rsidP="005216F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1D4E71" w:rsidRDefault="001D4E71" w:rsidP="001D4E71">
      <w:pPr>
        <w:ind w:firstLine="709"/>
        <w:jc w:val="both"/>
        <w:rPr>
          <w:rFonts w:ascii="Times New Roman" w:hAnsi="Times New Roman" w:cs="Times New Roman"/>
        </w:rPr>
      </w:pPr>
    </w:p>
    <w:p w:rsidR="003F6B21" w:rsidRDefault="003F6B21" w:rsidP="001D4E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Учитывая </w:t>
      </w:r>
      <w:r w:rsidR="00D93702">
        <w:rPr>
          <w:rFonts w:ascii="Times New Roman" w:hAnsi="Times New Roman" w:cs="Times New Roman"/>
        </w:rPr>
        <w:t>изложенное</w:t>
      </w:r>
      <w:r w:rsidR="00163500">
        <w:rPr>
          <w:rFonts w:ascii="Times New Roman" w:hAnsi="Times New Roman" w:cs="Times New Roman"/>
        </w:rPr>
        <w:t>,</w:t>
      </w:r>
      <w:r w:rsidR="00163500" w:rsidRPr="00163500">
        <w:rPr>
          <w:rFonts w:ascii="Times New Roman" w:hAnsi="Times New Roman" w:cs="Times New Roman"/>
        </w:rPr>
        <w:t xml:space="preserve"> </w:t>
      </w:r>
      <w:r w:rsidR="00163500" w:rsidRPr="007F573A">
        <w:rPr>
          <w:rFonts w:ascii="Times New Roman" w:hAnsi="Times New Roman" w:cs="Times New Roman"/>
        </w:rPr>
        <w:t xml:space="preserve">в описании объекта закупки </w:t>
      </w:r>
      <w:r w:rsidR="00163500">
        <w:rPr>
          <w:rFonts w:ascii="Times New Roman" w:hAnsi="Times New Roman" w:cs="Times New Roman"/>
        </w:rPr>
        <w:t xml:space="preserve">указаны </w:t>
      </w:r>
      <w:r w:rsidR="00163500" w:rsidRPr="007F573A">
        <w:rPr>
          <w:rFonts w:ascii="Times New Roman" w:hAnsi="Times New Roman" w:cs="Times New Roman"/>
        </w:rPr>
        <w:t>характеристик</w:t>
      </w:r>
      <w:r w:rsidR="00163500">
        <w:rPr>
          <w:rFonts w:ascii="Times New Roman" w:hAnsi="Times New Roman" w:cs="Times New Roman"/>
        </w:rPr>
        <w:t>и</w:t>
      </w:r>
      <w:r w:rsidR="00163500" w:rsidRPr="007F573A">
        <w:rPr>
          <w:rFonts w:ascii="Times New Roman" w:hAnsi="Times New Roman" w:cs="Times New Roman"/>
        </w:rPr>
        <w:t xml:space="preserve"> товара, потребность в котором имеется у заказчика и который отсутствует в реестре российской промышленной продукции</w:t>
      </w:r>
      <w:r w:rsidR="00D93702">
        <w:rPr>
          <w:rFonts w:ascii="Times New Roman" w:hAnsi="Times New Roman" w:cs="Times New Roman"/>
        </w:rPr>
        <w:t>.</w:t>
      </w:r>
    </w:p>
    <w:p w:rsidR="003F17E4" w:rsidRDefault="0096081B" w:rsidP="001D4E71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Заказчиком</w:t>
      </w:r>
      <w:r w:rsidR="00B26E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</w:t>
      </w:r>
      <w:r w:rsidR="00D93702">
        <w:rPr>
          <w:rFonts w:ascii="Times New Roman" w:hAnsi="Times New Roman" w:cs="Times New Roman"/>
        </w:rPr>
        <w:t xml:space="preserve"> </w:t>
      </w:r>
      <w:r w:rsidR="007477CB">
        <w:rPr>
          <w:rFonts w:ascii="Times New Roman" w:hAnsi="Times New Roman" w:cs="Times New Roman"/>
        </w:rPr>
        <w:t>соответствии</w:t>
      </w:r>
      <w:r w:rsidR="00D93702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абзацем </w:t>
      </w:r>
      <w:r w:rsidR="00472168" w:rsidRPr="00472168">
        <w:rPr>
          <w:rFonts w:ascii="Times New Roman" w:hAnsi="Times New Roman" w:cs="Times New Roman"/>
        </w:rPr>
        <w:t>4</w:t>
      </w:r>
      <w:r w:rsidR="007477CB">
        <w:rPr>
          <w:rFonts w:ascii="Times New Roman" w:hAnsi="Times New Roman" w:cs="Times New Roman"/>
        </w:rPr>
        <w:t xml:space="preserve"> подпункта «а» пункта </w:t>
      </w:r>
      <w:r w:rsidR="00472168" w:rsidRPr="00472168">
        <w:rPr>
          <w:rFonts w:ascii="Times New Roman" w:hAnsi="Times New Roman" w:cs="Times New Roman"/>
        </w:rPr>
        <w:t>7</w:t>
      </w:r>
      <w:r w:rsidR="007477CB">
        <w:rPr>
          <w:rFonts w:ascii="Times New Roman" w:hAnsi="Times New Roman" w:cs="Times New Roman"/>
        </w:rPr>
        <w:t xml:space="preserve"> Постановления № 1875</w:t>
      </w:r>
      <w:r w:rsidR="00B26E99">
        <w:rPr>
          <w:rFonts w:ascii="Times New Roman" w:hAnsi="Times New Roman" w:cs="Times New Roman"/>
        </w:rPr>
        <w:t>,</w:t>
      </w:r>
      <w:r w:rsidR="007477CB">
        <w:rPr>
          <w:rFonts w:ascii="Times New Roman" w:hAnsi="Times New Roman" w:cs="Times New Roman"/>
        </w:rPr>
        <w:t xml:space="preserve"> </w:t>
      </w:r>
      <w:r w:rsidR="00B26E99">
        <w:rPr>
          <w:rFonts w:ascii="Times New Roman" w:hAnsi="Times New Roman" w:cs="Times New Roman"/>
        </w:rPr>
        <w:t>направлено</w:t>
      </w:r>
      <w:r w:rsidR="00B26E99" w:rsidRPr="003F17E4">
        <w:rPr>
          <w:rFonts w:ascii="Times New Roman" w:hAnsi="Times New Roman" w:cs="Times New Roman"/>
        </w:rPr>
        <w:t xml:space="preserve"> уведомлени</w:t>
      </w:r>
      <w:r w:rsidR="00B26E99">
        <w:rPr>
          <w:rFonts w:ascii="Times New Roman" w:hAnsi="Times New Roman" w:cs="Times New Roman"/>
        </w:rPr>
        <w:t xml:space="preserve">е </w:t>
      </w:r>
      <w:r w:rsidR="00E2637C">
        <w:rPr>
          <w:rFonts w:ascii="Times New Roman" w:hAnsi="Times New Roman" w:cs="Times New Roman"/>
        </w:rPr>
        <w:t xml:space="preserve">в </w:t>
      </w:r>
      <w:r w:rsidR="00E2637C" w:rsidRPr="003F17E4">
        <w:rPr>
          <w:rFonts w:ascii="Times New Roman" w:hAnsi="Times New Roman" w:cs="Times New Roman"/>
        </w:rPr>
        <w:t xml:space="preserve">Министерство промышленности и торговли Российской Федерации </w:t>
      </w:r>
      <w:r w:rsidR="00B26E99" w:rsidRPr="003F17E4">
        <w:rPr>
          <w:rFonts w:ascii="Times New Roman" w:hAnsi="Times New Roman" w:cs="Times New Roman"/>
        </w:rPr>
        <w:t>об отсутствии закупаемого товара в реестре российской промышленной продукции</w:t>
      </w:r>
      <w:r w:rsidR="003F17E4" w:rsidRPr="003F17E4">
        <w:rPr>
          <w:rFonts w:ascii="Times New Roman" w:hAnsi="Times New Roman" w:cs="Times New Roman"/>
        </w:rPr>
        <w:t xml:space="preserve">, которое </w:t>
      </w:r>
      <w:r w:rsidR="00A9612F">
        <w:rPr>
          <w:rFonts w:ascii="Times New Roman" w:hAnsi="Times New Roman" w:cs="Times New Roman"/>
        </w:rPr>
        <w:t>содержит</w:t>
      </w:r>
      <w:r w:rsidR="003F17E4" w:rsidRPr="003F17E4">
        <w:rPr>
          <w:rFonts w:ascii="Times New Roman" w:hAnsi="Times New Roman" w:cs="Times New Roman"/>
        </w:rPr>
        <w:t xml:space="preserve"> </w:t>
      </w:r>
      <w:r w:rsidR="002A177A">
        <w:rPr>
          <w:rFonts w:ascii="Times New Roman" w:hAnsi="Times New Roman" w:cs="Times New Roman"/>
        </w:rPr>
        <w:t xml:space="preserve">информацию о заказчике </w:t>
      </w:r>
      <w:r w:rsidR="003F17E4" w:rsidRPr="003F17E4">
        <w:rPr>
          <w:rFonts w:ascii="Times New Roman" w:hAnsi="Times New Roman" w:cs="Times New Roman"/>
        </w:rPr>
        <w:t xml:space="preserve">и о товаре, потребность в котором имеется у заказчика и который отсутствует в реестре российской промышленной </w:t>
      </w:r>
      <w:r w:rsidR="00872E15" w:rsidRPr="00435C51">
        <w:rPr>
          <w:rFonts w:ascii="Times New Roman" w:hAnsi="Times New Roman" w:cs="Times New Roman"/>
        </w:rPr>
        <w:t>продукции</w:t>
      </w:r>
      <w:r w:rsidR="00581E55">
        <w:rPr>
          <w:rFonts w:ascii="Times New Roman" w:hAnsi="Times New Roman" w:cs="Times New Roman"/>
        </w:rPr>
        <w:t>.</w:t>
      </w:r>
      <w:r w:rsidR="00872E15" w:rsidRPr="00435C51">
        <w:rPr>
          <w:rFonts w:ascii="Times New Roman" w:hAnsi="Times New Roman" w:cs="Times New Roman"/>
        </w:rPr>
        <w:t xml:space="preserve"> </w:t>
      </w:r>
      <w:proofErr w:type="gramEnd"/>
    </w:p>
    <w:p w:rsidR="00872E15" w:rsidRDefault="00872E15" w:rsidP="001D4E71">
      <w:pPr>
        <w:ind w:firstLine="709"/>
        <w:jc w:val="both"/>
        <w:rPr>
          <w:rFonts w:ascii="Times New Roman" w:hAnsi="Times New Roman" w:cs="Times New Roman"/>
        </w:rPr>
      </w:pPr>
    </w:p>
    <w:p w:rsidR="00F7665E" w:rsidRDefault="00F7665E" w:rsidP="005E1A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2E15">
        <w:rPr>
          <w:rFonts w:ascii="Times New Roman" w:hAnsi="Times New Roman" w:cs="Times New Roman"/>
        </w:rPr>
        <w:t>____________</w:t>
      </w:r>
      <w:r w:rsidR="005E1AAD">
        <w:rPr>
          <w:rFonts w:ascii="Times New Roman" w:hAnsi="Times New Roman" w:cs="Times New Roman"/>
        </w:rPr>
        <w:t>_____________________</w:t>
      </w:r>
    </w:p>
    <w:p w:rsidR="005E1AAD" w:rsidRDefault="005E1AAD" w:rsidP="005E1A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ФИО)</w:t>
      </w:r>
    </w:p>
    <w:p w:rsidR="00872E15" w:rsidRDefault="00F7665E" w:rsidP="00F7665E">
      <w:pPr>
        <w:ind w:firstLine="709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</w:t>
      </w:r>
      <w:r w:rsidR="00581E55">
        <w:rPr>
          <w:rFonts w:ascii="Times New Roman" w:hAnsi="Times New Roman" w:cs="Times New Roman"/>
          <w:b/>
          <w:i/>
        </w:rPr>
        <w:t>П</w:t>
      </w:r>
      <w:r>
        <w:rPr>
          <w:rFonts w:ascii="Times New Roman" w:hAnsi="Times New Roman" w:cs="Times New Roman"/>
          <w:b/>
          <w:i/>
        </w:rPr>
        <w:t>.</w:t>
      </w:r>
    </w:p>
    <w:p w:rsidR="00472168" w:rsidRDefault="00472168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:rsidR="00581E55" w:rsidRDefault="00581E55" w:rsidP="00626E06">
      <w:pPr>
        <w:ind w:firstLine="709"/>
        <w:jc w:val="right"/>
        <w:rPr>
          <w:rFonts w:ascii="Times New Roman" w:hAnsi="Times New Roman" w:cs="Times New Roman"/>
          <w:highlight w:val="yellow"/>
        </w:rPr>
      </w:pPr>
    </w:p>
    <w:p w:rsidR="00626E06" w:rsidRPr="009B22A3" w:rsidRDefault="00626E06" w:rsidP="00626E06">
      <w:pPr>
        <w:ind w:firstLine="709"/>
        <w:jc w:val="right"/>
        <w:rPr>
          <w:rFonts w:ascii="Times New Roman" w:hAnsi="Times New Roman" w:cs="Times New Roman"/>
          <w:highlight w:val="yellow"/>
        </w:rPr>
      </w:pPr>
      <w:r w:rsidRPr="009B22A3">
        <w:rPr>
          <w:rFonts w:ascii="Times New Roman" w:hAnsi="Times New Roman" w:cs="Times New Roman"/>
          <w:highlight w:val="yellow"/>
        </w:rPr>
        <w:t xml:space="preserve">ФОРМА </w:t>
      </w:r>
      <w:r w:rsidR="00967B0D">
        <w:rPr>
          <w:rFonts w:ascii="Times New Roman" w:hAnsi="Times New Roman" w:cs="Times New Roman"/>
          <w:highlight w:val="yellow"/>
        </w:rPr>
        <w:t xml:space="preserve">для направления в </w:t>
      </w:r>
      <w:proofErr w:type="spellStart"/>
      <w:r w:rsidR="00435C51">
        <w:rPr>
          <w:rFonts w:ascii="Times New Roman" w:hAnsi="Times New Roman" w:cs="Times New Roman"/>
          <w:highlight w:val="yellow"/>
        </w:rPr>
        <w:t>Минпромторг</w:t>
      </w:r>
      <w:proofErr w:type="spellEnd"/>
      <w:r w:rsidR="00435C51">
        <w:rPr>
          <w:rFonts w:ascii="Times New Roman" w:hAnsi="Times New Roman" w:cs="Times New Roman"/>
          <w:highlight w:val="yellow"/>
        </w:rPr>
        <w:t xml:space="preserve"> РФ</w:t>
      </w:r>
    </w:p>
    <w:p w:rsidR="00626E06" w:rsidRDefault="00626E06" w:rsidP="00626E06">
      <w:pPr>
        <w:ind w:firstLine="709"/>
        <w:jc w:val="right"/>
        <w:rPr>
          <w:rFonts w:ascii="Times New Roman" w:hAnsi="Times New Roman" w:cs="Times New Roman"/>
        </w:rPr>
      </w:pPr>
      <w:r w:rsidRPr="009B22A3">
        <w:rPr>
          <w:rFonts w:ascii="Times New Roman" w:hAnsi="Times New Roman" w:cs="Times New Roman"/>
          <w:highlight w:val="yellow"/>
        </w:rPr>
        <w:t>(для товара, указанного в позициях 1 – 433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9B22A3">
        <w:rPr>
          <w:rFonts w:ascii="Times New Roman" w:hAnsi="Times New Roman" w:cs="Times New Roman"/>
          <w:highlight w:val="yellow"/>
        </w:rPr>
        <w:t>приложения № 2)</w:t>
      </w:r>
    </w:p>
    <w:p w:rsidR="009D3E4B" w:rsidRDefault="00F2563E" w:rsidP="009D3E4B">
      <w:pPr>
        <w:ind w:firstLine="709"/>
        <w:jc w:val="center"/>
        <w:rPr>
          <w:rStyle w:val="a6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9D3E4B" w:rsidRPr="00C56FA2">
        <w:rPr>
          <w:rFonts w:ascii="Times New Roman" w:hAnsi="Times New Roman" w:cs="Times New Roman"/>
          <w:b/>
          <w:i/>
        </w:rPr>
        <w:t xml:space="preserve">Уведомление в </w:t>
      </w:r>
      <w:proofErr w:type="spellStart"/>
      <w:r w:rsidR="009D3E4B" w:rsidRPr="00C56FA2">
        <w:rPr>
          <w:rFonts w:ascii="Times New Roman" w:hAnsi="Times New Roman" w:cs="Times New Roman"/>
          <w:b/>
          <w:i/>
        </w:rPr>
        <w:t>Минпромторг</w:t>
      </w:r>
      <w:proofErr w:type="spellEnd"/>
      <w:r w:rsidR="009D3E4B" w:rsidRPr="00C56FA2">
        <w:rPr>
          <w:rFonts w:ascii="Times New Roman" w:hAnsi="Times New Roman" w:cs="Times New Roman"/>
          <w:b/>
          <w:i/>
        </w:rPr>
        <w:t xml:space="preserve"> РФ </w:t>
      </w:r>
      <w:r w:rsidR="00581E55" w:rsidRPr="00C56FA2">
        <w:rPr>
          <w:rFonts w:ascii="Times New Roman" w:hAnsi="Times New Roman" w:cs="Times New Roman"/>
          <w:b/>
          <w:i/>
        </w:rPr>
        <w:t xml:space="preserve">может быть </w:t>
      </w:r>
      <w:r w:rsidR="009D3E4B" w:rsidRPr="00C56FA2">
        <w:rPr>
          <w:rFonts w:ascii="Times New Roman" w:hAnsi="Times New Roman" w:cs="Times New Roman"/>
          <w:b/>
          <w:i/>
        </w:rPr>
        <w:t>направл</w:t>
      </w:r>
      <w:r w:rsidR="00581E55" w:rsidRPr="00C56FA2">
        <w:rPr>
          <w:rFonts w:ascii="Times New Roman" w:hAnsi="Times New Roman" w:cs="Times New Roman"/>
          <w:b/>
          <w:i/>
        </w:rPr>
        <w:t>ен</w:t>
      </w:r>
      <w:r w:rsidR="00C56FA2" w:rsidRPr="00C56FA2">
        <w:rPr>
          <w:rFonts w:ascii="Times New Roman" w:hAnsi="Times New Roman" w:cs="Times New Roman"/>
          <w:b/>
          <w:i/>
        </w:rPr>
        <w:t xml:space="preserve">о через сервис по адресу </w:t>
      </w:r>
      <w:hyperlink r:id="rId9" w:history="1">
        <w:r w:rsidR="00C56FA2" w:rsidRPr="00C56FA2">
          <w:rPr>
            <w:rStyle w:val="a6"/>
            <w:b/>
            <w:i/>
          </w:rPr>
          <w:t>https://gisp.gov.ru/bpm/service/pp1875notif</w:t>
        </w:r>
      </w:hyperlink>
      <w:r w:rsidR="00C56FA2" w:rsidRPr="00C56FA2">
        <w:rPr>
          <w:b/>
          <w:i/>
          <w:color w:val="000000"/>
        </w:rPr>
        <w:t xml:space="preserve"> </w:t>
      </w:r>
      <w:r w:rsidR="00C6651D" w:rsidRPr="00C6651D">
        <w:rPr>
          <w:i/>
          <w:color w:val="000000"/>
        </w:rPr>
        <w:t>(требуется регистрация в ГИСП</w:t>
      </w:r>
      <w:r>
        <w:rPr>
          <w:i/>
          <w:color w:val="000000"/>
        </w:rPr>
        <w:t>, в этом случае приложенный файл с письмом не требуется</w:t>
      </w:r>
      <w:r w:rsidR="00C6651D" w:rsidRPr="00C6651D">
        <w:rPr>
          <w:i/>
          <w:color w:val="000000"/>
        </w:rPr>
        <w:t>)</w:t>
      </w:r>
      <w:r>
        <w:rPr>
          <w:i/>
          <w:color w:val="000000"/>
        </w:rPr>
        <w:t xml:space="preserve"> </w:t>
      </w:r>
      <w:r w:rsidR="00C56FA2">
        <w:rPr>
          <w:rFonts w:ascii="Times New Roman" w:hAnsi="Times New Roman" w:cs="Times New Roman"/>
          <w:b/>
          <w:i/>
        </w:rPr>
        <w:t xml:space="preserve">либо через </w:t>
      </w:r>
      <w:r w:rsidR="009D3E4B">
        <w:rPr>
          <w:rFonts w:ascii="Times New Roman" w:hAnsi="Times New Roman" w:cs="Times New Roman"/>
          <w:b/>
          <w:i/>
        </w:rPr>
        <w:t>электронное обращение на сайте</w:t>
      </w:r>
      <w:r>
        <w:rPr>
          <w:rFonts w:ascii="Times New Roman" w:hAnsi="Times New Roman" w:cs="Times New Roman"/>
          <w:b/>
          <w:i/>
        </w:rPr>
        <w:t xml:space="preserve"> </w:t>
      </w:r>
      <w:hyperlink r:id="rId10" w:history="1">
        <w:r w:rsidR="009D3E4B" w:rsidRPr="00703F35">
          <w:rPr>
            <w:rStyle w:val="a6"/>
            <w:rFonts w:ascii="Times New Roman" w:hAnsi="Times New Roman" w:cs="Times New Roman"/>
            <w:b/>
            <w:i/>
          </w:rPr>
          <w:t>https://minpromtorg.gov.ru/vpm/yur</w:t>
        </w:r>
      </w:hyperlink>
    </w:p>
    <w:p w:rsidR="009D3E4B" w:rsidRPr="009D3E4B" w:rsidRDefault="009D3E4B" w:rsidP="009D3E4B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</w:rPr>
      </w:pPr>
      <w:r w:rsidRPr="009D3E4B">
        <w:rPr>
          <w:rFonts w:ascii="Times New Roman" w:hAnsi="Times New Roman" w:cs="Times New Roman"/>
          <w:b/>
          <w:i/>
        </w:rPr>
        <w:t>Копия направленного уведомления включается в описание объекта закупки</w:t>
      </w:r>
    </w:p>
    <w:p w:rsidR="00626E06" w:rsidRDefault="00626E06" w:rsidP="009D3E4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</w:t>
      </w:r>
      <w:r w:rsidR="00C819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БЛАНКЕ ОРГ</w:t>
      </w:r>
      <w:r w:rsidR="00D70F5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НИЗАЦИИ</w:t>
      </w:r>
    </w:p>
    <w:p w:rsidR="008D6D17" w:rsidRDefault="008D6D17" w:rsidP="009D3E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D6D17">
        <w:rPr>
          <w:rFonts w:ascii="Times New Roman" w:hAnsi="Times New Roman" w:cs="Times New Roman"/>
        </w:rPr>
        <w:t>Исх. от _________№___________</w:t>
      </w:r>
    </w:p>
    <w:p w:rsidR="00F30BEA" w:rsidRDefault="00F30BEA" w:rsidP="009B07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9B0766">
        <w:rPr>
          <w:rFonts w:ascii="Times New Roman" w:hAnsi="Times New Roman" w:cs="Times New Roman"/>
          <w:b/>
        </w:rPr>
        <w:t>М</w:t>
      </w:r>
      <w:r w:rsidRPr="00F30BEA">
        <w:rPr>
          <w:rFonts w:ascii="Times New Roman" w:hAnsi="Times New Roman" w:cs="Times New Roman"/>
          <w:b/>
        </w:rPr>
        <w:t xml:space="preserve">инистерство промышленности </w:t>
      </w:r>
    </w:p>
    <w:p w:rsidR="00626E06" w:rsidRDefault="00F30BEA" w:rsidP="009B07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r w:rsidRPr="00F30BEA">
        <w:rPr>
          <w:rFonts w:ascii="Times New Roman" w:hAnsi="Times New Roman" w:cs="Times New Roman"/>
          <w:b/>
        </w:rPr>
        <w:t>и торговли Российской Федерации</w:t>
      </w:r>
    </w:p>
    <w:p w:rsidR="00435C51" w:rsidRDefault="00435C51" w:rsidP="009B07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125039, г. Москва, Пресненская наб., д. 10, стр. 2 </w:t>
      </w:r>
    </w:p>
    <w:p w:rsidR="00626E06" w:rsidRPr="00E5403C" w:rsidRDefault="00626E06" w:rsidP="009D3E4B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</w:p>
    <w:p w:rsidR="00470640" w:rsidRDefault="00470640" w:rsidP="00626E06">
      <w:pPr>
        <w:ind w:firstLine="709"/>
        <w:jc w:val="both"/>
        <w:rPr>
          <w:rFonts w:ascii="Times New Roman" w:hAnsi="Times New Roman" w:cs="Times New Roman"/>
          <w:b/>
        </w:rPr>
      </w:pPr>
      <w:r w:rsidRPr="00470640">
        <w:rPr>
          <w:rFonts w:ascii="Times New Roman" w:hAnsi="Times New Roman" w:cs="Times New Roman"/>
          <w:b/>
        </w:rPr>
        <w:t xml:space="preserve">об отсутствии закупаемого товара в реестре российской промышленной продукции </w:t>
      </w:r>
    </w:p>
    <w:p w:rsidR="00626E06" w:rsidRDefault="00626E06" w:rsidP="00626E06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целях соблюдения требований Постановления</w:t>
      </w:r>
      <w:r w:rsidRPr="001D4E71">
        <w:rPr>
          <w:rFonts w:ascii="Times New Roman" w:hAnsi="Times New Roman" w:cs="Times New Roman"/>
        </w:rPr>
        <w:t xml:space="preserve"> Правительства РФ от 23.12.2024 </w:t>
      </w:r>
      <w:r>
        <w:rPr>
          <w:rFonts w:ascii="Times New Roman" w:hAnsi="Times New Roman" w:cs="Times New Roman"/>
        </w:rPr>
        <w:t>№</w:t>
      </w:r>
      <w:r w:rsidRPr="001D4E71">
        <w:rPr>
          <w:rFonts w:ascii="Times New Roman" w:hAnsi="Times New Roman" w:cs="Times New Roman"/>
        </w:rPr>
        <w:t xml:space="preserve"> 1875 </w:t>
      </w:r>
      <w:r w:rsidR="00D134B5">
        <w:rPr>
          <w:rFonts w:ascii="Times New Roman" w:hAnsi="Times New Roman" w:cs="Times New Roman"/>
        </w:rPr>
        <w:t>«</w:t>
      </w:r>
      <w:r w:rsidRPr="001D4E71">
        <w:rPr>
          <w:rFonts w:ascii="Times New Roman" w:hAnsi="Times New Roman" w:cs="Times New Roman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D134B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470640">
        <w:rPr>
          <w:rFonts w:ascii="Times New Roman" w:hAnsi="Times New Roman" w:cs="Times New Roman"/>
          <w:b/>
          <w:u w:val="single"/>
        </w:rPr>
        <w:t>уведомляем</w:t>
      </w:r>
      <w:r w:rsidRPr="00E5403C">
        <w:rPr>
          <w:rFonts w:ascii="Times New Roman" w:hAnsi="Times New Roman" w:cs="Times New Roman"/>
          <w:b/>
          <w:u w:val="single"/>
        </w:rPr>
        <w:t xml:space="preserve"> </w:t>
      </w:r>
      <w:r w:rsidR="00470640">
        <w:rPr>
          <w:rFonts w:ascii="Times New Roman" w:hAnsi="Times New Roman" w:cs="Times New Roman"/>
          <w:b/>
          <w:u w:val="single"/>
        </w:rPr>
        <w:t>об</w:t>
      </w:r>
      <w:r w:rsidRPr="00E5403C">
        <w:rPr>
          <w:b/>
          <w:u w:val="single"/>
        </w:rPr>
        <w:t xml:space="preserve"> </w:t>
      </w:r>
      <w:r w:rsidRPr="00E5403C">
        <w:rPr>
          <w:rFonts w:ascii="Times New Roman" w:hAnsi="Times New Roman" w:cs="Times New Roman"/>
          <w:b/>
          <w:u w:val="single"/>
        </w:rPr>
        <w:t>отсутстви</w:t>
      </w:r>
      <w:r w:rsidR="00470640">
        <w:rPr>
          <w:rFonts w:ascii="Times New Roman" w:hAnsi="Times New Roman" w:cs="Times New Roman"/>
          <w:b/>
          <w:u w:val="single"/>
        </w:rPr>
        <w:t>и</w:t>
      </w:r>
      <w:r w:rsidRPr="00E5403C">
        <w:rPr>
          <w:rFonts w:ascii="Times New Roman" w:hAnsi="Times New Roman" w:cs="Times New Roman"/>
          <w:b/>
          <w:u w:val="single"/>
        </w:rPr>
        <w:t xml:space="preserve"> в реестре российской промышленной продукции товара</w:t>
      </w:r>
      <w:r w:rsidRPr="0089348B">
        <w:rPr>
          <w:rFonts w:ascii="Times New Roman" w:hAnsi="Times New Roman" w:cs="Times New Roman"/>
        </w:rPr>
        <w:t xml:space="preserve"> с характеристиками, соответствующими потребности заказчика</w:t>
      </w:r>
      <w:r w:rsidR="00470640">
        <w:rPr>
          <w:rFonts w:ascii="Times New Roman" w:hAnsi="Times New Roman" w:cs="Times New Roman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530"/>
      </w:tblGrid>
      <w:tr w:rsidR="00C54DC4" w:rsidTr="00E61E00">
        <w:trPr>
          <w:trHeight w:val="371"/>
        </w:trPr>
        <w:tc>
          <w:tcPr>
            <w:tcW w:w="421" w:type="dxa"/>
          </w:tcPr>
          <w:p w:rsidR="00C54DC4" w:rsidRDefault="00C54DC4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4" w:type="dxa"/>
            <w:gridSpan w:val="2"/>
          </w:tcPr>
          <w:p w:rsidR="00C54DC4" w:rsidRDefault="00C54DC4" w:rsidP="00E6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заказчике</w:t>
            </w:r>
          </w:p>
        </w:tc>
      </w:tr>
      <w:tr w:rsidR="00C54DC4" w:rsidTr="00D70F57">
        <w:trPr>
          <w:trHeight w:val="420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4530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4DC4" w:rsidTr="00D70F57">
        <w:trPr>
          <w:trHeight w:val="411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530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4DC4" w:rsidTr="00D70F57">
        <w:trPr>
          <w:trHeight w:val="417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70640">
              <w:rPr>
                <w:rFonts w:ascii="Times New Roman" w:hAnsi="Times New Roman" w:cs="Times New Roman"/>
              </w:rPr>
              <w:t>очтовый адрес</w:t>
            </w:r>
          </w:p>
        </w:tc>
        <w:tc>
          <w:tcPr>
            <w:tcW w:w="4530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4DC4" w:rsidTr="00D70F57">
        <w:trPr>
          <w:trHeight w:val="396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70640">
              <w:rPr>
                <w:rFonts w:ascii="Times New Roman" w:hAnsi="Times New Roman" w:cs="Times New Roman"/>
              </w:rPr>
              <w:t>дрес электронной почты</w:t>
            </w:r>
          </w:p>
        </w:tc>
        <w:tc>
          <w:tcPr>
            <w:tcW w:w="4530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4DC4" w:rsidTr="00D70F57">
        <w:trPr>
          <w:trHeight w:val="415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70640">
              <w:rPr>
                <w:rFonts w:ascii="Times New Roman" w:hAnsi="Times New Roman" w:cs="Times New Roman"/>
              </w:rPr>
              <w:t>омер контактного телефона</w:t>
            </w:r>
          </w:p>
        </w:tc>
        <w:tc>
          <w:tcPr>
            <w:tcW w:w="4530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4DC4" w:rsidTr="00E61E00">
        <w:trPr>
          <w:trHeight w:val="425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  <w:gridSpan w:val="2"/>
          </w:tcPr>
          <w:p w:rsidR="00C54DC4" w:rsidRDefault="0083341E" w:rsidP="00D70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о закупаемом товаре</w:t>
            </w:r>
          </w:p>
        </w:tc>
      </w:tr>
      <w:tr w:rsidR="00C54DC4" w:rsidTr="00D70F57">
        <w:trPr>
          <w:trHeight w:val="402"/>
        </w:trPr>
        <w:tc>
          <w:tcPr>
            <w:tcW w:w="421" w:type="dxa"/>
          </w:tcPr>
          <w:p w:rsidR="00C54DC4" w:rsidRDefault="00C54DC4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54DC4" w:rsidRDefault="0083341E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530" w:type="dxa"/>
          </w:tcPr>
          <w:p w:rsidR="00C54DC4" w:rsidRPr="00A9612F" w:rsidRDefault="00C54DC4" w:rsidP="00C54DC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B0766" w:rsidTr="00D70F57">
        <w:trPr>
          <w:trHeight w:val="433"/>
        </w:trPr>
        <w:tc>
          <w:tcPr>
            <w:tcW w:w="421" w:type="dxa"/>
          </w:tcPr>
          <w:p w:rsidR="009B0766" w:rsidRDefault="009B0766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B0766" w:rsidRDefault="009B0766" w:rsidP="006C38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товара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034-2014 (КПЕС 2008):</w:t>
            </w:r>
          </w:p>
        </w:tc>
        <w:tc>
          <w:tcPr>
            <w:tcW w:w="4530" w:type="dxa"/>
          </w:tcPr>
          <w:p w:rsidR="009B0766" w:rsidRDefault="009B0766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0766" w:rsidTr="00D70F57">
        <w:trPr>
          <w:trHeight w:val="451"/>
        </w:trPr>
        <w:tc>
          <w:tcPr>
            <w:tcW w:w="421" w:type="dxa"/>
          </w:tcPr>
          <w:p w:rsidR="009B0766" w:rsidRDefault="009B0766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B0766" w:rsidRDefault="009B0766" w:rsidP="004721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товара по </w:t>
            </w:r>
            <w:r w:rsidR="00C81952">
              <w:rPr>
                <w:rFonts w:ascii="Times New Roman" w:hAnsi="Times New Roman"/>
              </w:rPr>
              <w:t>ТН ВЭД ЕАЭС</w:t>
            </w:r>
            <w:r w:rsidR="00C81952">
              <w:rPr>
                <w:rStyle w:val="aa"/>
                <w:rFonts w:ascii="Times New Roman" w:hAnsi="Times New Roman"/>
              </w:rPr>
              <w:footnoteReference w:id="1"/>
            </w:r>
          </w:p>
        </w:tc>
        <w:tc>
          <w:tcPr>
            <w:tcW w:w="4530" w:type="dxa"/>
          </w:tcPr>
          <w:p w:rsidR="009B0766" w:rsidRDefault="009B0766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6791" w:rsidTr="00D70F57">
        <w:trPr>
          <w:trHeight w:val="455"/>
        </w:trPr>
        <w:tc>
          <w:tcPr>
            <w:tcW w:w="421" w:type="dxa"/>
          </w:tcPr>
          <w:p w:rsidR="00766791" w:rsidRDefault="00766791" w:rsidP="00C54D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66791" w:rsidRDefault="00766791" w:rsidP="00766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товара</w:t>
            </w:r>
          </w:p>
        </w:tc>
        <w:tc>
          <w:tcPr>
            <w:tcW w:w="4530" w:type="dxa"/>
          </w:tcPr>
          <w:p w:rsidR="00766791" w:rsidRPr="009B0766" w:rsidRDefault="009B0766" w:rsidP="00C54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9B0766">
              <w:rPr>
                <w:rFonts w:ascii="Times New Roman" w:hAnsi="Times New Roman"/>
                <w:bCs/>
              </w:rPr>
              <w:t>огласно прилагаемому описанию объекта</w:t>
            </w:r>
            <w:r w:rsidRPr="009B0766">
              <w:rPr>
                <w:rFonts w:ascii="Times New Roman" w:hAnsi="Times New Roman"/>
              </w:rPr>
              <w:t xml:space="preserve"> закупки</w:t>
            </w:r>
          </w:p>
        </w:tc>
      </w:tr>
    </w:tbl>
    <w:p w:rsidR="00F2563E" w:rsidRDefault="009D3E4B" w:rsidP="00F2563E">
      <w:pPr>
        <w:spacing w:before="120"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описание объекта закупки с характеристиками товара,  потребность в котором имеется у заказчика и который отсутствует в реестре российской промышленной продукции</w:t>
      </w:r>
    </w:p>
    <w:p w:rsidR="00626E06" w:rsidRDefault="00626E06" w:rsidP="00F2563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</w:t>
      </w:r>
      <w:r w:rsidR="00F2563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(должность, подпись, ФИО)</w:t>
      </w:r>
    </w:p>
    <w:p w:rsidR="00626E06" w:rsidRDefault="00626E06" w:rsidP="00626E06">
      <w:pPr>
        <w:ind w:firstLine="709"/>
        <w:jc w:val="right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</w:rPr>
        <w:t>МП.</w:t>
      </w:r>
    </w:p>
    <w:p w:rsidR="00472168" w:rsidRDefault="00472168">
      <w:pPr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br w:type="page"/>
      </w:r>
    </w:p>
    <w:p w:rsidR="00626E06" w:rsidRDefault="00104640" w:rsidP="00104640">
      <w:pPr>
        <w:ind w:firstLine="709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lastRenderedPageBreak/>
        <w:t>ФОРМУЛИРОВКА ДЛЯ ВКЛЮЧЕНИЯ В ФОРМУ ОБОСНОВАНИЯ НМЦК</w:t>
      </w:r>
    </w:p>
    <w:p w:rsidR="00104640" w:rsidRDefault="00104640" w:rsidP="00104640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:rsidR="00104640" w:rsidRPr="00104640" w:rsidRDefault="00104640" w:rsidP="00104640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104640">
        <w:rPr>
          <w:rFonts w:ascii="Times New Roman" w:hAnsi="Times New Roman" w:cs="Times New Roman"/>
          <w:b/>
          <w:i/>
        </w:rPr>
        <w:t>Настоящим декларируем факт отсутствия в реестре российской промышленной продукции товара с характеристиками, соответствующими потребности заказчика.</w:t>
      </w:r>
    </w:p>
    <w:p w:rsidR="00104640" w:rsidRDefault="00104640" w:rsidP="00104640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104640">
        <w:rPr>
          <w:rFonts w:ascii="Times New Roman" w:hAnsi="Times New Roman" w:cs="Times New Roman"/>
          <w:b/>
          <w:i/>
        </w:rPr>
        <w:t>Учитывая изложенное, в описании объекта закупки указаны характеристики товара, потребность в котором имеется у заказчика и который отсутствует в реестре российской промышленной продукции.</w:t>
      </w:r>
    </w:p>
    <w:sectPr w:rsidR="0010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FE" w:rsidRDefault="00BF53FE" w:rsidP="004E4BDD">
      <w:pPr>
        <w:spacing w:after="0" w:line="240" w:lineRule="auto"/>
      </w:pPr>
      <w:r>
        <w:separator/>
      </w:r>
    </w:p>
  </w:endnote>
  <w:endnote w:type="continuationSeparator" w:id="0">
    <w:p w:rsidR="00BF53FE" w:rsidRDefault="00BF53FE" w:rsidP="004E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FE" w:rsidRDefault="00BF53FE" w:rsidP="004E4BDD">
      <w:pPr>
        <w:spacing w:after="0" w:line="240" w:lineRule="auto"/>
      </w:pPr>
      <w:r>
        <w:separator/>
      </w:r>
    </w:p>
  </w:footnote>
  <w:footnote w:type="continuationSeparator" w:id="0">
    <w:p w:rsidR="00BF53FE" w:rsidRDefault="00BF53FE" w:rsidP="004E4BDD">
      <w:pPr>
        <w:spacing w:after="0" w:line="240" w:lineRule="auto"/>
      </w:pPr>
      <w:r>
        <w:continuationSeparator/>
      </w:r>
    </w:p>
  </w:footnote>
  <w:footnote w:id="1">
    <w:p w:rsidR="00C81952" w:rsidRDefault="00C81952">
      <w:pPr>
        <w:pStyle w:val="a8"/>
      </w:pPr>
      <w:r>
        <w:rPr>
          <w:rStyle w:val="aa"/>
        </w:rPr>
        <w:footnoteRef/>
      </w:r>
      <w:r>
        <w:t xml:space="preserve"> Для выбора кода по ТН ВЭД ЕАЭС  можно воспользоваться переходными ключами  между ТН ВЭД ЕАЭС и ОКПД</w:t>
      </w:r>
      <w:proofErr w:type="gramStart"/>
      <w:r>
        <w:t>2</w:t>
      </w:r>
      <w:proofErr w:type="gramEnd"/>
      <w:r>
        <w:t xml:space="preserve"> </w:t>
      </w:r>
      <w:hyperlink r:id="rId1" w:history="1">
        <w:r w:rsidRPr="00537C84">
          <w:rPr>
            <w:rStyle w:val="a6"/>
          </w:rPr>
          <w:t>https://www.economy.gov.ru/material/departments/d18/obshcherossiyskie_klassifikatory_zakreplennye_za_minekonomrazvitiya_rossii/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205B"/>
    <w:multiLevelType w:val="hybridMultilevel"/>
    <w:tmpl w:val="457ABF5E"/>
    <w:lvl w:ilvl="0" w:tplc="F5B01C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FF"/>
    <w:rsid w:val="00027CD9"/>
    <w:rsid w:val="000E73DE"/>
    <w:rsid w:val="00104640"/>
    <w:rsid w:val="00141550"/>
    <w:rsid w:val="00150105"/>
    <w:rsid w:val="00163500"/>
    <w:rsid w:val="001D4E71"/>
    <w:rsid w:val="001E6B0B"/>
    <w:rsid w:val="00251B8C"/>
    <w:rsid w:val="00266D7C"/>
    <w:rsid w:val="0027077F"/>
    <w:rsid w:val="00271642"/>
    <w:rsid w:val="002A177A"/>
    <w:rsid w:val="002E0175"/>
    <w:rsid w:val="00331221"/>
    <w:rsid w:val="00370FAD"/>
    <w:rsid w:val="003E02AA"/>
    <w:rsid w:val="003E1FC6"/>
    <w:rsid w:val="003F17E4"/>
    <w:rsid w:val="003F6B21"/>
    <w:rsid w:val="00435C51"/>
    <w:rsid w:val="00470640"/>
    <w:rsid w:val="00472168"/>
    <w:rsid w:val="004B0E93"/>
    <w:rsid w:val="004E4BDD"/>
    <w:rsid w:val="005216FD"/>
    <w:rsid w:val="00543318"/>
    <w:rsid w:val="00581E55"/>
    <w:rsid w:val="005E1AAD"/>
    <w:rsid w:val="00607451"/>
    <w:rsid w:val="00612482"/>
    <w:rsid w:val="00615799"/>
    <w:rsid w:val="00626E06"/>
    <w:rsid w:val="00631E21"/>
    <w:rsid w:val="00655C97"/>
    <w:rsid w:val="00695E67"/>
    <w:rsid w:val="00702183"/>
    <w:rsid w:val="007477CB"/>
    <w:rsid w:val="0076039E"/>
    <w:rsid w:val="00766791"/>
    <w:rsid w:val="00792219"/>
    <w:rsid w:val="007A1FB8"/>
    <w:rsid w:val="007C0856"/>
    <w:rsid w:val="007F573A"/>
    <w:rsid w:val="00813F8A"/>
    <w:rsid w:val="0083341E"/>
    <w:rsid w:val="00844F0B"/>
    <w:rsid w:val="00872E15"/>
    <w:rsid w:val="0089348B"/>
    <w:rsid w:val="008D6D17"/>
    <w:rsid w:val="00904658"/>
    <w:rsid w:val="00913907"/>
    <w:rsid w:val="00914565"/>
    <w:rsid w:val="009202D1"/>
    <w:rsid w:val="0096081B"/>
    <w:rsid w:val="00967B0D"/>
    <w:rsid w:val="009B0766"/>
    <w:rsid w:val="009B22A3"/>
    <w:rsid w:val="009D0BE4"/>
    <w:rsid w:val="009D3D80"/>
    <w:rsid w:val="009D3E4B"/>
    <w:rsid w:val="00A9612F"/>
    <w:rsid w:val="00AC2B11"/>
    <w:rsid w:val="00B26E99"/>
    <w:rsid w:val="00B44F09"/>
    <w:rsid w:val="00B93C39"/>
    <w:rsid w:val="00BA48F8"/>
    <w:rsid w:val="00BE3B7C"/>
    <w:rsid w:val="00BF5124"/>
    <w:rsid w:val="00BF53FE"/>
    <w:rsid w:val="00C13375"/>
    <w:rsid w:val="00C54DC4"/>
    <w:rsid w:val="00C56FA2"/>
    <w:rsid w:val="00C6651D"/>
    <w:rsid w:val="00C7150E"/>
    <w:rsid w:val="00C81952"/>
    <w:rsid w:val="00CC0547"/>
    <w:rsid w:val="00D134B5"/>
    <w:rsid w:val="00D70F57"/>
    <w:rsid w:val="00D828CE"/>
    <w:rsid w:val="00D93702"/>
    <w:rsid w:val="00DE2BFF"/>
    <w:rsid w:val="00E2637C"/>
    <w:rsid w:val="00E35FEF"/>
    <w:rsid w:val="00E514EB"/>
    <w:rsid w:val="00E5403C"/>
    <w:rsid w:val="00E61E00"/>
    <w:rsid w:val="00EC2FFB"/>
    <w:rsid w:val="00ED1787"/>
    <w:rsid w:val="00F2563E"/>
    <w:rsid w:val="00F27633"/>
    <w:rsid w:val="00F30BEA"/>
    <w:rsid w:val="00F7665E"/>
    <w:rsid w:val="00FD57A2"/>
    <w:rsid w:val="00FF06F0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E7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64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4155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E4B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4B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4B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E7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64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4155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E4B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4B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4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inpromtorg.gov.ru/vpm/yu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p.gov.ru/bpm/service/pp1875noti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y.gov.ru/material/departments/d18/obshcherossiyskie_klassifikatory_zakreplennye_za_minekonomrazvitiya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345D-334C-46E0-9F50-72D8BF00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Мирзина Александра Викторовна</dc:creator>
  <cp:lastModifiedBy>Пользователь</cp:lastModifiedBy>
  <cp:revision>3</cp:revision>
  <cp:lastPrinted>2025-02-03T22:11:00Z</cp:lastPrinted>
  <dcterms:created xsi:type="dcterms:W3CDTF">2026-01-19T06:09:00Z</dcterms:created>
  <dcterms:modified xsi:type="dcterms:W3CDTF">2026-01-19T06:12:00Z</dcterms:modified>
</cp:coreProperties>
</file>