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ABFD67" w14:textId="6B5365FA" w:rsidR="000A7381" w:rsidRDefault="000A7381" w:rsidP="00562956">
      <w:pPr>
        <w:suppressAutoHyphens/>
        <w:jc w:val="center"/>
        <w:rPr>
          <w:rStyle w:val="ab"/>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color w:val="FF0000"/>
          <w:sz w:val="28"/>
          <w:szCs w:val="28"/>
          <w:lang w:eastAsia="ru-RU"/>
        </w:rPr>
        <w:t xml:space="preserve">Источник: </w:t>
      </w:r>
      <w:hyperlink r:id="rId9" w:history="1">
        <w:r w:rsidR="00562956" w:rsidRPr="006C296F">
          <w:rPr>
            <w:rStyle w:val="ab"/>
            <w:rFonts w:ascii="Times New Roman" w:eastAsia="Times New Roman" w:hAnsi="Times New Roman" w:cs="Times New Roman"/>
            <w:snapToGrid w:val="0"/>
            <w:sz w:val="28"/>
            <w:szCs w:val="28"/>
            <w:lang w:eastAsia="ru-RU"/>
          </w:rPr>
          <w:t>Комитет Ставропольского края по государственным закупкам</w:t>
        </w:r>
      </w:hyperlink>
    </w:p>
    <w:p w14:paraId="797C12BD" w14:textId="77777777" w:rsidR="00562956" w:rsidRDefault="00562956" w:rsidP="00562956">
      <w:pPr>
        <w:suppressAutoHyphens/>
        <w:jc w:val="center"/>
        <w:rPr>
          <w:rFonts w:ascii="Times New Roman" w:eastAsia="Arial" w:hAnsi="Times New Roman" w:cs="Times New Roman"/>
          <w:b/>
          <w:bCs/>
          <w:kern w:val="2"/>
          <w:sz w:val="24"/>
          <w:lang w:eastAsia="ar-SA"/>
        </w:rPr>
      </w:pPr>
      <w:bookmarkStart w:id="0" w:name="_GoBack"/>
      <w:bookmarkEnd w:id="0"/>
    </w:p>
    <w:p w14:paraId="7FE066D5" w14:textId="77777777" w:rsidR="000825F6" w:rsidRDefault="000825F6" w:rsidP="000825F6">
      <w:pPr>
        <w:tabs>
          <w:tab w:val="left" w:pos="360"/>
        </w:tabs>
        <w:suppressAutoHyphens/>
        <w:autoSpaceDE w:val="0"/>
        <w:jc w:val="center"/>
        <w:rPr>
          <w:rFonts w:ascii="Times New Roman" w:eastAsia="Arial" w:hAnsi="Times New Roman" w:cs="Times New Roman"/>
          <w:b/>
          <w:bCs/>
          <w:kern w:val="2"/>
          <w:sz w:val="24"/>
          <w:lang w:eastAsia="ar-SA"/>
        </w:rPr>
      </w:pPr>
      <w:r>
        <w:rPr>
          <w:rFonts w:ascii="Times New Roman" w:eastAsia="Arial" w:hAnsi="Times New Roman" w:cs="Times New Roman"/>
          <w:b/>
          <w:bCs/>
          <w:kern w:val="2"/>
          <w:sz w:val="24"/>
          <w:lang w:eastAsia="ar-SA"/>
        </w:rPr>
        <w:t xml:space="preserve">Примерный проект Контракта </w:t>
      </w:r>
    </w:p>
    <w:p w14:paraId="5ED5FB01" w14:textId="77777777" w:rsidR="000825F6" w:rsidRDefault="000825F6" w:rsidP="000825F6">
      <w:pPr>
        <w:tabs>
          <w:tab w:val="left" w:pos="360"/>
        </w:tabs>
        <w:suppressAutoHyphens/>
        <w:autoSpaceDE w:val="0"/>
        <w:jc w:val="center"/>
        <w:rPr>
          <w:rFonts w:ascii="Times New Roman" w:eastAsia="Arial" w:hAnsi="Times New Roman" w:cs="Times New Roman"/>
          <w:b/>
          <w:bCs/>
          <w:kern w:val="2"/>
          <w:sz w:val="24"/>
          <w:lang w:eastAsia="ar-SA"/>
        </w:rPr>
      </w:pPr>
      <w:r>
        <w:rPr>
          <w:rFonts w:ascii="Times New Roman" w:eastAsia="Arial" w:hAnsi="Times New Roman" w:cs="Times New Roman"/>
          <w:b/>
          <w:bCs/>
          <w:kern w:val="2"/>
          <w:sz w:val="24"/>
          <w:lang w:eastAsia="ar-SA"/>
        </w:rPr>
        <w:t>на капитальный ремонт объекта капитального строительства</w:t>
      </w:r>
    </w:p>
    <w:p w14:paraId="520B387E" w14:textId="77777777" w:rsidR="000825F6" w:rsidRDefault="000825F6" w:rsidP="000825F6">
      <w:pPr>
        <w:tabs>
          <w:tab w:val="left" w:pos="360"/>
        </w:tabs>
        <w:suppressAutoHyphens/>
        <w:autoSpaceDE w:val="0"/>
        <w:jc w:val="center"/>
        <w:rPr>
          <w:rFonts w:ascii="Times New Roman" w:eastAsia="Arial" w:hAnsi="Times New Roman" w:cs="Times New Roman"/>
          <w:b/>
          <w:bCs/>
          <w:kern w:val="2"/>
          <w:sz w:val="24"/>
          <w:lang w:eastAsia="ar-SA"/>
        </w:rPr>
      </w:pPr>
    </w:p>
    <w:p w14:paraId="13831F87" w14:textId="77777777" w:rsidR="000825F6" w:rsidRDefault="000825F6" w:rsidP="000825F6">
      <w:pPr>
        <w:tabs>
          <w:tab w:val="left" w:pos="360"/>
        </w:tabs>
        <w:suppressAutoHyphens/>
        <w:autoSpaceDE w:val="0"/>
        <w:jc w:val="center"/>
        <w:rPr>
          <w:rFonts w:ascii="Times New Roman" w:eastAsia="Arial" w:hAnsi="Times New Roman" w:cs="Times New Roman"/>
          <w:b/>
          <w:bCs/>
          <w:kern w:val="2"/>
          <w:sz w:val="24"/>
          <w:lang w:eastAsia="ar-SA"/>
        </w:rPr>
      </w:pPr>
      <w:r>
        <w:rPr>
          <w:rFonts w:ascii="Times New Roman" w:eastAsia="Arial" w:hAnsi="Times New Roman" w:cs="Times New Roman"/>
          <w:b/>
          <w:bCs/>
          <w:kern w:val="2"/>
          <w:sz w:val="24"/>
          <w:lang w:eastAsia="ar-SA"/>
        </w:rPr>
        <w:t>Пояснения:</w:t>
      </w:r>
    </w:p>
    <w:p w14:paraId="285D4B25" w14:textId="77777777" w:rsidR="000825F6" w:rsidRDefault="000825F6" w:rsidP="000825F6">
      <w:pPr>
        <w:tabs>
          <w:tab w:val="left" w:pos="360"/>
        </w:tabs>
        <w:suppressAutoHyphens/>
        <w:autoSpaceDE w:val="0"/>
        <w:jc w:val="both"/>
        <w:rPr>
          <w:rFonts w:ascii="Times New Roman" w:eastAsia="Arial" w:hAnsi="Times New Roman" w:cs="Times New Roman"/>
          <w:bCs/>
          <w:kern w:val="2"/>
          <w:sz w:val="24"/>
          <w:lang w:eastAsia="ar-SA"/>
        </w:rPr>
      </w:pPr>
      <w:r>
        <w:rPr>
          <w:rFonts w:ascii="Times New Roman" w:eastAsia="Arial" w:hAnsi="Times New Roman" w:cs="Times New Roman"/>
          <w:bCs/>
          <w:kern w:val="2"/>
          <w:sz w:val="24"/>
          <w:lang w:eastAsia="ar-SA"/>
        </w:rPr>
        <w:tab/>
        <w:t>1.</w:t>
      </w:r>
      <w:r>
        <w:rPr>
          <w:rFonts w:ascii="Times New Roman" w:eastAsia="Arial" w:hAnsi="Times New Roman" w:cs="Times New Roman"/>
          <w:bCs/>
          <w:kern w:val="2"/>
          <w:sz w:val="24"/>
          <w:highlight w:val="yellow"/>
          <w:lang w:eastAsia="ar-SA"/>
        </w:rPr>
        <w:t>Желтым выделены типовые условия контракта</w:t>
      </w:r>
      <w:r>
        <w:rPr>
          <w:rFonts w:ascii="Times New Roman" w:eastAsia="Arial" w:hAnsi="Times New Roman" w:cs="Times New Roman"/>
          <w:bCs/>
          <w:kern w:val="2"/>
          <w:sz w:val="24"/>
          <w:lang w:eastAsia="ar-SA"/>
        </w:rPr>
        <w:t xml:space="preserve"> (Постановление Правительства РФ от 29.06.2023 № 1066);</w:t>
      </w:r>
    </w:p>
    <w:p w14:paraId="1E18A0C3" w14:textId="77777777" w:rsidR="000825F6" w:rsidRDefault="000825F6" w:rsidP="000825F6">
      <w:pPr>
        <w:tabs>
          <w:tab w:val="left" w:pos="360"/>
        </w:tabs>
        <w:suppressAutoHyphens/>
        <w:autoSpaceDE w:val="0"/>
        <w:jc w:val="both"/>
        <w:rPr>
          <w:rFonts w:ascii="Times New Roman" w:eastAsia="Arial" w:hAnsi="Times New Roman" w:cs="Times New Roman"/>
          <w:bCs/>
          <w:kern w:val="2"/>
          <w:sz w:val="24"/>
          <w:lang w:eastAsia="ar-SA"/>
        </w:rPr>
      </w:pPr>
      <w:r>
        <w:rPr>
          <w:rFonts w:ascii="Times New Roman" w:eastAsia="Arial" w:hAnsi="Times New Roman" w:cs="Times New Roman"/>
          <w:bCs/>
          <w:kern w:val="2"/>
          <w:sz w:val="24"/>
          <w:lang w:eastAsia="ar-SA"/>
        </w:rPr>
        <w:tab/>
        <w:t>2. Условия, содержащиеся в концевых сносках (пример сноски: &lt;</w:t>
      </w:r>
      <w:r>
        <w:rPr>
          <w:rFonts w:ascii="Times New Roman" w:eastAsia="Arial" w:hAnsi="Times New Roman" w:cs="Times New Roman"/>
          <w:bCs/>
          <w:color w:val="FF0000"/>
          <w:kern w:val="2"/>
          <w:sz w:val="24"/>
          <w:lang w:eastAsia="ar-SA"/>
        </w:rPr>
        <w:t>1</w:t>
      </w:r>
      <w:r>
        <w:rPr>
          <w:rFonts w:ascii="Times New Roman" w:eastAsia="Arial" w:hAnsi="Times New Roman" w:cs="Times New Roman"/>
          <w:bCs/>
          <w:kern w:val="2"/>
          <w:sz w:val="24"/>
          <w:lang w:eastAsia="ar-SA"/>
        </w:rPr>
        <w:t>&gt;), редактируются и удаляются Заказчиком из проекта контракта перед направлением в Комитет;</w:t>
      </w:r>
    </w:p>
    <w:p w14:paraId="31DC15E8" w14:textId="77777777" w:rsidR="000825F6" w:rsidRDefault="000825F6" w:rsidP="000825F6">
      <w:pPr>
        <w:tabs>
          <w:tab w:val="left" w:pos="360"/>
        </w:tabs>
        <w:suppressAutoHyphens/>
        <w:autoSpaceDE w:val="0"/>
        <w:jc w:val="both"/>
        <w:rPr>
          <w:rFonts w:ascii="Times New Roman" w:eastAsia="Arial" w:hAnsi="Times New Roman" w:cs="Times New Roman"/>
          <w:bCs/>
          <w:kern w:val="2"/>
          <w:sz w:val="24"/>
          <w:lang w:eastAsia="ar-SA"/>
        </w:rPr>
      </w:pPr>
      <w:r>
        <w:rPr>
          <w:rFonts w:ascii="Times New Roman" w:eastAsia="Arial" w:hAnsi="Times New Roman" w:cs="Times New Roman"/>
          <w:bCs/>
          <w:kern w:val="2"/>
          <w:sz w:val="24"/>
          <w:lang w:eastAsia="ar-SA"/>
        </w:rPr>
        <w:tab/>
        <w:t>3. Сноски внизу страницы остаются в проекте контракта при публикации и редактируются Заказчиком перед направлением контракта участнику закупки.</w:t>
      </w:r>
    </w:p>
    <w:p w14:paraId="6341408B" w14:textId="77777777" w:rsidR="000825F6" w:rsidRDefault="000825F6" w:rsidP="000825F6">
      <w:pPr>
        <w:tabs>
          <w:tab w:val="left" w:pos="360"/>
        </w:tabs>
        <w:suppressAutoHyphens/>
        <w:autoSpaceDE w:val="0"/>
        <w:jc w:val="both"/>
        <w:rPr>
          <w:rFonts w:ascii="Times New Roman" w:eastAsia="Arial" w:hAnsi="Times New Roman" w:cs="Times New Roman"/>
          <w:bCs/>
          <w:kern w:val="2"/>
          <w:sz w:val="24"/>
          <w:lang w:eastAsia="ar-SA"/>
        </w:rPr>
      </w:pPr>
      <w:r>
        <w:rPr>
          <w:rFonts w:ascii="Times New Roman" w:eastAsia="Arial" w:hAnsi="Times New Roman" w:cs="Times New Roman"/>
          <w:bCs/>
          <w:kern w:val="2"/>
          <w:sz w:val="24"/>
          <w:lang w:eastAsia="ar-SA"/>
        </w:rPr>
        <w:t>_____________________________________________________________________________________</w:t>
      </w:r>
    </w:p>
    <w:p w14:paraId="5955F77A" w14:textId="77777777" w:rsidR="000825F6" w:rsidRDefault="000825F6" w:rsidP="000825F6">
      <w:pPr>
        <w:pStyle w:val="afe"/>
        <w:spacing w:after="120"/>
        <w:jc w:val="both"/>
        <w:rPr>
          <w:rFonts w:ascii="Times New Roman" w:hAnsi="Times New Roman" w:cs="Times New Roman"/>
          <w:sz w:val="24"/>
          <w:szCs w:val="24"/>
        </w:rPr>
      </w:pPr>
      <w:r>
        <w:rPr>
          <w:rFonts w:ascii="Times New Roman" w:eastAsia="Arial" w:hAnsi="Times New Roman" w:cs="Times New Roman"/>
          <w:b/>
          <w:bCs/>
          <w:kern w:val="2"/>
          <w:sz w:val="24"/>
          <w:u w:val="single"/>
          <w:lang w:eastAsia="ar-SA"/>
        </w:rPr>
        <w:t>ВАЖНО:</w:t>
      </w:r>
      <w:r>
        <w:rPr>
          <w:rFonts w:ascii="Times New Roman" w:eastAsia="Arial" w:hAnsi="Times New Roman" w:cs="Times New Roman"/>
          <w:bCs/>
          <w:kern w:val="2"/>
          <w:sz w:val="24"/>
          <w:lang w:eastAsia="ar-SA"/>
        </w:rPr>
        <w:t xml:space="preserve"> </w:t>
      </w:r>
      <w:r>
        <w:rPr>
          <w:rFonts w:ascii="Times New Roman" w:hAnsi="Times New Roman" w:cs="Times New Roman"/>
          <w:sz w:val="24"/>
          <w:szCs w:val="24"/>
        </w:rPr>
        <w:t>если контракт заключается на срок более чем шесть месяцев и цена контракта составляет более чем десять миллионов рублей, в проекте контракта целесообразно указать этапы исполнения (оплаты) контракта со сроком исполнения первого этапа не более 30-35 дней.</w:t>
      </w:r>
    </w:p>
    <w:p w14:paraId="5203DB23" w14:textId="77777777" w:rsidR="000825F6" w:rsidRDefault="000825F6" w:rsidP="000825F6">
      <w:pPr>
        <w:pStyle w:val="afe"/>
        <w:spacing w:after="120"/>
        <w:jc w:val="both"/>
        <w:rPr>
          <w:rFonts w:ascii="Times New Roman" w:eastAsia="Arial" w:hAnsi="Times New Roman" w:cs="Times New Roman"/>
          <w:bCs/>
          <w:kern w:val="2"/>
          <w:sz w:val="24"/>
          <w:lang w:eastAsia="ar-SA"/>
        </w:rPr>
      </w:pPr>
      <w:r>
        <w:rPr>
          <w:rFonts w:ascii="Times New Roman" w:eastAsia="Arial" w:hAnsi="Times New Roman" w:cs="Times New Roman"/>
          <w:bCs/>
          <w:kern w:val="2"/>
          <w:sz w:val="24"/>
          <w:lang w:eastAsia="ar-SA"/>
        </w:rPr>
        <w:t>________________________________________________________________________________________</w:t>
      </w:r>
    </w:p>
    <w:p w14:paraId="78FAA30E" w14:textId="77777777" w:rsidR="001533FB" w:rsidRDefault="001533FB" w:rsidP="000326A8">
      <w:pPr>
        <w:tabs>
          <w:tab w:val="left" w:pos="360"/>
        </w:tabs>
        <w:suppressAutoHyphens/>
        <w:autoSpaceDE w:val="0"/>
        <w:jc w:val="center"/>
        <w:rPr>
          <w:rFonts w:ascii="Times New Roman" w:eastAsia="Arial" w:hAnsi="Times New Roman" w:cs="Times New Roman"/>
          <w:b/>
          <w:bCs/>
          <w:kern w:val="1"/>
          <w:sz w:val="24"/>
          <w:lang w:eastAsia="ar-SA"/>
        </w:rPr>
      </w:pPr>
    </w:p>
    <w:p w14:paraId="424E4C04" w14:textId="77777777" w:rsidR="001533FB" w:rsidRDefault="001533FB" w:rsidP="000326A8">
      <w:pPr>
        <w:tabs>
          <w:tab w:val="left" w:pos="360"/>
        </w:tabs>
        <w:suppressAutoHyphens/>
        <w:autoSpaceDE w:val="0"/>
        <w:jc w:val="center"/>
        <w:rPr>
          <w:rFonts w:ascii="Times New Roman" w:eastAsia="Arial" w:hAnsi="Times New Roman" w:cs="Times New Roman"/>
          <w:b/>
          <w:bCs/>
          <w:kern w:val="1"/>
          <w:sz w:val="24"/>
          <w:lang w:eastAsia="ar-SA"/>
        </w:rPr>
      </w:pPr>
    </w:p>
    <w:p w14:paraId="50C72013" w14:textId="77777777" w:rsidR="00016F9A" w:rsidRPr="00B32BF6" w:rsidRDefault="000D783B" w:rsidP="000326A8">
      <w:pPr>
        <w:tabs>
          <w:tab w:val="left" w:pos="360"/>
        </w:tabs>
        <w:suppressAutoHyphens/>
        <w:autoSpaceDE w:val="0"/>
        <w:jc w:val="center"/>
        <w:rPr>
          <w:rFonts w:ascii="Times New Roman" w:eastAsia="Cambria" w:hAnsi="Times New Roman" w:cs="Times New Roman"/>
          <w:b/>
          <w:sz w:val="24"/>
          <w:lang w:eastAsia="ru-RU"/>
        </w:rPr>
      </w:pPr>
      <w:r w:rsidRPr="00B32BF6">
        <w:rPr>
          <w:rFonts w:ascii="Times New Roman" w:eastAsia="Arial" w:hAnsi="Times New Roman" w:cs="Times New Roman"/>
          <w:b/>
          <w:bCs/>
          <w:kern w:val="1"/>
          <w:sz w:val="24"/>
          <w:lang w:eastAsia="ar-SA"/>
        </w:rPr>
        <w:t xml:space="preserve">ПРОЕКТ </w:t>
      </w:r>
      <w:r w:rsidR="005114BD">
        <w:rPr>
          <w:rFonts w:ascii="Times New Roman" w:eastAsia="Arial" w:hAnsi="Times New Roman" w:cs="Times New Roman"/>
          <w:b/>
          <w:bCs/>
          <w:kern w:val="1"/>
          <w:sz w:val="24"/>
          <w:lang w:eastAsia="ar-SA"/>
        </w:rPr>
        <w:t>ГОСУДАРСТВЕННОГО (</w:t>
      </w:r>
      <w:r w:rsidRPr="00B32BF6">
        <w:rPr>
          <w:rFonts w:ascii="Times New Roman" w:eastAsia="Arial" w:hAnsi="Times New Roman" w:cs="Times New Roman"/>
          <w:b/>
          <w:bCs/>
          <w:kern w:val="1"/>
          <w:sz w:val="24"/>
          <w:lang w:eastAsia="ar-SA"/>
        </w:rPr>
        <w:t>МУНИЦИПАЛЬНОГО</w:t>
      </w:r>
      <w:r w:rsidR="00016F9A" w:rsidRPr="00B32BF6">
        <w:rPr>
          <w:rFonts w:ascii="Times New Roman" w:eastAsia="Arial" w:hAnsi="Times New Roman" w:cs="Times New Roman"/>
          <w:b/>
          <w:bCs/>
          <w:kern w:val="1"/>
          <w:sz w:val="24"/>
          <w:lang w:eastAsia="ar-SA"/>
        </w:rPr>
        <w:t xml:space="preserve">) </w:t>
      </w:r>
      <w:r w:rsidRPr="00B32BF6">
        <w:rPr>
          <w:rFonts w:ascii="Times New Roman" w:eastAsia="Arial" w:hAnsi="Times New Roman" w:cs="Times New Roman"/>
          <w:b/>
          <w:bCs/>
          <w:kern w:val="1"/>
          <w:sz w:val="24"/>
          <w:lang w:eastAsia="ar-SA"/>
        </w:rPr>
        <w:t>КОН</w:t>
      </w:r>
      <w:r w:rsidR="005D4AEB" w:rsidRPr="00B32BF6">
        <w:rPr>
          <w:rFonts w:ascii="Times New Roman" w:eastAsia="Arial" w:hAnsi="Times New Roman" w:cs="Times New Roman"/>
          <w:b/>
          <w:bCs/>
          <w:kern w:val="1"/>
          <w:sz w:val="24"/>
          <w:lang w:eastAsia="ar-SA"/>
        </w:rPr>
        <w:t>ТРАКТА</w:t>
      </w:r>
      <w:r w:rsidRPr="00B32BF6">
        <w:rPr>
          <w:rFonts w:ascii="Times New Roman" w:eastAsia="Arial" w:hAnsi="Times New Roman" w:cs="Times New Roman"/>
          <w:b/>
          <w:bCs/>
          <w:kern w:val="1"/>
          <w:sz w:val="24"/>
          <w:lang w:eastAsia="ar-SA"/>
        </w:rPr>
        <w:t>/</w:t>
      </w:r>
    </w:p>
    <w:p w14:paraId="022664F4" w14:textId="77777777" w:rsidR="005114BD" w:rsidRDefault="005114BD" w:rsidP="000326A8">
      <w:pPr>
        <w:tabs>
          <w:tab w:val="left" w:pos="360"/>
        </w:tabs>
        <w:suppressAutoHyphens/>
        <w:autoSpaceDE w:val="0"/>
        <w:jc w:val="center"/>
        <w:rPr>
          <w:rFonts w:ascii="Times New Roman" w:eastAsia="Cambria" w:hAnsi="Times New Roman" w:cs="Times New Roman"/>
          <w:b/>
          <w:sz w:val="24"/>
          <w:lang w:eastAsia="ru-RU"/>
        </w:rPr>
      </w:pPr>
      <w:r>
        <w:rPr>
          <w:rFonts w:ascii="Times New Roman" w:eastAsia="Cambria" w:hAnsi="Times New Roman" w:cs="Times New Roman"/>
          <w:b/>
          <w:sz w:val="24"/>
          <w:lang w:eastAsia="ru-RU"/>
        </w:rPr>
        <w:t>КОНТРАКТА</w:t>
      </w:r>
    </w:p>
    <w:p w14:paraId="15FB9546" w14:textId="77777777" w:rsidR="00476413" w:rsidRPr="00B32BF6" w:rsidRDefault="000D783B" w:rsidP="000326A8">
      <w:pPr>
        <w:tabs>
          <w:tab w:val="left" w:pos="360"/>
        </w:tabs>
        <w:suppressAutoHyphens/>
        <w:autoSpaceDE w:val="0"/>
        <w:jc w:val="center"/>
        <w:rPr>
          <w:rFonts w:ascii="Times New Roman" w:eastAsia="Cambria" w:hAnsi="Times New Roman" w:cs="Times New Roman"/>
          <w:b/>
          <w:sz w:val="24"/>
          <w:lang w:eastAsia="ru-RU"/>
        </w:rPr>
      </w:pPr>
      <w:r w:rsidRPr="00B32BF6">
        <w:rPr>
          <w:rFonts w:ascii="Times New Roman" w:eastAsia="Cambria" w:hAnsi="Times New Roman" w:cs="Times New Roman"/>
          <w:b/>
          <w:sz w:val="24"/>
          <w:lang w:eastAsia="ru-RU"/>
        </w:rPr>
        <w:t xml:space="preserve"> </w:t>
      </w:r>
    </w:p>
    <w:p w14:paraId="6F9A4D7C" w14:textId="77777777" w:rsidR="005D4AEB" w:rsidRDefault="00F43142" w:rsidP="000326A8">
      <w:pPr>
        <w:tabs>
          <w:tab w:val="left" w:pos="360"/>
        </w:tabs>
        <w:suppressAutoHyphens/>
        <w:autoSpaceDE w:val="0"/>
        <w:jc w:val="center"/>
        <w:rPr>
          <w:rFonts w:ascii="Times New Roman" w:eastAsia="Cambria" w:hAnsi="Times New Roman" w:cs="Times New Roman"/>
          <w:b/>
          <w:sz w:val="24"/>
          <w:lang w:eastAsia="ru-RU"/>
        </w:rPr>
      </w:pPr>
      <w:r>
        <w:rPr>
          <w:rFonts w:ascii="Times New Roman" w:eastAsia="Cambria" w:hAnsi="Times New Roman" w:cs="Times New Roman"/>
          <w:b/>
          <w:sz w:val="24"/>
          <w:lang w:eastAsia="ru-RU"/>
        </w:rPr>
        <w:t>Г</w:t>
      </w:r>
      <w:r w:rsidRPr="00F43142">
        <w:rPr>
          <w:rFonts w:ascii="Times New Roman" w:eastAsia="Cambria" w:hAnsi="Times New Roman" w:cs="Times New Roman"/>
          <w:b/>
          <w:sz w:val="24"/>
          <w:lang w:eastAsia="ru-RU"/>
        </w:rPr>
        <w:t>осударственный контракт</w:t>
      </w:r>
      <w:r>
        <w:rPr>
          <w:rFonts w:ascii="Times New Roman" w:eastAsia="Cambria" w:hAnsi="Times New Roman" w:cs="Times New Roman"/>
          <w:b/>
          <w:sz w:val="24"/>
          <w:lang w:eastAsia="ru-RU"/>
        </w:rPr>
        <w:t>/</w:t>
      </w:r>
      <w:r w:rsidR="005114BD">
        <w:rPr>
          <w:rFonts w:ascii="Times New Roman" w:eastAsia="Cambria" w:hAnsi="Times New Roman" w:cs="Times New Roman"/>
          <w:b/>
          <w:sz w:val="24"/>
          <w:lang w:eastAsia="ru-RU"/>
        </w:rPr>
        <w:t>М</w:t>
      </w:r>
      <w:r w:rsidR="00476413" w:rsidRPr="00B32BF6">
        <w:rPr>
          <w:rFonts w:ascii="Times New Roman" w:eastAsia="Cambria" w:hAnsi="Times New Roman" w:cs="Times New Roman"/>
          <w:b/>
          <w:sz w:val="24"/>
          <w:lang w:eastAsia="ru-RU"/>
        </w:rPr>
        <w:t>униципальный контракт/</w:t>
      </w:r>
      <w:r w:rsidR="005114BD">
        <w:rPr>
          <w:rFonts w:ascii="Times New Roman" w:eastAsia="Cambria" w:hAnsi="Times New Roman" w:cs="Times New Roman"/>
          <w:b/>
          <w:sz w:val="24"/>
          <w:lang w:eastAsia="ru-RU"/>
        </w:rPr>
        <w:t>Контракт</w:t>
      </w:r>
      <w:r w:rsidR="00476413" w:rsidRPr="00B32BF6">
        <w:rPr>
          <w:rFonts w:ascii="Times New Roman" w:eastAsia="Cambria" w:hAnsi="Times New Roman" w:cs="Times New Roman"/>
          <w:b/>
          <w:sz w:val="24"/>
          <w:lang w:eastAsia="ru-RU"/>
        </w:rPr>
        <w:t xml:space="preserve"> </w:t>
      </w:r>
      <w:r w:rsidR="000D783B" w:rsidRPr="00B32BF6">
        <w:rPr>
          <w:rFonts w:ascii="Times New Roman" w:eastAsia="Cambria" w:hAnsi="Times New Roman" w:cs="Times New Roman"/>
          <w:b/>
          <w:sz w:val="24"/>
          <w:lang w:eastAsia="ru-RU"/>
        </w:rPr>
        <w:t>№__</w:t>
      </w:r>
      <w:r w:rsidR="002B146F" w:rsidRPr="002B146F">
        <w:rPr>
          <w:rFonts w:ascii="Times New Roman" w:eastAsia="Cambria" w:hAnsi="Times New Roman" w:cs="Times New Roman"/>
          <w:b/>
          <w:sz w:val="24"/>
          <w:lang w:eastAsia="ru-RU"/>
        </w:rPr>
        <w:t>&lt;</w:t>
      </w:r>
      <w:r w:rsidR="005A3280" w:rsidRPr="005A3280">
        <w:rPr>
          <w:rStyle w:val="aff0"/>
          <w:rFonts w:ascii="Times New Roman" w:eastAsia="Cambria" w:hAnsi="Times New Roman" w:cs="Times New Roman"/>
          <w:b/>
          <w:color w:val="FF0000"/>
          <w:sz w:val="24"/>
          <w:vertAlign w:val="baseline"/>
          <w:lang w:eastAsia="ru-RU"/>
        </w:rPr>
        <w:endnoteReference w:id="1"/>
      </w:r>
      <w:r w:rsidR="002B146F" w:rsidRPr="002B146F">
        <w:rPr>
          <w:rFonts w:ascii="Times New Roman" w:eastAsia="Cambria" w:hAnsi="Times New Roman" w:cs="Times New Roman"/>
          <w:b/>
          <w:sz w:val="24"/>
          <w:lang w:eastAsia="ru-RU"/>
        </w:rPr>
        <w:t>&gt;</w:t>
      </w:r>
    </w:p>
    <w:p w14:paraId="0D9B8197" w14:textId="77777777" w:rsidR="008972B7" w:rsidRPr="002B146F" w:rsidRDefault="008972B7" w:rsidP="000326A8">
      <w:pPr>
        <w:tabs>
          <w:tab w:val="left" w:pos="360"/>
        </w:tabs>
        <w:suppressAutoHyphens/>
        <w:autoSpaceDE w:val="0"/>
        <w:jc w:val="center"/>
        <w:rPr>
          <w:rFonts w:ascii="Times New Roman" w:eastAsia="Cambria" w:hAnsi="Times New Roman" w:cs="Times New Roman"/>
          <w:b/>
          <w:sz w:val="24"/>
          <w:lang w:eastAsia="ru-RU"/>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311"/>
      </w:tblGrid>
      <w:tr w:rsidR="00F43142" w14:paraId="60F9A411" w14:textId="77777777" w:rsidTr="00F43142">
        <w:tc>
          <w:tcPr>
            <w:tcW w:w="5310" w:type="dxa"/>
          </w:tcPr>
          <w:p w14:paraId="21C734EE" w14:textId="77777777" w:rsidR="00F43142" w:rsidRDefault="00F43142" w:rsidP="00F43142">
            <w:pPr>
              <w:tabs>
                <w:tab w:val="left" w:pos="360"/>
              </w:tabs>
              <w:suppressAutoHyphens/>
              <w:autoSpaceDE w:val="0"/>
              <w:rPr>
                <w:rFonts w:ascii="Times New Roman" w:eastAsia="Arial" w:hAnsi="Times New Roman" w:cs="Times New Roman"/>
                <w:b/>
                <w:bCs/>
                <w:kern w:val="1"/>
                <w:sz w:val="24"/>
                <w:lang w:eastAsia="ar-SA"/>
              </w:rPr>
            </w:pPr>
            <w:r>
              <w:rPr>
                <w:rFonts w:ascii="Times New Roman" w:eastAsia="Arial" w:hAnsi="Times New Roman" w:cs="Times New Roman"/>
                <w:b/>
                <w:bCs/>
                <w:kern w:val="1"/>
                <w:sz w:val="24"/>
                <w:lang w:eastAsia="ar-SA"/>
              </w:rPr>
              <w:t>________________</w:t>
            </w:r>
            <w:r w:rsidR="007A749A">
              <w:rPr>
                <w:lang w:val="en-US"/>
              </w:rPr>
              <w:t>&lt;</w:t>
            </w:r>
            <w:r w:rsidR="007A749A" w:rsidRPr="007A749A">
              <w:rPr>
                <w:rStyle w:val="aff0"/>
                <w:rFonts w:ascii="Times New Roman" w:eastAsia="Arial" w:hAnsi="Times New Roman" w:cs="Times New Roman"/>
                <w:color w:val="FF0000"/>
                <w:kern w:val="1"/>
                <w:sz w:val="24"/>
                <w:vertAlign w:val="baseline"/>
                <w:lang w:eastAsia="ar-SA"/>
              </w:rPr>
              <w:endnoteReference w:id="2"/>
            </w:r>
            <w:r w:rsidR="007A749A">
              <w:rPr>
                <w:lang w:val="en-US"/>
              </w:rPr>
              <w:t>&gt;</w:t>
            </w:r>
          </w:p>
        </w:tc>
        <w:tc>
          <w:tcPr>
            <w:tcW w:w="5311" w:type="dxa"/>
          </w:tcPr>
          <w:p w14:paraId="72465557" w14:textId="77777777" w:rsidR="00F43142" w:rsidRDefault="00F43142" w:rsidP="00F43142">
            <w:pPr>
              <w:tabs>
                <w:tab w:val="left" w:pos="360"/>
              </w:tabs>
              <w:suppressAutoHyphens/>
              <w:autoSpaceDE w:val="0"/>
              <w:jc w:val="right"/>
              <w:rPr>
                <w:rFonts w:ascii="Times New Roman" w:eastAsia="Times New Roman" w:hAnsi="Times New Roman" w:cs="Times New Roman"/>
                <w:bCs/>
                <w:sz w:val="24"/>
                <w:lang w:eastAsia="ru-RU"/>
              </w:rPr>
            </w:pPr>
            <w:r>
              <w:rPr>
                <w:rFonts w:ascii="Times New Roman" w:eastAsia="Times New Roman" w:hAnsi="Times New Roman" w:cs="Times New Roman"/>
                <w:bCs/>
                <w:sz w:val="24"/>
                <w:lang w:eastAsia="ru-RU"/>
              </w:rPr>
              <w:t>Дата заключения контракта соответствует дате подписания контракта Заказчиком в ЕИС</w:t>
            </w:r>
          </w:p>
          <w:p w14:paraId="0F44E45E" w14:textId="77777777" w:rsidR="008972B7" w:rsidRPr="003E43C2" w:rsidRDefault="008972B7" w:rsidP="00F43142">
            <w:pPr>
              <w:tabs>
                <w:tab w:val="left" w:pos="360"/>
              </w:tabs>
              <w:suppressAutoHyphens/>
              <w:autoSpaceDE w:val="0"/>
              <w:jc w:val="right"/>
              <w:rPr>
                <w:rFonts w:ascii="Times New Roman" w:eastAsia="Arial" w:hAnsi="Times New Roman" w:cs="Times New Roman"/>
                <w:b/>
                <w:bCs/>
                <w:kern w:val="1"/>
                <w:sz w:val="24"/>
                <w:lang w:eastAsia="ar-SA"/>
              </w:rPr>
            </w:pPr>
          </w:p>
        </w:tc>
      </w:tr>
    </w:tbl>
    <w:p w14:paraId="641809AC" w14:textId="77777777" w:rsidR="000D4CF6" w:rsidRPr="009F68CE" w:rsidRDefault="00974133" w:rsidP="000326A8">
      <w:pPr>
        <w:autoSpaceDE w:val="0"/>
        <w:autoSpaceDN w:val="0"/>
        <w:adjustRightInd w:val="0"/>
        <w:ind w:firstLine="539"/>
        <w:jc w:val="both"/>
        <w:rPr>
          <w:rFonts w:ascii="Segoe UI" w:eastAsia="Times New Roman" w:hAnsi="Segoe UI" w:cs="Segoe UI"/>
          <w:sz w:val="24"/>
          <w:szCs w:val="24"/>
          <w:lang w:eastAsia="ru-RU"/>
        </w:rPr>
      </w:pPr>
      <w:r w:rsidRPr="00B32BF6">
        <w:rPr>
          <w:rFonts w:ascii="Times New Roman" w:eastAsia="Times New Roman" w:hAnsi="Times New Roman" w:cs="Times New Roman"/>
          <w:bCs/>
          <w:sz w:val="24"/>
          <w:lang w:eastAsia="ru-RU"/>
        </w:rPr>
        <w:t>_________________________</w:t>
      </w:r>
      <w:r w:rsidR="00B3070A" w:rsidRPr="00B32BF6">
        <w:rPr>
          <w:rFonts w:ascii="Times New Roman" w:eastAsia="Times New Roman" w:hAnsi="Times New Roman" w:cs="Times New Roman"/>
          <w:sz w:val="24"/>
          <w:szCs w:val="24"/>
          <w:lang w:eastAsia="ar-SA"/>
        </w:rPr>
        <w:t xml:space="preserve"> именуемое в дальнейшем «</w:t>
      </w:r>
      <w:r w:rsidR="00E70BF4" w:rsidRPr="00B32BF6">
        <w:rPr>
          <w:rFonts w:ascii="Times New Roman" w:eastAsia="Times New Roman" w:hAnsi="Times New Roman" w:cs="Times New Roman"/>
          <w:sz w:val="24"/>
          <w:szCs w:val="24"/>
          <w:lang w:eastAsia="ar-SA"/>
        </w:rPr>
        <w:t>Заказчик</w:t>
      </w:r>
      <w:r w:rsidR="00B3070A" w:rsidRPr="00B32BF6">
        <w:rPr>
          <w:rFonts w:ascii="Times New Roman" w:eastAsia="Times New Roman" w:hAnsi="Times New Roman" w:cs="Times New Roman"/>
          <w:sz w:val="24"/>
          <w:szCs w:val="24"/>
          <w:lang w:eastAsia="ar-SA"/>
        </w:rPr>
        <w:t xml:space="preserve">», в лице </w:t>
      </w:r>
      <w:r w:rsidRPr="00B32BF6">
        <w:rPr>
          <w:rFonts w:ascii="Times New Roman" w:eastAsia="Times New Roman" w:hAnsi="Times New Roman" w:cs="Times New Roman"/>
          <w:sz w:val="24"/>
          <w:szCs w:val="24"/>
          <w:u w:val="single"/>
          <w:lang w:eastAsia="ar-SA"/>
        </w:rPr>
        <w:t>_____      __________</w:t>
      </w:r>
      <w:r w:rsidR="00205DAE" w:rsidRPr="00B32BF6">
        <w:rPr>
          <w:rFonts w:ascii="Times New Roman" w:eastAsia="Cambria" w:hAnsi="Times New Roman" w:cs="Times New Roman"/>
          <w:sz w:val="24"/>
          <w:lang w:eastAsia="ru-RU"/>
        </w:rPr>
        <w:t>, действующе</w:t>
      </w:r>
      <w:r w:rsidR="00F27E75" w:rsidRPr="00B32BF6">
        <w:rPr>
          <w:rFonts w:ascii="Times New Roman" w:eastAsia="Cambria" w:hAnsi="Times New Roman" w:cs="Times New Roman"/>
          <w:sz w:val="24"/>
          <w:lang w:eastAsia="ru-RU"/>
        </w:rPr>
        <w:t>го</w:t>
      </w:r>
      <w:r w:rsidR="00205DAE" w:rsidRPr="00B32BF6">
        <w:rPr>
          <w:rFonts w:ascii="Times New Roman" w:eastAsia="Cambria" w:hAnsi="Times New Roman" w:cs="Times New Roman"/>
          <w:sz w:val="24"/>
          <w:lang w:eastAsia="ru-RU"/>
        </w:rPr>
        <w:t xml:space="preserve"> на основании </w:t>
      </w:r>
      <w:r w:rsidRPr="00B32BF6">
        <w:rPr>
          <w:rFonts w:ascii="Times New Roman" w:eastAsia="Cambria" w:hAnsi="Times New Roman" w:cs="Times New Roman"/>
          <w:sz w:val="24"/>
          <w:lang w:eastAsia="ru-RU"/>
        </w:rPr>
        <w:t>_____________</w:t>
      </w:r>
      <w:r w:rsidR="00205DAE" w:rsidRPr="00B32BF6">
        <w:rPr>
          <w:rFonts w:ascii="Times New Roman" w:eastAsia="Cambria" w:hAnsi="Times New Roman" w:cs="Times New Roman"/>
          <w:sz w:val="24"/>
          <w:lang w:eastAsia="ru-RU"/>
        </w:rPr>
        <w:t>,  с одной стороны, и</w:t>
      </w:r>
      <w:r w:rsidR="000D4CF6" w:rsidRPr="00B32BF6">
        <w:rPr>
          <w:rFonts w:ascii="Times New Roman" w:eastAsia="Times New Roman" w:hAnsi="Times New Roman" w:cs="Times New Roman"/>
          <w:bCs/>
          <w:sz w:val="24"/>
          <w:lang w:eastAsia="ru-RU"/>
        </w:rPr>
        <w:t>______________________________________, именуемое в дальнейшем «</w:t>
      </w:r>
      <w:r w:rsidR="00E70BF4" w:rsidRPr="00B32BF6">
        <w:rPr>
          <w:rFonts w:ascii="Times New Roman" w:eastAsia="Times New Roman" w:hAnsi="Times New Roman" w:cs="Times New Roman"/>
          <w:bCs/>
          <w:sz w:val="24"/>
          <w:lang w:eastAsia="ru-RU"/>
        </w:rPr>
        <w:t>Подрядчик</w:t>
      </w:r>
      <w:r w:rsidR="000D4CF6" w:rsidRPr="00B32BF6">
        <w:rPr>
          <w:rFonts w:ascii="Times New Roman" w:eastAsia="Times New Roman" w:hAnsi="Times New Roman" w:cs="Times New Roman"/>
          <w:bCs/>
          <w:sz w:val="24"/>
          <w:lang w:eastAsia="ru-RU"/>
        </w:rPr>
        <w:t>», в лице __________________________, действующего на основании ____</w:t>
      </w:r>
      <w:r w:rsidR="000D4CF6" w:rsidRPr="00B32BF6">
        <w:rPr>
          <w:rFonts w:ascii="Times New Roman" w:eastAsia="Cambria" w:hAnsi="Times New Roman" w:cs="Times New Roman"/>
          <w:sz w:val="24"/>
          <w:lang w:eastAsia="ru-RU"/>
        </w:rPr>
        <w:t xml:space="preserve">, с другой стороны, вместе именуемые «Стороны» </w:t>
      </w:r>
      <w:r w:rsidR="000D4CF6" w:rsidRPr="00B32BF6">
        <w:rPr>
          <w:rFonts w:ascii="Times New Roman" w:eastAsia="Cambria" w:hAnsi="Times New Roman" w:cs="Times New Roman"/>
          <w:kern w:val="16"/>
          <w:sz w:val="24"/>
          <w:lang w:eastAsia="ru-RU"/>
        </w:rPr>
        <w:t xml:space="preserve">в соответствии с </w:t>
      </w:r>
      <w:r w:rsidR="000D4CF6" w:rsidRPr="00B32BF6">
        <w:rPr>
          <w:rFonts w:ascii="Times New Roman" w:eastAsia="Cambria" w:hAnsi="Times New Roman" w:cs="Times New Roman"/>
          <w:sz w:val="24"/>
          <w:lang w:eastAsia="ru-RU"/>
        </w:rPr>
        <w:t>законодательством Российской Федерации</w:t>
      </w:r>
      <w:r w:rsidR="008972B7">
        <w:rPr>
          <w:rFonts w:ascii="Times New Roman" w:eastAsia="Cambria" w:hAnsi="Times New Roman" w:cs="Times New Roman"/>
          <w:sz w:val="24"/>
          <w:lang w:eastAsia="ru-RU"/>
        </w:rPr>
        <w:t>,</w:t>
      </w:r>
      <w:r w:rsidR="00C73BE4">
        <w:rPr>
          <w:rFonts w:ascii="Times New Roman" w:eastAsia="Cambria" w:hAnsi="Times New Roman" w:cs="Times New Roman"/>
          <w:sz w:val="24"/>
          <w:lang w:eastAsia="ru-RU"/>
        </w:rPr>
        <w:t xml:space="preserve"> </w:t>
      </w:r>
      <w:r w:rsidR="008972B7" w:rsidRPr="008972B7">
        <w:rPr>
          <w:rFonts w:ascii="Times New Roman" w:eastAsia="Calibri" w:hAnsi="Times New Roman" w:cs="Times New Roman"/>
          <w:sz w:val="24"/>
          <w:szCs w:val="24"/>
        </w:rPr>
        <w:t>Федеральн</w:t>
      </w:r>
      <w:r w:rsidR="008972B7">
        <w:rPr>
          <w:rFonts w:ascii="Times New Roman" w:eastAsia="Calibri" w:hAnsi="Times New Roman" w:cs="Times New Roman"/>
          <w:sz w:val="24"/>
          <w:szCs w:val="24"/>
        </w:rPr>
        <w:t>ым</w:t>
      </w:r>
      <w:r w:rsidR="008972B7" w:rsidRPr="008972B7">
        <w:rPr>
          <w:rFonts w:ascii="Times New Roman" w:eastAsia="Calibri" w:hAnsi="Times New Roman" w:cs="Times New Roman"/>
          <w:sz w:val="24"/>
          <w:szCs w:val="24"/>
        </w:rPr>
        <w:t xml:space="preserve"> закон</w:t>
      </w:r>
      <w:r w:rsidR="008972B7">
        <w:rPr>
          <w:rFonts w:ascii="Times New Roman" w:eastAsia="Calibri" w:hAnsi="Times New Roman" w:cs="Times New Roman"/>
          <w:sz w:val="24"/>
          <w:szCs w:val="24"/>
        </w:rPr>
        <w:t>ом</w:t>
      </w:r>
      <w:r w:rsidR="008972B7" w:rsidRPr="008972B7">
        <w:rPr>
          <w:rFonts w:ascii="Times New Roman" w:eastAsia="Calibri" w:hAnsi="Times New Roman" w:cs="Times New Roman"/>
          <w:sz w:val="24"/>
          <w:szCs w:val="24"/>
        </w:rPr>
        <w:t xml:space="preserve"> от 05.04.2013 № 44-ФЗ «О контрактной системе в сфере закупок товаров, работ, услуг для обеспечения государственных и муниципальных нужд (далее по тексту - Федеральный </w:t>
      </w:r>
      <w:hyperlink r:id="rId10" w:history="1">
        <w:r w:rsidR="008972B7" w:rsidRPr="008972B7">
          <w:rPr>
            <w:rFonts w:ascii="Times New Roman" w:eastAsia="Calibri" w:hAnsi="Times New Roman" w:cs="Times New Roman"/>
            <w:sz w:val="24"/>
            <w:szCs w:val="24"/>
          </w:rPr>
          <w:t>закон</w:t>
        </w:r>
      </w:hyperlink>
      <w:r w:rsidR="008E7777">
        <w:rPr>
          <w:rFonts w:ascii="Times New Roman" w:eastAsia="Calibri" w:hAnsi="Times New Roman" w:cs="Times New Roman"/>
          <w:sz w:val="24"/>
          <w:szCs w:val="24"/>
        </w:rPr>
        <w:t xml:space="preserve"> № 44-ФЗ</w:t>
      </w:r>
      <w:r w:rsidR="008972B7" w:rsidRPr="008972B7">
        <w:rPr>
          <w:rFonts w:ascii="Times New Roman" w:eastAsia="Calibri" w:hAnsi="Times New Roman" w:cs="Times New Roman"/>
          <w:sz w:val="24"/>
          <w:szCs w:val="24"/>
        </w:rPr>
        <w:t>) по итогам ___________________ извещение № ___ от «___» __________ 20__, (протокол ________ № _____ от «___» ______________ 20__) ИКЗ ________________</w:t>
      </w:r>
      <w:r w:rsidR="000D4CF6" w:rsidRPr="00B32BF6">
        <w:rPr>
          <w:rFonts w:ascii="Times New Roman" w:eastAsia="Cambria" w:hAnsi="Times New Roman" w:cs="Times New Roman"/>
          <w:sz w:val="24"/>
          <w:u w:val="single"/>
          <w:lang w:eastAsia="ru-RU"/>
        </w:rPr>
        <w:t>,</w:t>
      </w:r>
      <w:r w:rsidR="000D4CF6" w:rsidRPr="00B32BF6">
        <w:rPr>
          <w:rFonts w:ascii="Times New Roman" w:eastAsia="Cambria" w:hAnsi="Times New Roman" w:cs="Times New Roman"/>
          <w:sz w:val="24"/>
          <w:lang w:eastAsia="ru-RU"/>
        </w:rPr>
        <w:t xml:space="preserve"> заключили настоящий</w:t>
      </w:r>
      <w:r w:rsidR="00D359EE">
        <w:rPr>
          <w:rFonts w:ascii="Times New Roman" w:eastAsia="Cambria" w:hAnsi="Times New Roman" w:cs="Times New Roman"/>
          <w:sz w:val="24"/>
          <w:lang w:eastAsia="ru-RU"/>
        </w:rPr>
        <w:t xml:space="preserve"> </w:t>
      </w:r>
      <w:r w:rsidR="005114BD">
        <w:rPr>
          <w:rFonts w:ascii="Times New Roman" w:eastAsia="Cambria" w:hAnsi="Times New Roman" w:cs="Times New Roman"/>
          <w:sz w:val="24"/>
          <w:lang w:eastAsia="ru-RU"/>
        </w:rPr>
        <w:t xml:space="preserve">Государственный </w:t>
      </w:r>
      <w:r w:rsidR="000D4CF6" w:rsidRPr="00B32BF6">
        <w:rPr>
          <w:rFonts w:ascii="Times New Roman" w:eastAsia="Cambria" w:hAnsi="Times New Roman" w:cs="Times New Roman"/>
          <w:sz w:val="24"/>
          <w:lang w:eastAsia="ru-RU"/>
        </w:rPr>
        <w:t>контракт</w:t>
      </w:r>
      <w:r w:rsidR="000D783B" w:rsidRPr="00B32BF6">
        <w:rPr>
          <w:rFonts w:ascii="Times New Roman" w:eastAsia="Cambria" w:hAnsi="Times New Roman" w:cs="Times New Roman"/>
          <w:sz w:val="24"/>
          <w:lang w:eastAsia="ru-RU"/>
        </w:rPr>
        <w:t>/</w:t>
      </w:r>
      <w:r w:rsidR="005114BD">
        <w:rPr>
          <w:rFonts w:ascii="Times New Roman" w:eastAsia="Cambria" w:hAnsi="Times New Roman" w:cs="Times New Roman"/>
          <w:sz w:val="24"/>
          <w:lang w:eastAsia="ru-RU"/>
        </w:rPr>
        <w:t>Муниципальный</w:t>
      </w:r>
      <w:r w:rsidR="00016F9A" w:rsidRPr="00B32BF6">
        <w:rPr>
          <w:rFonts w:ascii="Times New Roman" w:eastAsia="Cambria" w:hAnsi="Times New Roman" w:cs="Times New Roman"/>
          <w:sz w:val="24"/>
          <w:lang w:eastAsia="ru-RU"/>
        </w:rPr>
        <w:t xml:space="preserve"> контракт/</w:t>
      </w:r>
      <w:r w:rsidR="005114BD">
        <w:rPr>
          <w:rFonts w:ascii="Times New Roman" w:eastAsia="Cambria" w:hAnsi="Times New Roman" w:cs="Times New Roman"/>
          <w:sz w:val="24"/>
          <w:lang w:eastAsia="ru-RU"/>
        </w:rPr>
        <w:t>Контракт</w:t>
      </w:r>
      <w:r w:rsidR="000D783B" w:rsidRPr="00B32BF6">
        <w:rPr>
          <w:rFonts w:ascii="Times New Roman" w:eastAsia="Cambria" w:hAnsi="Times New Roman" w:cs="Times New Roman"/>
          <w:sz w:val="24"/>
          <w:lang w:eastAsia="ru-RU"/>
        </w:rPr>
        <w:t xml:space="preserve"> (далее – контракт)</w:t>
      </w:r>
      <w:r w:rsidR="000D4CF6" w:rsidRPr="00B32BF6">
        <w:rPr>
          <w:rFonts w:ascii="Times New Roman" w:eastAsia="Cambria" w:hAnsi="Times New Roman" w:cs="Times New Roman"/>
          <w:sz w:val="24"/>
          <w:lang w:eastAsia="ru-RU"/>
        </w:rPr>
        <w:t xml:space="preserve"> о нижеследующем</w:t>
      </w:r>
      <w:r w:rsidR="000D4CF6" w:rsidRPr="009F68CE">
        <w:rPr>
          <w:rFonts w:ascii="Times New Roman" w:eastAsia="Cambria" w:hAnsi="Times New Roman" w:cs="Times New Roman"/>
          <w:sz w:val="24"/>
          <w:lang w:eastAsia="ru-RU"/>
        </w:rPr>
        <w:t>:</w:t>
      </w:r>
    </w:p>
    <w:p w14:paraId="09380219" w14:textId="77777777" w:rsidR="006827D6" w:rsidRPr="009F68CE" w:rsidRDefault="006827D6" w:rsidP="000326A8">
      <w:pPr>
        <w:ind w:firstLine="709"/>
        <w:jc w:val="both"/>
        <w:rPr>
          <w:rFonts w:ascii="Times New Roman" w:eastAsia="Times New Roman" w:hAnsi="Times New Roman" w:cs="Times New Roman"/>
          <w:sz w:val="24"/>
          <w:lang w:eastAsia="ru-RU"/>
        </w:rPr>
      </w:pPr>
    </w:p>
    <w:p w14:paraId="44B5412A" w14:textId="77777777" w:rsidR="006827D6" w:rsidRPr="009F68CE" w:rsidRDefault="006827D6" w:rsidP="000326A8">
      <w:pPr>
        <w:jc w:val="center"/>
        <w:rPr>
          <w:rFonts w:ascii="Times New Roman" w:eastAsia="Times New Roman" w:hAnsi="Times New Roman" w:cs="Times New Roman"/>
          <w:b/>
          <w:snapToGrid w:val="0"/>
          <w:sz w:val="24"/>
          <w:lang w:eastAsia="ru-RU"/>
        </w:rPr>
      </w:pPr>
      <w:r w:rsidRPr="009F68CE">
        <w:rPr>
          <w:rFonts w:ascii="Times New Roman" w:eastAsia="Times New Roman" w:hAnsi="Times New Roman" w:cs="Times New Roman"/>
          <w:b/>
          <w:snapToGrid w:val="0"/>
          <w:sz w:val="24"/>
          <w:lang w:eastAsia="ru-RU"/>
        </w:rPr>
        <w:t>1. ПРЕДМЕТ КОНТРАКТА</w:t>
      </w:r>
    </w:p>
    <w:p w14:paraId="7891B80E" w14:textId="77777777" w:rsidR="00D13EC3" w:rsidRPr="009F68CE" w:rsidRDefault="006827D6" w:rsidP="00862550">
      <w:pPr>
        <w:ind w:firstLine="709"/>
        <w:jc w:val="both"/>
        <w:rPr>
          <w:rFonts w:ascii="Times New Roman" w:hAnsi="Times New Roman" w:cs="Times New Roman"/>
          <w:sz w:val="24"/>
        </w:rPr>
      </w:pPr>
      <w:r w:rsidRPr="009F68CE">
        <w:rPr>
          <w:rFonts w:ascii="Times New Roman" w:eastAsia="Times New Roman" w:hAnsi="Times New Roman" w:cs="Times New Roman"/>
          <w:snapToGrid w:val="0"/>
          <w:sz w:val="24"/>
          <w:lang w:eastAsia="ru-RU"/>
        </w:rPr>
        <w:t xml:space="preserve">1.1. </w:t>
      </w:r>
      <w:r w:rsidR="008972B7" w:rsidRPr="008972B7">
        <w:rPr>
          <w:rFonts w:ascii="Times New Roman" w:eastAsia="Calibri" w:hAnsi="Times New Roman" w:cs="Times New Roman"/>
          <w:sz w:val="24"/>
          <w:szCs w:val="24"/>
        </w:rPr>
        <w:t>В соответствии с условиями контракта Подрядчик принимает на себя обязательства выполнить по заданию Заказчика работы по капитальному ремонту ___________________________________________ (далее –  «</w:t>
      </w:r>
      <w:r w:rsidR="00BC0EBF">
        <w:rPr>
          <w:rFonts w:ascii="Times New Roman" w:eastAsia="Calibri" w:hAnsi="Times New Roman" w:cs="Times New Roman"/>
          <w:sz w:val="24"/>
          <w:szCs w:val="24"/>
        </w:rPr>
        <w:t>р</w:t>
      </w:r>
      <w:r w:rsidR="008972B7" w:rsidRPr="008972B7">
        <w:rPr>
          <w:rFonts w:ascii="Times New Roman" w:eastAsia="Calibri" w:hAnsi="Times New Roman" w:cs="Times New Roman"/>
          <w:sz w:val="24"/>
          <w:szCs w:val="24"/>
        </w:rPr>
        <w:t xml:space="preserve">аботы») </w:t>
      </w:r>
      <w:r w:rsidR="008972B7" w:rsidRPr="008972B7">
        <w:rPr>
          <w:rFonts w:ascii="Times New Roman" w:eastAsia="Calibri" w:hAnsi="Times New Roman" w:cs="Times New Roman"/>
          <w:sz w:val="24"/>
        </w:rPr>
        <w:t>в соответствии с условиями контракта, законодательством о градостроительной деятельности, действующими техническими регламентами, строительными нормами и правилами</w:t>
      </w:r>
      <w:r w:rsidR="008972B7" w:rsidRPr="008972B7">
        <w:rPr>
          <w:rFonts w:ascii="Times New Roman" w:eastAsia="Calibri" w:hAnsi="Times New Roman" w:cs="Times New Roman"/>
          <w:sz w:val="24"/>
          <w:szCs w:val="24"/>
        </w:rPr>
        <w:t xml:space="preserve"> и сдать их результат Заказчику, а Заказчик обязуется принять и оплатить выполненные </w:t>
      </w:r>
      <w:r w:rsidR="00BC0EBF">
        <w:rPr>
          <w:rFonts w:ascii="Times New Roman" w:eastAsia="Calibri" w:hAnsi="Times New Roman" w:cs="Times New Roman"/>
          <w:sz w:val="24"/>
          <w:szCs w:val="24"/>
        </w:rPr>
        <w:t>р</w:t>
      </w:r>
      <w:r w:rsidR="008972B7" w:rsidRPr="008972B7">
        <w:rPr>
          <w:rFonts w:ascii="Times New Roman" w:eastAsia="Calibri" w:hAnsi="Times New Roman" w:cs="Times New Roman"/>
          <w:sz w:val="24"/>
          <w:szCs w:val="24"/>
        </w:rPr>
        <w:t xml:space="preserve">аботы </w:t>
      </w:r>
      <w:r w:rsidR="008972B7" w:rsidRPr="008972B7">
        <w:rPr>
          <w:rFonts w:ascii="Times New Roman" w:eastAsia="Calibri" w:hAnsi="Times New Roman" w:cs="Times New Roman"/>
          <w:sz w:val="24"/>
        </w:rPr>
        <w:t>в порядке и размере</w:t>
      </w:r>
      <w:r w:rsidR="00537B2C" w:rsidRPr="009F68CE">
        <w:rPr>
          <w:rFonts w:ascii="Times New Roman" w:hAnsi="Times New Roman" w:cs="Times New Roman"/>
          <w:sz w:val="24"/>
        </w:rPr>
        <w:t>, установленном настоящим контрактом</w:t>
      </w:r>
      <w:r w:rsidR="008B269A" w:rsidRPr="009F68CE">
        <w:rPr>
          <w:rStyle w:val="afd"/>
          <w:rFonts w:ascii="Times New Roman" w:hAnsi="Times New Roman" w:cs="Times New Roman"/>
          <w:sz w:val="24"/>
        </w:rPr>
        <w:footnoteReference w:id="1"/>
      </w:r>
      <w:r w:rsidR="00537B2C" w:rsidRPr="009F68CE">
        <w:rPr>
          <w:rFonts w:ascii="Times New Roman" w:hAnsi="Times New Roman" w:cs="Times New Roman"/>
          <w:sz w:val="24"/>
        </w:rPr>
        <w:t>.</w:t>
      </w:r>
    </w:p>
    <w:p w14:paraId="094EDC16" w14:textId="5A29DC8E" w:rsidR="005F3951" w:rsidRPr="005F3951" w:rsidRDefault="005F3951" w:rsidP="00862550">
      <w:pPr>
        <w:spacing w:line="259" w:lineRule="auto"/>
        <w:ind w:firstLine="709"/>
        <w:jc w:val="both"/>
        <w:rPr>
          <w:rFonts w:ascii="Times New Roman" w:eastAsia="Calibri" w:hAnsi="Times New Roman" w:cs="Times New Roman"/>
          <w:sz w:val="24"/>
          <w:szCs w:val="24"/>
        </w:rPr>
      </w:pPr>
      <w:r w:rsidRPr="005F3951">
        <w:rPr>
          <w:rFonts w:ascii="Times New Roman" w:eastAsia="Calibri" w:hAnsi="Times New Roman" w:cs="Times New Roman"/>
          <w:sz w:val="24"/>
          <w:szCs w:val="24"/>
        </w:rPr>
        <w:t>1.2. Работы по контракту выполняются в соответствии со сметой контракта (Приложение № 1 к контракту), и графиком выполнения</w:t>
      </w:r>
      <w:r w:rsidR="008E7777">
        <w:rPr>
          <w:rFonts w:ascii="Times New Roman" w:eastAsia="Calibri" w:hAnsi="Times New Roman" w:cs="Times New Roman"/>
          <w:sz w:val="24"/>
          <w:szCs w:val="24"/>
        </w:rPr>
        <w:t xml:space="preserve"> строительно-монтажных</w:t>
      </w:r>
      <w:r w:rsidRPr="005F3951">
        <w:rPr>
          <w:rFonts w:ascii="Times New Roman" w:eastAsia="Calibri" w:hAnsi="Times New Roman" w:cs="Times New Roman"/>
          <w:sz w:val="24"/>
          <w:szCs w:val="24"/>
        </w:rPr>
        <w:t xml:space="preserve"> работ (</w:t>
      </w:r>
      <w:r w:rsidR="00DB093C">
        <w:rPr>
          <w:rFonts w:ascii="Times New Roman" w:eastAsia="Calibri" w:hAnsi="Times New Roman" w:cs="Times New Roman"/>
          <w:sz w:val="24"/>
          <w:szCs w:val="24"/>
        </w:rPr>
        <w:t xml:space="preserve">при его наличии, </w:t>
      </w:r>
      <w:r w:rsidRPr="005F3951">
        <w:rPr>
          <w:rFonts w:ascii="Times New Roman" w:eastAsia="Calibri" w:hAnsi="Times New Roman" w:cs="Times New Roman"/>
          <w:sz w:val="24"/>
          <w:szCs w:val="24"/>
        </w:rPr>
        <w:t>Приложение № 2 к контракту</w:t>
      </w:r>
      <w:r w:rsidR="005F4146">
        <w:rPr>
          <w:rFonts w:ascii="Times New Roman" w:eastAsia="Calibri" w:hAnsi="Times New Roman" w:cs="Times New Roman"/>
          <w:sz w:val="24"/>
          <w:szCs w:val="24"/>
        </w:rPr>
        <w:t>.  Далее – График выполнения работ</w:t>
      </w:r>
      <w:r w:rsidRPr="005F3951">
        <w:rPr>
          <w:rFonts w:ascii="Times New Roman" w:eastAsia="Calibri" w:hAnsi="Times New Roman" w:cs="Times New Roman"/>
          <w:sz w:val="24"/>
          <w:szCs w:val="24"/>
        </w:rPr>
        <w:t>).</w:t>
      </w:r>
    </w:p>
    <w:p w14:paraId="315DFA28" w14:textId="77777777" w:rsidR="00862550" w:rsidRPr="00862550" w:rsidRDefault="00862550" w:rsidP="00862550">
      <w:pPr>
        <w:ind w:firstLine="709"/>
        <w:jc w:val="both"/>
        <w:rPr>
          <w:rFonts w:ascii="Times New Roman" w:hAnsi="Times New Roman" w:cs="Times New Roman"/>
          <w:sz w:val="24"/>
        </w:rPr>
      </w:pPr>
      <w:r>
        <w:rPr>
          <w:rFonts w:ascii="Times New Roman" w:hAnsi="Times New Roman" w:cs="Times New Roman"/>
          <w:sz w:val="24"/>
        </w:rPr>
        <w:t>1.</w:t>
      </w:r>
      <w:r w:rsidRPr="00862550">
        <w:rPr>
          <w:rFonts w:ascii="Times New Roman" w:hAnsi="Times New Roman" w:cs="Times New Roman"/>
          <w:sz w:val="24"/>
        </w:rPr>
        <w:t>3. Выполнение работ осуществляется Подрядчиком по адресу:______________&lt;</w:t>
      </w:r>
      <w:r w:rsidRPr="00862550">
        <w:rPr>
          <w:rFonts w:ascii="Times New Roman" w:hAnsi="Times New Roman" w:cs="Times New Roman"/>
          <w:color w:val="FF0000"/>
          <w:sz w:val="24"/>
        </w:rPr>
        <w:endnoteReference w:id="3"/>
      </w:r>
      <w:r w:rsidRPr="00862550">
        <w:rPr>
          <w:rFonts w:ascii="Times New Roman" w:hAnsi="Times New Roman" w:cs="Times New Roman"/>
          <w:sz w:val="24"/>
        </w:rPr>
        <w:t>&gt;</w:t>
      </w:r>
    </w:p>
    <w:p w14:paraId="7D5292EA" w14:textId="77777777" w:rsidR="00211D0D" w:rsidRPr="009F68CE" w:rsidRDefault="00211D0D" w:rsidP="007D596B">
      <w:pPr>
        <w:jc w:val="both"/>
        <w:rPr>
          <w:rFonts w:ascii="Times New Roman" w:hAnsi="Times New Roman" w:cs="Times New Roman"/>
          <w:sz w:val="24"/>
        </w:rPr>
      </w:pPr>
    </w:p>
    <w:p w14:paraId="63DB18A9" w14:textId="77777777" w:rsidR="006827D6" w:rsidRPr="009F68CE" w:rsidRDefault="006827D6" w:rsidP="000326A8">
      <w:pPr>
        <w:jc w:val="center"/>
        <w:rPr>
          <w:rFonts w:ascii="Times New Roman" w:eastAsia="Times New Roman" w:hAnsi="Times New Roman" w:cs="Times New Roman"/>
          <w:b/>
          <w:snapToGrid w:val="0"/>
          <w:sz w:val="24"/>
          <w:lang w:eastAsia="ru-RU"/>
        </w:rPr>
      </w:pPr>
      <w:r w:rsidRPr="009F68CE">
        <w:rPr>
          <w:rFonts w:ascii="Times New Roman" w:eastAsia="Times New Roman" w:hAnsi="Times New Roman" w:cs="Times New Roman"/>
          <w:b/>
          <w:snapToGrid w:val="0"/>
          <w:sz w:val="24"/>
          <w:lang w:eastAsia="ru-RU"/>
        </w:rPr>
        <w:t>2. ЦЕНА КОНТРАКТА</w:t>
      </w:r>
      <w:r w:rsidR="00451BEF" w:rsidRPr="009F68CE">
        <w:rPr>
          <w:rStyle w:val="afd"/>
          <w:rFonts w:ascii="Times New Roman" w:eastAsia="Times New Roman" w:hAnsi="Times New Roman" w:cs="Times New Roman"/>
          <w:b/>
          <w:snapToGrid w:val="0"/>
          <w:sz w:val="24"/>
          <w:lang w:eastAsia="ru-RU"/>
        </w:rPr>
        <w:footnoteReference w:id="2"/>
      </w:r>
    </w:p>
    <w:p w14:paraId="674DFCC2" w14:textId="77777777" w:rsidR="00211D0D" w:rsidRPr="005A3280" w:rsidRDefault="006827D6" w:rsidP="00211D0D">
      <w:pPr>
        <w:pStyle w:val="ConsPlusNonformat"/>
        <w:ind w:firstLine="709"/>
        <w:jc w:val="both"/>
        <w:rPr>
          <w:rFonts w:ascii="Times New Roman" w:hAnsi="Times New Roman" w:cs="Times New Roman"/>
          <w:snapToGrid w:val="0"/>
          <w:sz w:val="24"/>
          <w:szCs w:val="22"/>
          <w:lang w:eastAsia="ru-RU"/>
        </w:rPr>
      </w:pPr>
      <w:r w:rsidRPr="009F68CE">
        <w:rPr>
          <w:rFonts w:ascii="Times New Roman" w:hAnsi="Times New Roman" w:cs="Times New Roman"/>
          <w:snapToGrid w:val="0"/>
          <w:sz w:val="24"/>
          <w:szCs w:val="22"/>
          <w:lang w:eastAsia="ru-RU"/>
        </w:rPr>
        <w:t>2.1.</w:t>
      </w:r>
      <w:r w:rsidR="00EF7ECF" w:rsidRPr="002D7C5A">
        <w:rPr>
          <w:rFonts w:ascii="Times New Roman" w:hAnsi="Times New Roman" w:cs="Times New Roman"/>
          <w:snapToGrid w:val="0"/>
          <w:sz w:val="24"/>
          <w:szCs w:val="22"/>
          <w:highlight w:val="yellow"/>
          <w:lang w:eastAsia="ru-RU"/>
        </w:rPr>
        <w:t>Цена контракта составляет ________ рублей ________копеек (_________) с учетом налога на добавленную стоимость по налоговой ставке ______ процентов - _______ руб</w:t>
      </w:r>
      <w:r w:rsidR="002D7C5A" w:rsidRPr="002D7C5A">
        <w:rPr>
          <w:rFonts w:ascii="Times New Roman" w:hAnsi="Times New Roman" w:cs="Times New Roman"/>
          <w:snapToGrid w:val="0"/>
          <w:sz w:val="24"/>
          <w:szCs w:val="22"/>
          <w:highlight w:val="yellow"/>
          <w:lang w:eastAsia="ru-RU"/>
        </w:rPr>
        <w:t>.</w:t>
      </w:r>
      <w:r w:rsidR="00EF7ECF" w:rsidRPr="002D7C5A">
        <w:rPr>
          <w:rFonts w:ascii="Times New Roman" w:hAnsi="Times New Roman" w:cs="Times New Roman"/>
          <w:snapToGrid w:val="0"/>
          <w:sz w:val="24"/>
          <w:szCs w:val="22"/>
          <w:highlight w:val="yellow"/>
          <w:lang w:eastAsia="ru-RU"/>
        </w:rPr>
        <w:t>, а в случае если контракт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контракта налогом на добавленную стоимость не облагается</w:t>
      </w:r>
      <w:r w:rsidR="00EF7ECF" w:rsidRPr="002B146F">
        <w:rPr>
          <w:rStyle w:val="afd"/>
          <w:rFonts w:ascii="Times New Roman" w:hAnsi="Times New Roman" w:cs="Times New Roman"/>
          <w:snapToGrid w:val="0"/>
          <w:sz w:val="24"/>
          <w:szCs w:val="22"/>
          <w:lang w:eastAsia="ru-RU"/>
        </w:rPr>
        <w:footnoteReference w:id="3"/>
      </w:r>
      <w:r w:rsidR="00FB0ADE" w:rsidRPr="002B146F">
        <w:rPr>
          <w:rFonts w:ascii="Times New Roman" w:hAnsi="Times New Roman" w:cs="Times New Roman"/>
          <w:snapToGrid w:val="0"/>
          <w:sz w:val="24"/>
          <w:szCs w:val="22"/>
          <w:lang w:eastAsia="ru-RU"/>
        </w:rPr>
        <w:t>.</w:t>
      </w:r>
    </w:p>
    <w:p w14:paraId="35E697DD" w14:textId="77777777" w:rsidR="00EC781B" w:rsidRDefault="00211D0D" w:rsidP="00211D0D">
      <w:pPr>
        <w:spacing w:line="259" w:lineRule="auto"/>
        <w:ind w:firstLine="680"/>
        <w:jc w:val="both"/>
        <w:rPr>
          <w:rFonts w:ascii="Times New Roman" w:eastAsia="Calibri" w:hAnsi="Times New Roman" w:cs="Times New Roman"/>
          <w:color w:val="000000"/>
          <w:sz w:val="24"/>
          <w:szCs w:val="24"/>
        </w:rPr>
      </w:pPr>
      <w:r w:rsidRPr="00211D0D">
        <w:rPr>
          <w:rFonts w:ascii="Times New Roman" w:eastAsia="Calibri" w:hAnsi="Times New Roman" w:cs="Times New Roman"/>
          <w:color w:val="000000"/>
          <w:sz w:val="24"/>
          <w:szCs w:val="24"/>
        </w:rPr>
        <w:t xml:space="preserve">Начальная (максимальная) цена контракта _______________ (___________________________) рублей __ копеек.  </w:t>
      </w:r>
    </w:p>
    <w:p w14:paraId="6A5CB6A6" w14:textId="77777777" w:rsidR="00EC781B" w:rsidRDefault="00EC781B" w:rsidP="00211D0D">
      <w:pPr>
        <w:spacing w:line="259" w:lineRule="auto"/>
        <w:ind w:firstLine="68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2.2. Цена отдельного этапа исполнения контракта </w:t>
      </w:r>
      <w:r w:rsidRPr="00EC781B">
        <w:rPr>
          <w:rFonts w:ascii="Times New Roman" w:eastAsia="Calibri" w:hAnsi="Times New Roman" w:cs="Times New Roman"/>
          <w:i/>
          <w:color w:val="000000"/>
          <w:sz w:val="24"/>
          <w:szCs w:val="24"/>
        </w:rPr>
        <w:t>(если предусмотрены этапы исполнения)</w:t>
      </w:r>
      <w:r>
        <w:rPr>
          <w:rFonts w:ascii="Times New Roman" w:eastAsia="Calibri" w:hAnsi="Times New Roman" w:cs="Times New Roman"/>
          <w:color w:val="000000"/>
          <w:sz w:val="24"/>
          <w:szCs w:val="24"/>
        </w:rPr>
        <w:t xml:space="preserve">: </w:t>
      </w:r>
    </w:p>
    <w:p w14:paraId="01D7F572" w14:textId="77777777" w:rsidR="00EC781B" w:rsidRDefault="00EC781B" w:rsidP="00211D0D">
      <w:pPr>
        <w:spacing w:line="259" w:lineRule="auto"/>
        <w:ind w:firstLine="68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_________________________________________ </w:t>
      </w:r>
    </w:p>
    <w:p w14:paraId="54EFC28C" w14:textId="77777777" w:rsidR="00EC781B" w:rsidRDefault="00EC781B" w:rsidP="00211D0D">
      <w:pPr>
        <w:spacing w:line="259" w:lineRule="auto"/>
        <w:ind w:firstLine="68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_________________________________________ </w:t>
      </w:r>
    </w:p>
    <w:p w14:paraId="0D074E2E" w14:textId="77777777" w:rsidR="00EC781B" w:rsidRDefault="00EC781B" w:rsidP="00211D0D">
      <w:pPr>
        <w:spacing w:line="259" w:lineRule="auto"/>
        <w:ind w:firstLine="68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_________________________________________ </w:t>
      </w:r>
    </w:p>
    <w:p w14:paraId="6C4EF29B" w14:textId="77777777" w:rsidR="00211D0D" w:rsidRPr="00EC781B" w:rsidRDefault="00EC781B" w:rsidP="00EC781B">
      <w:pPr>
        <w:ind w:firstLine="862"/>
        <w:jc w:val="both"/>
        <w:rPr>
          <w:rFonts w:ascii="Times New Roman" w:eastAsia="Calibri" w:hAnsi="Times New Roman" w:cs="Times New Roman"/>
          <w:color w:val="000000"/>
          <w:sz w:val="24"/>
          <w:szCs w:val="24"/>
        </w:rPr>
      </w:pPr>
      <w:r w:rsidRPr="00EC781B">
        <w:rPr>
          <w:rFonts w:ascii="Times New Roman" w:hAnsi="Times New Roman" w:cs="Times New Roman"/>
          <w:sz w:val="24"/>
          <w:szCs w:val="24"/>
        </w:rPr>
        <w:t>Цена каждого этапа устанавливается в размере, сниженном пропорционально снижению начальной (максимальной) цены Контракта.</w:t>
      </w:r>
    </w:p>
    <w:p w14:paraId="2BBE117B" w14:textId="77777777" w:rsidR="005421AC" w:rsidRDefault="00211D0D" w:rsidP="005421AC">
      <w:pPr>
        <w:pStyle w:val="ConsPlusNonformat"/>
        <w:ind w:firstLine="709"/>
        <w:jc w:val="both"/>
        <w:rPr>
          <w:rFonts w:ascii="Times New Roman" w:hAnsi="Times New Roman" w:cs="Times New Roman"/>
          <w:sz w:val="24"/>
          <w:szCs w:val="22"/>
        </w:rPr>
      </w:pPr>
      <w:r>
        <w:rPr>
          <w:rFonts w:ascii="Times New Roman" w:hAnsi="Times New Roman" w:cs="Times New Roman"/>
          <w:sz w:val="24"/>
          <w:szCs w:val="22"/>
          <w:highlight w:val="yellow"/>
        </w:rPr>
        <w:t>2.</w:t>
      </w:r>
      <w:r w:rsidR="00EC781B">
        <w:rPr>
          <w:rFonts w:ascii="Times New Roman" w:hAnsi="Times New Roman" w:cs="Times New Roman"/>
          <w:sz w:val="24"/>
          <w:szCs w:val="22"/>
          <w:highlight w:val="yellow"/>
        </w:rPr>
        <w:t>3</w:t>
      </w:r>
      <w:r>
        <w:rPr>
          <w:rFonts w:ascii="Times New Roman" w:hAnsi="Times New Roman" w:cs="Times New Roman"/>
          <w:sz w:val="24"/>
          <w:szCs w:val="22"/>
          <w:highlight w:val="yellow"/>
        </w:rPr>
        <w:t xml:space="preserve">. </w:t>
      </w:r>
      <w:r w:rsidR="002D7C5A" w:rsidRPr="007B29B7">
        <w:rPr>
          <w:rFonts w:ascii="Times New Roman" w:hAnsi="Times New Roman" w:cs="Times New Roman"/>
          <w:sz w:val="24"/>
          <w:szCs w:val="22"/>
          <w:highlight w:val="yellow"/>
        </w:rPr>
        <w:t xml:space="preserve">Сумма, подлежащая уплате </w:t>
      </w:r>
      <w:r w:rsidR="00062BCC">
        <w:rPr>
          <w:rFonts w:ascii="Times New Roman" w:hAnsi="Times New Roman" w:cs="Times New Roman"/>
          <w:sz w:val="24"/>
          <w:szCs w:val="22"/>
          <w:highlight w:val="yellow"/>
        </w:rPr>
        <w:t>З</w:t>
      </w:r>
      <w:r w:rsidR="002D7C5A" w:rsidRPr="007B29B7">
        <w:rPr>
          <w:rFonts w:ascii="Times New Roman" w:hAnsi="Times New Roman" w:cs="Times New Roman"/>
          <w:sz w:val="24"/>
          <w:szCs w:val="22"/>
          <w:highlight w:val="yellow"/>
        </w:rPr>
        <w:t xml:space="preserve">аказчиком </w:t>
      </w:r>
      <w:r w:rsidR="009A6A3D">
        <w:rPr>
          <w:rFonts w:ascii="Times New Roman" w:hAnsi="Times New Roman" w:cs="Times New Roman"/>
          <w:sz w:val="24"/>
          <w:szCs w:val="22"/>
          <w:highlight w:val="yellow"/>
        </w:rPr>
        <w:t>П</w:t>
      </w:r>
      <w:r w:rsidR="002D7C5A" w:rsidRPr="007B29B7">
        <w:rPr>
          <w:rFonts w:ascii="Times New Roman" w:hAnsi="Times New Roman" w:cs="Times New Roman"/>
          <w:sz w:val="24"/>
          <w:szCs w:val="22"/>
          <w:highlight w:val="yellow"/>
        </w:rPr>
        <w:t xml:space="preserve">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062BCC">
        <w:rPr>
          <w:rFonts w:ascii="Times New Roman" w:hAnsi="Times New Roman" w:cs="Times New Roman"/>
          <w:sz w:val="24"/>
          <w:szCs w:val="22"/>
          <w:highlight w:val="yellow"/>
        </w:rPr>
        <w:t>З</w:t>
      </w:r>
      <w:r w:rsidR="002D7C5A" w:rsidRPr="007B29B7">
        <w:rPr>
          <w:rFonts w:ascii="Times New Roman" w:hAnsi="Times New Roman" w:cs="Times New Roman"/>
          <w:sz w:val="24"/>
          <w:szCs w:val="22"/>
          <w:highlight w:val="yellow"/>
        </w:rPr>
        <w:t>аказчиком</w:t>
      </w:r>
      <w:r w:rsidR="005421AC" w:rsidRPr="007B29B7">
        <w:rPr>
          <w:rFonts w:ascii="Times New Roman" w:hAnsi="Times New Roman" w:cs="Times New Roman"/>
          <w:sz w:val="24"/>
          <w:szCs w:val="22"/>
          <w:highlight w:val="yellow"/>
        </w:rPr>
        <w:t>.</w:t>
      </w:r>
    </w:p>
    <w:p w14:paraId="35B16830" w14:textId="77777777" w:rsidR="00777E5B" w:rsidRPr="001C7037" w:rsidRDefault="00211D0D" w:rsidP="005421AC">
      <w:pPr>
        <w:pStyle w:val="ConsPlusNonformat"/>
        <w:ind w:firstLine="709"/>
        <w:jc w:val="both"/>
        <w:rPr>
          <w:rFonts w:ascii="Times New Roman" w:hAnsi="Times New Roman" w:cs="Times New Roman"/>
          <w:sz w:val="24"/>
          <w:szCs w:val="22"/>
        </w:rPr>
      </w:pPr>
      <w:r>
        <w:rPr>
          <w:rFonts w:ascii="Times New Roman" w:hAnsi="Times New Roman" w:cs="Times New Roman"/>
          <w:sz w:val="24"/>
          <w:szCs w:val="22"/>
        </w:rPr>
        <w:t>2.</w:t>
      </w:r>
      <w:r w:rsidR="00EC781B">
        <w:rPr>
          <w:rFonts w:ascii="Times New Roman" w:hAnsi="Times New Roman" w:cs="Times New Roman"/>
          <w:sz w:val="24"/>
          <w:szCs w:val="22"/>
        </w:rPr>
        <w:t>4</w:t>
      </w:r>
      <w:r>
        <w:rPr>
          <w:rFonts w:ascii="Times New Roman" w:hAnsi="Times New Roman" w:cs="Times New Roman"/>
          <w:sz w:val="24"/>
          <w:szCs w:val="22"/>
        </w:rPr>
        <w:t xml:space="preserve">. </w:t>
      </w:r>
      <w:r w:rsidR="00777E5B" w:rsidRPr="00ED27AD">
        <w:rPr>
          <w:rFonts w:ascii="Times New Roman" w:hAnsi="Times New Roman" w:cs="Times New Roman"/>
          <w:sz w:val="24"/>
          <w:szCs w:val="22"/>
        </w:rPr>
        <w:t>Цена контракта включает в себя</w:t>
      </w:r>
      <w:r w:rsidR="00777E5B">
        <w:rPr>
          <w:rFonts w:ascii="Times New Roman" w:hAnsi="Times New Roman" w:cs="Times New Roman"/>
          <w:sz w:val="24"/>
          <w:szCs w:val="22"/>
        </w:rPr>
        <w:t xml:space="preserve"> ____________________________________</w:t>
      </w:r>
    </w:p>
    <w:p w14:paraId="71F6BE5E" w14:textId="77777777" w:rsidR="005421AC" w:rsidRDefault="00211D0D" w:rsidP="005421AC">
      <w:pPr>
        <w:pStyle w:val="ConsPlusNonformat"/>
        <w:ind w:firstLine="709"/>
        <w:jc w:val="both"/>
        <w:rPr>
          <w:rFonts w:ascii="Times New Roman" w:hAnsi="Times New Roman" w:cs="Times New Roman"/>
          <w:snapToGrid w:val="0"/>
          <w:sz w:val="24"/>
          <w:szCs w:val="22"/>
          <w:lang w:eastAsia="ru-RU"/>
        </w:rPr>
      </w:pPr>
      <w:r>
        <w:rPr>
          <w:rFonts w:ascii="Times New Roman" w:hAnsi="Times New Roman" w:cs="Times New Roman"/>
          <w:sz w:val="24"/>
          <w:szCs w:val="22"/>
        </w:rPr>
        <w:t>2.</w:t>
      </w:r>
      <w:r w:rsidR="00EC781B">
        <w:rPr>
          <w:rFonts w:ascii="Times New Roman" w:hAnsi="Times New Roman" w:cs="Times New Roman"/>
          <w:sz w:val="24"/>
          <w:szCs w:val="22"/>
        </w:rPr>
        <w:t>5</w:t>
      </w:r>
      <w:r>
        <w:rPr>
          <w:rFonts w:ascii="Times New Roman" w:hAnsi="Times New Roman" w:cs="Times New Roman"/>
          <w:sz w:val="24"/>
          <w:szCs w:val="22"/>
        </w:rPr>
        <w:t xml:space="preserve">. </w:t>
      </w:r>
      <w:r w:rsidR="005421AC" w:rsidRPr="009F68CE">
        <w:rPr>
          <w:rFonts w:ascii="Times New Roman" w:hAnsi="Times New Roman" w:cs="Times New Roman"/>
          <w:sz w:val="24"/>
          <w:szCs w:val="22"/>
        </w:rPr>
        <w:t>Источник финансирования_____________.</w:t>
      </w:r>
      <w:r w:rsidR="00437461" w:rsidRPr="005A3280">
        <w:rPr>
          <w:rFonts w:ascii="Times New Roman" w:hAnsi="Times New Roman" w:cs="Times New Roman"/>
          <w:snapToGrid w:val="0"/>
          <w:sz w:val="24"/>
          <w:szCs w:val="22"/>
          <w:lang w:eastAsia="ru-RU"/>
        </w:rPr>
        <w:t>&lt;</w:t>
      </w:r>
      <w:r w:rsidR="00883105" w:rsidRPr="0047613C">
        <w:rPr>
          <w:rStyle w:val="aff0"/>
          <w:rFonts w:ascii="Times New Roman" w:hAnsi="Times New Roman" w:cs="Times New Roman"/>
          <w:snapToGrid w:val="0"/>
          <w:color w:val="FF0000"/>
          <w:sz w:val="24"/>
          <w:szCs w:val="22"/>
          <w:vertAlign w:val="baseline"/>
          <w:lang w:eastAsia="ru-RU"/>
        </w:rPr>
        <w:endnoteReference w:id="4"/>
      </w:r>
      <w:r w:rsidR="00437461" w:rsidRPr="005A3280">
        <w:rPr>
          <w:rFonts w:ascii="Times New Roman" w:hAnsi="Times New Roman" w:cs="Times New Roman"/>
          <w:snapToGrid w:val="0"/>
          <w:sz w:val="24"/>
          <w:szCs w:val="22"/>
          <w:lang w:eastAsia="ru-RU"/>
        </w:rPr>
        <w:t>&gt;</w:t>
      </w:r>
      <w:r w:rsidR="00786632" w:rsidRPr="000125D8">
        <w:rPr>
          <w:rFonts w:ascii="Times New Roman" w:hAnsi="Times New Roman" w:cs="Times New Roman"/>
          <w:snapToGrid w:val="0"/>
          <w:sz w:val="24"/>
          <w:szCs w:val="22"/>
          <w:lang w:eastAsia="ru-RU"/>
        </w:rPr>
        <w:t>&lt;</w:t>
      </w:r>
      <w:r w:rsidR="00786632" w:rsidRPr="008A496A">
        <w:rPr>
          <w:rStyle w:val="aff0"/>
          <w:rFonts w:ascii="Times New Roman" w:hAnsi="Times New Roman" w:cs="Times New Roman"/>
          <w:snapToGrid w:val="0"/>
          <w:color w:val="FF0000"/>
          <w:sz w:val="24"/>
          <w:szCs w:val="22"/>
          <w:vertAlign w:val="baseline"/>
          <w:lang w:val="en-US" w:eastAsia="ru-RU"/>
        </w:rPr>
        <w:endnoteReference w:id="5"/>
      </w:r>
      <w:r w:rsidR="00786632" w:rsidRPr="000125D8">
        <w:rPr>
          <w:rFonts w:ascii="Times New Roman" w:hAnsi="Times New Roman" w:cs="Times New Roman"/>
          <w:snapToGrid w:val="0"/>
          <w:sz w:val="24"/>
          <w:szCs w:val="22"/>
          <w:lang w:eastAsia="ru-RU"/>
        </w:rPr>
        <w:t>&gt;</w:t>
      </w:r>
    </w:p>
    <w:p w14:paraId="21F2208D" w14:textId="77777777" w:rsidR="00211D0D" w:rsidRPr="00211D0D" w:rsidRDefault="00211D0D" w:rsidP="00211D0D">
      <w:pPr>
        <w:spacing w:after="160" w:line="259" w:lineRule="auto"/>
        <w:ind w:firstLine="680"/>
        <w:jc w:val="both"/>
        <w:rPr>
          <w:rFonts w:ascii="Times New Roman" w:eastAsia="Calibri" w:hAnsi="Times New Roman" w:cs="Times New Roman"/>
          <w:i/>
          <w:color w:val="000000"/>
          <w:sz w:val="24"/>
          <w:szCs w:val="24"/>
        </w:rPr>
      </w:pPr>
      <w:r w:rsidRPr="00211D0D">
        <w:rPr>
          <w:rFonts w:ascii="Times New Roman" w:eastAsia="Calibri" w:hAnsi="Times New Roman" w:cs="Times New Roman"/>
          <w:i/>
          <w:color w:val="000000"/>
          <w:sz w:val="24"/>
          <w:szCs w:val="24"/>
        </w:rPr>
        <w:t>Объем финансового обеспечения, детализированный по кодам бюджетной классификации: ______________________.</w:t>
      </w:r>
    </w:p>
    <w:p w14:paraId="60D77333" w14:textId="77777777" w:rsidR="006827D6" w:rsidRDefault="006827D6" w:rsidP="000326A8">
      <w:pPr>
        <w:autoSpaceDE w:val="0"/>
        <w:autoSpaceDN w:val="0"/>
        <w:adjustRightInd w:val="0"/>
        <w:ind w:firstLine="709"/>
        <w:jc w:val="both"/>
        <w:rPr>
          <w:rFonts w:ascii="Times New Roman" w:hAnsi="Times New Roman" w:cs="Times New Roman"/>
          <w:sz w:val="24"/>
        </w:rPr>
      </w:pPr>
      <w:r w:rsidRPr="00554847">
        <w:rPr>
          <w:rFonts w:ascii="Times New Roman" w:eastAsia="Times New Roman" w:hAnsi="Times New Roman" w:cs="Times New Roman"/>
          <w:sz w:val="24"/>
          <w:lang w:eastAsia="ru-RU"/>
        </w:rPr>
        <w:t>2.</w:t>
      </w:r>
      <w:r w:rsidR="00EC781B">
        <w:rPr>
          <w:rFonts w:ascii="Times New Roman" w:eastAsia="Times New Roman" w:hAnsi="Times New Roman" w:cs="Times New Roman"/>
          <w:sz w:val="24"/>
          <w:lang w:eastAsia="ru-RU"/>
        </w:rPr>
        <w:t>6</w:t>
      </w:r>
      <w:r w:rsidRPr="00554847">
        <w:rPr>
          <w:rFonts w:ascii="Times New Roman" w:eastAsia="Times New Roman" w:hAnsi="Times New Roman" w:cs="Times New Roman"/>
          <w:sz w:val="24"/>
          <w:lang w:eastAsia="ru-RU"/>
        </w:rPr>
        <w:t xml:space="preserve">. Цена контракта, указанная в пункте 2.1 настоящего контракта, является твердой </w:t>
      </w:r>
      <w:r w:rsidRPr="00554847">
        <w:rPr>
          <w:rFonts w:ascii="Times New Roman" w:hAnsi="Times New Roman" w:cs="Times New Roman"/>
          <w:sz w:val="24"/>
        </w:rPr>
        <w:t>и определяется на весь срок его исполнения</w:t>
      </w:r>
      <w:r w:rsidR="00B00414" w:rsidRPr="00554847">
        <w:rPr>
          <w:rFonts w:ascii="Times New Roman" w:hAnsi="Times New Roman" w:cs="Times New Roman"/>
          <w:sz w:val="24"/>
        </w:rPr>
        <w:t xml:space="preserve">, за исключением случаев внесения изменений в контракт в соответствии </w:t>
      </w:r>
      <w:r w:rsidR="00F914B4" w:rsidRPr="00554847">
        <w:rPr>
          <w:rFonts w:ascii="Times New Roman" w:hAnsi="Times New Roman" w:cs="Times New Roman"/>
          <w:sz w:val="24"/>
        </w:rPr>
        <w:t>с законодательством</w:t>
      </w:r>
      <w:r w:rsidR="000D666C" w:rsidRPr="00554847">
        <w:rPr>
          <w:rFonts w:ascii="Times New Roman" w:hAnsi="Times New Roman" w:cs="Times New Roman"/>
          <w:sz w:val="24"/>
        </w:rPr>
        <w:t xml:space="preserve"> Российской Федерации</w:t>
      </w:r>
      <w:r w:rsidRPr="00554847">
        <w:rPr>
          <w:rFonts w:ascii="Times New Roman" w:hAnsi="Times New Roman" w:cs="Times New Roman"/>
          <w:sz w:val="24"/>
        </w:rPr>
        <w:t>.</w:t>
      </w:r>
    </w:p>
    <w:p w14:paraId="446B4B49" w14:textId="77777777" w:rsidR="00211D0D" w:rsidRPr="00211D0D" w:rsidRDefault="00211D0D" w:rsidP="00211D0D">
      <w:pPr>
        <w:spacing w:line="259" w:lineRule="auto"/>
        <w:ind w:firstLine="680"/>
        <w:jc w:val="both"/>
        <w:rPr>
          <w:rFonts w:ascii="Times New Roman" w:eastAsia="Calibri" w:hAnsi="Times New Roman" w:cs="Times New Roman"/>
          <w:color w:val="000000"/>
          <w:sz w:val="24"/>
          <w:szCs w:val="24"/>
        </w:rPr>
      </w:pPr>
      <w:r w:rsidRPr="00211D0D">
        <w:rPr>
          <w:rFonts w:ascii="Times New Roman" w:eastAsia="Calibri" w:hAnsi="Times New Roman" w:cs="Times New Roman"/>
          <w:color w:val="000000"/>
          <w:sz w:val="24"/>
          <w:szCs w:val="24"/>
        </w:rPr>
        <w:t>2.</w:t>
      </w:r>
      <w:r w:rsidR="00EC781B">
        <w:rPr>
          <w:rFonts w:ascii="Times New Roman" w:eastAsia="Calibri" w:hAnsi="Times New Roman" w:cs="Times New Roman"/>
          <w:color w:val="000000"/>
          <w:sz w:val="24"/>
          <w:szCs w:val="24"/>
        </w:rPr>
        <w:t>7</w:t>
      </w:r>
      <w:r w:rsidRPr="00211D0D">
        <w:rPr>
          <w:rFonts w:ascii="Times New Roman" w:eastAsia="Calibri" w:hAnsi="Times New Roman" w:cs="Times New Roman"/>
          <w:color w:val="000000"/>
          <w:sz w:val="24"/>
          <w:szCs w:val="24"/>
        </w:rPr>
        <w:t>. Валютой для установления цены контракта и расчетов с Подрядчиком является рубль Российской Федерации.</w:t>
      </w:r>
    </w:p>
    <w:p w14:paraId="63340E9A" w14:textId="77777777" w:rsidR="00826519" w:rsidRDefault="001F35E5" w:rsidP="00211D0D">
      <w:pPr>
        <w:autoSpaceDE w:val="0"/>
        <w:autoSpaceDN w:val="0"/>
        <w:adjustRightInd w:val="0"/>
        <w:ind w:firstLine="709"/>
        <w:jc w:val="both"/>
        <w:rPr>
          <w:rFonts w:ascii="Times New Roman" w:hAnsi="Times New Roman" w:cs="Times New Roman"/>
          <w:sz w:val="24"/>
        </w:rPr>
      </w:pPr>
      <w:r>
        <w:rPr>
          <w:rFonts w:ascii="Times New Roman" w:hAnsi="Times New Roman" w:cs="Times New Roman"/>
          <w:sz w:val="24"/>
        </w:rPr>
        <w:t>2.</w:t>
      </w:r>
      <w:r w:rsidR="00EC781B">
        <w:rPr>
          <w:rFonts w:ascii="Times New Roman" w:hAnsi="Times New Roman" w:cs="Times New Roman"/>
          <w:sz w:val="24"/>
        </w:rPr>
        <w:t>8</w:t>
      </w:r>
      <w:r>
        <w:rPr>
          <w:rFonts w:ascii="Times New Roman" w:hAnsi="Times New Roman" w:cs="Times New Roman"/>
          <w:sz w:val="24"/>
        </w:rPr>
        <w:t>. З</w:t>
      </w:r>
      <w:r w:rsidRPr="001F35E5">
        <w:rPr>
          <w:rFonts w:ascii="Times New Roman" w:hAnsi="Times New Roman" w:cs="Times New Roman"/>
          <w:sz w:val="24"/>
        </w:rPr>
        <w:t xml:space="preserve">аказчик вправе удержать суммы неисполненных подрядчиком требований об уплате неустоек (штрафов, пеней), предъявленных заказчиком в соответствии с Федеральным законом </w:t>
      </w:r>
      <w:r w:rsidR="005114BD">
        <w:rPr>
          <w:rFonts w:ascii="Times New Roman" w:hAnsi="Times New Roman" w:cs="Times New Roman"/>
          <w:sz w:val="24"/>
        </w:rPr>
        <w:t xml:space="preserve">         </w:t>
      </w:r>
      <w:r w:rsidRPr="001F35E5">
        <w:rPr>
          <w:rFonts w:ascii="Times New Roman" w:hAnsi="Times New Roman" w:cs="Times New Roman"/>
          <w:sz w:val="24"/>
        </w:rPr>
        <w:t>№</w:t>
      </w:r>
      <w:r w:rsidR="00D359EE">
        <w:rPr>
          <w:rFonts w:ascii="Times New Roman" w:hAnsi="Times New Roman" w:cs="Times New Roman"/>
          <w:sz w:val="24"/>
        </w:rPr>
        <w:t xml:space="preserve"> </w:t>
      </w:r>
      <w:r w:rsidRPr="001F35E5">
        <w:rPr>
          <w:rFonts w:ascii="Times New Roman" w:hAnsi="Times New Roman" w:cs="Times New Roman"/>
          <w:sz w:val="24"/>
        </w:rPr>
        <w:t>44-ФЗ, из суммы, подлежащей оплате Подрядчику</w:t>
      </w:r>
      <w:r>
        <w:rPr>
          <w:rFonts w:ascii="Times New Roman" w:hAnsi="Times New Roman" w:cs="Times New Roman"/>
          <w:sz w:val="24"/>
        </w:rPr>
        <w:t>.</w:t>
      </w:r>
    </w:p>
    <w:p w14:paraId="5F21170A" w14:textId="77777777" w:rsidR="00BF7382" w:rsidRPr="009F68CE" w:rsidRDefault="00BF7382" w:rsidP="00B966C5">
      <w:pPr>
        <w:autoSpaceDE w:val="0"/>
        <w:autoSpaceDN w:val="0"/>
        <w:adjustRightInd w:val="0"/>
        <w:jc w:val="both"/>
        <w:rPr>
          <w:rFonts w:ascii="Times New Roman" w:hAnsi="Times New Roman" w:cs="Times New Roman"/>
          <w:sz w:val="24"/>
        </w:rPr>
      </w:pPr>
    </w:p>
    <w:p w14:paraId="137DC675" w14:textId="77777777" w:rsidR="006827D6" w:rsidRPr="009F68CE" w:rsidRDefault="006827D6" w:rsidP="000326A8">
      <w:pPr>
        <w:jc w:val="center"/>
        <w:rPr>
          <w:rFonts w:ascii="Times New Roman" w:eastAsia="Times New Roman" w:hAnsi="Times New Roman" w:cs="Times New Roman"/>
          <w:b/>
          <w:sz w:val="24"/>
          <w:lang w:eastAsia="ru-RU"/>
        </w:rPr>
      </w:pPr>
      <w:r w:rsidRPr="009F68CE">
        <w:rPr>
          <w:rFonts w:ascii="Times New Roman" w:eastAsia="Times New Roman" w:hAnsi="Times New Roman" w:cs="Times New Roman"/>
          <w:b/>
          <w:sz w:val="24"/>
          <w:lang w:eastAsia="ru-RU"/>
        </w:rPr>
        <w:t>3. СРОКИ</w:t>
      </w:r>
      <w:r w:rsidR="0066242D">
        <w:rPr>
          <w:rFonts w:ascii="Times New Roman" w:eastAsia="Times New Roman" w:hAnsi="Times New Roman" w:cs="Times New Roman"/>
          <w:b/>
          <w:sz w:val="24"/>
          <w:lang w:eastAsia="ru-RU"/>
        </w:rPr>
        <w:t xml:space="preserve"> </w:t>
      </w:r>
      <w:r w:rsidR="00862550">
        <w:rPr>
          <w:rFonts w:ascii="Times New Roman" w:eastAsia="Times New Roman" w:hAnsi="Times New Roman" w:cs="Times New Roman"/>
          <w:b/>
          <w:sz w:val="24"/>
          <w:lang w:eastAsia="ru-RU"/>
        </w:rPr>
        <w:t xml:space="preserve">ИСПОЛНЕНИЯ КОНТРАКТА </w:t>
      </w:r>
      <w:r w:rsidR="00683025" w:rsidRPr="009F68CE">
        <w:rPr>
          <w:rFonts w:ascii="Times New Roman" w:eastAsia="Times New Roman" w:hAnsi="Times New Roman" w:cs="Times New Roman"/>
          <w:b/>
          <w:sz w:val="24"/>
          <w:lang w:eastAsia="ru-RU"/>
        </w:rPr>
        <w:t xml:space="preserve">И </w:t>
      </w:r>
      <w:r w:rsidR="00862550">
        <w:rPr>
          <w:rFonts w:ascii="Times New Roman" w:eastAsia="Times New Roman" w:hAnsi="Times New Roman" w:cs="Times New Roman"/>
          <w:b/>
          <w:sz w:val="24"/>
          <w:lang w:eastAsia="ru-RU"/>
        </w:rPr>
        <w:t>СРОКИ</w:t>
      </w:r>
      <w:r w:rsidR="0066242D">
        <w:rPr>
          <w:rFonts w:ascii="Times New Roman" w:eastAsia="Times New Roman" w:hAnsi="Times New Roman" w:cs="Times New Roman"/>
          <w:b/>
          <w:sz w:val="24"/>
          <w:lang w:eastAsia="ru-RU"/>
        </w:rPr>
        <w:t xml:space="preserve"> </w:t>
      </w:r>
      <w:r w:rsidR="0014608E" w:rsidRPr="009F68CE">
        <w:rPr>
          <w:rFonts w:ascii="Times New Roman" w:eastAsia="Times New Roman" w:hAnsi="Times New Roman" w:cs="Times New Roman"/>
          <w:b/>
          <w:sz w:val="24"/>
          <w:lang w:eastAsia="ru-RU"/>
        </w:rPr>
        <w:t>ВЫПОЛНЕНИЯ РАБОТ</w:t>
      </w:r>
    </w:p>
    <w:p w14:paraId="5B333897" w14:textId="51A46D2E" w:rsidR="00EB24BF" w:rsidRPr="009E6025" w:rsidRDefault="006827D6" w:rsidP="00862550">
      <w:pPr>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sz w:val="24"/>
          <w:lang w:eastAsia="ru-RU"/>
        </w:rPr>
        <w:t xml:space="preserve">3.1. </w:t>
      </w:r>
      <w:r w:rsidR="00E70BF4" w:rsidRPr="009F68CE">
        <w:rPr>
          <w:rFonts w:ascii="Times New Roman" w:eastAsia="Times New Roman" w:hAnsi="Times New Roman" w:cs="Times New Roman"/>
          <w:sz w:val="24"/>
          <w:lang w:eastAsia="ru-RU"/>
        </w:rPr>
        <w:t>Подрядчик</w:t>
      </w:r>
      <w:r w:rsidR="00EB24BF" w:rsidRPr="009F68CE">
        <w:rPr>
          <w:rFonts w:ascii="Times New Roman" w:eastAsia="Times New Roman" w:hAnsi="Times New Roman" w:cs="Times New Roman"/>
          <w:sz w:val="24"/>
          <w:lang w:eastAsia="ru-RU"/>
        </w:rPr>
        <w:t xml:space="preserve"> обязан выполнить работы по контракту и передать результат исполнения контракта </w:t>
      </w:r>
      <w:r w:rsidR="00E70BF4" w:rsidRPr="009F68CE">
        <w:rPr>
          <w:rFonts w:ascii="Times New Roman" w:eastAsia="Times New Roman" w:hAnsi="Times New Roman" w:cs="Times New Roman"/>
          <w:sz w:val="24"/>
          <w:lang w:eastAsia="ru-RU"/>
        </w:rPr>
        <w:t>Заказчик</w:t>
      </w:r>
      <w:r w:rsidR="00EB24BF" w:rsidRPr="009F68CE">
        <w:rPr>
          <w:rFonts w:ascii="Times New Roman" w:eastAsia="Times New Roman" w:hAnsi="Times New Roman" w:cs="Times New Roman"/>
          <w:sz w:val="24"/>
          <w:lang w:eastAsia="ru-RU"/>
        </w:rPr>
        <w:t>у в сроки, предусмотренные контрактом</w:t>
      </w:r>
      <w:r w:rsidR="00EC781B">
        <w:rPr>
          <w:rFonts w:ascii="Times New Roman" w:eastAsia="Times New Roman" w:hAnsi="Times New Roman" w:cs="Times New Roman"/>
          <w:sz w:val="24"/>
          <w:lang w:eastAsia="ru-RU"/>
        </w:rPr>
        <w:t xml:space="preserve">, </w:t>
      </w:r>
      <w:r w:rsidR="00EB24BF" w:rsidRPr="009E6025">
        <w:rPr>
          <w:rFonts w:ascii="Times New Roman" w:eastAsia="Times New Roman" w:hAnsi="Times New Roman" w:cs="Times New Roman"/>
          <w:iCs/>
          <w:sz w:val="24"/>
          <w:lang w:eastAsia="ru-RU"/>
        </w:rPr>
        <w:t xml:space="preserve">в соответствии с </w:t>
      </w:r>
      <w:r w:rsidR="005F4146">
        <w:rPr>
          <w:rFonts w:ascii="Times New Roman" w:eastAsia="Times New Roman" w:hAnsi="Times New Roman" w:cs="Times New Roman"/>
          <w:iCs/>
          <w:sz w:val="24"/>
          <w:lang w:eastAsia="ru-RU"/>
        </w:rPr>
        <w:t>Г</w:t>
      </w:r>
      <w:r w:rsidR="00EB24BF" w:rsidRPr="009E6025">
        <w:rPr>
          <w:rFonts w:ascii="Times New Roman" w:eastAsia="Times New Roman" w:hAnsi="Times New Roman" w:cs="Times New Roman"/>
          <w:iCs/>
          <w:sz w:val="24"/>
          <w:lang w:eastAsia="ru-RU"/>
        </w:rPr>
        <w:t xml:space="preserve">рафиком </w:t>
      </w:r>
      <w:r w:rsidR="00DB093C" w:rsidRPr="009E6025">
        <w:rPr>
          <w:rFonts w:ascii="Times New Roman" w:eastAsia="Times New Roman" w:hAnsi="Times New Roman" w:cs="Times New Roman"/>
          <w:iCs/>
          <w:sz w:val="24"/>
          <w:lang w:eastAsia="ru-RU"/>
        </w:rPr>
        <w:t>выполнения</w:t>
      </w:r>
      <w:r w:rsidR="00DB093C">
        <w:rPr>
          <w:rFonts w:ascii="Times New Roman" w:eastAsia="Times New Roman" w:hAnsi="Times New Roman" w:cs="Times New Roman"/>
          <w:iCs/>
          <w:sz w:val="24"/>
          <w:lang w:eastAsia="ru-RU"/>
        </w:rPr>
        <w:t xml:space="preserve"> </w:t>
      </w:r>
      <w:r w:rsidR="00DB093C" w:rsidRPr="009E6025">
        <w:rPr>
          <w:rFonts w:ascii="Times New Roman" w:eastAsia="Times New Roman" w:hAnsi="Times New Roman" w:cs="Times New Roman"/>
          <w:iCs/>
          <w:sz w:val="24"/>
          <w:lang w:eastAsia="ru-RU"/>
        </w:rPr>
        <w:t>работ</w:t>
      </w:r>
      <w:r w:rsidR="00DB093C">
        <w:rPr>
          <w:rFonts w:ascii="Times New Roman" w:eastAsia="Times New Roman" w:hAnsi="Times New Roman" w:cs="Times New Roman"/>
          <w:iCs/>
          <w:sz w:val="24"/>
          <w:lang w:eastAsia="ru-RU"/>
        </w:rPr>
        <w:t xml:space="preserve"> (при его наличии)</w:t>
      </w:r>
      <w:r w:rsidR="00EB24BF" w:rsidRPr="009E6025">
        <w:rPr>
          <w:rFonts w:ascii="Times New Roman" w:eastAsia="Times New Roman" w:hAnsi="Times New Roman" w:cs="Times New Roman"/>
          <w:iCs/>
          <w:sz w:val="24"/>
          <w:lang w:eastAsia="ru-RU"/>
        </w:rPr>
        <w:t>.</w:t>
      </w:r>
    </w:p>
    <w:p w14:paraId="570EDAA3" w14:textId="0BACD69A" w:rsidR="00862550" w:rsidRPr="00713E22" w:rsidRDefault="00862550" w:rsidP="00713E22">
      <w:pPr>
        <w:ind w:firstLine="680"/>
        <w:jc w:val="both"/>
        <w:rPr>
          <w:rFonts w:ascii="Times New Roman" w:eastAsia="Calibri" w:hAnsi="Times New Roman" w:cs="Times New Roman"/>
          <w:color w:val="000000"/>
          <w:sz w:val="24"/>
          <w:szCs w:val="24"/>
        </w:rPr>
      </w:pPr>
      <w:r>
        <w:rPr>
          <w:rFonts w:ascii="Times New Roman" w:eastAsia="Times New Roman" w:hAnsi="Times New Roman" w:cs="Times New Roman"/>
          <w:iCs/>
          <w:sz w:val="24"/>
          <w:lang w:eastAsia="ru-RU"/>
        </w:rPr>
        <w:t>3.2.</w:t>
      </w:r>
      <w:r w:rsidR="00DB093C">
        <w:rPr>
          <w:rFonts w:ascii="Times New Roman" w:eastAsia="Times New Roman" w:hAnsi="Times New Roman" w:cs="Times New Roman"/>
          <w:iCs/>
          <w:sz w:val="24"/>
          <w:lang w:eastAsia="ru-RU"/>
        </w:rPr>
        <w:t xml:space="preserve"> </w:t>
      </w:r>
      <w:r w:rsidRPr="00862550">
        <w:rPr>
          <w:rFonts w:ascii="Times New Roman" w:eastAsia="Calibri" w:hAnsi="Times New Roman" w:cs="Times New Roman"/>
          <w:color w:val="000000"/>
          <w:sz w:val="24"/>
          <w:szCs w:val="24"/>
        </w:rPr>
        <w:t xml:space="preserve">Начало работ: с _________________.Окончание работ: </w:t>
      </w:r>
      <w:r w:rsidRPr="00862550">
        <w:rPr>
          <w:rFonts w:ascii="Times New Roman" w:eastAsia="Calibri" w:hAnsi="Times New Roman" w:cs="Times New Roman"/>
          <w:sz w:val="24"/>
          <w:szCs w:val="24"/>
        </w:rPr>
        <w:t xml:space="preserve">до ___________________ включительно. </w:t>
      </w:r>
    </w:p>
    <w:p w14:paraId="6FE67AA0" w14:textId="1232C585" w:rsidR="00D76F14" w:rsidRPr="00862550" w:rsidRDefault="006827D6" w:rsidP="00862550">
      <w:pPr>
        <w:pStyle w:val="ConsPlusNonformat"/>
        <w:ind w:firstLine="709"/>
        <w:jc w:val="both"/>
        <w:rPr>
          <w:rFonts w:ascii="Times New Roman" w:hAnsi="Times New Roman" w:cs="Times New Roman"/>
          <w:sz w:val="24"/>
          <w:lang w:eastAsia="ru-RU"/>
        </w:rPr>
      </w:pPr>
      <w:r w:rsidRPr="009F68CE">
        <w:rPr>
          <w:rFonts w:ascii="Times New Roman" w:hAnsi="Times New Roman" w:cs="Times New Roman"/>
          <w:sz w:val="24"/>
          <w:szCs w:val="22"/>
          <w:lang w:eastAsia="ru-RU"/>
        </w:rPr>
        <w:t>3.</w:t>
      </w:r>
      <w:r w:rsidR="00713E22">
        <w:rPr>
          <w:rFonts w:ascii="Times New Roman" w:hAnsi="Times New Roman" w:cs="Times New Roman"/>
          <w:sz w:val="24"/>
          <w:szCs w:val="22"/>
          <w:lang w:eastAsia="ru-RU"/>
        </w:rPr>
        <w:t>3</w:t>
      </w:r>
      <w:r w:rsidRPr="00DB03B5">
        <w:rPr>
          <w:rFonts w:ascii="Times New Roman" w:hAnsi="Times New Roman" w:cs="Times New Roman"/>
          <w:sz w:val="24"/>
          <w:szCs w:val="22"/>
          <w:lang w:eastAsia="ru-RU"/>
        </w:rPr>
        <w:t xml:space="preserve">. </w:t>
      </w:r>
      <w:r w:rsidR="00BF6ABC" w:rsidRPr="00BF6ABC">
        <w:rPr>
          <w:rFonts w:ascii="Times New Roman" w:hAnsi="Times New Roman" w:cs="Times New Roman"/>
          <w:sz w:val="24"/>
          <w:szCs w:val="22"/>
          <w:highlight w:val="yellow"/>
          <w:lang w:eastAsia="ru-RU"/>
        </w:rPr>
        <w:t>Работы по контракту выполняются непрерывно</w:t>
      </w:r>
      <w:r w:rsidR="00FF25BB" w:rsidRPr="00BF6ABC">
        <w:rPr>
          <w:rFonts w:ascii="Times New Roman" w:hAnsi="Times New Roman" w:cs="Times New Roman"/>
          <w:sz w:val="24"/>
          <w:szCs w:val="22"/>
          <w:highlight w:val="yellow"/>
          <w:lang w:eastAsia="ru-RU"/>
        </w:rPr>
        <w:t xml:space="preserve">. </w:t>
      </w:r>
      <w:r w:rsidR="00E70BF4" w:rsidRPr="00BF6ABC">
        <w:rPr>
          <w:rFonts w:ascii="Times New Roman" w:hAnsi="Times New Roman" w:cs="Times New Roman"/>
          <w:sz w:val="24"/>
          <w:szCs w:val="22"/>
          <w:highlight w:val="yellow"/>
          <w:lang w:eastAsia="ru-RU"/>
        </w:rPr>
        <w:t>Заказчик</w:t>
      </w:r>
      <w:r w:rsidR="00FF25BB" w:rsidRPr="00DB03B5">
        <w:rPr>
          <w:rFonts w:ascii="Times New Roman" w:hAnsi="Times New Roman" w:cs="Times New Roman"/>
          <w:sz w:val="24"/>
          <w:szCs w:val="22"/>
          <w:highlight w:val="yellow"/>
          <w:lang w:eastAsia="ru-RU"/>
        </w:rPr>
        <w:t xml:space="preserve">и </w:t>
      </w:r>
      <w:r w:rsidR="00E70BF4" w:rsidRPr="00DB03B5">
        <w:rPr>
          <w:rFonts w:ascii="Times New Roman" w:hAnsi="Times New Roman" w:cs="Times New Roman"/>
          <w:sz w:val="24"/>
          <w:szCs w:val="22"/>
          <w:highlight w:val="yellow"/>
          <w:lang w:eastAsia="ru-RU"/>
        </w:rPr>
        <w:t>Подрядчик</w:t>
      </w:r>
      <w:r w:rsidR="00FF25BB" w:rsidRPr="00DB03B5">
        <w:rPr>
          <w:rFonts w:ascii="Times New Roman" w:hAnsi="Times New Roman" w:cs="Times New Roman"/>
          <w:sz w:val="24"/>
          <w:szCs w:val="22"/>
          <w:highlight w:val="yellow"/>
          <w:lang w:eastAsia="ru-RU"/>
        </w:rPr>
        <w:t xml:space="preserve">, за исключением случаев, установленных законодательством Российской </w:t>
      </w:r>
      <w:r w:rsidR="00DE4A71" w:rsidRPr="00DB03B5">
        <w:rPr>
          <w:rFonts w:ascii="Times New Roman" w:hAnsi="Times New Roman" w:cs="Times New Roman"/>
          <w:sz w:val="24"/>
          <w:szCs w:val="22"/>
          <w:highlight w:val="yellow"/>
          <w:lang w:eastAsia="ru-RU"/>
        </w:rPr>
        <w:t>Ф</w:t>
      </w:r>
      <w:r w:rsidR="00FF25BB" w:rsidRPr="00DB03B5">
        <w:rPr>
          <w:rFonts w:ascii="Times New Roman" w:hAnsi="Times New Roman" w:cs="Times New Roman"/>
          <w:sz w:val="24"/>
          <w:szCs w:val="22"/>
          <w:highlight w:val="yellow"/>
          <w:lang w:eastAsia="ru-RU"/>
        </w:rPr>
        <w:t>едерации и иными нормативными правовыми актами, не вправе приостанавливать выполнение работ</w:t>
      </w:r>
      <w:r w:rsidR="00FF25BB" w:rsidRPr="009F68CE">
        <w:rPr>
          <w:rFonts w:ascii="Times New Roman" w:hAnsi="Times New Roman" w:cs="Times New Roman"/>
          <w:sz w:val="24"/>
          <w:szCs w:val="22"/>
          <w:lang w:eastAsia="ru-RU"/>
        </w:rPr>
        <w:t>.</w:t>
      </w:r>
      <w:r w:rsidR="005F4146">
        <w:rPr>
          <w:rFonts w:ascii="Times New Roman" w:hAnsi="Times New Roman" w:cs="Times New Roman"/>
          <w:sz w:val="24"/>
          <w:szCs w:val="22"/>
          <w:lang w:eastAsia="ru-RU"/>
        </w:rPr>
        <w:t xml:space="preserve"> </w:t>
      </w:r>
      <w:r w:rsidR="00862550" w:rsidRPr="00862550">
        <w:rPr>
          <w:rFonts w:ascii="Times New Roman" w:hAnsi="Times New Roman" w:cs="Times New Roman"/>
          <w:sz w:val="24"/>
          <w:lang w:eastAsia="ru-RU"/>
        </w:rPr>
        <w:t xml:space="preserve">Также приостановление Работ допускается в случае, если перерывы предусмотрены </w:t>
      </w:r>
      <w:r w:rsidR="005F4146">
        <w:rPr>
          <w:rFonts w:ascii="Times New Roman" w:hAnsi="Times New Roman" w:cs="Times New Roman"/>
          <w:sz w:val="24"/>
          <w:lang w:eastAsia="ru-RU"/>
        </w:rPr>
        <w:t>Г</w:t>
      </w:r>
      <w:r w:rsidR="00862550" w:rsidRPr="00862550">
        <w:rPr>
          <w:rFonts w:ascii="Times New Roman" w:hAnsi="Times New Roman" w:cs="Times New Roman"/>
          <w:iCs/>
          <w:sz w:val="24"/>
          <w:szCs w:val="24"/>
          <w:lang w:eastAsia="ru-RU"/>
        </w:rPr>
        <w:t>рафиком выполнения</w:t>
      </w:r>
      <w:r w:rsidR="005F4146">
        <w:rPr>
          <w:rFonts w:ascii="Times New Roman" w:hAnsi="Times New Roman" w:cs="Times New Roman"/>
          <w:iCs/>
          <w:sz w:val="24"/>
          <w:szCs w:val="24"/>
          <w:lang w:eastAsia="ru-RU"/>
        </w:rPr>
        <w:t xml:space="preserve"> </w:t>
      </w:r>
      <w:r w:rsidR="00862550" w:rsidRPr="00862550">
        <w:rPr>
          <w:rFonts w:ascii="Times New Roman" w:hAnsi="Times New Roman" w:cs="Times New Roman"/>
          <w:iCs/>
          <w:sz w:val="24"/>
          <w:szCs w:val="24"/>
          <w:lang w:eastAsia="ru-RU"/>
        </w:rPr>
        <w:t>работ</w:t>
      </w:r>
      <w:r w:rsidR="00DB093C">
        <w:rPr>
          <w:rFonts w:ascii="Times New Roman" w:hAnsi="Times New Roman" w:cs="Times New Roman"/>
          <w:iCs/>
          <w:sz w:val="24"/>
          <w:szCs w:val="24"/>
          <w:lang w:eastAsia="ru-RU"/>
        </w:rPr>
        <w:t xml:space="preserve"> (при его наличии)</w:t>
      </w:r>
      <w:r w:rsidR="00862550" w:rsidRPr="00862550">
        <w:rPr>
          <w:rFonts w:ascii="Times New Roman" w:hAnsi="Times New Roman" w:cs="Times New Roman"/>
          <w:sz w:val="24"/>
          <w:lang w:eastAsia="ru-RU"/>
        </w:rPr>
        <w:t>.</w:t>
      </w:r>
    </w:p>
    <w:p w14:paraId="77FB3D0A" w14:textId="77777777" w:rsidR="00713E22" w:rsidRPr="00713E22" w:rsidRDefault="00713E22" w:rsidP="00713E22">
      <w:pPr>
        <w:spacing w:line="259" w:lineRule="auto"/>
        <w:ind w:firstLine="680"/>
        <w:jc w:val="both"/>
        <w:outlineLvl w:val="0"/>
        <w:rPr>
          <w:rFonts w:ascii="Times New Roman" w:eastAsia="NSimSun" w:hAnsi="Times New Roman" w:cs="Times New Roman"/>
          <w:sz w:val="24"/>
          <w:szCs w:val="24"/>
        </w:rPr>
      </w:pPr>
      <w:bookmarkStart w:id="1" w:name="_Hlk93329232"/>
      <w:r w:rsidRPr="00713E22">
        <w:rPr>
          <w:rFonts w:ascii="Times New Roman" w:eastAsia="NSimSun" w:hAnsi="Times New Roman" w:cs="Times New Roman"/>
          <w:sz w:val="24"/>
          <w:szCs w:val="24"/>
        </w:rPr>
        <w:t>3.</w:t>
      </w:r>
      <w:r>
        <w:rPr>
          <w:rFonts w:ascii="Times New Roman" w:eastAsia="NSimSun" w:hAnsi="Times New Roman" w:cs="Times New Roman"/>
          <w:sz w:val="24"/>
          <w:szCs w:val="24"/>
        </w:rPr>
        <w:t>4</w:t>
      </w:r>
      <w:r w:rsidRPr="00713E22">
        <w:rPr>
          <w:rFonts w:ascii="Times New Roman" w:eastAsia="NSimSun" w:hAnsi="Times New Roman" w:cs="Times New Roman"/>
          <w:sz w:val="24"/>
          <w:szCs w:val="24"/>
        </w:rPr>
        <w:t xml:space="preserve">. Срок исполнения контракта _______________. </w:t>
      </w:r>
    </w:p>
    <w:p w14:paraId="7C619EA4" w14:textId="77777777" w:rsidR="00713E22" w:rsidRDefault="00713E22" w:rsidP="005F4146">
      <w:pPr>
        <w:ind w:left="680"/>
        <w:rPr>
          <w:rFonts w:eastAsia="Calibri"/>
          <w:i/>
        </w:rPr>
      </w:pPr>
      <w:r w:rsidRPr="005F4146">
        <w:rPr>
          <w:rFonts w:ascii="Times New Roman" w:hAnsi="Times New Roman" w:cs="Times New Roman"/>
          <w:sz w:val="24"/>
          <w:szCs w:val="24"/>
        </w:rPr>
        <w:t>3.5. Срок</w:t>
      </w:r>
      <w:r w:rsidR="00EC781B" w:rsidRPr="005F4146">
        <w:rPr>
          <w:rFonts w:ascii="Times New Roman" w:hAnsi="Times New Roman" w:cs="Times New Roman"/>
          <w:sz w:val="24"/>
          <w:szCs w:val="24"/>
        </w:rPr>
        <w:t>и</w:t>
      </w:r>
      <w:r w:rsidRPr="005F4146">
        <w:rPr>
          <w:rFonts w:ascii="Times New Roman" w:hAnsi="Times New Roman" w:cs="Times New Roman"/>
          <w:sz w:val="24"/>
          <w:szCs w:val="24"/>
        </w:rPr>
        <w:t xml:space="preserve"> отдельных этапов исполнения контракта</w:t>
      </w:r>
      <w:r w:rsidRPr="00713E22">
        <w:t xml:space="preserve"> </w:t>
      </w:r>
      <w:r w:rsidRPr="005F4146">
        <w:rPr>
          <w:rFonts w:ascii="Times New Roman" w:eastAsia="Calibri" w:hAnsi="Times New Roman" w:cs="Times New Roman"/>
          <w:i/>
          <w:sz w:val="24"/>
          <w:szCs w:val="24"/>
        </w:rPr>
        <w:t>(если предусмотрены этапы исполнения):</w:t>
      </w:r>
    </w:p>
    <w:p w14:paraId="480FFD14" w14:textId="77777777" w:rsidR="005F4146" w:rsidRPr="005F4146" w:rsidRDefault="005F4146" w:rsidP="005F4146">
      <w:pPr>
        <w:ind w:left="680"/>
      </w:pPr>
      <w:r>
        <w:t>__________________________</w:t>
      </w:r>
    </w:p>
    <w:p w14:paraId="286CB9B7" w14:textId="77777777" w:rsidR="00713E22" w:rsidRDefault="00713E22" w:rsidP="005F4146">
      <w:pPr>
        <w:ind w:left="680"/>
      </w:pPr>
      <w:r w:rsidRPr="005F4146">
        <w:t>_________________</w:t>
      </w:r>
      <w:r w:rsidR="005F4146">
        <w:t xml:space="preserve">_________ </w:t>
      </w:r>
    </w:p>
    <w:p w14:paraId="6E1D65F6" w14:textId="77777777" w:rsidR="005F4146" w:rsidRPr="005F4146" w:rsidRDefault="005F4146" w:rsidP="005F4146">
      <w:pPr>
        <w:ind w:left="680"/>
      </w:pPr>
      <w:r>
        <w:t>__________________________</w:t>
      </w:r>
    </w:p>
    <w:p w14:paraId="78DD8F51" w14:textId="77777777" w:rsidR="00DE7CED" w:rsidRPr="009F68CE" w:rsidRDefault="00DE7CED" w:rsidP="00713E22">
      <w:pPr>
        <w:autoSpaceDE w:val="0"/>
        <w:autoSpaceDN w:val="0"/>
        <w:adjustRightInd w:val="0"/>
        <w:ind w:firstLine="709"/>
        <w:jc w:val="both"/>
        <w:rPr>
          <w:rFonts w:ascii="Times New Roman" w:hAnsi="Times New Roman" w:cs="Times New Roman"/>
          <w:sz w:val="24"/>
        </w:rPr>
      </w:pPr>
    </w:p>
    <w:bookmarkEnd w:id="1"/>
    <w:p w14:paraId="66D0077E" w14:textId="77777777" w:rsidR="006827D6" w:rsidRPr="009F68CE" w:rsidRDefault="006827D6" w:rsidP="00862550">
      <w:pPr>
        <w:ind w:firstLine="709"/>
        <w:jc w:val="center"/>
        <w:rPr>
          <w:rFonts w:ascii="Times New Roman" w:eastAsia="Times New Roman" w:hAnsi="Times New Roman" w:cs="Times New Roman"/>
          <w:b/>
          <w:sz w:val="24"/>
          <w:lang w:eastAsia="ru-RU"/>
        </w:rPr>
      </w:pPr>
      <w:r w:rsidRPr="009F68CE">
        <w:rPr>
          <w:rFonts w:ascii="Times New Roman" w:eastAsia="Times New Roman" w:hAnsi="Times New Roman" w:cs="Times New Roman"/>
          <w:b/>
          <w:sz w:val="24"/>
          <w:lang w:eastAsia="ru-RU"/>
        </w:rPr>
        <w:t xml:space="preserve">4. </w:t>
      </w:r>
      <w:r w:rsidR="008C0CF5" w:rsidRPr="009F68CE">
        <w:rPr>
          <w:rFonts w:ascii="Times New Roman" w:eastAsia="Times New Roman" w:hAnsi="Times New Roman" w:cs="Times New Roman"/>
          <w:b/>
          <w:sz w:val="24"/>
          <w:lang w:eastAsia="ru-RU"/>
        </w:rPr>
        <w:t xml:space="preserve">ОБЯЗАННОСТИ И ПРАВА СТОРОН </w:t>
      </w:r>
    </w:p>
    <w:p w14:paraId="55BC4A5C" w14:textId="77777777" w:rsidR="006827D6" w:rsidRPr="009F68CE" w:rsidRDefault="006827D6" w:rsidP="00BC0EBF">
      <w:pPr>
        <w:ind w:firstLine="709"/>
        <w:jc w:val="both"/>
        <w:rPr>
          <w:rFonts w:ascii="Times New Roman" w:eastAsia="Times New Roman" w:hAnsi="Times New Roman" w:cs="Times New Roman"/>
          <w:b/>
          <w:sz w:val="24"/>
          <w:lang w:eastAsia="ru-RU"/>
        </w:rPr>
      </w:pPr>
      <w:r w:rsidRPr="009F68CE">
        <w:rPr>
          <w:rFonts w:ascii="Times New Roman" w:eastAsia="Times New Roman" w:hAnsi="Times New Roman" w:cs="Times New Roman"/>
          <w:b/>
          <w:sz w:val="24"/>
          <w:lang w:eastAsia="ru-RU"/>
        </w:rPr>
        <w:t>4.1.</w:t>
      </w:r>
      <w:r w:rsidR="00E70BF4" w:rsidRPr="009F68CE">
        <w:rPr>
          <w:rFonts w:ascii="Times New Roman" w:eastAsia="Times New Roman" w:hAnsi="Times New Roman" w:cs="Times New Roman"/>
          <w:b/>
          <w:sz w:val="24"/>
          <w:lang w:eastAsia="ru-RU"/>
        </w:rPr>
        <w:t>Подрядчик</w:t>
      </w:r>
      <w:r w:rsidRPr="009F68CE">
        <w:rPr>
          <w:rFonts w:ascii="Times New Roman" w:eastAsia="Times New Roman" w:hAnsi="Times New Roman" w:cs="Times New Roman"/>
          <w:b/>
          <w:sz w:val="24"/>
          <w:lang w:eastAsia="ru-RU"/>
        </w:rPr>
        <w:t xml:space="preserve"> обяз</w:t>
      </w:r>
      <w:r w:rsidR="00BE2CAE" w:rsidRPr="009F68CE">
        <w:rPr>
          <w:rFonts w:ascii="Times New Roman" w:eastAsia="Times New Roman" w:hAnsi="Times New Roman" w:cs="Times New Roman"/>
          <w:b/>
          <w:sz w:val="24"/>
          <w:lang w:eastAsia="ru-RU"/>
        </w:rPr>
        <w:t>ан</w:t>
      </w:r>
      <w:r w:rsidRPr="009F68CE">
        <w:rPr>
          <w:rFonts w:ascii="Times New Roman" w:eastAsia="Times New Roman" w:hAnsi="Times New Roman" w:cs="Times New Roman"/>
          <w:b/>
          <w:sz w:val="24"/>
          <w:lang w:eastAsia="ru-RU"/>
        </w:rPr>
        <w:t>:</w:t>
      </w:r>
    </w:p>
    <w:p w14:paraId="337D803E" w14:textId="77777777" w:rsidR="00916C62" w:rsidRPr="00916C62" w:rsidRDefault="00916C62" w:rsidP="00BC0EBF">
      <w:pPr>
        <w:pStyle w:val="ConsPlusNormal0"/>
        <w:ind w:firstLine="709"/>
        <w:jc w:val="both"/>
        <w:rPr>
          <w:rFonts w:ascii="Times New Roman" w:hAnsi="Times New Roman" w:cs="Times New Roman"/>
          <w:sz w:val="24"/>
          <w:szCs w:val="24"/>
          <w:highlight w:val="yellow"/>
        </w:rPr>
      </w:pPr>
      <w:r w:rsidRPr="00916C62">
        <w:rPr>
          <w:rFonts w:ascii="Times New Roman" w:hAnsi="Times New Roman" w:cs="Times New Roman"/>
          <w:sz w:val="24"/>
          <w:szCs w:val="24"/>
          <w:highlight w:val="yellow"/>
        </w:rPr>
        <w:t>4.1.1. Принять на себя обязательства выполнить предусмотренные контрактом работы по капитальному ремонту объекта капитального строительства.</w:t>
      </w:r>
    </w:p>
    <w:p w14:paraId="70AD95AD" w14:textId="77777777" w:rsidR="00916C62" w:rsidRPr="00916C62" w:rsidRDefault="00916C62" w:rsidP="00BC0EBF">
      <w:pPr>
        <w:pStyle w:val="ConsPlusNormal0"/>
        <w:ind w:firstLine="709"/>
        <w:jc w:val="both"/>
        <w:rPr>
          <w:rFonts w:ascii="Times New Roman" w:hAnsi="Times New Roman" w:cs="Times New Roman"/>
          <w:sz w:val="24"/>
          <w:szCs w:val="24"/>
          <w:highlight w:val="yellow"/>
        </w:rPr>
      </w:pPr>
      <w:r w:rsidRPr="00916C62">
        <w:rPr>
          <w:rFonts w:ascii="Times New Roman" w:hAnsi="Times New Roman" w:cs="Times New Roman"/>
          <w:sz w:val="24"/>
          <w:szCs w:val="24"/>
          <w:highlight w:val="yellow"/>
        </w:rPr>
        <w:t xml:space="preserve">4.1.2. Выполнить работы, указанные в </w:t>
      </w:r>
      <w:r w:rsidRPr="002E4B04">
        <w:rPr>
          <w:rFonts w:ascii="Times New Roman" w:hAnsi="Times New Roman" w:cs="Times New Roman"/>
          <w:sz w:val="24"/>
          <w:szCs w:val="24"/>
          <w:highlight w:val="yellow"/>
        </w:rPr>
        <w:t xml:space="preserve">пункте </w:t>
      </w:r>
      <w:r w:rsidR="002E4B04" w:rsidRPr="002E4B04">
        <w:rPr>
          <w:rFonts w:ascii="Times New Roman" w:hAnsi="Times New Roman" w:cs="Times New Roman"/>
          <w:sz w:val="24"/>
          <w:szCs w:val="24"/>
          <w:highlight w:val="yellow"/>
        </w:rPr>
        <w:t xml:space="preserve">1.1 </w:t>
      </w:r>
      <w:r w:rsidRPr="002E4B04">
        <w:rPr>
          <w:rFonts w:ascii="Times New Roman" w:hAnsi="Times New Roman" w:cs="Times New Roman"/>
          <w:sz w:val="24"/>
          <w:szCs w:val="24"/>
          <w:highlight w:val="yellow"/>
        </w:rPr>
        <w:t xml:space="preserve">настоящего </w:t>
      </w:r>
      <w:r w:rsidRPr="00916C62">
        <w:rPr>
          <w:rFonts w:ascii="Times New Roman" w:hAnsi="Times New Roman" w:cs="Times New Roman"/>
          <w:sz w:val="24"/>
          <w:szCs w:val="24"/>
          <w:highlight w:val="yellow"/>
        </w:rPr>
        <w:t>контракта, в соответствии со следующей документацией, определяющей объем, содержание работ и другие предъявляемые к работам требования, которая является неотъемлемой частью контракта:</w:t>
      </w:r>
    </w:p>
    <w:p w14:paraId="4E53EECE" w14:textId="77777777" w:rsidR="00916C62" w:rsidRPr="003121B6" w:rsidRDefault="00916C62" w:rsidP="00BC0EBF">
      <w:pPr>
        <w:pStyle w:val="ConsPlusNormal0"/>
        <w:ind w:firstLine="709"/>
        <w:jc w:val="both"/>
        <w:rPr>
          <w:rFonts w:ascii="Times New Roman" w:hAnsi="Times New Roman" w:cs="Times New Roman"/>
          <w:sz w:val="24"/>
          <w:szCs w:val="24"/>
          <w:highlight w:val="yellow"/>
        </w:rPr>
      </w:pPr>
      <w:r w:rsidRPr="00916C62">
        <w:rPr>
          <w:rFonts w:ascii="Times New Roman" w:hAnsi="Times New Roman" w:cs="Times New Roman"/>
          <w:sz w:val="24"/>
          <w:szCs w:val="24"/>
        </w:rPr>
        <w:t>проектн</w:t>
      </w:r>
      <w:r w:rsidR="00BC0EBF">
        <w:rPr>
          <w:rFonts w:ascii="Times New Roman" w:hAnsi="Times New Roman" w:cs="Times New Roman"/>
          <w:sz w:val="24"/>
          <w:szCs w:val="24"/>
        </w:rPr>
        <w:t>ая</w:t>
      </w:r>
      <w:r w:rsidRPr="00916C62">
        <w:rPr>
          <w:rFonts w:ascii="Times New Roman" w:hAnsi="Times New Roman" w:cs="Times New Roman"/>
          <w:sz w:val="24"/>
          <w:szCs w:val="24"/>
        </w:rPr>
        <w:t xml:space="preserve"> и (или) рабоч</w:t>
      </w:r>
      <w:r w:rsidR="00BC0EBF">
        <w:rPr>
          <w:rFonts w:ascii="Times New Roman" w:hAnsi="Times New Roman" w:cs="Times New Roman"/>
          <w:sz w:val="24"/>
          <w:szCs w:val="24"/>
        </w:rPr>
        <w:t>ая</w:t>
      </w:r>
      <w:r w:rsidRPr="00916C62">
        <w:rPr>
          <w:rFonts w:ascii="Times New Roman" w:hAnsi="Times New Roman" w:cs="Times New Roman"/>
          <w:sz w:val="24"/>
          <w:szCs w:val="24"/>
        </w:rPr>
        <w:t xml:space="preserve"> документаци</w:t>
      </w:r>
      <w:r w:rsidR="00BC0EBF">
        <w:rPr>
          <w:rFonts w:ascii="Times New Roman" w:hAnsi="Times New Roman" w:cs="Times New Roman"/>
          <w:sz w:val="24"/>
          <w:szCs w:val="24"/>
        </w:rPr>
        <w:t>я</w:t>
      </w:r>
      <w:r w:rsidRPr="00916C62">
        <w:rPr>
          <w:sz w:val="24"/>
          <w:szCs w:val="24"/>
        </w:rPr>
        <w:t>;</w:t>
      </w:r>
      <w:r w:rsidR="003121B6" w:rsidRPr="003121B6">
        <w:rPr>
          <w:rFonts w:ascii="Times New Roman" w:hAnsi="Times New Roman" w:cs="Times New Roman"/>
          <w:sz w:val="24"/>
          <w:szCs w:val="24"/>
        </w:rPr>
        <w:t>&lt;</w:t>
      </w:r>
      <w:r w:rsidR="00DB4A8A" w:rsidRPr="00DB4A8A">
        <w:rPr>
          <w:rStyle w:val="aff0"/>
          <w:rFonts w:ascii="Times New Roman" w:hAnsi="Times New Roman" w:cs="Times New Roman"/>
          <w:color w:val="FF0000"/>
          <w:sz w:val="24"/>
          <w:szCs w:val="24"/>
          <w:vertAlign w:val="baseline"/>
        </w:rPr>
        <w:endnoteReference w:id="6"/>
      </w:r>
      <w:r w:rsidR="003121B6" w:rsidRPr="003121B6">
        <w:rPr>
          <w:rFonts w:ascii="Times New Roman" w:hAnsi="Times New Roman" w:cs="Times New Roman"/>
          <w:sz w:val="24"/>
          <w:szCs w:val="24"/>
        </w:rPr>
        <w:t>&gt;</w:t>
      </w:r>
    </w:p>
    <w:p w14:paraId="04FD307A" w14:textId="77777777" w:rsidR="00916C62" w:rsidRPr="00916C62" w:rsidRDefault="00916C62" w:rsidP="00BC0EBF">
      <w:pPr>
        <w:pStyle w:val="ConsPlusNormal0"/>
        <w:ind w:firstLine="709"/>
        <w:jc w:val="both"/>
        <w:rPr>
          <w:rFonts w:ascii="Times New Roman" w:hAnsi="Times New Roman" w:cs="Times New Roman"/>
          <w:sz w:val="24"/>
          <w:szCs w:val="24"/>
          <w:highlight w:val="yellow"/>
        </w:rPr>
      </w:pPr>
      <w:r w:rsidRPr="00916C62">
        <w:rPr>
          <w:rFonts w:ascii="Times New Roman" w:hAnsi="Times New Roman" w:cs="Times New Roman"/>
          <w:sz w:val="24"/>
          <w:szCs w:val="24"/>
          <w:highlight w:val="yellow"/>
        </w:rPr>
        <w:t>акт, утвержденный застройщиком или техническим заказчиком и содержащий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w:t>
      </w:r>
    </w:p>
    <w:p w14:paraId="0039716B" w14:textId="77777777" w:rsidR="00916C62" w:rsidRPr="00916C62" w:rsidRDefault="00916C62" w:rsidP="00BC0EBF">
      <w:pPr>
        <w:pStyle w:val="ConsPlusNormal0"/>
        <w:ind w:firstLine="709"/>
        <w:jc w:val="both"/>
        <w:rPr>
          <w:rFonts w:ascii="Times New Roman" w:hAnsi="Times New Roman" w:cs="Times New Roman"/>
          <w:sz w:val="24"/>
          <w:szCs w:val="24"/>
          <w:highlight w:val="yellow"/>
        </w:rPr>
      </w:pPr>
      <w:r w:rsidRPr="00916C62">
        <w:rPr>
          <w:rFonts w:ascii="Times New Roman" w:hAnsi="Times New Roman" w:cs="Times New Roman"/>
          <w:sz w:val="24"/>
          <w:szCs w:val="24"/>
          <w:highlight w:val="yellow"/>
        </w:rPr>
        <w:t>иные документы, являющиеся неотъемлемой частью контракта.</w:t>
      </w:r>
    </w:p>
    <w:p w14:paraId="36C0D915" w14:textId="77777777" w:rsidR="00916C62" w:rsidRPr="00554847" w:rsidRDefault="00916C62" w:rsidP="00BC0EBF">
      <w:pPr>
        <w:pStyle w:val="ConsPlusNonformat"/>
        <w:ind w:firstLine="709"/>
        <w:jc w:val="both"/>
        <w:rPr>
          <w:rFonts w:ascii="Times New Roman" w:hAnsi="Times New Roman" w:cs="Times New Roman"/>
          <w:sz w:val="24"/>
          <w:szCs w:val="24"/>
          <w:highlight w:val="cyan"/>
        </w:rPr>
      </w:pPr>
      <w:r w:rsidRPr="00916C62">
        <w:rPr>
          <w:rFonts w:ascii="Times New Roman" w:hAnsi="Times New Roman" w:cs="Times New Roman"/>
          <w:sz w:val="24"/>
          <w:szCs w:val="24"/>
          <w:highlight w:val="yellow"/>
        </w:rPr>
        <w:t xml:space="preserve"> 4.1.3. В течение____ </w:t>
      </w:r>
      <w:r w:rsidR="003121B6" w:rsidRPr="003121B6">
        <w:rPr>
          <w:rFonts w:ascii="Times New Roman" w:hAnsi="Times New Roman" w:cs="Times New Roman"/>
          <w:sz w:val="24"/>
          <w:szCs w:val="24"/>
          <w:highlight w:val="yellow"/>
        </w:rPr>
        <w:t>&lt;</w:t>
      </w:r>
      <w:r w:rsidR="00DB4A8A" w:rsidRPr="00DB4A8A">
        <w:rPr>
          <w:rStyle w:val="aff0"/>
          <w:rFonts w:ascii="Times New Roman" w:hAnsi="Times New Roman" w:cs="Times New Roman"/>
          <w:color w:val="FF0000"/>
          <w:sz w:val="24"/>
          <w:szCs w:val="24"/>
          <w:vertAlign w:val="baseline"/>
        </w:rPr>
        <w:endnoteReference w:id="7"/>
      </w:r>
      <w:r w:rsidR="003121B6" w:rsidRPr="003121B6">
        <w:rPr>
          <w:rFonts w:ascii="Times New Roman" w:hAnsi="Times New Roman" w:cs="Times New Roman"/>
          <w:sz w:val="24"/>
          <w:szCs w:val="24"/>
          <w:highlight w:val="yellow"/>
        </w:rPr>
        <w:t>&gt;</w:t>
      </w:r>
      <w:r w:rsidRPr="00916C62">
        <w:rPr>
          <w:rFonts w:ascii="Times New Roman" w:hAnsi="Times New Roman" w:cs="Times New Roman"/>
          <w:sz w:val="24"/>
          <w:szCs w:val="24"/>
          <w:highlight w:val="yellow"/>
        </w:rPr>
        <w:t xml:space="preserve">дней со дня,  следующего  за  днем  получения  от </w:t>
      </w:r>
      <w:r w:rsidR="00261BD4">
        <w:rPr>
          <w:rFonts w:ascii="Times New Roman" w:hAnsi="Times New Roman" w:cs="Times New Roman"/>
          <w:sz w:val="24"/>
          <w:szCs w:val="24"/>
          <w:highlight w:val="yellow"/>
        </w:rPr>
        <w:t>З</w:t>
      </w:r>
      <w:r w:rsidRPr="00916C62">
        <w:rPr>
          <w:rFonts w:ascii="Times New Roman" w:hAnsi="Times New Roman" w:cs="Times New Roman"/>
          <w:sz w:val="24"/>
          <w:szCs w:val="24"/>
          <w:highlight w:val="yellow"/>
        </w:rPr>
        <w:t xml:space="preserve">аказчика  проекта  </w:t>
      </w:r>
      <w:bookmarkStart w:id="2" w:name="_Hlk142437676"/>
      <w:r w:rsidRPr="00916C62">
        <w:rPr>
          <w:rFonts w:ascii="Times New Roman" w:hAnsi="Times New Roman" w:cs="Times New Roman"/>
          <w:sz w:val="24"/>
          <w:szCs w:val="24"/>
          <w:highlight w:val="yellow"/>
        </w:rPr>
        <w:t>акта  приема-передачи  строительной  площадки</w:t>
      </w:r>
      <w:bookmarkEnd w:id="2"/>
      <w:r w:rsidRPr="00916C62">
        <w:rPr>
          <w:rFonts w:ascii="Times New Roman" w:hAnsi="Times New Roman" w:cs="Times New Roman"/>
          <w:sz w:val="24"/>
          <w:szCs w:val="24"/>
          <w:highlight w:val="yellow"/>
        </w:rPr>
        <w:t>,  а также документов,  которые  определены  приложением</w:t>
      </w:r>
      <w:r w:rsidR="00F914B4">
        <w:rPr>
          <w:rFonts w:ascii="Times New Roman" w:hAnsi="Times New Roman" w:cs="Times New Roman"/>
          <w:sz w:val="24"/>
          <w:szCs w:val="24"/>
          <w:highlight w:val="yellow"/>
        </w:rPr>
        <w:t xml:space="preserve"> №</w:t>
      </w:r>
      <w:r w:rsidR="008E7777">
        <w:rPr>
          <w:rFonts w:ascii="Times New Roman" w:hAnsi="Times New Roman" w:cs="Times New Roman"/>
          <w:sz w:val="24"/>
          <w:szCs w:val="24"/>
          <w:highlight w:val="yellow"/>
        </w:rPr>
        <w:t xml:space="preserve"> </w:t>
      </w:r>
      <w:r w:rsidR="00F914B4">
        <w:rPr>
          <w:rFonts w:ascii="Times New Roman" w:hAnsi="Times New Roman" w:cs="Times New Roman"/>
          <w:sz w:val="24"/>
          <w:szCs w:val="24"/>
          <w:highlight w:val="yellow"/>
        </w:rPr>
        <w:t>9</w:t>
      </w:r>
      <w:r w:rsidRPr="00916C62">
        <w:rPr>
          <w:rFonts w:ascii="Times New Roman" w:hAnsi="Times New Roman" w:cs="Times New Roman"/>
          <w:sz w:val="24"/>
          <w:szCs w:val="24"/>
          <w:highlight w:val="yellow"/>
        </w:rPr>
        <w:t xml:space="preserve">  к  контракту, являющимся его неотъемлемой  частью,  подписать указанный проект акта приема-передачи либо направить  мотивированный отказ от его подписания с указанием причин такого отказа</w:t>
      </w:r>
      <w:r w:rsidRPr="00554847">
        <w:rPr>
          <w:rFonts w:ascii="Times New Roman" w:hAnsi="Times New Roman" w:cs="Times New Roman"/>
          <w:sz w:val="24"/>
          <w:szCs w:val="24"/>
        </w:rPr>
        <w:t>.</w:t>
      </w:r>
      <w:r w:rsidR="005E5E04" w:rsidRPr="00554847">
        <w:rPr>
          <w:rFonts w:ascii="Times New Roman" w:hAnsi="Times New Roman" w:cs="Times New Roman"/>
          <w:sz w:val="24"/>
          <w:szCs w:val="24"/>
        </w:rPr>
        <w:t xml:space="preserve"> Вместе с документами Подрядчику передается проект акта приема-передачи документации по исполнению контракта, предусмотренный Приложением №</w:t>
      </w:r>
      <w:r w:rsidR="008E7777">
        <w:rPr>
          <w:rFonts w:ascii="Times New Roman" w:hAnsi="Times New Roman" w:cs="Times New Roman"/>
          <w:sz w:val="24"/>
          <w:szCs w:val="24"/>
        </w:rPr>
        <w:t xml:space="preserve"> </w:t>
      </w:r>
      <w:r w:rsidR="005E5E04" w:rsidRPr="00554847">
        <w:rPr>
          <w:rFonts w:ascii="Times New Roman" w:hAnsi="Times New Roman" w:cs="Times New Roman"/>
          <w:sz w:val="24"/>
          <w:szCs w:val="24"/>
        </w:rPr>
        <w:t>8, который он обязан подписать либо направить мотивированный отказ от его подписания с указанием причин такого отказа в течение____ &lt;</w:t>
      </w:r>
      <w:r w:rsidR="005E5E04" w:rsidRPr="00554847">
        <w:rPr>
          <w:rStyle w:val="aff0"/>
          <w:rFonts w:ascii="Times New Roman" w:hAnsi="Times New Roman" w:cs="Times New Roman"/>
          <w:color w:val="FF0000"/>
          <w:sz w:val="24"/>
          <w:szCs w:val="24"/>
          <w:vertAlign w:val="baseline"/>
        </w:rPr>
        <w:endnoteReference w:id="8"/>
      </w:r>
      <w:r w:rsidR="005E5E04" w:rsidRPr="00554847">
        <w:rPr>
          <w:rFonts w:ascii="Times New Roman" w:hAnsi="Times New Roman" w:cs="Times New Roman"/>
          <w:sz w:val="24"/>
          <w:szCs w:val="24"/>
        </w:rPr>
        <w:t xml:space="preserve">&gt; дней со дня, следующего за днем получения проекта акта от Заказчика.  </w:t>
      </w:r>
    </w:p>
    <w:p w14:paraId="1F54D1D9" w14:textId="77777777" w:rsidR="00916C62" w:rsidRPr="00916C62" w:rsidRDefault="00916C62" w:rsidP="00BC0EBF">
      <w:pPr>
        <w:pStyle w:val="ConsPlusNormal0"/>
        <w:ind w:firstLine="709"/>
        <w:jc w:val="both"/>
        <w:rPr>
          <w:rFonts w:ascii="Times New Roman" w:hAnsi="Times New Roman" w:cs="Times New Roman"/>
          <w:sz w:val="24"/>
          <w:szCs w:val="24"/>
          <w:highlight w:val="yellow"/>
        </w:rPr>
      </w:pPr>
      <w:r w:rsidRPr="00916C62">
        <w:rPr>
          <w:rFonts w:ascii="Times New Roman" w:hAnsi="Times New Roman" w:cs="Times New Roman"/>
          <w:sz w:val="24"/>
          <w:szCs w:val="24"/>
          <w:highlight w:val="yellow"/>
        </w:rPr>
        <w:t>4.1</w:t>
      </w:r>
      <w:r w:rsidR="00004C74">
        <w:rPr>
          <w:rFonts w:ascii="Times New Roman" w:hAnsi="Times New Roman" w:cs="Times New Roman"/>
          <w:sz w:val="24"/>
          <w:szCs w:val="24"/>
          <w:highlight w:val="yellow"/>
        </w:rPr>
        <w:t>.</w:t>
      </w:r>
      <w:r w:rsidRPr="00916C62">
        <w:rPr>
          <w:rFonts w:ascii="Times New Roman" w:hAnsi="Times New Roman" w:cs="Times New Roman"/>
          <w:sz w:val="24"/>
          <w:szCs w:val="24"/>
          <w:highlight w:val="yellow"/>
        </w:rPr>
        <w:t>4. Выполнить работы в сроки, установленные контрактом.</w:t>
      </w:r>
    </w:p>
    <w:p w14:paraId="1403442E" w14:textId="77777777" w:rsidR="00916C62" w:rsidRPr="00916C62" w:rsidRDefault="00916C62" w:rsidP="00BC0EBF">
      <w:pPr>
        <w:pStyle w:val="ConsPlusNormal0"/>
        <w:ind w:firstLine="709"/>
        <w:jc w:val="both"/>
        <w:rPr>
          <w:rFonts w:ascii="Times New Roman" w:hAnsi="Times New Roman" w:cs="Times New Roman"/>
          <w:sz w:val="24"/>
          <w:szCs w:val="24"/>
          <w:highlight w:val="yellow"/>
        </w:rPr>
      </w:pPr>
      <w:r w:rsidRPr="00916C62">
        <w:rPr>
          <w:rFonts w:ascii="Times New Roman" w:hAnsi="Times New Roman" w:cs="Times New Roman"/>
          <w:sz w:val="24"/>
          <w:szCs w:val="24"/>
          <w:highlight w:val="yellow"/>
        </w:rPr>
        <w:t>4.1.5. Обеспечить безопасность работ для третьих лиц и окружающей среды, выполнение требований безопасности труда, сохранности объектов культурного наследия.</w:t>
      </w:r>
    </w:p>
    <w:p w14:paraId="5C5B6416" w14:textId="77777777" w:rsidR="00916C62" w:rsidRPr="00916C62" w:rsidRDefault="00916C62" w:rsidP="00BC0EBF">
      <w:pPr>
        <w:pStyle w:val="ConsPlusNormal0"/>
        <w:ind w:firstLine="709"/>
        <w:jc w:val="both"/>
        <w:rPr>
          <w:rFonts w:ascii="Times New Roman" w:hAnsi="Times New Roman" w:cs="Times New Roman"/>
          <w:sz w:val="24"/>
          <w:szCs w:val="24"/>
        </w:rPr>
      </w:pPr>
      <w:r w:rsidRPr="00916C62">
        <w:rPr>
          <w:rFonts w:ascii="Times New Roman" w:hAnsi="Times New Roman" w:cs="Times New Roman"/>
          <w:sz w:val="24"/>
          <w:szCs w:val="24"/>
          <w:highlight w:val="yellow"/>
        </w:rPr>
        <w:t xml:space="preserve">4.1.6. Обеспечить представителям </w:t>
      </w:r>
      <w:r w:rsidR="0011270D">
        <w:rPr>
          <w:rFonts w:ascii="Times New Roman" w:hAnsi="Times New Roman" w:cs="Times New Roman"/>
          <w:sz w:val="24"/>
          <w:szCs w:val="24"/>
          <w:highlight w:val="yellow"/>
        </w:rPr>
        <w:t>З</w:t>
      </w:r>
      <w:r w:rsidRPr="00916C62">
        <w:rPr>
          <w:rFonts w:ascii="Times New Roman" w:hAnsi="Times New Roman" w:cs="Times New Roman"/>
          <w:sz w:val="24"/>
          <w:szCs w:val="24"/>
          <w:highlight w:val="yellow"/>
        </w:rPr>
        <w:t xml:space="preserve">аказчика возможность осуществлять контроль за исполнением </w:t>
      </w:r>
      <w:r w:rsidR="009A6A3D">
        <w:rPr>
          <w:rFonts w:ascii="Times New Roman" w:hAnsi="Times New Roman" w:cs="Times New Roman"/>
          <w:sz w:val="24"/>
          <w:szCs w:val="24"/>
          <w:highlight w:val="yellow"/>
        </w:rPr>
        <w:t>П</w:t>
      </w:r>
      <w:r w:rsidRPr="00916C62">
        <w:rPr>
          <w:rFonts w:ascii="Times New Roman" w:hAnsi="Times New Roman" w:cs="Times New Roman"/>
          <w:sz w:val="24"/>
          <w:szCs w:val="24"/>
          <w:highlight w:val="yellow"/>
        </w:rPr>
        <w:t>одрядчиком условий контракта.</w:t>
      </w:r>
      <w:r w:rsidRPr="00916C62">
        <w:rPr>
          <w:rFonts w:ascii="Times New Roman" w:hAnsi="Times New Roman" w:cs="Times New Roman"/>
          <w:sz w:val="24"/>
          <w:szCs w:val="24"/>
        </w:rPr>
        <w:t xml:space="preserve"> Представлять Заказчику (комиссии Заказчика) информацию и документы, необходимые для осуществления Заказчиком контроля за ходом исполнения Подрядчиком условий исполнения контракта, а также обеспечить доступ на территорию (в помещения) для проверки исполнения Подрядчиком обязательств по настоящему контракту, не вмешиваясь в хозяйственную деятельность Подрядчика.</w:t>
      </w:r>
    </w:p>
    <w:p w14:paraId="391B95DB" w14:textId="77777777" w:rsidR="00916C62" w:rsidRPr="00916C62" w:rsidRDefault="00916C62" w:rsidP="00BC0EBF">
      <w:pPr>
        <w:pStyle w:val="ConsPlusNormal0"/>
        <w:ind w:firstLine="709"/>
        <w:jc w:val="both"/>
        <w:rPr>
          <w:rFonts w:ascii="Times New Roman" w:hAnsi="Times New Roman" w:cs="Times New Roman"/>
          <w:sz w:val="24"/>
          <w:szCs w:val="24"/>
        </w:rPr>
      </w:pPr>
      <w:r w:rsidRPr="00916C62">
        <w:rPr>
          <w:rFonts w:ascii="Times New Roman" w:hAnsi="Times New Roman" w:cs="Times New Roman"/>
          <w:sz w:val="24"/>
          <w:szCs w:val="24"/>
          <w:highlight w:val="yellow"/>
        </w:rPr>
        <w:t xml:space="preserve">4.1.7. Информировать </w:t>
      </w:r>
      <w:r w:rsidR="0011270D">
        <w:rPr>
          <w:rFonts w:ascii="Times New Roman" w:hAnsi="Times New Roman" w:cs="Times New Roman"/>
          <w:sz w:val="24"/>
          <w:szCs w:val="24"/>
          <w:highlight w:val="yellow"/>
        </w:rPr>
        <w:t>З</w:t>
      </w:r>
      <w:r w:rsidRPr="00916C62">
        <w:rPr>
          <w:rFonts w:ascii="Times New Roman" w:hAnsi="Times New Roman" w:cs="Times New Roman"/>
          <w:sz w:val="24"/>
          <w:szCs w:val="24"/>
          <w:highlight w:val="yellow"/>
        </w:rPr>
        <w:t xml:space="preserve">аказчика обо всех происшествиях на объекте капитального строительства, в том числе об авариях или о возникновении угрозы аварии на объекте капитального строительства, о несчастных случаях на объекте капитального строительства, повлекших причинение вреда жизни и (или) здоровью работников </w:t>
      </w:r>
      <w:r w:rsidR="009A6A3D">
        <w:rPr>
          <w:rFonts w:ascii="Times New Roman" w:hAnsi="Times New Roman" w:cs="Times New Roman"/>
          <w:sz w:val="24"/>
          <w:szCs w:val="24"/>
          <w:highlight w:val="yellow"/>
        </w:rPr>
        <w:t>П</w:t>
      </w:r>
      <w:r w:rsidRPr="00916C62">
        <w:rPr>
          <w:rFonts w:ascii="Times New Roman" w:hAnsi="Times New Roman" w:cs="Times New Roman"/>
          <w:sz w:val="24"/>
          <w:szCs w:val="24"/>
          <w:highlight w:val="yellow"/>
        </w:rPr>
        <w:t xml:space="preserve">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w:t>
      </w:r>
      <w:r w:rsidR="009A6A3D">
        <w:rPr>
          <w:rFonts w:ascii="Times New Roman" w:hAnsi="Times New Roman" w:cs="Times New Roman"/>
          <w:sz w:val="24"/>
          <w:szCs w:val="24"/>
          <w:highlight w:val="yellow"/>
        </w:rPr>
        <w:t>П</w:t>
      </w:r>
      <w:r w:rsidRPr="00916C62">
        <w:rPr>
          <w:rFonts w:ascii="Times New Roman" w:hAnsi="Times New Roman" w:cs="Times New Roman"/>
          <w:sz w:val="24"/>
          <w:szCs w:val="24"/>
          <w:highlight w:val="yellow"/>
        </w:rPr>
        <w:t>одрядчику.</w:t>
      </w:r>
    </w:p>
    <w:p w14:paraId="7250C1AE" w14:textId="77777777" w:rsidR="00916C62" w:rsidRPr="00916C62" w:rsidRDefault="00916C62" w:rsidP="00BC0EBF">
      <w:pPr>
        <w:pStyle w:val="ConsPlusNormal0"/>
        <w:ind w:firstLine="709"/>
        <w:jc w:val="both"/>
        <w:rPr>
          <w:rFonts w:ascii="Times New Roman" w:hAnsi="Times New Roman" w:cs="Times New Roman"/>
          <w:sz w:val="24"/>
          <w:szCs w:val="24"/>
        </w:rPr>
      </w:pPr>
      <w:r w:rsidRPr="00916C62">
        <w:rPr>
          <w:rFonts w:ascii="Times New Roman" w:hAnsi="Times New Roman" w:cs="Times New Roman"/>
          <w:sz w:val="24"/>
          <w:szCs w:val="24"/>
          <w:highlight w:val="yellow"/>
        </w:rPr>
        <w:t>4.1.8. Обеспечить устранение выявленных недостатков и не приступать к продолжению работ до составления актов об устранении выявленных недостатков</w:t>
      </w:r>
      <w:bookmarkStart w:id="3" w:name="_Hlk142479995"/>
      <w:r w:rsidR="005F4146">
        <w:rPr>
          <w:rFonts w:ascii="Times New Roman" w:hAnsi="Times New Roman" w:cs="Times New Roman"/>
          <w:sz w:val="24"/>
          <w:szCs w:val="24"/>
        </w:rPr>
        <w:t xml:space="preserve"> </w:t>
      </w:r>
      <w:r w:rsidR="000125D8" w:rsidRPr="00554847">
        <w:rPr>
          <w:rFonts w:ascii="Times New Roman" w:hAnsi="Times New Roman" w:cs="Times New Roman"/>
          <w:sz w:val="24"/>
          <w:szCs w:val="24"/>
        </w:rPr>
        <w:t>и подписания заказчиком документа о приемке данных работ</w:t>
      </w:r>
      <w:bookmarkEnd w:id="3"/>
      <w:r w:rsidRPr="00554847">
        <w:rPr>
          <w:rFonts w:ascii="Times New Roman" w:hAnsi="Times New Roman" w:cs="Times New Roman"/>
          <w:sz w:val="24"/>
          <w:szCs w:val="24"/>
        </w:rPr>
        <w:t>.</w:t>
      </w:r>
    </w:p>
    <w:p w14:paraId="1F232939" w14:textId="77777777" w:rsidR="00916C62" w:rsidRPr="008E7777" w:rsidRDefault="00916C62" w:rsidP="00BC0EBF">
      <w:pPr>
        <w:pStyle w:val="ConsPlusNormal0"/>
        <w:ind w:firstLine="709"/>
        <w:jc w:val="both"/>
        <w:rPr>
          <w:rFonts w:ascii="Times New Roman" w:hAnsi="Times New Roman" w:cs="Times New Roman"/>
          <w:sz w:val="24"/>
          <w:szCs w:val="24"/>
        </w:rPr>
      </w:pPr>
      <w:r w:rsidRPr="00916C62">
        <w:rPr>
          <w:rFonts w:ascii="Times New Roman" w:hAnsi="Times New Roman" w:cs="Times New Roman"/>
          <w:sz w:val="24"/>
          <w:szCs w:val="24"/>
          <w:highlight w:val="yellow"/>
        </w:rPr>
        <w:t xml:space="preserve">4.1.9. 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w:t>
      </w:r>
      <w:r w:rsidR="009A6A3D">
        <w:rPr>
          <w:rFonts w:ascii="Times New Roman" w:hAnsi="Times New Roman" w:cs="Times New Roman"/>
          <w:sz w:val="24"/>
          <w:szCs w:val="24"/>
          <w:highlight w:val="yellow"/>
        </w:rPr>
        <w:t>П</w:t>
      </w:r>
      <w:r w:rsidRPr="00916C62">
        <w:rPr>
          <w:rFonts w:ascii="Times New Roman" w:hAnsi="Times New Roman" w:cs="Times New Roman"/>
          <w:sz w:val="24"/>
          <w:szCs w:val="24"/>
          <w:highlight w:val="yellow"/>
        </w:rPr>
        <w:t xml:space="preserve">одрядчиком и (или) третьими лицами, привлеченными им для выполнения работ, а в случае, если указанные недостатки (дефекты) причинили убытки </w:t>
      </w:r>
      <w:r w:rsidR="0011270D">
        <w:rPr>
          <w:rFonts w:ascii="Times New Roman" w:hAnsi="Times New Roman" w:cs="Times New Roman"/>
          <w:sz w:val="24"/>
          <w:szCs w:val="24"/>
          <w:highlight w:val="yellow"/>
        </w:rPr>
        <w:t>З</w:t>
      </w:r>
      <w:r w:rsidRPr="00916C62">
        <w:rPr>
          <w:rFonts w:ascii="Times New Roman" w:hAnsi="Times New Roman" w:cs="Times New Roman"/>
          <w:sz w:val="24"/>
          <w:szCs w:val="24"/>
          <w:highlight w:val="yellow"/>
        </w:rPr>
        <w:t>аказчику и (или) третьим лицам, возместить убытки в полном объеме в соответствии с гражданским законодательством Российской Федерации.</w:t>
      </w:r>
      <w:r w:rsidRPr="00916C62">
        <w:rPr>
          <w:rFonts w:ascii="Times New Roman" w:hAnsi="Times New Roman" w:cs="Times New Roman"/>
          <w:sz w:val="24"/>
          <w:szCs w:val="24"/>
        </w:rPr>
        <w:t xml:space="preserve"> Срок устранения недостатков выполненных работ - в течение срока, установленного в соответствующем уведомлении Заказчика</w:t>
      </w:r>
      <w:r w:rsidR="00BA65E0">
        <w:rPr>
          <w:rFonts w:ascii="Times New Roman" w:hAnsi="Times New Roman" w:cs="Times New Roman"/>
          <w:sz w:val="24"/>
          <w:szCs w:val="24"/>
        </w:rPr>
        <w:t xml:space="preserve">, </w:t>
      </w:r>
      <w:r w:rsidR="00FB35F3">
        <w:rPr>
          <w:rFonts w:ascii="Times New Roman" w:hAnsi="Times New Roman" w:cs="Times New Roman"/>
          <w:sz w:val="24"/>
          <w:szCs w:val="24"/>
        </w:rPr>
        <w:t>исключением является</w:t>
      </w:r>
      <w:r w:rsidR="00EC2D06">
        <w:rPr>
          <w:rFonts w:ascii="Times New Roman" w:hAnsi="Times New Roman" w:cs="Times New Roman"/>
          <w:sz w:val="24"/>
          <w:szCs w:val="24"/>
        </w:rPr>
        <w:t xml:space="preserve"> обнаружени</w:t>
      </w:r>
      <w:r w:rsidR="006F493A">
        <w:rPr>
          <w:rFonts w:ascii="Times New Roman" w:hAnsi="Times New Roman" w:cs="Times New Roman"/>
          <w:sz w:val="24"/>
          <w:szCs w:val="24"/>
        </w:rPr>
        <w:t>е</w:t>
      </w:r>
      <w:r w:rsidR="00EC2D06">
        <w:rPr>
          <w:rFonts w:ascii="Times New Roman" w:hAnsi="Times New Roman" w:cs="Times New Roman"/>
          <w:sz w:val="24"/>
          <w:szCs w:val="24"/>
        </w:rPr>
        <w:t xml:space="preserve"> недостатков в течение гарантийного срока</w:t>
      </w:r>
      <w:r w:rsidR="00FB35F3">
        <w:rPr>
          <w:rFonts w:ascii="Times New Roman" w:hAnsi="Times New Roman" w:cs="Times New Roman"/>
          <w:sz w:val="24"/>
          <w:szCs w:val="24"/>
        </w:rPr>
        <w:t xml:space="preserve">, в данном случае </w:t>
      </w:r>
      <w:r w:rsidR="00C16929">
        <w:rPr>
          <w:rFonts w:ascii="Times New Roman" w:hAnsi="Times New Roman" w:cs="Times New Roman"/>
          <w:sz w:val="24"/>
          <w:szCs w:val="24"/>
        </w:rPr>
        <w:t>срок устранения недостатков определяется</w:t>
      </w:r>
      <w:r w:rsidR="0066242D">
        <w:rPr>
          <w:rFonts w:ascii="Times New Roman" w:hAnsi="Times New Roman" w:cs="Times New Roman"/>
          <w:sz w:val="24"/>
          <w:szCs w:val="24"/>
        </w:rPr>
        <w:t xml:space="preserve"> </w:t>
      </w:r>
      <w:r w:rsidR="00C16929" w:rsidRPr="008E7777">
        <w:rPr>
          <w:rFonts w:ascii="Times New Roman" w:hAnsi="Times New Roman" w:cs="Times New Roman"/>
          <w:sz w:val="24"/>
          <w:szCs w:val="24"/>
        </w:rPr>
        <w:t>согласно п. 7.10</w:t>
      </w:r>
      <w:r w:rsidR="008E7777" w:rsidRPr="008E7777">
        <w:rPr>
          <w:rFonts w:ascii="Times New Roman" w:hAnsi="Times New Roman" w:cs="Times New Roman"/>
          <w:sz w:val="24"/>
          <w:szCs w:val="24"/>
        </w:rPr>
        <w:t xml:space="preserve"> </w:t>
      </w:r>
      <w:r w:rsidR="00C16929" w:rsidRPr="008E7777">
        <w:rPr>
          <w:rFonts w:ascii="Times New Roman" w:hAnsi="Times New Roman" w:cs="Times New Roman"/>
          <w:sz w:val="24"/>
          <w:szCs w:val="24"/>
        </w:rPr>
        <w:t xml:space="preserve">контракта. </w:t>
      </w:r>
    </w:p>
    <w:p w14:paraId="22F130AC" w14:textId="77777777" w:rsidR="00C13C05" w:rsidRPr="008E7777" w:rsidRDefault="00C13C05" w:rsidP="00086865">
      <w:pPr>
        <w:ind w:firstLine="680"/>
        <w:jc w:val="both"/>
        <w:rPr>
          <w:rFonts w:ascii="Times New Roman" w:eastAsia="Calibri" w:hAnsi="Times New Roman" w:cs="Times New Roman"/>
          <w:sz w:val="24"/>
          <w:szCs w:val="24"/>
        </w:rPr>
      </w:pPr>
      <w:r w:rsidRPr="008E7777">
        <w:rPr>
          <w:rFonts w:ascii="Times New Roman" w:eastAsia="Calibri" w:hAnsi="Times New Roman" w:cs="Times New Roman"/>
          <w:sz w:val="24"/>
          <w:szCs w:val="24"/>
        </w:rPr>
        <w:t>4.</w:t>
      </w:r>
      <w:r w:rsidR="00086865" w:rsidRPr="008E7777">
        <w:rPr>
          <w:rFonts w:ascii="Times New Roman" w:eastAsia="Calibri" w:hAnsi="Times New Roman" w:cs="Times New Roman"/>
          <w:sz w:val="24"/>
          <w:szCs w:val="24"/>
        </w:rPr>
        <w:t>1</w:t>
      </w:r>
      <w:r w:rsidRPr="008E7777">
        <w:rPr>
          <w:rFonts w:ascii="Times New Roman" w:eastAsia="Calibri" w:hAnsi="Times New Roman" w:cs="Times New Roman"/>
          <w:sz w:val="24"/>
          <w:szCs w:val="24"/>
        </w:rPr>
        <w:t>.1</w:t>
      </w:r>
      <w:r w:rsidR="00086865" w:rsidRPr="008E7777">
        <w:rPr>
          <w:rFonts w:ascii="Times New Roman" w:eastAsia="Calibri" w:hAnsi="Times New Roman" w:cs="Times New Roman"/>
          <w:sz w:val="24"/>
          <w:szCs w:val="24"/>
        </w:rPr>
        <w:t>0</w:t>
      </w:r>
      <w:r w:rsidRPr="008E7777">
        <w:rPr>
          <w:rFonts w:ascii="Times New Roman" w:eastAsia="Calibri" w:hAnsi="Times New Roman" w:cs="Times New Roman"/>
          <w:sz w:val="24"/>
          <w:szCs w:val="24"/>
        </w:rPr>
        <w:t>. Письменно уведомлять Заказчика о событиях и обстоятельствах, которые могут оказать негативное влияние на ход работ, качество работ, сроки завершения работ или не способствовать достижению характеристик и показателей объекта, установленных в сметной документации и настоящем контракте</w:t>
      </w:r>
      <w:r w:rsidR="0066242D" w:rsidRPr="008E7777">
        <w:rPr>
          <w:rFonts w:ascii="Times New Roman" w:eastAsia="Calibri" w:hAnsi="Times New Roman" w:cs="Times New Roman"/>
          <w:sz w:val="24"/>
          <w:szCs w:val="24"/>
        </w:rPr>
        <w:t>.</w:t>
      </w:r>
    </w:p>
    <w:p w14:paraId="19E4FC78" w14:textId="77777777" w:rsidR="00C13C05" w:rsidRPr="008E7777" w:rsidRDefault="00C13C05" w:rsidP="00086865">
      <w:pPr>
        <w:ind w:firstLine="680"/>
        <w:jc w:val="both"/>
        <w:rPr>
          <w:rFonts w:ascii="Times New Roman" w:eastAsia="Calibri" w:hAnsi="Times New Roman" w:cs="Times New Roman"/>
          <w:color w:val="000000"/>
          <w:sz w:val="24"/>
          <w:szCs w:val="24"/>
        </w:rPr>
      </w:pPr>
      <w:r w:rsidRPr="008E7777">
        <w:rPr>
          <w:rFonts w:ascii="Times New Roman" w:eastAsia="Calibri" w:hAnsi="Times New Roman" w:cs="Times New Roman"/>
          <w:color w:val="000000"/>
          <w:sz w:val="24"/>
          <w:szCs w:val="24"/>
        </w:rPr>
        <w:t>4.</w:t>
      </w:r>
      <w:r w:rsidR="00086865" w:rsidRPr="008E7777">
        <w:rPr>
          <w:rFonts w:ascii="Times New Roman" w:eastAsia="Calibri" w:hAnsi="Times New Roman" w:cs="Times New Roman"/>
          <w:color w:val="000000"/>
          <w:sz w:val="24"/>
          <w:szCs w:val="24"/>
        </w:rPr>
        <w:t>1</w:t>
      </w:r>
      <w:r w:rsidRPr="008E7777">
        <w:rPr>
          <w:rFonts w:ascii="Times New Roman" w:eastAsia="Calibri" w:hAnsi="Times New Roman" w:cs="Times New Roman"/>
          <w:color w:val="000000"/>
          <w:sz w:val="24"/>
          <w:szCs w:val="24"/>
        </w:rPr>
        <w:t>.1</w:t>
      </w:r>
      <w:r w:rsidR="00086865" w:rsidRPr="008E7777">
        <w:rPr>
          <w:rFonts w:ascii="Times New Roman" w:eastAsia="Calibri" w:hAnsi="Times New Roman" w:cs="Times New Roman"/>
          <w:color w:val="000000"/>
          <w:sz w:val="24"/>
          <w:szCs w:val="24"/>
        </w:rPr>
        <w:t>1</w:t>
      </w:r>
      <w:r w:rsidRPr="008E7777">
        <w:rPr>
          <w:rFonts w:ascii="Times New Roman" w:eastAsia="Calibri" w:hAnsi="Times New Roman" w:cs="Times New Roman"/>
          <w:color w:val="000000"/>
          <w:sz w:val="24"/>
          <w:szCs w:val="24"/>
        </w:rPr>
        <w:t xml:space="preserve">. Известить Заказчика о сроках завершения работ, которые подлежат проверке. </w:t>
      </w:r>
    </w:p>
    <w:p w14:paraId="00B6541A" w14:textId="77777777" w:rsidR="00C13C05" w:rsidRPr="008E7777" w:rsidRDefault="00C13C05" w:rsidP="00086865">
      <w:pPr>
        <w:ind w:firstLine="680"/>
        <w:jc w:val="both"/>
        <w:rPr>
          <w:rFonts w:ascii="Times New Roman" w:eastAsia="Calibri" w:hAnsi="Times New Roman" w:cs="Times New Roman"/>
          <w:color w:val="000000"/>
          <w:sz w:val="24"/>
          <w:szCs w:val="24"/>
        </w:rPr>
      </w:pPr>
      <w:r w:rsidRPr="008E7777">
        <w:rPr>
          <w:rFonts w:ascii="Times New Roman" w:eastAsia="Calibri" w:hAnsi="Times New Roman" w:cs="Times New Roman"/>
          <w:color w:val="000000"/>
          <w:sz w:val="24"/>
          <w:szCs w:val="24"/>
        </w:rPr>
        <w:lastRenderedPageBreak/>
        <w:t>4.</w:t>
      </w:r>
      <w:r w:rsidR="00086865" w:rsidRPr="008E7777">
        <w:rPr>
          <w:rFonts w:ascii="Times New Roman" w:eastAsia="Calibri" w:hAnsi="Times New Roman" w:cs="Times New Roman"/>
          <w:color w:val="000000"/>
          <w:sz w:val="24"/>
          <w:szCs w:val="24"/>
        </w:rPr>
        <w:t>1</w:t>
      </w:r>
      <w:r w:rsidRPr="008E7777">
        <w:rPr>
          <w:rFonts w:ascii="Times New Roman" w:eastAsia="Calibri" w:hAnsi="Times New Roman" w:cs="Times New Roman"/>
          <w:color w:val="000000"/>
          <w:sz w:val="24"/>
          <w:szCs w:val="24"/>
        </w:rPr>
        <w:t>.1</w:t>
      </w:r>
      <w:r w:rsidR="00086865" w:rsidRPr="008E7777">
        <w:rPr>
          <w:rFonts w:ascii="Times New Roman" w:eastAsia="Calibri" w:hAnsi="Times New Roman" w:cs="Times New Roman"/>
          <w:color w:val="000000"/>
          <w:sz w:val="24"/>
          <w:szCs w:val="24"/>
        </w:rPr>
        <w:t>2</w:t>
      </w:r>
      <w:r w:rsidRPr="008E7777">
        <w:rPr>
          <w:rFonts w:ascii="Times New Roman" w:eastAsia="Calibri" w:hAnsi="Times New Roman" w:cs="Times New Roman"/>
          <w:color w:val="000000"/>
          <w:sz w:val="24"/>
          <w:szCs w:val="24"/>
        </w:rPr>
        <w:t>. Обеспечить сохранность материалов и оборудования на объекте, нести ответственность за ущерб, причиненный имуществу Заказчика по вине Подрядчика.</w:t>
      </w:r>
    </w:p>
    <w:p w14:paraId="6DC50803" w14:textId="77777777" w:rsidR="00C13C05" w:rsidRPr="008E7777" w:rsidRDefault="00C13C05" w:rsidP="00086865">
      <w:pPr>
        <w:ind w:firstLine="680"/>
        <w:jc w:val="both"/>
        <w:rPr>
          <w:rFonts w:ascii="Times New Roman" w:eastAsia="Calibri" w:hAnsi="Times New Roman" w:cs="Times New Roman"/>
          <w:color w:val="000000"/>
          <w:sz w:val="24"/>
          <w:szCs w:val="24"/>
        </w:rPr>
      </w:pPr>
      <w:r w:rsidRPr="008E7777">
        <w:rPr>
          <w:rFonts w:ascii="Times New Roman" w:eastAsia="Calibri" w:hAnsi="Times New Roman" w:cs="Times New Roman"/>
          <w:color w:val="000000"/>
          <w:sz w:val="24"/>
          <w:szCs w:val="24"/>
        </w:rPr>
        <w:t>4.</w:t>
      </w:r>
      <w:r w:rsidR="00086865" w:rsidRPr="008E7777">
        <w:rPr>
          <w:rFonts w:ascii="Times New Roman" w:eastAsia="Calibri" w:hAnsi="Times New Roman" w:cs="Times New Roman"/>
          <w:color w:val="000000"/>
          <w:sz w:val="24"/>
          <w:szCs w:val="24"/>
        </w:rPr>
        <w:t>1</w:t>
      </w:r>
      <w:r w:rsidRPr="008E7777">
        <w:rPr>
          <w:rFonts w:ascii="Times New Roman" w:eastAsia="Calibri" w:hAnsi="Times New Roman" w:cs="Times New Roman"/>
          <w:color w:val="000000"/>
          <w:sz w:val="24"/>
          <w:szCs w:val="24"/>
        </w:rPr>
        <w:t>.1</w:t>
      </w:r>
      <w:r w:rsidR="00086865" w:rsidRPr="008E7777">
        <w:rPr>
          <w:rFonts w:ascii="Times New Roman" w:eastAsia="Calibri" w:hAnsi="Times New Roman" w:cs="Times New Roman"/>
          <w:color w:val="000000"/>
          <w:sz w:val="24"/>
          <w:szCs w:val="24"/>
        </w:rPr>
        <w:t>3</w:t>
      </w:r>
      <w:r w:rsidRPr="008E7777">
        <w:rPr>
          <w:rFonts w:ascii="Times New Roman" w:eastAsia="Calibri" w:hAnsi="Times New Roman" w:cs="Times New Roman"/>
          <w:color w:val="000000"/>
          <w:sz w:val="24"/>
          <w:szCs w:val="24"/>
        </w:rPr>
        <w:t>. При полной готовности объекта в ____-</w:t>
      </w:r>
      <w:proofErr w:type="spellStart"/>
      <w:r w:rsidRPr="008E7777">
        <w:rPr>
          <w:rFonts w:ascii="Times New Roman" w:eastAsia="Calibri" w:hAnsi="Times New Roman" w:cs="Times New Roman"/>
          <w:color w:val="000000"/>
          <w:sz w:val="24"/>
          <w:szCs w:val="24"/>
        </w:rPr>
        <w:t>дневный</w:t>
      </w:r>
      <w:proofErr w:type="spellEnd"/>
      <w:r w:rsidRPr="008E7777">
        <w:rPr>
          <w:rFonts w:ascii="Times New Roman" w:eastAsia="Calibri" w:hAnsi="Times New Roman" w:cs="Times New Roman"/>
          <w:color w:val="000000"/>
          <w:sz w:val="24"/>
          <w:szCs w:val="24"/>
        </w:rPr>
        <w:t xml:space="preserve"> срок </w:t>
      </w:r>
      <w:r w:rsidR="00086865" w:rsidRPr="008E7777">
        <w:rPr>
          <w:rFonts w:ascii="Times New Roman" w:eastAsia="Calibri" w:hAnsi="Times New Roman" w:cs="Times New Roman"/>
          <w:color w:val="000000"/>
          <w:sz w:val="24"/>
          <w:szCs w:val="24"/>
        </w:rPr>
        <w:t xml:space="preserve">с даты окончания работ </w:t>
      </w:r>
      <w:r w:rsidRPr="008E7777">
        <w:rPr>
          <w:rFonts w:ascii="Times New Roman" w:eastAsia="Calibri" w:hAnsi="Times New Roman" w:cs="Times New Roman"/>
          <w:color w:val="000000"/>
          <w:sz w:val="24"/>
          <w:szCs w:val="24"/>
        </w:rPr>
        <w:t>письменно известить об этом Заказчика.</w:t>
      </w:r>
    </w:p>
    <w:p w14:paraId="3AD15F7D" w14:textId="77777777" w:rsidR="00C13C05" w:rsidRPr="0066242D" w:rsidRDefault="00C13C05" w:rsidP="0066242D">
      <w:pPr>
        <w:ind w:firstLine="680"/>
        <w:jc w:val="both"/>
        <w:rPr>
          <w:rFonts w:ascii="Times New Roman" w:eastAsia="Calibri" w:hAnsi="Times New Roman" w:cs="Times New Roman"/>
          <w:color w:val="000000"/>
          <w:sz w:val="24"/>
          <w:szCs w:val="24"/>
        </w:rPr>
      </w:pPr>
      <w:r w:rsidRPr="008E7777">
        <w:rPr>
          <w:rFonts w:ascii="Times New Roman" w:eastAsia="Calibri" w:hAnsi="Times New Roman" w:cs="Times New Roman"/>
          <w:color w:val="000000"/>
          <w:sz w:val="24"/>
          <w:szCs w:val="24"/>
        </w:rPr>
        <w:t>4.</w:t>
      </w:r>
      <w:r w:rsidR="00086865" w:rsidRPr="008E7777">
        <w:rPr>
          <w:rFonts w:ascii="Times New Roman" w:eastAsia="Calibri" w:hAnsi="Times New Roman" w:cs="Times New Roman"/>
          <w:color w:val="000000"/>
          <w:sz w:val="24"/>
          <w:szCs w:val="24"/>
        </w:rPr>
        <w:t>1</w:t>
      </w:r>
      <w:r w:rsidRPr="008E7777">
        <w:rPr>
          <w:rFonts w:ascii="Times New Roman" w:eastAsia="Calibri" w:hAnsi="Times New Roman" w:cs="Times New Roman"/>
          <w:color w:val="000000"/>
          <w:sz w:val="24"/>
          <w:szCs w:val="24"/>
        </w:rPr>
        <w:t>.1</w:t>
      </w:r>
      <w:r w:rsidR="00086865" w:rsidRPr="008E7777">
        <w:rPr>
          <w:rFonts w:ascii="Times New Roman" w:eastAsia="Calibri" w:hAnsi="Times New Roman" w:cs="Times New Roman"/>
          <w:color w:val="000000"/>
          <w:sz w:val="24"/>
          <w:szCs w:val="24"/>
        </w:rPr>
        <w:t>4</w:t>
      </w:r>
      <w:r w:rsidRPr="008E7777">
        <w:rPr>
          <w:rFonts w:ascii="Times New Roman" w:eastAsia="Calibri" w:hAnsi="Times New Roman" w:cs="Times New Roman"/>
          <w:color w:val="000000"/>
          <w:sz w:val="24"/>
          <w:szCs w:val="24"/>
        </w:rPr>
        <w:t>. В полном объеме обеспечить возмещение вреда, причиненного жизни или здоровью физических лиц, имуществу физических или юридических лиц в результате несоответствия объекта требованиям технических регламентов.</w:t>
      </w:r>
    </w:p>
    <w:p w14:paraId="0D49224B" w14:textId="77777777" w:rsidR="00916C62" w:rsidRPr="00916C62" w:rsidRDefault="00916C62" w:rsidP="00BC0EBF">
      <w:pPr>
        <w:pStyle w:val="ConsPlusNormal0"/>
        <w:ind w:firstLine="709"/>
        <w:jc w:val="both"/>
        <w:rPr>
          <w:rFonts w:ascii="Times New Roman" w:hAnsi="Times New Roman" w:cs="Times New Roman"/>
          <w:sz w:val="24"/>
          <w:szCs w:val="24"/>
        </w:rPr>
      </w:pPr>
      <w:r w:rsidRPr="00916C62">
        <w:rPr>
          <w:rFonts w:ascii="Times New Roman" w:hAnsi="Times New Roman" w:cs="Times New Roman"/>
          <w:sz w:val="24"/>
          <w:szCs w:val="24"/>
          <w:highlight w:val="yellow"/>
        </w:rPr>
        <w:t>4.1.1</w:t>
      </w:r>
      <w:r w:rsidR="00086865">
        <w:rPr>
          <w:rFonts w:ascii="Times New Roman" w:hAnsi="Times New Roman" w:cs="Times New Roman"/>
          <w:sz w:val="24"/>
          <w:szCs w:val="24"/>
          <w:highlight w:val="yellow"/>
        </w:rPr>
        <w:t>5</w:t>
      </w:r>
      <w:r w:rsidRPr="00916C62">
        <w:rPr>
          <w:rFonts w:ascii="Times New Roman" w:hAnsi="Times New Roman" w:cs="Times New Roman"/>
          <w:sz w:val="24"/>
          <w:szCs w:val="24"/>
          <w:highlight w:val="yellow"/>
        </w:rPr>
        <w:t>. Не позднее 10-го рабочего дня со дня завершения работ освободить строительную площадку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14:paraId="49B54F98" w14:textId="77777777" w:rsidR="00916C62" w:rsidRPr="00916C62" w:rsidRDefault="00916C62" w:rsidP="00BC0EBF">
      <w:pPr>
        <w:ind w:firstLine="709"/>
        <w:jc w:val="both"/>
        <w:rPr>
          <w:rFonts w:ascii="Times New Roman" w:hAnsi="Times New Roman" w:cs="Times New Roman"/>
          <w:sz w:val="24"/>
          <w:szCs w:val="24"/>
        </w:rPr>
      </w:pPr>
      <w:r w:rsidRPr="00916C62">
        <w:rPr>
          <w:rFonts w:ascii="Times New Roman" w:hAnsi="Times New Roman" w:cs="Times New Roman"/>
          <w:sz w:val="24"/>
          <w:szCs w:val="24"/>
          <w:highlight w:val="yellow"/>
        </w:rPr>
        <w:t>4.1.1</w:t>
      </w:r>
      <w:r w:rsidR="00086865">
        <w:rPr>
          <w:rFonts w:ascii="Times New Roman" w:hAnsi="Times New Roman" w:cs="Times New Roman"/>
          <w:sz w:val="24"/>
          <w:szCs w:val="24"/>
          <w:highlight w:val="yellow"/>
        </w:rPr>
        <w:t>6</w:t>
      </w:r>
      <w:r w:rsidRPr="00916C62">
        <w:rPr>
          <w:rFonts w:ascii="Times New Roman" w:hAnsi="Times New Roman" w:cs="Times New Roman"/>
          <w:sz w:val="24"/>
          <w:szCs w:val="24"/>
          <w:highlight w:val="yellow"/>
        </w:rPr>
        <w:t xml:space="preserve">. При расторжении контракта до завершения работ передать </w:t>
      </w:r>
      <w:r w:rsidR="0011270D">
        <w:rPr>
          <w:rFonts w:ascii="Times New Roman" w:hAnsi="Times New Roman" w:cs="Times New Roman"/>
          <w:sz w:val="24"/>
          <w:szCs w:val="24"/>
          <w:highlight w:val="yellow"/>
        </w:rPr>
        <w:t>З</w:t>
      </w:r>
      <w:r w:rsidRPr="00916C62">
        <w:rPr>
          <w:rFonts w:ascii="Times New Roman" w:hAnsi="Times New Roman" w:cs="Times New Roman"/>
          <w:sz w:val="24"/>
          <w:szCs w:val="24"/>
          <w:highlight w:val="yellow"/>
        </w:rPr>
        <w:t xml:space="preserve">аказчику исполнительную документацию, ведение которой осуществляется </w:t>
      </w:r>
      <w:r w:rsidR="009A6A3D">
        <w:rPr>
          <w:rFonts w:ascii="Times New Roman" w:hAnsi="Times New Roman" w:cs="Times New Roman"/>
          <w:sz w:val="24"/>
          <w:szCs w:val="24"/>
          <w:highlight w:val="yellow"/>
        </w:rPr>
        <w:t>П</w:t>
      </w:r>
      <w:r w:rsidRPr="00916C62">
        <w:rPr>
          <w:rFonts w:ascii="Times New Roman" w:hAnsi="Times New Roman" w:cs="Times New Roman"/>
          <w:sz w:val="24"/>
          <w:szCs w:val="24"/>
          <w:highlight w:val="yellow"/>
        </w:rPr>
        <w:t xml:space="preserve">одрядчиком в соответствии с требованиями законодательства о градостроительной деятельности, а также другие документы, полученные (составленные) </w:t>
      </w:r>
      <w:r w:rsidR="009A6A3D">
        <w:rPr>
          <w:rFonts w:ascii="Times New Roman" w:hAnsi="Times New Roman" w:cs="Times New Roman"/>
          <w:sz w:val="24"/>
          <w:szCs w:val="24"/>
          <w:highlight w:val="yellow"/>
        </w:rPr>
        <w:t>П</w:t>
      </w:r>
      <w:r w:rsidRPr="00916C62">
        <w:rPr>
          <w:rFonts w:ascii="Times New Roman" w:hAnsi="Times New Roman" w:cs="Times New Roman"/>
          <w:sz w:val="24"/>
          <w:szCs w:val="24"/>
          <w:highlight w:val="yellow"/>
        </w:rPr>
        <w:t xml:space="preserve">одрядчиком в ходе исполнения обязательств по контракту, в течение 10 дней со дня получения от </w:t>
      </w:r>
      <w:r w:rsidR="0011270D">
        <w:rPr>
          <w:rFonts w:ascii="Times New Roman" w:hAnsi="Times New Roman" w:cs="Times New Roman"/>
          <w:sz w:val="24"/>
          <w:szCs w:val="24"/>
          <w:highlight w:val="yellow"/>
        </w:rPr>
        <w:t>З</w:t>
      </w:r>
      <w:r w:rsidRPr="00916C62">
        <w:rPr>
          <w:rFonts w:ascii="Times New Roman" w:hAnsi="Times New Roman" w:cs="Times New Roman"/>
          <w:sz w:val="24"/>
          <w:szCs w:val="24"/>
          <w:highlight w:val="yellow"/>
        </w:rPr>
        <w:t xml:space="preserve">аказчика направленного в порядке, предусмотренном контрактом для направления уведомлений, требования о передаче указанных документов </w:t>
      </w:r>
      <w:r w:rsidR="0011270D">
        <w:rPr>
          <w:rFonts w:ascii="Times New Roman" w:hAnsi="Times New Roman" w:cs="Times New Roman"/>
          <w:sz w:val="24"/>
          <w:szCs w:val="24"/>
          <w:highlight w:val="yellow"/>
        </w:rPr>
        <w:t>З</w:t>
      </w:r>
      <w:r w:rsidRPr="00916C62">
        <w:rPr>
          <w:rFonts w:ascii="Times New Roman" w:hAnsi="Times New Roman" w:cs="Times New Roman"/>
          <w:sz w:val="24"/>
          <w:szCs w:val="24"/>
          <w:highlight w:val="yellow"/>
        </w:rPr>
        <w:t>аказчику</w:t>
      </w:r>
      <w:r w:rsidR="00B43A62">
        <w:rPr>
          <w:rFonts w:ascii="Times New Roman" w:hAnsi="Times New Roman" w:cs="Times New Roman"/>
          <w:sz w:val="24"/>
          <w:szCs w:val="24"/>
        </w:rPr>
        <w:t>.</w:t>
      </w:r>
    </w:p>
    <w:p w14:paraId="4BBB4479" w14:textId="77777777" w:rsidR="00916C62" w:rsidRPr="00916C62" w:rsidRDefault="00916C62" w:rsidP="00BC0EBF">
      <w:pPr>
        <w:autoSpaceDE w:val="0"/>
        <w:autoSpaceDN w:val="0"/>
        <w:adjustRightInd w:val="0"/>
        <w:ind w:firstLine="709"/>
        <w:jc w:val="both"/>
        <w:rPr>
          <w:rFonts w:ascii="Times New Roman" w:eastAsia="Times New Roman" w:hAnsi="Times New Roman" w:cs="Times New Roman"/>
          <w:sz w:val="24"/>
          <w:szCs w:val="24"/>
          <w:lang w:eastAsia="ru-RU"/>
        </w:rPr>
      </w:pPr>
      <w:r w:rsidRPr="00916C62">
        <w:rPr>
          <w:rFonts w:ascii="Times New Roman" w:eastAsia="Times New Roman" w:hAnsi="Times New Roman" w:cs="Times New Roman"/>
          <w:sz w:val="24"/>
          <w:szCs w:val="24"/>
          <w:lang w:eastAsia="ru-RU"/>
        </w:rPr>
        <w:t>4.1.1</w:t>
      </w:r>
      <w:r w:rsidR="00086865">
        <w:rPr>
          <w:rFonts w:ascii="Times New Roman" w:eastAsia="Times New Roman" w:hAnsi="Times New Roman" w:cs="Times New Roman"/>
          <w:sz w:val="24"/>
          <w:szCs w:val="24"/>
        </w:rPr>
        <w:t>7</w:t>
      </w:r>
      <w:r w:rsidRPr="00916C62">
        <w:rPr>
          <w:rFonts w:ascii="Times New Roman" w:eastAsia="Times New Roman" w:hAnsi="Times New Roman" w:cs="Times New Roman"/>
          <w:sz w:val="24"/>
          <w:szCs w:val="24"/>
          <w:lang w:eastAsia="ru-RU"/>
        </w:rPr>
        <w:t>. В случае если законодательством Российской Федерации предусмотрены требования, предъявляемые к лицам, выполняющим работы, составляющие предмет настоящего контракта (объект закупки), - соответствовать таким требованиям.</w:t>
      </w:r>
    </w:p>
    <w:p w14:paraId="6A3EB005" w14:textId="77777777" w:rsidR="00916C62" w:rsidRPr="005A3280" w:rsidRDefault="00916C62" w:rsidP="00BC0EBF">
      <w:pPr>
        <w:autoSpaceDE w:val="0"/>
        <w:autoSpaceDN w:val="0"/>
        <w:adjustRightInd w:val="0"/>
        <w:ind w:firstLine="709"/>
        <w:jc w:val="both"/>
        <w:rPr>
          <w:rFonts w:ascii="Times New Roman" w:eastAsia="Times New Roman" w:hAnsi="Times New Roman" w:cs="Times New Roman"/>
          <w:sz w:val="24"/>
          <w:szCs w:val="24"/>
          <w:lang w:eastAsia="ru-RU"/>
        </w:rPr>
      </w:pPr>
      <w:r w:rsidRPr="00916C62">
        <w:rPr>
          <w:rFonts w:ascii="Times New Roman" w:eastAsia="Times New Roman" w:hAnsi="Times New Roman" w:cs="Times New Roman"/>
          <w:sz w:val="24"/>
          <w:szCs w:val="24"/>
          <w:lang w:eastAsia="ru-RU"/>
        </w:rPr>
        <w:t>4.1.1</w:t>
      </w:r>
      <w:r w:rsidR="00086865">
        <w:rPr>
          <w:rFonts w:ascii="Times New Roman" w:eastAsia="Times New Roman" w:hAnsi="Times New Roman" w:cs="Times New Roman"/>
          <w:sz w:val="24"/>
          <w:szCs w:val="24"/>
        </w:rPr>
        <w:t>8</w:t>
      </w:r>
      <w:r w:rsidRPr="00916C62">
        <w:rPr>
          <w:rFonts w:ascii="Times New Roman" w:eastAsia="Times New Roman" w:hAnsi="Times New Roman" w:cs="Times New Roman"/>
          <w:sz w:val="24"/>
          <w:szCs w:val="24"/>
          <w:lang w:eastAsia="ru-RU"/>
        </w:rPr>
        <w:t>. Осуществить необходимые для выполнения работ временные подсоединения к сетям и коммуникациям через свои приборы учета на период выполнения работ в соответствии с техническими условиями на подключение инженерных коммуникаций на период выполнения работ по настоящему контракту и производить оплату за их использование самостоятельно и за свой счет.</w:t>
      </w:r>
      <w:r w:rsidR="003121B6" w:rsidRPr="001C7037">
        <w:rPr>
          <w:rFonts w:ascii="Times New Roman" w:eastAsia="Times New Roman" w:hAnsi="Times New Roman" w:cs="Times New Roman"/>
          <w:sz w:val="24"/>
          <w:szCs w:val="24"/>
          <w:lang w:eastAsia="ru-RU"/>
        </w:rPr>
        <w:t>&lt;</w:t>
      </w:r>
      <w:r w:rsidR="00DB4A8A" w:rsidRPr="00D46B30">
        <w:rPr>
          <w:rStyle w:val="aff0"/>
          <w:rFonts w:ascii="Times New Roman" w:eastAsia="Times New Roman" w:hAnsi="Times New Roman" w:cs="Times New Roman"/>
          <w:color w:val="FF0000"/>
          <w:sz w:val="24"/>
          <w:szCs w:val="24"/>
          <w:vertAlign w:val="baseline"/>
          <w:lang w:eastAsia="ru-RU"/>
        </w:rPr>
        <w:endnoteReference w:id="9"/>
      </w:r>
      <w:r w:rsidR="003121B6" w:rsidRPr="005A3280">
        <w:rPr>
          <w:rFonts w:ascii="Times New Roman" w:eastAsia="Times New Roman" w:hAnsi="Times New Roman" w:cs="Times New Roman"/>
          <w:sz w:val="24"/>
          <w:szCs w:val="24"/>
          <w:lang w:eastAsia="ru-RU"/>
        </w:rPr>
        <w:t>&gt;</w:t>
      </w:r>
    </w:p>
    <w:p w14:paraId="01F39666" w14:textId="77777777" w:rsidR="00916C62" w:rsidRPr="00916C62" w:rsidRDefault="00916C62" w:rsidP="00BC0EBF">
      <w:pPr>
        <w:tabs>
          <w:tab w:val="left" w:pos="0"/>
          <w:tab w:val="left" w:pos="3664"/>
          <w:tab w:val="left" w:pos="4580"/>
          <w:tab w:val="left" w:pos="5496"/>
          <w:tab w:val="left" w:pos="5812"/>
          <w:tab w:val="left" w:pos="6412"/>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lang w:eastAsia="ru-RU"/>
        </w:rPr>
      </w:pPr>
      <w:r w:rsidRPr="00916C62">
        <w:rPr>
          <w:rFonts w:ascii="Times New Roman" w:eastAsia="Times New Roman" w:hAnsi="Times New Roman" w:cs="Times New Roman"/>
          <w:sz w:val="24"/>
          <w:szCs w:val="24"/>
          <w:lang w:eastAsia="ru-RU"/>
        </w:rPr>
        <w:t>4.1.1</w:t>
      </w:r>
      <w:r w:rsidR="00086865">
        <w:rPr>
          <w:rFonts w:ascii="Times New Roman" w:eastAsia="Times New Roman" w:hAnsi="Times New Roman" w:cs="Times New Roman"/>
          <w:sz w:val="24"/>
          <w:szCs w:val="24"/>
        </w:rPr>
        <w:t>9</w:t>
      </w:r>
      <w:r w:rsidRPr="00916C62">
        <w:rPr>
          <w:rFonts w:ascii="Times New Roman" w:eastAsia="Times New Roman" w:hAnsi="Times New Roman" w:cs="Times New Roman"/>
          <w:sz w:val="24"/>
          <w:szCs w:val="24"/>
          <w:lang w:eastAsia="ru-RU"/>
        </w:rPr>
        <w:t xml:space="preserve">. Обеспечить соответствие результатов Работ требованиям качества, безопасности жизни и здоровья, а также иным требованиям (санитарным нормам и правилам, государственным стандартам и т.п.), установленным законодательством РФ. Ответственность за соблюдение правил техники безопасности, пожарной безопасности, электробезопасности, санитарно-гигиенического режима во время выполнения работ на объекте возлагается на Подрядчика. Если Заказчик по факту нарушения Подрядчиком при производстве работ правил техники безопасности, пожарной безопасности, электробезопасности, санитарно-гигиенического режима выписал в адрес Подрядчика уведомление с требованием об устранении нарушений в разумный срок или изложил требование об устранении нарушений в журнале производства работ, Подрядчик должен незамедлительно устранить данные нарушения в указанный Заказчиком срок. В случае если требование Заказчика об устранении нарушений Подрядчиком не будет исполнено в установленный Заказчиком срок, Подрядчик обязан уплатить Заказчику штраф согласно </w:t>
      </w:r>
      <w:r w:rsidR="00086865">
        <w:rPr>
          <w:rFonts w:ascii="Times New Roman" w:eastAsia="Times New Roman" w:hAnsi="Times New Roman" w:cs="Times New Roman"/>
          <w:sz w:val="24"/>
          <w:szCs w:val="24"/>
          <w:lang w:eastAsia="ru-RU"/>
        </w:rPr>
        <w:t>к</w:t>
      </w:r>
      <w:r w:rsidRPr="00916C62">
        <w:rPr>
          <w:rFonts w:ascii="Times New Roman" w:eastAsia="Times New Roman" w:hAnsi="Times New Roman" w:cs="Times New Roman"/>
          <w:sz w:val="24"/>
          <w:szCs w:val="24"/>
          <w:lang w:eastAsia="ru-RU"/>
        </w:rPr>
        <w:t>онтракт</w:t>
      </w:r>
      <w:r w:rsidR="00086865">
        <w:rPr>
          <w:rFonts w:ascii="Times New Roman" w:eastAsia="Times New Roman" w:hAnsi="Times New Roman" w:cs="Times New Roman"/>
          <w:sz w:val="24"/>
          <w:szCs w:val="24"/>
          <w:lang w:eastAsia="ru-RU"/>
        </w:rPr>
        <w:t>у</w:t>
      </w:r>
      <w:r w:rsidRPr="00916C62">
        <w:rPr>
          <w:rFonts w:ascii="Times New Roman" w:eastAsia="Times New Roman" w:hAnsi="Times New Roman" w:cs="Times New Roman"/>
          <w:sz w:val="24"/>
          <w:szCs w:val="24"/>
          <w:lang w:eastAsia="ru-RU"/>
        </w:rPr>
        <w:t xml:space="preserve"> за каждое неисполненное в срок предписание</w:t>
      </w:r>
      <w:r w:rsidR="00086865">
        <w:rPr>
          <w:rFonts w:ascii="Times New Roman" w:eastAsia="Times New Roman" w:hAnsi="Times New Roman" w:cs="Times New Roman"/>
          <w:sz w:val="24"/>
          <w:szCs w:val="24"/>
          <w:lang w:eastAsia="ru-RU"/>
        </w:rPr>
        <w:t>.</w:t>
      </w:r>
    </w:p>
    <w:p w14:paraId="78DD6DB7" w14:textId="77777777" w:rsidR="00916C62" w:rsidRPr="009E6025" w:rsidRDefault="00916C62" w:rsidP="00BC0EBF">
      <w:pPr>
        <w:tabs>
          <w:tab w:val="left" w:pos="0"/>
          <w:tab w:val="left" w:pos="3664"/>
          <w:tab w:val="left" w:pos="4580"/>
          <w:tab w:val="left" w:pos="5496"/>
          <w:tab w:val="left" w:pos="5812"/>
          <w:tab w:val="left" w:pos="6412"/>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Cs/>
          <w:sz w:val="24"/>
          <w:szCs w:val="24"/>
          <w:lang w:eastAsia="ru-RU"/>
        </w:rPr>
      </w:pPr>
      <w:r w:rsidRPr="009E6025">
        <w:rPr>
          <w:rFonts w:ascii="Times New Roman" w:eastAsia="Times New Roman" w:hAnsi="Times New Roman" w:cs="Times New Roman"/>
          <w:sz w:val="24"/>
          <w:szCs w:val="24"/>
          <w:lang w:eastAsia="ru-RU"/>
        </w:rPr>
        <w:t>4.1.</w:t>
      </w:r>
      <w:r w:rsidR="00086865" w:rsidRPr="009E6025">
        <w:rPr>
          <w:rFonts w:ascii="Times New Roman" w:eastAsia="Times New Roman" w:hAnsi="Times New Roman" w:cs="Times New Roman"/>
          <w:sz w:val="24"/>
          <w:szCs w:val="24"/>
          <w:lang w:eastAsia="ru-RU"/>
        </w:rPr>
        <w:t>20</w:t>
      </w:r>
      <w:r w:rsidRPr="009E6025">
        <w:rPr>
          <w:rFonts w:ascii="Times New Roman" w:eastAsia="Times New Roman" w:hAnsi="Times New Roman" w:cs="Times New Roman"/>
          <w:sz w:val="24"/>
          <w:szCs w:val="24"/>
          <w:lang w:eastAsia="ru-RU"/>
        </w:rPr>
        <w:t xml:space="preserve">. </w:t>
      </w:r>
      <w:r w:rsidR="00947D95" w:rsidRPr="009E6025">
        <w:rPr>
          <w:rFonts w:ascii="Times New Roman" w:eastAsia="Times New Roman" w:hAnsi="Times New Roman" w:cs="Times New Roman"/>
          <w:sz w:val="24"/>
          <w:szCs w:val="24"/>
          <w:lang w:eastAsia="ru-RU"/>
        </w:rPr>
        <w:t>&lt;</w:t>
      </w:r>
      <w:r w:rsidR="00D46B30" w:rsidRPr="009E6025">
        <w:rPr>
          <w:rStyle w:val="aff0"/>
          <w:rFonts w:ascii="Times New Roman" w:eastAsia="Times New Roman" w:hAnsi="Times New Roman" w:cs="Times New Roman"/>
          <w:color w:val="FF0000"/>
          <w:sz w:val="24"/>
          <w:szCs w:val="24"/>
          <w:vertAlign w:val="baseline"/>
          <w:lang w:eastAsia="ru-RU"/>
        </w:rPr>
        <w:endnoteReference w:id="10"/>
      </w:r>
      <w:r w:rsidR="00947D95" w:rsidRPr="009E6025">
        <w:rPr>
          <w:rFonts w:ascii="Times New Roman" w:eastAsia="Times New Roman" w:hAnsi="Times New Roman" w:cs="Times New Roman"/>
          <w:sz w:val="24"/>
          <w:szCs w:val="24"/>
          <w:lang w:eastAsia="ru-RU"/>
        </w:rPr>
        <w:t>&gt;</w:t>
      </w:r>
      <w:r w:rsidRPr="009E6025">
        <w:rPr>
          <w:rFonts w:ascii="Times New Roman" w:eastAsia="Times New Roman" w:hAnsi="Times New Roman" w:cs="Times New Roman"/>
          <w:iCs/>
          <w:sz w:val="24"/>
          <w:szCs w:val="24"/>
          <w:lang w:eastAsia="ru-RU"/>
        </w:rPr>
        <w:t>Подрядчик</w:t>
      </w:r>
      <w:r w:rsidR="00A27B43" w:rsidRPr="009E6025">
        <w:rPr>
          <w:rFonts w:ascii="Times New Roman" w:eastAsia="Times New Roman" w:hAnsi="Times New Roman" w:cs="Times New Roman"/>
          <w:iCs/>
          <w:sz w:val="24"/>
          <w:szCs w:val="24"/>
          <w:lang w:eastAsia="ru-RU"/>
        </w:rPr>
        <w:t xml:space="preserve">, не являющийся субъектом малого предпринимательства </w:t>
      </w:r>
      <w:r w:rsidR="006B640E" w:rsidRPr="009E6025">
        <w:rPr>
          <w:rFonts w:ascii="Times New Roman" w:eastAsia="Times New Roman" w:hAnsi="Times New Roman" w:cs="Times New Roman"/>
          <w:iCs/>
          <w:sz w:val="24"/>
          <w:szCs w:val="24"/>
          <w:lang w:eastAsia="ru-RU"/>
        </w:rPr>
        <w:t>и/</w:t>
      </w:r>
      <w:r w:rsidR="00A27B43" w:rsidRPr="009E6025">
        <w:rPr>
          <w:rFonts w:ascii="Times New Roman" w:eastAsia="Times New Roman" w:hAnsi="Times New Roman" w:cs="Times New Roman"/>
          <w:iCs/>
          <w:sz w:val="24"/>
          <w:szCs w:val="24"/>
          <w:lang w:eastAsia="ru-RU"/>
        </w:rPr>
        <w:t>или социально ориентированной некоммерческой организацией,</w:t>
      </w:r>
      <w:r w:rsidRPr="009E6025">
        <w:rPr>
          <w:rFonts w:ascii="Times New Roman" w:eastAsia="Times New Roman" w:hAnsi="Times New Roman" w:cs="Times New Roman"/>
          <w:iCs/>
          <w:sz w:val="24"/>
          <w:szCs w:val="24"/>
          <w:lang w:eastAsia="ru-RU"/>
        </w:rPr>
        <w:t xml:space="preserve"> обязуется:</w:t>
      </w:r>
    </w:p>
    <w:p w14:paraId="61C6FB32" w14:textId="77777777" w:rsidR="00916C62" w:rsidRPr="00916C62" w:rsidRDefault="00916C62" w:rsidP="00BC0EBF">
      <w:pPr>
        <w:tabs>
          <w:tab w:val="left" w:pos="0"/>
          <w:tab w:val="left" w:pos="3664"/>
          <w:tab w:val="left" w:pos="4580"/>
          <w:tab w:val="left" w:pos="5496"/>
          <w:tab w:val="left" w:pos="5812"/>
          <w:tab w:val="left" w:pos="6412"/>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Cs/>
          <w:sz w:val="24"/>
          <w:szCs w:val="24"/>
          <w:lang w:eastAsia="ru-RU"/>
        </w:rPr>
      </w:pPr>
      <w:r w:rsidRPr="009E6025">
        <w:rPr>
          <w:rFonts w:ascii="Times New Roman" w:eastAsia="Times New Roman" w:hAnsi="Times New Roman" w:cs="Times New Roman"/>
          <w:iCs/>
          <w:sz w:val="24"/>
          <w:szCs w:val="24"/>
          <w:lang w:eastAsia="ru-RU"/>
        </w:rPr>
        <w:t>4.1.</w:t>
      </w:r>
      <w:r w:rsidR="00086865" w:rsidRPr="009E6025">
        <w:rPr>
          <w:rFonts w:ascii="Times New Roman" w:eastAsia="Times New Roman" w:hAnsi="Times New Roman" w:cs="Times New Roman"/>
          <w:iCs/>
          <w:sz w:val="24"/>
          <w:szCs w:val="24"/>
          <w:lang w:eastAsia="ru-RU"/>
        </w:rPr>
        <w:t>20</w:t>
      </w:r>
      <w:r w:rsidRPr="009E6025">
        <w:rPr>
          <w:rFonts w:ascii="Times New Roman" w:eastAsia="Times New Roman" w:hAnsi="Times New Roman" w:cs="Times New Roman"/>
          <w:iCs/>
          <w:sz w:val="24"/>
          <w:szCs w:val="24"/>
          <w:lang w:eastAsia="ru-RU"/>
        </w:rPr>
        <w:t>.1. Привле</w:t>
      </w:r>
      <w:r w:rsidR="008E7777" w:rsidRPr="009E6025">
        <w:rPr>
          <w:rFonts w:ascii="Times New Roman" w:eastAsia="Times New Roman" w:hAnsi="Times New Roman" w:cs="Times New Roman"/>
          <w:iCs/>
          <w:sz w:val="24"/>
          <w:szCs w:val="24"/>
          <w:lang w:eastAsia="ru-RU"/>
        </w:rPr>
        <w:t>чь</w:t>
      </w:r>
      <w:r w:rsidRPr="009E6025">
        <w:rPr>
          <w:rFonts w:ascii="Times New Roman" w:eastAsia="Times New Roman" w:hAnsi="Times New Roman" w:cs="Times New Roman"/>
          <w:iCs/>
          <w:sz w:val="24"/>
          <w:szCs w:val="24"/>
          <w:lang w:eastAsia="ru-RU"/>
        </w:rPr>
        <w:t xml:space="preserve"> к исполнению </w:t>
      </w:r>
      <w:r w:rsidR="00086865" w:rsidRPr="009E6025">
        <w:rPr>
          <w:rFonts w:ascii="Times New Roman" w:eastAsia="Times New Roman" w:hAnsi="Times New Roman" w:cs="Times New Roman"/>
          <w:iCs/>
          <w:sz w:val="24"/>
          <w:szCs w:val="24"/>
          <w:lang w:eastAsia="ru-RU"/>
        </w:rPr>
        <w:t>к</w:t>
      </w:r>
      <w:r w:rsidRPr="009E6025">
        <w:rPr>
          <w:rFonts w:ascii="Times New Roman" w:eastAsia="Times New Roman" w:hAnsi="Times New Roman" w:cs="Times New Roman"/>
          <w:iCs/>
          <w:sz w:val="24"/>
          <w:szCs w:val="24"/>
          <w:lang w:eastAsia="ru-RU"/>
        </w:rPr>
        <w:t xml:space="preserve">онтракта Субподрядчиков из числа субъектов малого предпринимательства, социально ориентированных некоммерческих организаций (далее - Субподрядчики) в объеме _______% </w:t>
      </w:r>
      <w:r w:rsidR="00947D95" w:rsidRPr="009E6025">
        <w:rPr>
          <w:rFonts w:ascii="Times New Roman" w:eastAsia="Times New Roman" w:hAnsi="Times New Roman" w:cs="Times New Roman"/>
          <w:iCs/>
          <w:sz w:val="24"/>
          <w:szCs w:val="24"/>
          <w:lang w:eastAsia="ru-RU"/>
        </w:rPr>
        <w:t>&lt;</w:t>
      </w:r>
      <w:r w:rsidR="007D3917" w:rsidRPr="009E6025">
        <w:rPr>
          <w:rStyle w:val="aff0"/>
          <w:rFonts w:ascii="Times New Roman" w:eastAsia="Times New Roman" w:hAnsi="Times New Roman" w:cs="Times New Roman"/>
          <w:iCs/>
          <w:color w:val="FF0000"/>
          <w:sz w:val="24"/>
          <w:szCs w:val="24"/>
          <w:vertAlign w:val="baseline"/>
          <w:lang w:eastAsia="ru-RU"/>
        </w:rPr>
        <w:endnoteReference w:id="11"/>
      </w:r>
      <w:r w:rsidR="00947D95" w:rsidRPr="009E6025">
        <w:rPr>
          <w:rFonts w:ascii="Times New Roman" w:eastAsia="Times New Roman" w:hAnsi="Times New Roman" w:cs="Times New Roman"/>
          <w:iCs/>
          <w:sz w:val="24"/>
          <w:szCs w:val="24"/>
          <w:lang w:eastAsia="ru-RU"/>
        </w:rPr>
        <w:t>&gt;</w:t>
      </w:r>
      <w:r w:rsidRPr="009E6025">
        <w:rPr>
          <w:rFonts w:ascii="Times New Roman" w:eastAsia="Times New Roman" w:hAnsi="Times New Roman" w:cs="Times New Roman"/>
          <w:iCs/>
          <w:sz w:val="24"/>
          <w:szCs w:val="24"/>
          <w:lang w:eastAsia="ru-RU"/>
        </w:rPr>
        <w:t xml:space="preserve">процентов от цены </w:t>
      </w:r>
      <w:r w:rsidR="00086865" w:rsidRPr="009E6025">
        <w:rPr>
          <w:rFonts w:ascii="Times New Roman" w:eastAsia="Times New Roman" w:hAnsi="Times New Roman" w:cs="Times New Roman"/>
          <w:iCs/>
          <w:sz w:val="24"/>
          <w:szCs w:val="24"/>
          <w:lang w:eastAsia="ru-RU"/>
        </w:rPr>
        <w:t>к</w:t>
      </w:r>
      <w:r w:rsidRPr="009E6025">
        <w:rPr>
          <w:rFonts w:ascii="Times New Roman" w:eastAsia="Times New Roman" w:hAnsi="Times New Roman" w:cs="Times New Roman"/>
          <w:iCs/>
          <w:sz w:val="24"/>
          <w:szCs w:val="24"/>
          <w:lang w:eastAsia="ru-RU"/>
        </w:rPr>
        <w:t>онтракта, что составляет ___________ рублей.</w:t>
      </w:r>
    </w:p>
    <w:p w14:paraId="299F855B" w14:textId="77777777" w:rsidR="00916C62" w:rsidRPr="00916C62" w:rsidRDefault="00916C62" w:rsidP="00BC0EBF">
      <w:pPr>
        <w:tabs>
          <w:tab w:val="left" w:pos="0"/>
          <w:tab w:val="left" w:pos="3664"/>
          <w:tab w:val="left" w:pos="4580"/>
          <w:tab w:val="left" w:pos="5496"/>
          <w:tab w:val="left" w:pos="5812"/>
          <w:tab w:val="left" w:pos="6412"/>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Cs/>
          <w:sz w:val="24"/>
          <w:szCs w:val="24"/>
          <w:lang w:eastAsia="ru-RU"/>
        </w:rPr>
      </w:pPr>
      <w:r w:rsidRPr="00916C62">
        <w:rPr>
          <w:rFonts w:ascii="Times New Roman" w:eastAsia="Times New Roman" w:hAnsi="Times New Roman" w:cs="Times New Roman"/>
          <w:iCs/>
          <w:sz w:val="24"/>
          <w:szCs w:val="24"/>
          <w:lang w:eastAsia="ru-RU"/>
        </w:rPr>
        <w:t>4.1.</w:t>
      </w:r>
      <w:r w:rsidR="00086865">
        <w:rPr>
          <w:rFonts w:ascii="Times New Roman" w:eastAsia="Times New Roman" w:hAnsi="Times New Roman" w:cs="Times New Roman"/>
          <w:iCs/>
          <w:sz w:val="24"/>
          <w:szCs w:val="24"/>
          <w:lang w:eastAsia="ru-RU"/>
        </w:rPr>
        <w:t>20</w:t>
      </w:r>
      <w:r w:rsidRPr="00916C62">
        <w:rPr>
          <w:rFonts w:ascii="Times New Roman" w:eastAsia="Times New Roman" w:hAnsi="Times New Roman" w:cs="Times New Roman"/>
          <w:iCs/>
          <w:sz w:val="24"/>
          <w:szCs w:val="24"/>
          <w:lang w:eastAsia="ru-RU"/>
        </w:rPr>
        <w:t>.2. В срок не более 5 рабочих дней со дня заключения договора с Субподрядчиком представить Заказчику:</w:t>
      </w:r>
    </w:p>
    <w:p w14:paraId="67CBC5E1" w14:textId="77777777" w:rsidR="00916C62" w:rsidRPr="00916C62" w:rsidRDefault="00916C62" w:rsidP="00BC0EBF">
      <w:pPr>
        <w:tabs>
          <w:tab w:val="left" w:pos="0"/>
          <w:tab w:val="left" w:pos="3664"/>
          <w:tab w:val="left" w:pos="4580"/>
          <w:tab w:val="left" w:pos="5496"/>
          <w:tab w:val="left" w:pos="5812"/>
          <w:tab w:val="left" w:pos="6412"/>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Cs/>
          <w:sz w:val="24"/>
          <w:szCs w:val="24"/>
          <w:lang w:eastAsia="ru-RU"/>
        </w:rPr>
      </w:pPr>
      <w:r w:rsidRPr="00916C62">
        <w:rPr>
          <w:rFonts w:ascii="Times New Roman" w:eastAsia="Times New Roman" w:hAnsi="Times New Roman" w:cs="Times New Roman"/>
          <w:iCs/>
          <w:sz w:val="24"/>
          <w:szCs w:val="24"/>
          <w:lang w:eastAsia="ru-RU"/>
        </w:rPr>
        <w:t>а) декларацию о принадлежности Субподрядчика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14:paraId="0F733011" w14:textId="77777777" w:rsidR="00916C62" w:rsidRPr="00916C62" w:rsidRDefault="00916C62" w:rsidP="00BC0EBF">
      <w:pPr>
        <w:tabs>
          <w:tab w:val="left" w:pos="0"/>
          <w:tab w:val="left" w:pos="3664"/>
          <w:tab w:val="left" w:pos="4580"/>
          <w:tab w:val="left" w:pos="5496"/>
          <w:tab w:val="left" w:pos="5812"/>
          <w:tab w:val="left" w:pos="6412"/>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Cs/>
          <w:sz w:val="24"/>
          <w:szCs w:val="24"/>
          <w:lang w:eastAsia="ru-RU"/>
        </w:rPr>
      </w:pPr>
      <w:r w:rsidRPr="00916C62">
        <w:rPr>
          <w:rFonts w:ascii="Times New Roman" w:eastAsia="Times New Roman" w:hAnsi="Times New Roman" w:cs="Times New Roman"/>
          <w:iCs/>
          <w:sz w:val="24"/>
          <w:szCs w:val="24"/>
          <w:lang w:eastAsia="ru-RU"/>
        </w:rPr>
        <w:t>б) копию договора (договоров), заключенного с Субподрядчиком, заверенную Подрядчиком.</w:t>
      </w:r>
    </w:p>
    <w:p w14:paraId="5107C228" w14:textId="77777777" w:rsidR="00916C62" w:rsidRPr="00916C62" w:rsidRDefault="00916C62" w:rsidP="00BC0EBF">
      <w:pPr>
        <w:tabs>
          <w:tab w:val="left" w:pos="0"/>
          <w:tab w:val="left" w:pos="3664"/>
          <w:tab w:val="left" w:pos="4580"/>
          <w:tab w:val="left" w:pos="5496"/>
          <w:tab w:val="left" w:pos="5812"/>
          <w:tab w:val="left" w:pos="6412"/>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Cs/>
          <w:sz w:val="24"/>
          <w:szCs w:val="24"/>
          <w:lang w:eastAsia="ru-RU"/>
        </w:rPr>
      </w:pPr>
      <w:r w:rsidRPr="00916C62">
        <w:rPr>
          <w:rFonts w:ascii="Times New Roman" w:eastAsia="Times New Roman" w:hAnsi="Times New Roman" w:cs="Times New Roman"/>
          <w:iCs/>
          <w:sz w:val="24"/>
          <w:szCs w:val="24"/>
          <w:lang w:eastAsia="ru-RU"/>
        </w:rPr>
        <w:t>4.1.</w:t>
      </w:r>
      <w:r w:rsidR="00086865">
        <w:rPr>
          <w:rFonts w:ascii="Times New Roman" w:eastAsia="Times New Roman" w:hAnsi="Times New Roman" w:cs="Times New Roman"/>
          <w:iCs/>
          <w:sz w:val="24"/>
          <w:szCs w:val="24"/>
          <w:lang w:eastAsia="ru-RU"/>
        </w:rPr>
        <w:t>21</w:t>
      </w:r>
      <w:r w:rsidRPr="00916C62">
        <w:rPr>
          <w:rFonts w:ascii="Times New Roman" w:eastAsia="Times New Roman" w:hAnsi="Times New Roman" w:cs="Times New Roman"/>
          <w:iCs/>
          <w:sz w:val="24"/>
          <w:szCs w:val="24"/>
          <w:lang w:eastAsia="ru-RU"/>
        </w:rPr>
        <w:t xml:space="preserve">. В случае замены Субподрядчика на этапе исполнения </w:t>
      </w:r>
      <w:r w:rsidR="00FB3DA5">
        <w:rPr>
          <w:rFonts w:ascii="Times New Roman" w:eastAsia="Times New Roman" w:hAnsi="Times New Roman" w:cs="Times New Roman"/>
          <w:iCs/>
          <w:sz w:val="24"/>
          <w:szCs w:val="24"/>
          <w:lang w:eastAsia="ru-RU"/>
        </w:rPr>
        <w:t>к</w:t>
      </w:r>
      <w:r w:rsidRPr="00916C62">
        <w:rPr>
          <w:rFonts w:ascii="Times New Roman" w:eastAsia="Times New Roman" w:hAnsi="Times New Roman" w:cs="Times New Roman"/>
          <w:iCs/>
          <w:sz w:val="24"/>
          <w:szCs w:val="24"/>
          <w:lang w:eastAsia="ru-RU"/>
        </w:rPr>
        <w:t xml:space="preserve">онтракта на другого Субподрядчика, представлять Заказчику документы, указанные в пункте </w:t>
      </w:r>
      <w:r w:rsidR="00FB3DA5" w:rsidRPr="00916C62">
        <w:rPr>
          <w:rFonts w:ascii="Times New Roman" w:eastAsia="Times New Roman" w:hAnsi="Times New Roman" w:cs="Times New Roman"/>
          <w:iCs/>
          <w:sz w:val="24"/>
          <w:szCs w:val="24"/>
          <w:lang w:eastAsia="ru-RU"/>
        </w:rPr>
        <w:t>4.1.</w:t>
      </w:r>
      <w:r w:rsidR="00FB3DA5">
        <w:rPr>
          <w:rFonts w:ascii="Times New Roman" w:eastAsia="Times New Roman" w:hAnsi="Times New Roman" w:cs="Times New Roman"/>
          <w:iCs/>
          <w:sz w:val="24"/>
          <w:szCs w:val="24"/>
          <w:lang w:eastAsia="ru-RU"/>
        </w:rPr>
        <w:t>20</w:t>
      </w:r>
      <w:r w:rsidR="00FB3DA5" w:rsidRPr="00916C62">
        <w:rPr>
          <w:rFonts w:ascii="Times New Roman" w:eastAsia="Times New Roman" w:hAnsi="Times New Roman" w:cs="Times New Roman"/>
          <w:iCs/>
          <w:sz w:val="24"/>
          <w:szCs w:val="24"/>
          <w:lang w:eastAsia="ru-RU"/>
        </w:rPr>
        <w:t>.2</w:t>
      </w:r>
      <w:r w:rsidRPr="00916C62">
        <w:rPr>
          <w:rFonts w:ascii="Times New Roman" w:eastAsia="Times New Roman" w:hAnsi="Times New Roman" w:cs="Times New Roman"/>
          <w:iCs/>
          <w:sz w:val="24"/>
          <w:szCs w:val="24"/>
          <w:lang w:eastAsia="ru-RU"/>
        </w:rPr>
        <w:t xml:space="preserve"> настоящего </w:t>
      </w:r>
      <w:r w:rsidR="00FB3DA5">
        <w:rPr>
          <w:rFonts w:ascii="Times New Roman" w:eastAsia="Times New Roman" w:hAnsi="Times New Roman" w:cs="Times New Roman"/>
          <w:iCs/>
          <w:sz w:val="24"/>
          <w:szCs w:val="24"/>
          <w:lang w:eastAsia="ru-RU"/>
        </w:rPr>
        <w:t>к</w:t>
      </w:r>
      <w:r w:rsidRPr="00916C62">
        <w:rPr>
          <w:rFonts w:ascii="Times New Roman" w:eastAsia="Times New Roman" w:hAnsi="Times New Roman" w:cs="Times New Roman"/>
          <w:iCs/>
          <w:sz w:val="24"/>
          <w:szCs w:val="24"/>
          <w:lang w:eastAsia="ru-RU"/>
        </w:rPr>
        <w:t>онтракта, в течение 5 дней со дня заключения договора с новым Субподрядчиком.</w:t>
      </w:r>
    </w:p>
    <w:p w14:paraId="31B06B66" w14:textId="77777777" w:rsidR="00916C62" w:rsidRPr="00916C62" w:rsidRDefault="00916C62" w:rsidP="00BC0EBF">
      <w:pPr>
        <w:tabs>
          <w:tab w:val="left" w:pos="0"/>
          <w:tab w:val="left" w:pos="3664"/>
          <w:tab w:val="left" w:pos="4580"/>
          <w:tab w:val="left" w:pos="5496"/>
          <w:tab w:val="left" w:pos="5812"/>
          <w:tab w:val="left" w:pos="6412"/>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Cs/>
          <w:sz w:val="24"/>
          <w:szCs w:val="24"/>
          <w:lang w:eastAsia="ru-RU"/>
        </w:rPr>
      </w:pPr>
      <w:r w:rsidRPr="00916C62">
        <w:rPr>
          <w:rFonts w:ascii="Times New Roman" w:eastAsia="Times New Roman" w:hAnsi="Times New Roman" w:cs="Times New Roman"/>
          <w:iCs/>
          <w:sz w:val="24"/>
          <w:szCs w:val="24"/>
          <w:lang w:eastAsia="ru-RU"/>
        </w:rPr>
        <w:lastRenderedPageBreak/>
        <w:t>4.1.</w:t>
      </w:r>
      <w:r w:rsidR="00086865">
        <w:rPr>
          <w:rFonts w:ascii="Times New Roman" w:eastAsia="Times New Roman" w:hAnsi="Times New Roman" w:cs="Times New Roman"/>
          <w:iCs/>
          <w:sz w:val="24"/>
          <w:szCs w:val="24"/>
          <w:lang w:eastAsia="ru-RU"/>
        </w:rPr>
        <w:t>22</w:t>
      </w:r>
      <w:r w:rsidRPr="00916C62">
        <w:rPr>
          <w:rFonts w:ascii="Times New Roman" w:eastAsia="Times New Roman" w:hAnsi="Times New Roman" w:cs="Times New Roman"/>
          <w:iCs/>
          <w:sz w:val="24"/>
          <w:szCs w:val="24"/>
          <w:lang w:eastAsia="ru-RU"/>
        </w:rPr>
        <w:t>. В течение 10 рабочих дней со дня оплаты Подрядчиком выполненных обязательств по договору с Субподрядчиком представлять Заказчику следующие документы:</w:t>
      </w:r>
    </w:p>
    <w:p w14:paraId="5814ECFD" w14:textId="77777777" w:rsidR="00916C62" w:rsidRPr="00916C62" w:rsidRDefault="00916C62" w:rsidP="00BC0EBF">
      <w:pPr>
        <w:tabs>
          <w:tab w:val="left" w:pos="0"/>
          <w:tab w:val="left" w:pos="3664"/>
          <w:tab w:val="left" w:pos="4580"/>
          <w:tab w:val="left" w:pos="5496"/>
          <w:tab w:val="left" w:pos="5812"/>
          <w:tab w:val="left" w:pos="6412"/>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Cs/>
          <w:sz w:val="24"/>
          <w:szCs w:val="24"/>
          <w:lang w:eastAsia="ru-RU"/>
        </w:rPr>
      </w:pPr>
      <w:r w:rsidRPr="00916C62">
        <w:rPr>
          <w:rFonts w:ascii="Times New Roman" w:eastAsia="Times New Roman" w:hAnsi="Times New Roman" w:cs="Times New Roman"/>
          <w:iCs/>
          <w:sz w:val="24"/>
          <w:szCs w:val="24"/>
          <w:lang w:eastAsia="ru-RU"/>
        </w:rPr>
        <w:t>а) копии документов о приемке поставленного товара, выполненной работы, оказанной услуги, которые являются предметом договора, заключенного между Подрядчиком и привлеченным им Субподрядчиком;</w:t>
      </w:r>
    </w:p>
    <w:p w14:paraId="35D483F2" w14:textId="77777777" w:rsidR="00916C62" w:rsidRPr="00916C62" w:rsidRDefault="00916C62" w:rsidP="00BC0EBF">
      <w:pPr>
        <w:tabs>
          <w:tab w:val="left" w:pos="0"/>
          <w:tab w:val="left" w:pos="3664"/>
          <w:tab w:val="left" w:pos="4580"/>
          <w:tab w:val="left" w:pos="5496"/>
          <w:tab w:val="left" w:pos="5812"/>
          <w:tab w:val="left" w:pos="6412"/>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Cs/>
          <w:sz w:val="24"/>
          <w:szCs w:val="24"/>
          <w:lang w:eastAsia="ru-RU"/>
        </w:rPr>
      </w:pPr>
      <w:r w:rsidRPr="00916C62">
        <w:rPr>
          <w:rFonts w:ascii="Times New Roman" w:eastAsia="Times New Roman" w:hAnsi="Times New Roman" w:cs="Times New Roman"/>
          <w:iCs/>
          <w:sz w:val="24"/>
          <w:szCs w:val="24"/>
          <w:lang w:eastAsia="ru-RU"/>
        </w:rPr>
        <w:t>б) копии платежных поручений, подтверждающих перечисление денежных средств Подрядчиком Субподрядчику, - в случае если договором, заключенным между Подрядчиком и привлеченным им Субподрядчиком, предусмотрена оплата выполненных обязательств до срока оплаты поставленных товаров, выполненных работ, оказанных услуг, предусмотренного контрактом, заключенным с Заказчиком (в ином случае указанный документ представляется Заказчику дополнительно в течение 5 дней со дня оплаты Подрядчиком обязательств, выполненных Субподрядчиком).</w:t>
      </w:r>
    </w:p>
    <w:p w14:paraId="34D6B32E" w14:textId="77777777" w:rsidR="00916C62" w:rsidRPr="00916C62" w:rsidRDefault="00916C62" w:rsidP="00BC0EBF">
      <w:pPr>
        <w:tabs>
          <w:tab w:val="left" w:pos="0"/>
          <w:tab w:val="left" w:pos="3664"/>
          <w:tab w:val="left" w:pos="4580"/>
          <w:tab w:val="left" w:pos="5496"/>
          <w:tab w:val="left" w:pos="5812"/>
          <w:tab w:val="left" w:pos="6412"/>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Cs/>
          <w:sz w:val="24"/>
          <w:szCs w:val="24"/>
          <w:lang w:eastAsia="ru-RU"/>
        </w:rPr>
      </w:pPr>
      <w:r w:rsidRPr="00916C62">
        <w:rPr>
          <w:rFonts w:ascii="Times New Roman" w:eastAsia="Times New Roman" w:hAnsi="Times New Roman" w:cs="Times New Roman"/>
          <w:iCs/>
          <w:sz w:val="24"/>
          <w:szCs w:val="24"/>
          <w:lang w:eastAsia="ru-RU"/>
        </w:rPr>
        <w:t>4.1.</w:t>
      </w:r>
      <w:r w:rsidR="00086865">
        <w:rPr>
          <w:rFonts w:ascii="Times New Roman" w:eastAsia="Times New Roman" w:hAnsi="Times New Roman" w:cs="Times New Roman"/>
          <w:iCs/>
          <w:sz w:val="24"/>
          <w:szCs w:val="24"/>
          <w:lang w:eastAsia="ru-RU"/>
        </w:rPr>
        <w:t>23</w:t>
      </w:r>
      <w:r w:rsidRPr="00916C62">
        <w:rPr>
          <w:rFonts w:ascii="Times New Roman" w:eastAsia="Times New Roman" w:hAnsi="Times New Roman" w:cs="Times New Roman"/>
          <w:iCs/>
          <w:sz w:val="24"/>
          <w:szCs w:val="24"/>
          <w:lang w:eastAsia="ru-RU"/>
        </w:rPr>
        <w:t>. Оплачивать поставленные Субподрядчиком товары, выполненные работы (ее результаты), оказанные услуги, отдельные этапы исполнения договора, заключенного с таким Субподрядчиком, в течение 7 рабочих дней с даты подписания Подрядчиком документа о приемке товара, выполненной работы (ее результатов), отдельных этапов исполнения договора.</w:t>
      </w:r>
    </w:p>
    <w:p w14:paraId="2BA4C481" w14:textId="77777777" w:rsidR="00916C62" w:rsidRPr="00916C62" w:rsidRDefault="00916C62" w:rsidP="00BC0EBF">
      <w:pPr>
        <w:tabs>
          <w:tab w:val="left" w:pos="0"/>
          <w:tab w:val="left" w:pos="3664"/>
          <w:tab w:val="left" w:pos="4580"/>
          <w:tab w:val="left" w:pos="5496"/>
          <w:tab w:val="left" w:pos="5812"/>
          <w:tab w:val="left" w:pos="6412"/>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Cs/>
          <w:sz w:val="24"/>
          <w:szCs w:val="24"/>
          <w:lang w:eastAsia="ru-RU"/>
        </w:rPr>
      </w:pPr>
      <w:r w:rsidRPr="00916C62">
        <w:rPr>
          <w:rFonts w:ascii="Times New Roman" w:eastAsia="Times New Roman" w:hAnsi="Times New Roman" w:cs="Times New Roman"/>
          <w:iCs/>
          <w:sz w:val="24"/>
          <w:szCs w:val="24"/>
          <w:lang w:eastAsia="ru-RU"/>
        </w:rPr>
        <w:t>4.1.</w:t>
      </w:r>
      <w:r w:rsidR="00086865">
        <w:rPr>
          <w:rFonts w:ascii="Times New Roman" w:eastAsia="Times New Roman" w:hAnsi="Times New Roman" w:cs="Times New Roman"/>
          <w:iCs/>
          <w:sz w:val="24"/>
          <w:szCs w:val="24"/>
          <w:lang w:eastAsia="ru-RU"/>
        </w:rPr>
        <w:t>24</w:t>
      </w:r>
      <w:r w:rsidRPr="00916C62">
        <w:rPr>
          <w:rFonts w:ascii="Times New Roman" w:eastAsia="Times New Roman" w:hAnsi="Times New Roman" w:cs="Times New Roman"/>
          <w:iCs/>
          <w:sz w:val="24"/>
          <w:szCs w:val="24"/>
          <w:lang w:eastAsia="ru-RU"/>
        </w:rPr>
        <w:t xml:space="preserve">. Нести гражданско-правовую ответственность за неисполнение условий о привлечении к исполнению </w:t>
      </w:r>
      <w:r w:rsidR="00086865">
        <w:rPr>
          <w:rFonts w:ascii="Times New Roman" w:eastAsia="Times New Roman" w:hAnsi="Times New Roman" w:cs="Times New Roman"/>
          <w:iCs/>
          <w:sz w:val="24"/>
          <w:szCs w:val="24"/>
          <w:lang w:eastAsia="ru-RU"/>
        </w:rPr>
        <w:t>к</w:t>
      </w:r>
      <w:r w:rsidRPr="00916C62">
        <w:rPr>
          <w:rFonts w:ascii="Times New Roman" w:eastAsia="Times New Roman" w:hAnsi="Times New Roman" w:cs="Times New Roman"/>
          <w:iCs/>
          <w:sz w:val="24"/>
          <w:szCs w:val="24"/>
          <w:lang w:eastAsia="ru-RU"/>
        </w:rPr>
        <w:t>онтракта Субподрядчиков из числа субъектов малого предпринимательства, социально ориентированных некоммерческих организаций при неисполнении условий п. 4.1.</w:t>
      </w:r>
      <w:r w:rsidR="00FB3DA5">
        <w:rPr>
          <w:rFonts w:ascii="Times New Roman" w:eastAsia="Times New Roman" w:hAnsi="Times New Roman" w:cs="Times New Roman"/>
          <w:iCs/>
          <w:sz w:val="24"/>
          <w:szCs w:val="24"/>
          <w:lang w:eastAsia="ru-RU"/>
        </w:rPr>
        <w:t xml:space="preserve">20 </w:t>
      </w:r>
      <w:r w:rsidR="00086865">
        <w:rPr>
          <w:rFonts w:ascii="Times New Roman" w:eastAsia="Times New Roman" w:hAnsi="Times New Roman" w:cs="Times New Roman"/>
          <w:iCs/>
          <w:sz w:val="24"/>
          <w:szCs w:val="24"/>
          <w:lang w:eastAsia="ru-RU"/>
        </w:rPr>
        <w:t>к</w:t>
      </w:r>
      <w:r w:rsidRPr="00916C62">
        <w:rPr>
          <w:rFonts w:ascii="Times New Roman" w:eastAsia="Times New Roman" w:hAnsi="Times New Roman" w:cs="Times New Roman"/>
          <w:iCs/>
          <w:sz w:val="24"/>
          <w:szCs w:val="24"/>
          <w:lang w:eastAsia="ru-RU"/>
        </w:rPr>
        <w:t>онтракта, в том числе:</w:t>
      </w:r>
    </w:p>
    <w:p w14:paraId="6B1345B4" w14:textId="77777777" w:rsidR="00916C62" w:rsidRPr="00916C62" w:rsidRDefault="00916C62" w:rsidP="00BC0EBF">
      <w:pPr>
        <w:tabs>
          <w:tab w:val="left" w:pos="0"/>
          <w:tab w:val="left" w:pos="3664"/>
          <w:tab w:val="left" w:pos="4580"/>
          <w:tab w:val="left" w:pos="5496"/>
          <w:tab w:val="left" w:pos="5812"/>
          <w:tab w:val="left" w:pos="6412"/>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Cs/>
          <w:sz w:val="24"/>
          <w:szCs w:val="24"/>
          <w:lang w:eastAsia="ru-RU"/>
        </w:rPr>
      </w:pPr>
      <w:r w:rsidRPr="00916C62">
        <w:rPr>
          <w:rFonts w:ascii="Times New Roman" w:eastAsia="Times New Roman" w:hAnsi="Times New Roman" w:cs="Times New Roman"/>
          <w:iCs/>
          <w:sz w:val="24"/>
          <w:szCs w:val="24"/>
          <w:lang w:eastAsia="ru-RU"/>
        </w:rPr>
        <w:t>а) за представление документов, указанных в пунктах 4.1.</w:t>
      </w:r>
      <w:r w:rsidR="00486F66">
        <w:rPr>
          <w:rFonts w:ascii="Times New Roman" w:eastAsia="Times New Roman" w:hAnsi="Times New Roman" w:cs="Times New Roman"/>
          <w:iCs/>
          <w:sz w:val="24"/>
          <w:szCs w:val="24"/>
          <w:lang w:eastAsia="ru-RU"/>
        </w:rPr>
        <w:t>20</w:t>
      </w:r>
      <w:r w:rsidRPr="00916C62">
        <w:rPr>
          <w:rFonts w:ascii="Times New Roman" w:eastAsia="Times New Roman" w:hAnsi="Times New Roman" w:cs="Times New Roman"/>
          <w:iCs/>
          <w:sz w:val="24"/>
          <w:szCs w:val="24"/>
          <w:lang w:eastAsia="ru-RU"/>
        </w:rPr>
        <w:t>.2-4.1.</w:t>
      </w:r>
      <w:r w:rsidR="00486F66">
        <w:rPr>
          <w:rFonts w:ascii="Times New Roman" w:eastAsia="Times New Roman" w:hAnsi="Times New Roman" w:cs="Times New Roman"/>
          <w:iCs/>
          <w:sz w:val="24"/>
          <w:szCs w:val="24"/>
          <w:lang w:eastAsia="ru-RU"/>
        </w:rPr>
        <w:t xml:space="preserve">22 </w:t>
      </w:r>
      <w:r w:rsidR="00086865">
        <w:rPr>
          <w:rFonts w:ascii="Times New Roman" w:eastAsia="Times New Roman" w:hAnsi="Times New Roman" w:cs="Times New Roman"/>
          <w:iCs/>
          <w:sz w:val="24"/>
          <w:szCs w:val="24"/>
          <w:lang w:eastAsia="ru-RU"/>
        </w:rPr>
        <w:t>к</w:t>
      </w:r>
      <w:r w:rsidRPr="00916C62">
        <w:rPr>
          <w:rFonts w:ascii="Times New Roman" w:eastAsia="Times New Roman" w:hAnsi="Times New Roman" w:cs="Times New Roman"/>
          <w:iCs/>
          <w:sz w:val="24"/>
          <w:szCs w:val="24"/>
          <w:lang w:eastAsia="ru-RU"/>
        </w:rPr>
        <w:t>онтракта, содержащих недостоверные сведения, либо их непредставление или представление таких документов с нарушением установленных сроков;</w:t>
      </w:r>
    </w:p>
    <w:p w14:paraId="5D65F71C" w14:textId="77777777" w:rsidR="00916C62" w:rsidRPr="00916C62" w:rsidRDefault="00486F66" w:rsidP="00BC0EBF">
      <w:pPr>
        <w:tabs>
          <w:tab w:val="left" w:pos="0"/>
          <w:tab w:val="left" w:pos="3664"/>
          <w:tab w:val="left" w:pos="4580"/>
          <w:tab w:val="left" w:pos="5496"/>
          <w:tab w:val="left" w:pos="5812"/>
          <w:tab w:val="left" w:pos="6412"/>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 за </w:t>
      </w:r>
      <w:proofErr w:type="spellStart"/>
      <w:r>
        <w:rPr>
          <w:rFonts w:ascii="Times New Roman" w:eastAsia="Times New Roman" w:hAnsi="Times New Roman" w:cs="Times New Roman"/>
          <w:iCs/>
          <w:sz w:val="24"/>
          <w:szCs w:val="24"/>
          <w:lang w:eastAsia="ru-RU"/>
        </w:rPr>
        <w:t>не</w:t>
      </w:r>
      <w:r w:rsidR="00916C62" w:rsidRPr="00916C62">
        <w:rPr>
          <w:rFonts w:ascii="Times New Roman" w:eastAsia="Times New Roman" w:hAnsi="Times New Roman" w:cs="Times New Roman"/>
          <w:iCs/>
          <w:sz w:val="24"/>
          <w:szCs w:val="24"/>
          <w:lang w:eastAsia="ru-RU"/>
        </w:rPr>
        <w:t>привлечение</w:t>
      </w:r>
      <w:proofErr w:type="spellEnd"/>
      <w:r w:rsidR="00916C62" w:rsidRPr="00916C62">
        <w:rPr>
          <w:rFonts w:ascii="Times New Roman" w:eastAsia="Times New Roman" w:hAnsi="Times New Roman" w:cs="Times New Roman"/>
          <w:iCs/>
          <w:sz w:val="24"/>
          <w:szCs w:val="24"/>
          <w:lang w:eastAsia="ru-RU"/>
        </w:rPr>
        <w:t xml:space="preserve"> Субподрядчиков в объеме, установленном в контракте.</w:t>
      </w:r>
    </w:p>
    <w:p w14:paraId="2BC5DC98" w14:textId="77777777" w:rsidR="00916C62" w:rsidRPr="00916C62" w:rsidRDefault="00916C62" w:rsidP="00BC0EBF">
      <w:pPr>
        <w:tabs>
          <w:tab w:val="left" w:pos="0"/>
          <w:tab w:val="left" w:pos="3664"/>
          <w:tab w:val="left" w:pos="4580"/>
          <w:tab w:val="left" w:pos="5496"/>
          <w:tab w:val="left" w:pos="5812"/>
          <w:tab w:val="left" w:pos="6412"/>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Cs/>
          <w:sz w:val="24"/>
          <w:szCs w:val="24"/>
          <w:lang w:eastAsia="ru-RU"/>
        </w:rPr>
      </w:pPr>
      <w:r w:rsidRPr="00916C62">
        <w:rPr>
          <w:rFonts w:ascii="Times New Roman" w:eastAsia="Times New Roman" w:hAnsi="Times New Roman" w:cs="Times New Roman"/>
          <w:iCs/>
          <w:sz w:val="24"/>
          <w:szCs w:val="24"/>
          <w:lang w:eastAsia="ru-RU"/>
        </w:rPr>
        <w:t>4.1.</w:t>
      </w:r>
      <w:r w:rsidRPr="00916C62">
        <w:rPr>
          <w:rFonts w:ascii="Times New Roman" w:eastAsia="Times New Roman" w:hAnsi="Times New Roman" w:cs="Times New Roman"/>
          <w:iCs/>
          <w:sz w:val="24"/>
          <w:szCs w:val="24"/>
        </w:rPr>
        <w:t>2</w:t>
      </w:r>
      <w:r w:rsidR="00086865">
        <w:rPr>
          <w:rFonts w:ascii="Times New Roman" w:eastAsia="Times New Roman" w:hAnsi="Times New Roman" w:cs="Times New Roman"/>
          <w:iCs/>
          <w:sz w:val="24"/>
          <w:szCs w:val="24"/>
        </w:rPr>
        <w:t>5</w:t>
      </w:r>
      <w:r w:rsidRPr="00916C62">
        <w:rPr>
          <w:rFonts w:ascii="Times New Roman" w:eastAsia="Times New Roman" w:hAnsi="Times New Roman" w:cs="Times New Roman"/>
          <w:iCs/>
          <w:sz w:val="24"/>
          <w:szCs w:val="24"/>
          <w:lang w:eastAsia="ru-RU"/>
        </w:rPr>
        <w:t xml:space="preserve">. Обязанность по привлечению к исполнению </w:t>
      </w:r>
      <w:r w:rsidR="00086865">
        <w:rPr>
          <w:rFonts w:ascii="Times New Roman" w:eastAsia="Times New Roman" w:hAnsi="Times New Roman" w:cs="Times New Roman"/>
          <w:iCs/>
          <w:sz w:val="24"/>
          <w:szCs w:val="24"/>
          <w:lang w:eastAsia="ru-RU"/>
        </w:rPr>
        <w:t>к</w:t>
      </w:r>
      <w:r w:rsidRPr="00916C62">
        <w:rPr>
          <w:rFonts w:ascii="Times New Roman" w:eastAsia="Times New Roman" w:hAnsi="Times New Roman" w:cs="Times New Roman"/>
          <w:iCs/>
          <w:sz w:val="24"/>
          <w:szCs w:val="24"/>
          <w:lang w:eastAsia="ru-RU"/>
        </w:rPr>
        <w:t xml:space="preserve">онтракта третьих лиц из числа субъектов малого предпринимательства, социально ориентированных некоммерческих организаций не применяется в случае, если </w:t>
      </w:r>
      <w:r w:rsidR="00086865">
        <w:rPr>
          <w:rFonts w:ascii="Times New Roman" w:eastAsia="Times New Roman" w:hAnsi="Times New Roman" w:cs="Times New Roman"/>
          <w:iCs/>
          <w:sz w:val="24"/>
          <w:szCs w:val="24"/>
          <w:lang w:eastAsia="ru-RU"/>
        </w:rPr>
        <w:t>к</w:t>
      </w:r>
      <w:r w:rsidRPr="00916C62">
        <w:rPr>
          <w:rFonts w:ascii="Times New Roman" w:eastAsia="Times New Roman" w:hAnsi="Times New Roman" w:cs="Times New Roman"/>
          <w:iCs/>
          <w:sz w:val="24"/>
          <w:szCs w:val="24"/>
          <w:lang w:eastAsia="ru-RU"/>
        </w:rPr>
        <w:t>онтракт заключается с Подрядчиком, являющимся субъектом малого предпринимательства или социально ориентированной некоммерческой организацией.</w:t>
      </w:r>
    </w:p>
    <w:p w14:paraId="60AC6A84" w14:textId="77777777" w:rsidR="00916C62" w:rsidRPr="001D7688" w:rsidRDefault="00916C62" w:rsidP="00BC0EBF">
      <w:pPr>
        <w:pStyle w:val="afa"/>
        <w:shd w:val="clear" w:color="auto" w:fill="FFFFFF"/>
        <w:tabs>
          <w:tab w:val="left" w:pos="0"/>
        </w:tabs>
        <w:spacing w:before="0" w:beforeAutospacing="0" w:after="0" w:afterAutospacing="0"/>
        <w:ind w:firstLine="709"/>
        <w:jc w:val="both"/>
        <w:rPr>
          <w:rFonts w:eastAsiaTheme="minorHAnsi"/>
          <w:iCs/>
          <w:lang w:eastAsia="en-US"/>
        </w:rPr>
      </w:pPr>
      <w:r w:rsidRPr="00916C62">
        <w:rPr>
          <w:rFonts w:eastAsiaTheme="minorHAnsi"/>
          <w:iCs/>
          <w:lang w:eastAsia="en-US"/>
        </w:rPr>
        <w:t>4.1.2</w:t>
      </w:r>
      <w:r w:rsidR="00086865">
        <w:rPr>
          <w:rFonts w:eastAsiaTheme="minorHAnsi"/>
          <w:iCs/>
          <w:lang w:eastAsia="en-US"/>
        </w:rPr>
        <w:t>6</w:t>
      </w:r>
      <w:r w:rsidRPr="00916C62">
        <w:rPr>
          <w:rFonts w:eastAsiaTheme="minorHAnsi"/>
          <w:iCs/>
          <w:lang w:eastAsia="en-US"/>
        </w:rPr>
        <w:t>.</w:t>
      </w:r>
      <w:r w:rsidRPr="00916C62">
        <w:rPr>
          <w:rFonts w:eastAsiaTheme="minorHAnsi"/>
          <w:iCs/>
          <w:lang w:eastAsia="en-US"/>
        </w:rPr>
        <w:tab/>
        <w:t>Предоставлять Заказчику информацию о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10 процентов цены контракта. Указанная информация предоставляется Заказчику Подрядчиком в течение 10 дней с момента заключения им договора с соисполнителем, субподрядчиком. </w:t>
      </w:r>
      <w:r w:rsidR="00D71F43" w:rsidRPr="001D7688">
        <w:rPr>
          <w:rFonts w:eastAsiaTheme="minorHAnsi"/>
          <w:iCs/>
          <w:lang w:eastAsia="en-US"/>
        </w:rPr>
        <w:t>&lt;</w:t>
      </w:r>
      <w:r w:rsidR="007D3917" w:rsidRPr="007D3917">
        <w:rPr>
          <w:rStyle w:val="aff0"/>
          <w:rFonts w:eastAsiaTheme="minorHAnsi"/>
          <w:iCs/>
          <w:color w:val="FF0000"/>
          <w:vertAlign w:val="baseline"/>
          <w:lang w:eastAsia="en-US"/>
        </w:rPr>
        <w:endnoteReference w:id="12"/>
      </w:r>
      <w:r w:rsidR="00D71F43" w:rsidRPr="001D7688">
        <w:rPr>
          <w:rFonts w:eastAsiaTheme="minorHAnsi"/>
          <w:iCs/>
          <w:lang w:eastAsia="en-US"/>
        </w:rPr>
        <w:t>&gt;</w:t>
      </w:r>
    </w:p>
    <w:p w14:paraId="517F25BD" w14:textId="77777777" w:rsidR="00BE70F1" w:rsidRPr="00554847" w:rsidRDefault="00BE70F1" w:rsidP="00BC0EBF">
      <w:pPr>
        <w:pStyle w:val="afa"/>
        <w:shd w:val="clear" w:color="auto" w:fill="FFFFFF"/>
        <w:tabs>
          <w:tab w:val="left" w:pos="0"/>
        </w:tabs>
        <w:spacing w:before="0" w:beforeAutospacing="0" w:after="0" w:afterAutospacing="0"/>
        <w:ind w:firstLine="709"/>
        <w:jc w:val="both"/>
        <w:rPr>
          <w:rFonts w:eastAsiaTheme="minorHAnsi"/>
          <w:iCs/>
          <w:lang w:eastAsia="en-US"/>
        </w:rPr>
      </w:pPr>
      <w:r w:rsidRPr="00554847">
        <w:rPr>
          <w:rFonts w:eastAsiaTheme="minorHAnsi"/>
          <w:iCs/>
          <w:lang w:eastAsia="en-US"/>
        </w:rPr>
        <w:t>4.1.2</w:t>
      </w:r>
      <w:r w:rsidR="00086865">
        <w:rPr>
          <w:rFonts w:eastAsiaTheme="minorHAnsi"/>
          <w:iCs/>
          <w:lang w:eastAsia="en-US"/>
        </w:rPr>
        <w:t>7</w:t>
      </w:r>
      <w:r w:rsidRPr="00554847">
        <w:rPr>
          <w:rFonts w:eastAsiaTheme="minorHAnsi"/>
          <w:iCs/>
          <w:lang w:eastAsia="en-US"/>
        </w:rPr>
        <w:t xml:space="preserve">. Согласовать с </w:t>
      </w:r>
      <w:r w:rsidR="0011270D" w:rsidRPr="00554847">
        <w:rPr>
          <w:rFonts w:eastAsiaTheme="minorHAnsi"/>
          <w:iCs/>
          <w:lang w:eastAsia="en-US"/>
        </w:rPr>
        <w:t>З</w:t>
      </w:r>
      <w:r w:rsidRPr="00554847">
        <w:rPr>
          <w:rFonts w:eastAsiaTheme="minorHAnsi"/>
          <w:iCs/>
          <w:lang w:eastAsia="en-US"/>
        </w:rPr>
        <w:t>аказчиком выполнение непредвиденных работ (по строке сметы контракта «непредвиденные затраты и работы»)</w:t>
      </w:r>
      <w:r w:rsidR="006A5D1C" w:rsidRPr="00554847">
        <w:rPr>
          <w:rFonts w:eastAsiaTheme="minorHAnsi"/>
          <w:iCs/>
          <w:lang w:eastAsia="en-US"/>
        </w:rPr>
        <w:t xml:space="preserve">, в целях согласования предоставить </w:t>
      </w:r>
      <w:r w:rsidR="00BC0EBF">
        <w:rPr>
          <w:rFonts w:eastAsiaTheme="minorHAnsi"/>
          <w:iCs/>
          <w:lang w:eastAsia="en-US"/>
        </w:rPr>
        <w:t>З</w:t>
      </w:r>
      <w:r w:rsidR="006A5D1C" w:rsidRPr="00554847">
        <w:rPr>
          <w:rFonts w:eastAsiaTheme="minorHAnsi"/>
          <w:iCs/>
          <w:lang w:eastAsia="en-US"/>
        </w:rPr>
        <w:t xml:space="preserve">аказчику документы, подтверждающие </w:t>
      </w:r>
      <w:r w:rsidR="009F73AC" w:rsidRPr="00554847">
        <w:rPr>
          <w:rFonts w:eastAsiaTheme="minorHAnsi"/>
          <w:iCs/>
          <w:lang w:eastAsia="en-US"/>
        </w:rPr>
        <w:t xml:space="preserve">необходимость проведения данных работ. В случае отсутствия письменного согласия Заказчика на непредвиденные работы, Подрядчик лишается права требовать их оплаты (выполнение таких работ и затрат </w:t>
      </w:r>
      <w:r w:rsidR="00012CC2" w:rsidRPr="00554847">
        <w:rPr>
          <w:rFonts w:eastAsiaTheme="minorHAnsi"/>
          <w:iCs/>
          <w:lang w:eastAsia="en-US"/>
        </w:rPr>
        <w:t>производится</w:t>
      </w:r>
      <w:r w:rsidR="009F73AC" w:rsidRPr="00554847">
        <w:rPr>
          <w:rFonts w:eastAsiaTheme="minorHAnsi"/>
          <w:iCs/>
          <w:lang w:eastAsia="en-US"/>
        </w:rPr>
        <w:t xml:space="preserve"> за счет средств Подрядчика).</w:t>
      </w:r>
    </w:p>
    <w:p w14:paraId="15D7B10F" w14:textId="77777777" w:rsidR="00D3637C" w:rsidRPr="00554847" w:rsidRDefault="000146F2" w:rsidP="00BC0EBF">
      <w:pPr>
        <w:pStyle w:val="afa"/>
        <w:shd w:val="clear" w:color="auto" w:fill="FFFFFF"/>
        <w:tabs>
          <w:tab w:val="left" w:pos="0"/>
        </w:tabs>
        <w:spacing w:before="0" w:beforeAutospacing="0" w:after="0" w:afterAutospacing="0"/>
        <w:ind w:firstLine="709"/>
        <w:jc w:val="both"/>
        <w:rPr>
          <w:rFonts w:eastAsiaTheme="minorHAnsi"/>
          <w:iCs/>
          <w:lang w:eastAsia="en-US"/>
        </w:rPr>
      </w:pPr>
      <w:r w:rsidRPr="00554847">
        <w:rPr>
          <w:rFonts w:eastAsiaTheme="minorHAnsi"/>
          <w:iCs/>
          <w:lang w:eastAsia="en-US"/>
        </w:rPr>
        <w:t>4.1.2</w:t>
      </w:r>
      <w:r w:rsidR="00086865">
        <w:rPr>
          <w:rFonts w:eastAsiaTheme="minorHAnsi"/>
          <w:iCs/>
          <w:lang w:eastAsia="en-US"/>
        </w:rPr>
        <w:t>8</w:t>
      </w:r>
      <w:r w:rsidRPr="00554847">
        <w:rPr>
          <w:rFonts w:eastAsiaTheme="minorHAnsi"/>
          <w:iCs/>
          <w:lang w:eastAsia="en-US"/>
        </w:rPr>
        <w:t>.</w:t>
      </w:r>
      <w:r w:rsidR="00D3637C" w:rsidRPr="00554847">
        <w:rPr>
          <w:rFonts w:eastAsiaTheme="minorHAnsi"/>
          <w:iCs/>
          <w:lang w:eastAsia="en-US"/>
        </w:rPr>
        <w:t>&lt;</w:t>
      </w:r>
      <w:r w:rsidR="00D3637C" w:rsidRPr="00554847">
        <w:rPr>
          <w:rStyle w:val="aff0"/>
          <w:rFonts w:eastAsiaTheme="minorHAnsi"/>
          <w:iCs/>
          <w:color w:val="FF0000"/>
          <w:vertAlign w:val="baseline"/>
          <w:lang w:eastAsia="en-US"/>
        </w:rPr>
        <w:endnoteReference w:id="13"/>
      </w:r>
      <w:r w:rsidR="00D3637C" w:rsidRPr="00554847">
        <w:rPr>
          <w:rFonts w:eastAsiaTheme="minorHAnsi"/>
          <w:iCs/>
          <w:lang w:eastAsia="en-US"/>
        </w:rPr>
        <w:t>&gt; В целях реализации в процессе выполнения работ архитектурных, технических и технологических решений, содержащихся в Проектной документации разработать Рабочую документацию, состоящую из документов в текстовой форме, рабочих чертежей, спецификации оборудования и изделий, предназначенн</w:t>
      </w:r>
      <w:r w:rsidR="00C35172">
        <w:rPr>
          <w:rFonts w:eastAsiaTheme="minorHAnsi"/>
          <w:iCs/>
          <w:lang w:eastAsia="en-US"/>
        </w:rPr>
        <w:t>ую</w:t>
      </w:r>
      <w:r w:rsidR="00D3637C" w:rsidRPr="00554847">
        <w:rPr>
          <w:rFonts w:eastAsiaTheme="minorHAnsi"/>
          <w:iCs/>
          <w:lang w:eastAsia="en-US"/>
        </w:rPr>
        <w:t xml:space="preserve"> для проведения работ по капитальному ремонту объекта. </w:t>
      </w:r>
    </w:p>
    <w:p w14:paraId="0EB0476C" w14:textId="77777777" w:rsidR="00D3637C" w:rsidRPr="00554847" w:rsidRDefault="00D3637C" w:rsidP="00BC0EBF">
      <w:pPr>
        <w:pStyle w:val="afa"/>
        <w:shd w:val="clear" w:color="auto" w:fill="FFFFFF"/>
        <w:tabs>
          <w:tab w:val="left" w:pos="0"/>
        </w:tabs>
        <w:spacing w:before="0" w:beforeAutospacing="0" w:after="0" w:afterAutospacing="0"/>
        <w:ind w:firstLine="709"/>
        <w:jc w:val="both"/>
        <w:rPr>
          <w:rFonts w:eastAsiaTheme="minorHAnsi"/>
          <w:iCs/>
          <w:color w:val="FF0000"/>
          <w:lang w:eastAsia="en-US"/>
        </w:rPr>
      </w:pPr>
      <w:r w:rsidRPr="00554847">
        <w:rPr>
          <w:rFonts w:eastAsiaTheme="minorHAnsi"/>
          <w:iCs/>
          <w:lang w:eastAsia="en-US"/>
        </w:rPr>
        <w:t>Рабочая документация разрабатывается Подрядчиком с использованием технологий информационного моделирования (</w:t>
      </w:r>
      <w:r w:rsidRPr="00554847">
        <w:rPr>
          <w:rFonts w:eastAsiaTheme="minorHAnsi"/>
          <w:iCs/>
          <w:lang w:val="en-US" w:eastAsia="en-US"/>
        </w:rPr>
        <w:t>BIM</w:t>
      </w:r>
      <w:r w:rsidRPr="00554847">
        <w:rPr>
          <w:rFonts w:eastAsiaTheme="minorHAnsi"/>
          <w:iCs/>
          <w:lang w:eastAsia="en-US"/>
        </w:rPr>
        <w:t>). &lt;</w:t>
      </w:r>
      <w:r w:rsidRPr="00554847">
        <w:rPr>
          <w:rStyle w:val="aff0"/>
          <w:rFonts w:eastAsiaTheme="minorHAnsi"/>
          <w:iCs/>
          <w:color w:val="FF0000"/>
          <w:vertAlign w:val="baseline"/>
          <w:lang w:eastAsia="en-US"/>
        </w:rPr>
        <w:endnoteReference w:id="14"/>
      </w:r>
      <w:r w:rsidRPr="00554847">
        <w:rPr>
          <w:rFonts w:eastAsiaTheme="minorHAnsi"/>
          <w:iCs/>
          <w:lang w:eastAsia="en-US"/>
        </w:rPr>
        <w:t>&gt;</w:t>
      </w:r>
    </w:p>
    <w:p w14:paraId="1BB0ABD7" w14:textId="77777777" w:rsidR="00D3637C" w:rsidRPr="00554847" w:rsidRDefault="00D3637C" w:rsidP="00BC0EBF">
      <w:pPr>
        <w:pStyle w:val="afa"/>
        <w:shd w:val="clear" w:color="auto" w:fill="FFFFFF"/>
        <w:tabs>
          <w:tab w:val="left" w:pos="0"/>
        </w:tabs>
        <w:spacing w:before="0" w:beforeAutospacing="0" w:after="0" w:afterAutospacing="0"/>
        <w:ind w:firstLine="709"/>
        <w:jc w:val="both"/>
        <w:rPr>
          <w:rFonts w:eastAsiaTheme="minorHAnsi"/>
          <w:iCs/>
          <w:lang w:eastAsia="en-US"/>
        </w:rPr>
      </w:pPr>
      <w:r w:rsidRPr="00554847">
        <w:rPr>
          <w:rFonts w:eastAsiaTheme="minorHAnsi"/>
          <w:iCs/>
          <w:lang w:eastAsia="en-US"/>
        </w:rPr>
        <w:t>4.1.2</w:t>
      </w:r>
      <w:r w:rsidR="00086865">
        <w:rPr>
          <w:rFonts w:eastAsiaTheme="minorHAnsi"/>
          <w:iCs/>
          <w:lang w:eastAsia="en-US"/>
        </w:rPr>
        <w:t>9</w:t>
      </w:r>
      <w:r w:rsidRPr="00554847">
        <w:rPr>
          <w:rFonts w:eastAsiaTheme="minorHAnsi"/>
          <w:iCs/>
          <w:lang w:eastAsia="en-US"/>
        </w:rPr>
        <w:t>.</w:t>
      </w:r>
      <w:r w:rsidR="00486F66">
        <w:rPr>
          <w:rFonts w:eastAsiaTheme="minorHAnsi"/>
          <w:iCs/>
          <w:lang w:eastAsia="en-US"/>
        </w:rPr>
        <w:t xml:space="preserve"> </w:t>
      </w:r>
      <w:r w:rsidRPr="00554847">
        <w:rPr>
          <w:rFonts w:eastAsiaTheme="minorHAnsi"/>
          <w:iCs/>
          <w:lang w:eastAsia="en-US"/>
        </w:rPr>
        <w:t xml:space="preserve">Подрядчик </w:t>
      </w:r>
      <w:r w:rsidRPr="009E6025">
        <w:rPr>
          <w:rFonts w:eastAsiaTheme="minorHAnsi"/>
          <w:iCs/>
          <w:lang w:eastAsia="en-US"/>
        </w:rPr>
        <w:t xml:space="preserve">осуществляет разработку и направляет Заказчику подготовленную Рабочую документацию в сроки, установленные в </w:t>
      </w:r>
      <w:r w:rsidR="005F4146">
        <w:rPr>
          <w:rFonts w:eastAsiaTheme="minorHAnsi"/>
          <w:iCs/>
          <w:lang w:eastAsia="en-US"/>
        </w:rPr>
        <w:t>Графике выполнения работ</w:t>
      </w:r>
      <w:r w:rsidRPr="009E6025">
        <w:rPr>
          <w:rFonts w:eastAsiaTheme="minorHAnsi"/>
          <w:iCs/>
          <w:lang w:eastAsia="en-US"/>
        </w:rPr>
        <w:t>.</w:t>
      </w:r>
      <w:r w:rsidRPr="00554847">
        <w:rPr>
          <w:rFonts w:eastAsiaTheme="minorHAnsi"/>
          <w:iCs/>
          <w:lang w:eastAsia="en-US"/>
        </w:rPr>
        <w:t xml:space="preserve"> </w:t>
      </w:r>
    </w:p>
    <w:p w14:paraId="63BD1405" w14:textId="77777777" w:rsidR="00D3637C" w:rsidRPr="00554847" w:rsidRDefault="00D3637C" w:rsidP="00BC0EBF">
      <w:pPr>
        <w:pStyle w:val="afa"/>
        <w:shd w:val="clear" w:color="auto" w:fill="FFFFFF"/>
        <w:tabs>
          <w:tab w:val="left" w:pos="0"/>
        </w:tabs>
        <w:spacing w:before="0" w:beforeAutospacing="0" w:after="0" w:afterAutospacing="0"/>
        <w:ind w:firstLine="709"/>
        <w:jc w:val="both"/>
        <w:rPr>
          <w:rFonts w:eastAsiaTheme="minorHAnsi"/>
          <w:iCs/>
          <w:lang w:eastAsia="en-US"/>
        </w:rPr>
      </w:pPr>
      <w:r w:rsidRPr="00554847">
        <w:rPr>
          <w:rFonts w:eastAsiaTheme="minorHAnsi"/>
          <w:iCs/>
          <w:lang w:eastAsia="en-US"/>
        </w:rPr>
        <w:t>Рабочая документация передается Заказчику в 4 (четырех) экземплярах на бумажном носителе и в 2 (двух) экземплярах на электронном носителе.</w:t>
      </w:r>
    </w:p>
    <w:p w14:paraId="67B5F781" w14:textId="77777777" w:rsidR="00D3637C" w:rsidRPr="00554847" w:rsidRDefault="00D3637C" w:rsidP="00BC0EBF">
      <w:pPr>
        <w:pStyle w:val="afa"/>
        <w:shd w:val="clear" w:color="auto" w:fill="FFFFFF"/>
        <w:tabs>
          <w:tab w:val="left" w:pos="0"/>
        </w:tabs>
        <w:spacing w:before="0" w:beforeAutospacing="0" w:after="0" w:afterAutospacing="0"/>
        <w:ind w:firstLine="709"/>
        <w:jc w:val="both"/>
        <w:rPr>
          <w:rFonts w:eastAsiaTheme="minorHAnsi"/>
          <w:iCs/>
          <w:lang w:eastAsia="en-US"/>
        </w:rPr>
      </w:pPr>
      <w:r w:rsidRPr="00554847">
        <w:rPr>
          <w:rFonts w:eastAsiaTheme="minorHAnsi"/>
          <w:iCs/>
          <w:lang w:eastAsia="en-US"/>
        </w:rPr>
        <w:t xml:space="preserve">Рабочая документация на электронном носителе передается Заказчику в форматах </w:t>
      </w:r>
      <w:r w:rsidRPr="00554847">
        <w:rPr>
          <w:rFonts w:eastAsiaTheme="minorHAnsi"/>
          <w:iCs/>
          <w:lang w:val="en-US" w:eastAsia="en-US"/>
        </w:rPr>
        <w:t>PDF</w:t>
      </w:r>
      <w:r w:rsidRPr="00554847">
        <w:rPr>
          <w:rFonts w:eastAsiaTheme="minorHAnsi"/>
          <w:iCs/>
          <w:lang w:eastAsia="en-US"/>
        </w:rPr>
        <w:t xml:space="preserve">, </w:t>
      </w:r>
      <w:r w:rsidRPr="00554847">
        <w:rPr>
          <w:rFonts w:eastAsiaTheme="minorHAnsi"/>
          <w:iCs/>
          <w:lang w:val="en-US" w:eastAsia="en-US"/>
        </w:rPr>
        <w:t>DWG</w:t>
      </w:r>
      <w:r w:rsidRPr="00554847">
        <w:rPr>
          <w:rFonts w:eastAsiaTheme="minorHAnsi"/>
          <w:iCs/>
          <w:lang w:eastAsia="en-US"/>
        </w:rPr>
        <w:t xml:space="preserve">, </w:t>
      </w:r>
      <w:r w:rsidRPr="00554847">
        <w:rPr>
          <w:rFonts w:eastAsiaTheme="minorHAnsi"/>
          <w:iCs/>
          <w:lang w:val="en-US" w:eastAsia="en-US"/>
        </w:rPr>
        <w:t>ARPS</w:t>
      </w:r>
      <w:r w:rsidRPr="00554847">
        <w:rPr>
          <w:rFonts w:eastAsiaTheme="minorHAnsi"/>
          <w:iCs/>
          <w:lang w:eastAsia="en-US"/>
        </w:rPr>
        <w:t>, с указанием:</w:t>
      </w:r>
    </w:p>
    <w:p w14:paraId="4AE4FB16" w14:textId="77777777" w:rsidR="00D3637C" w:rsidRPr="00554847" w:rsidRDefault="00D3637C" w:rsidP="00BC0EBF">
      <w:pPr>
        <w:pStyle w:val="afa"/>
        <w:shd w:val="clear" w:color="auto" w:fill="FFFFFF"/>
        <w:tabs>
          <w:tab w:val="left" w:pos="0"/>
        </w:tabs>
        <w:spacing w:before="0" w:beforeAutospacing="0" w:after="0" w:afterAutospacing="0"/>
        <w:ind w:firstLine="709"/>
        <w:jc w:val="both"/>
        <w:rPr>
          <w:rFonts w:eastAsiaTheme="minorHAnsi"/>
          <w:iCs/>
          <w:lang w:eastAsia="en-US"/>
        </w:rPr>
      </w:pPr>
      <w:r w:rsidRPr="00554847">
        <w:rPr>
          <w:rFonts w:eastAsiaTheme="minorHAnsi"/>
          <w:iCs/>
          <w:lang w:eastAsia="en-US"/>
        </w:rPr>
        <w:t>-</w:t>
      </w:r>
      <w:r w:rsidRPr="00554847">
        <w:rPr>
          <w:rFonts w:eastAsiaTheme="minorHAnsi"/>
          <w:iCs/>
          <w:lang w:eastAsia="en-US"/>
        </w:rPr>
        <w:tab/>
        <w:t>формата и структуры электронных картографических и других информационных данных;</w:t>
      </w:r>
    </w:p>
    <w:p w14:paraId="4D81520F" w14:textId="77777777" w:rsidR="00D3637C" w:rsidRPr="00554847" w:rsidRDefault="00D3637C" w:rsidP="00BC0EBF">
      <w:pPr>
        <w:pStyle w:val="afa"/>
        <w:shd w:val="clear" w:color="auto" w:fill="FFFFFF"/>
        <w:tabs>
          <w:tab w:val="left" w:pos="0"/>
        </w:tabs>
        <w:spacing w:before="0" w:beforeAutospacing="0" w:after="0" w:afterAutospacing="0"/>
        <w:ind w:firstLine="709"/>
        <w:jc w:val="both"/>
        <w:rPr>
          <w:rFonts w:eastAsiaTheme="minorHAnsi"/>
          <w:iCs/>
          <w:lang w:eastAsia="en-US"/>
        </w:rPr>
      </w:pPr>
      <w:r w:rsidRPr="00554847">
        <w:rPr>
          <w:rFonts w:eastAsiaTheme="minorHAnsi"/>
          <w:iCs/>
          <w:lang w:eastAsia="en-US"/>
        </w:rPr>
        <w:t>-</w:t>
      </w:r>
      <w:r w:rsidRPr="00554847">
        <w:rPr>
          <w:rFonts w:eastAsiaTheme="minorHAnsi"/>
          <w:iCs/>
          <w:lang w:eastAsia="en-US"/>
        </w:rPr>
        <w:tab/>
        <w:t>программного обеспечения;</w:t>
      </w:r>
    </w:p>
    <w:p w14:paraId="7535E5D5" w14:textId="77777777" w:rsidR="00D3637C" w:rsidRPr="00554847" w:rsidRDefault="00D3637C" w:rsidP="00BC0EBF">
      <w:pPr>
        <w:pStyle w:val="afa"/>
        <w:shd w:val="clear" w:color="auto" w:fill="FFFFFF"/>
        <w:tabs>
          <w:tab w:val="left" w:pos="0"/>
        </w:tabs>
        <w:spacing w:before="0" w:beforeAutospacing="0" w:after="0" w:afterAutospacing="0"/>
        <w:ind w:firstLine="709"/>
        <w:jc w:val="both"/>
        <w:rPr>
          <w:rFonts w:eastAsiaTheme="minorHAnsi"/>
          <w:iCs/>
          <w:lang w:eastAsia="en-US"/>
        </w:rPr>
      </w:pPr>
      <w:r w:rsidRPr="00554847">
        <w:rPr>
          <w:rFonts w:eastAsiaTheme="minorHAnsi"/>
          <w:iCs/>
          <w:lang w:eastAsia="en-US"/>
        </w:rPr>
        <w:t>-</w:t>
      </w:r>
      <w:r w:rsidRPr="00554847">
        <w:rPr>
          <w:rFonts w:eastAsiaTheme="minorHAnsi"/>
          <w:iCs/>
          <w:lang w:eastAsia="en-US"/>
        </w:rPr>
        <w:tab/>
        <w:t>формата передачи данных в электронном виде.</w:t>
      </w:r>
    </w:p>
    <w:p w14:paraId="2FBF1B29" w14:textId="77777777" w:rsidR="00D3637C" w:rsidRPr="002E4B04" w:rsidRDefault="00D3637C" w:rsidP="00BC0EBF">
      <w:pPr>
        <w:pStyle w:val="afa"/>
        <w:shd w:val="clear" w:color="auto" w:fill="FFFFFF"/>
        <w:tabs>
          <w:tab w:val="left" w:pos="0"/>
        </w:tabs>
        <w:spacing w:before="0" w:beforeAutospacing="0" w:after="0" w:afterAutospacing="0"/>
        <w:ind w:firstLine="709"/>
        <w:jc w:val="both"/>
        <w:rPr>
          <w:rFonts w:eastAsiaTheme="minorHAnsi"/>
          <w:iCs/>
          <w:lang w:eastAsia="en-US"/>
        </w:rPr>
      </w:pPr>
      <w:r w:rsidRPr="00554847">
        <w:rPr>
          <w:rFonts w:eastAsiaTheme="minorHAnsi"/>
          <w:iCs/>
          <w:lang w:eastAsia="en-US"/>
        </w:rPr>
        <w:lastRenderedPageBreak/>
        <w:t>Информационная модель (</w:t>
      </w:r>
      <w:r w:rsidRPr="00554847">
        <w:rPr>
          <w:rFonts w:eastAsiaTheme="minorHAnsi"/>
          <w:iCs/>
          <w:lang w:val="en-US" w:eastAsia="en-US"/>
        </w:rPr>
        <w:t>BIM</w:t>
      </w:r>
      <w:r w:rsidRPr="00554847">
        <w:rPr>
          <w:rFonts w:eastAsiaTheme="minorHAnsi"/>
          <w:iCs/>
          <w:lang w:eastAsia="en-US"/>
        </w:rPr>
        <w:t xml:space="preserve">) передается Заказчику в 2 (двух) экземплярах на электронном носителе в редактируемом (исходном) формате, а также в открытом формате обмена проектными данными </w:t>
      </w:r>
      <w:r w:rsidRPr="00554847">
        <w:rPr>
          <w:rFonts w:eastAsiaTheme="minorHAnsi"/>
          <w:iCs/>
          <w:lang w:val="en-US" w:eastAsia="en-US"/>
        </w:rPr>
        <w:t>IFC</w:t>
      </w:r>
      <w:r w:rsidRPr="00554847">
        <w:rPr>
          <w:rFonts w:eastAsiaTheme="minorHAnsi"/>
          <w:iCs/>
          <w:lang w:eastAsia="en-US"/>
        </w:rPr>
        <w:t>.&lt;</w:t>
      </w:r>
      <w:r w:rsidRPr="00554847">
        <w:rPr>
          <w:rStyle w:val="aff0"/>
          <w:rFonts w:eastAsiaTheme="minorHAnsi"/>
          <w:iCs/>
          <w:color w:val="FF0000"/>
          <w:vertAlign w:val="baseline"/>
          <w:lang w:eastAsia="en-US"/>
        </w:rPr>
        <w:endnoteReference w:id="15"/>
      </w:r>
      <w:r w:rsidRPr="00554847">
        <w:rPr>
          <w:rFonts w:eastAsiaTheme="minorHAnsi"/>
          <w:iCs/>
          <w:lang w:eastAsia="en-US"/>
        </w:rPr>
        <w:t>&gt;</w:t>
      </w:r>
      <w:bookmarkStart w:id="4" w:name="_Hlk142562622"/>
      <w:r w:rsidR="00681D44" w:rsidRPr="002E4B04">
        <w:rPr>
          <w:rFonts w:eastAsiaTheme="minorHAnsi"/>
          <w:iCs/>
          <w:lang w:eastAsia="en-US"/>
        </w:rPr>
        <w:t>&lt;</w:t>
      </w:r>
      <w:r w:rsidR="005B3AD4" w:rsidRPr="007C3302">
        <w:rPr>
          <w:rStyle w:val="aff0"/>
          <w:rFonts w:eastAsiaTheme="minorHAnsi"/>
          <w:iCs/>
          <w:color w:val="FF0000"/>
          <w:vertAlign w:val="baseline"/>
          <w:lang w:val="en-US" w:eastAsia="en-US"/>
        </w:rPr>
        <w:endnoteReference w:id="16"/>
      </w:r>
      <w:r w:rsidR="00681D44" w:rsidRPr="002E4B04">
        <w:rPr>
          <w:rFonts w:eastAsiaTheme="minorHAnsi"/>
          <w:iCs/>
          <w:lang w:eastAsia="en-US"/>
        </w:rPr>
        <w:t>&gt;</w:t>
      </w:r>
      <w:bookmarkEnd w:id="4"/>
    </w:p>
    <w:p w14:paraId="5181B442" w14:textId="77777777" w:rsidR="006827D6" w:rsidRPr="009F68CE" w:rsidRDefault="006827D6" w:rsidP="00BC0EBF">
      <w:pPr>
        <w:tabs>
          <w:tab w:val="left" w:pos="0"/>
        </w:tabs>
        <w:autoSpaceDE w:val="0"/>
        <w:autoSpaceDN w:val="0"/>
        <w:adjustRightInd w:val="0"/>
        <w:ind w:firstLine="709"/>
        <w:jc w:val="both"/>
        <w:rPr>
          <w:rFonts w:ascii="Times New Roman" w:eastAsia="Times New Roman" w:hAnsi="Times New Roman" w:cs="Times New Roman"/>
          <w:b/>
          <w:sz w:val="24"/>
          <w:lang w:eastAsia="ru-RU"/>
        </w:rPr>
      </w:pPr>
      <w:r w:rsidRPr="009F68CE">
        <w:rPr>
          <w:rFonts w:ascii="Times New Roman" w:eastAsia="Times New Roman" w:hAnsi="Times New Roman" w:cs="Times New Roman"/>
          <w:b/>
          <w:sz w:val="24"/>
          <w:lang w:eastAsia="ru-RU"/>
        </w:rPr>
        <w:t xml:space="preserve">4.2. </w:t>
      </w:r>
      <w:r w:rsidR="00E70BF4" w:rsidRPr="009F68CE">
        <w:rPr>
          <w:rFonts w:ascii="Times New Roman" w:eastAsia="Times New Roman" w:hAnsi="Times New Roman" w:cs="Times New Roman"/>
          <w:b/>
          <w:sz w:val="24"/>
          <w:lang w:eastAsia="ru-RU"/>
        </w:rPr>
        <w:t>Подрядчик</w:t>
      </w:r>
      <w:r w:rsidRPr="009F68CE">
        <w:rPr>
          <w:rFonts w:ascii="Times New Roman" w:eastAsia="Times New Roman" w:hAnsi="Times New Roman" w:cs="Times New Roman"/>
          <w:b/>
          <w:sz w:val="24"/>
          <w:lang w:eastAsia="ru-RU"/>
        </w:rPr>
        <w:t xml:space="preserve"> вправе:</w:t>
      </w:r>
    </w:p>
    <w:p w14:paraId="77ED22F0" w14:textId="77777777" w:rsidR="00976544" w:rsidRPr="0072377F" w:rsidRDefault="00976544" w:rsidP="00BC0EBF">
      <w:pPr>
        <w:tabs>
          <w:tab w:val="left" w:pos="0"/>
        </w:tabs>
        <w:autoSpaceDE w:val="0"/>
        <w:autoSpaceDN w:val="0"/>
        <w:adjustRightInd w:val="0"/>
        <w:ind w:firstLine="709"/>
        <w:jc w:val="both"/>
        <w:rPr>
          <w:rFonts w:ascii="Times New Roman" w:eastAsia="Times New Roman" w:hAnsi="Times New Roman" w:cs="Times New Roman"/>
          <w:bCs/>
          <w:sz w:val="24"/>
          <w:highlight w:val="yellow"/>
          <w:lang w:eastAsia="ru-RU"/>
        </w:rPr>
      </w:pPr>
      <w:bookmarkStart w:id="5" w:name="_Hlk141966417"/>
      <w:r w:rsidRPr="0072377F">
        <w:rPr>
          <w:rFonts w:ascii="Times New Roman" w:eastAsia="Times New Roman" w:hAnsi="Times New Roman" w:cs="Times New Roman"/>
          <w:bCs/>
          <w:sz w:val="24"/>
          <w:highlight w:val="yellow"/>
          <w:lang w:eastAsia="ru-RU"/>
        </w:rPr>
        <w:t xml:space="preserve">4.2.1 </w:t>
      </w:r>
      <w:r w:rsidR="0072377F" w:rsidRPr="0072377F">
        <w:rPr>
          <w:rFonts w:ascii="Times New Roman" w:eastAsia="Times New Roman" w:hAnsi="Times New Roman" w:cs="Times New Roman"/>
          <w:bCs/>
          <w:sz w:val="24"/>
          <w:highlight w:val="yellow"/>
          <w:lang w:eastAsia="ru-RU"/>
        </w:rPr>
        <w:t xml:space="preserve">Обращаться к </w:t>
      </w:r>
      <w:r w:rsidR="00012CC2">
        <w:rPr>
          <w:rFonts w:ascii="Times New Roman" w:eastAsia="Times New Roman" w:hAnsi="Times New Roman" w:cs="Times New Roman"/>
          <w:bCs/>
          <w:sz w:val="24"/>
          <w:highlight w:val="yellow"/>
          <w:lang w:eastAsia="ru-RU"/>
        </w:rPr>
        <w:t>З</w:t>
      </w:r>
      <w:r w:rsidR="0072377F" w:rsidRPr="0072377F">
        <w:rPr>
          <w:rFonts w:ascii="Times New Roman" w:eastAsia="Times New Roman" w:hAnsi="Times New Roman" w:cs="Times New Roman"/>
          <w:bCs/>
          <w:sz w:val="24"/>
          <w:highlight w:val="yellow"/>
          <w:lang w:eastAsia="ru-RU"/>
        </w:rPr>
        <w:t>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контракту</w:t>
      </w:r>
      <w:r w:rsidRPr="0072377F">
        <w:rPr>
          <w:rFonts w:ascii="Times New Roman" w:eastAsia="Times New Roman" w:hAnsi="Times New Roman" w:cs="Times New Roman"/>
          <w:bCs/>
          <w:sz w:val="24"/>
          <w:highlight w:val="yellow"/>
          <w:lang w:eastAsia="ru-RU"/>
        </w:rPr>
        <w:t xml:space="preserve">. </w:t>
      </w:r>
    </w:p>
    <w:p w14:paraId="5F623EA8" w14:textId="77777777" w:rsidR="00976544" w:rsidRPr="0072377F" w:rsidRDefault="00976544" w:rsidP="00BC0EBF">
      <w:pPr>
        <w:tabs>
          <w:tab w:val="left" w:pos="0"/>
        </w:tabs>
        <w:autoSpaceDE w:val="0"/>
        <w:autoSpaceDN w:val="0"/>
        <w:adjustRightInd w:val="0"/>
        <w:ind w:firstLine="709"/>
        <w:jc w:val="both"/>
        <w:rPr>
          <w:rFonts w:ascii="Times New Roman" w:eastAsia="Times New Roman" w:hAnsi="Times New Roman" w:cs="Times New Roman"/>
          <w:bCs/>
          <w:sz w:val="24"/>
          <w:highlight w:val="yellow"/>
          <w:lang w:eastAsia="ru-RU"/>
        </w:rPr>
      </w:pPr>
      <w:r w:rsidRPr="0072377F">
        <w:rPr>
          <w:rFonts w:ascii="Times New Roman" w:eastAsia="Times New Roman" w:hAnsi="Times New Roman" w:cs="Times New Roman"/>
          <w:bCs/>
          <w:sz w:val="24"/>
          <w:highlight w:val="yellow"/>
          <w:lang w:eastAsia="ru-RU"/>
        </w:rPr>
        <w:t>4.2.2.</w:t>
      </w:r>
      <w:r w:rsidRPr="0072377F">
        <w:rPr>
          <w:rFonts w:ascii="Times New Roman" w:eastAsia="Times New Roman" w:hAnsi="Times New Roman" w:cs="Times New Roman"/>
          <w:bCs/>
          <w:sz w:val="24"/>
          <w:highlight w:val="yellow"/>
          <w:lang w:eastAsia="ru-RU"/>
        </w:rPr>
        <w:tab/>
        <w:t xml:space="preserve">Требовать от </w:t>
      </w:r>
      <w:r w:rsidR="00E70BF4" w:rsidRPr="0072377F">
        <w:rPr>
          <w:rFonts w:ascii="Times New Roman" w:eastAsia="Times New Roman" w:hAnsi="Times New Roman" w:cs="Times New Roman"/>
          <w:bCs/>
          <w:sz w:val="24"/>
          <w:highlight w:val="yellow"/>
          <w:lang w:eastAsia="ru-RU"/>
        </w:rPr>
        <w:t>Заказчик</w:t>
      </w:r>
      <w:r w:rsidRPr="0072377F">
        <w:rPr>
          <w:rFonts w:ascii="Times New Roman" w:eastAsia="Times New Roman" w:hAnsi="Times New Roman" w:cs="Times New Roman"/>
          <w:bCs/>
          <w:sz w:val="24"/>
          <w:highlight w:val="yellow"/>
          <w:lang w:eastAsia="ru-RU"/>
        </w:rPr>
        <w:t>а надлежащего и своевременного выполнения обязательств, предусмотренных контрактом.</w:t>
      </w:r>
    </w:p>
    <w:p w14:paraId="570A9B68" w14:textId="77777777" w:rsidR="00976544" w:rsidRPr="009F68CE" w:rsidRDefault="00976544" w:rsidP="00BC0EBF">
      <w:pPr>
        <w:tabs>
          <w:tab w:val="left" w:pos="0"/>
        </w:tabs>
        <w:autoSpaceDE w:val="0"/>
        <w:autoSpaceDN w:val="0"/>
        <w:adjustRightInd w:val="0"/>
        <w:ind w:firstLine="709"/>
        <w:jc w:val="both"/>
        <w:rPr>
          <w:rFonts w:ascii="Times New Roman" w:eastAsia="Times New Roman" w:hAnsi="Times New Roman" w:cs="Times New Roman"/>
          <w:bCs/>
          <w:sz w:val="24"/>
          <w:lang w:eastAsia="ru-RU"/>
        </w:rPr>
      </w:pPr>
      <w:r w:rsidRPr="0072377F">
        <w:rPr>
          <w:rFonts w:ascii="Times New Roman" w:eastAsia="Times New Roman" w:hAnsi="Times New Roman" w:cs="Times New Roman"/>
          <w:bCs/>
          <w:sz w:val="24"/>
          <w:highlight w:val="yellow"/>
          <w:lang w:eastAsia="ru-RU"/>
        </w:rPr>
        <w:t>4.2.3.</w:t>
      </w:r>
      <w:r w:rsidRPr="0072377F">
        <w:rPr>
          <w:rFonts w:ascii="Times New Roman" w:eastAsia="Times New Roman" w:hAnsi="Times New Roman" w:cs="Times New Roman"/>
          <w:bCs/>
          <w:sz w:val="24"/>
          <w:highlight w:val="yellow"/>
          <w:lang w:eastAsia="ru-RU"/>
        </w:rPr>
        <w:tab/>
        <w:t xml:space="preserve">В случае просрочки исполнения </w:t>
      </w:r>
      <w:r w:rsidR="00E70BF4" w:rsidRPr="0072377F">
        <w:rPr>
          <w:rFonts w:ascii="Times New Roman" w:eastAsia="Times New Roman" w:hAnsi="Times New Roman" w:cs="Times New Roman"/>
          <w:bCs/>
          <w:sz w:val="24"/>
          <w:highlight w:val="yellow"/>
          <w:lang w:eastAsia="ru-RU"/>
        </w:rPr>
        <w:t>Заказчик</w:t>
      </w:r>
      <w:r w:rsidRPr="0072377F">
        <w:rPr>
          <w:rFonts w:ascii="Times New Roman" w:eastAsia="Times New Roman" w:hAnsi="Times New Roman" w:cs="Times New Roman"/>
          <w:bCs/>
          <w:sz w:val="24"/>
          <w:highlight w:val="yellow"/>
          <w:lang w:eastAsia="ru-RU"/>
        </w:rPr>
        <w:t xml:space="preserve">ом обязательств, предусмотренных контрактом, а также в иных случаях неисполнения или ненадлежащего исполнения </w:t>
      </w:r>
      <w:r w:rsidR="00E70BF4" w:rsidRPr="0072377F">
        <w:rPr>
          <w:rFonts w:ascii="Times New Roman" w:eastAsia="Times New Roman" w:hAnsi="Times New Roman" w:cs="Times New Roman"/>
          <w:bCs/>
          <w:sz w:val="24"/>
          <w:highlight w:val="yellow"/>
          <w:lang w:eastAsia="ru-RU"/>
        </w:rPr>
        <w:t>Заказчик</w:t>
      </w:r>
      <w:r w:rsidRPr="0072377F">
        <w:rPr>
          <w:rFonts w:ascii="Times New Roman" w:eastAsia="Times New Roman" w:hAnsi="Times New Roman" w:cs="Times New Roman"/>
          <w:bCs/>
          <w:sz w:val="24"/>
          <w:highlight w:val="yellow"/>
          <w:lang w:eastAsia="ru-RU"/>
        </w:rPr>
        <w:t>ом обязательств, предусмотренных контрактом, требовать уплаты неустоек (штрафов, пеней).</w:t>
      </w:r>
    </w:p>
    <w:p w14:paraId="4CF8BF98" w14:textId="77777777" w:rsidR="00976544" w:rsidRPr="009F68CE" w:rsidRDefault="00976544" w:rsidP="00BC0EBF">
      <w:pPr>
        <w:tabs>
          <w:tab w:val="left" w:pos="0"/>
        </w:tabs>
        <w:autoSpaceDE w:val="0"/>
        <w:autoSpaceDN w:val="0"/>
        <w:adjustRightInd w:val="0"/>
        <w:ind w:firstLine="709"/>
        <w:jc w:val="both"/>
        <w:rPr>
          <w:rFonts w:ascii="Times New Roman" w:eastAsia="Times New Roman" w:hAnsi="Times New Roman" w:cs="Times New Roman"/>
          <w:bCs/>
          <w:sz w:val="24"/>
          <w:lang w:eastAsia="ru-RU"/>
        </w:rPr>
      </w:pPr>
      <w:r w:rsidRPr="009F68CE">
        <w:rPr>
          <w:rFonts w:ascii="Times New Roman" w:eastAsia="Times New Roman" w:hAnsi="Times New Roman" w:cs="Times New Roman"/>
          <w:bCs/>
          <w:sz w:val="24"/>
          <w:lang w:eastAsia="ru-RU"/>
        </w:rPr>
        <w:t>4.2.4.</w:t>
      </w:r>
      <w:r w:rsidRPr="009F68CE">
        <w:rPr>
          <w:rFonts w:ascii="Times New Roman" w:eastAsia="Times New Roman" w:hAnsi="Times New Roman" w:cs="Times New Roman"/>
          <w:bCs/>
          <w:sz w:val="24"/>
          <w:lang w:eastAsia="ru-RU"/>
        </w:rPr>
        <w:tab/>
      </w:r>
      <w:r w:rsidR="009E6025">
        <w:rPr>
          <w:rFonts w:ascii="Times New Roman" w:eastAsia="Times New Roman" w:hAnsi="Times New Roman" w:cs="Times New Roman"/>
          <w:bCs/>
          <w:sz w:val="24"/>
          <w:lang w:eastAsia="ru-RU"/>
        </w:rPr>
        <w:t>П</w:t>
      </w:r>
      <w:r w:rsidRPr="009F68CE">
        <w:rPr>
          <w:rFonts w:ascii="Times New Roman" w:eastAsia="Times New Roman" w:hAnsi="Times New Roman" w:cs="Times New Roman"/>
          <w:bCs/>
          <w:sz w:val="24"/>
          <w:lang w:eastAsia="ru-RU"/>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DDB09C0" w14:textId="77777777" w:rsidR="007D5B66" w:rsidRPr="009F68CE" w:rsidRDefault="007D5B66" w:rsidP="00BC0EBF">
      <w:pPr>
        <w:widowControl w:val="0"/>
        <w:tabs>
          <w:tab w:val="left" w:pos="0"/>
          <w:tab w:val="left" w:pos="709"/>
        </w:tabs>
        <w:autoSpaceDE w:val="0"/>
        <w:autoSpaceDN w:val="0"/>
        <w:adjustRightInd w:val="0"/>
        <w:ind w:firstLine="709"/>
        <w:jc w:val="both"/>
        <w:rPr>
          <w:rFonts w:ascii="Times New Roman" w:hAnsi="Times New Roman" w:cs="Times New Roman"/>
          <w:sz w:val="24"/>
        </w:rPr>
      </w:pPr>
      <w:r w:rsidRPr="009F68CE">
        <w:rPr>
          <w:rFonts w:ascii="Times New Roman" w:hAnsi="Times New Roman" w:cs="Times New Roman"/>
          <w:sz w:val="24"/>
        </w:rPr>
        <w:t>4.2.</w:t>
      </w:r>
      <w:r w:rsidR="00F1669A" w:rsidRPr="009F68CE">
        <w:rPr>
          <w:rFonts w:ascii="Times New Roman" w:hAnsi="Times New Roman" w:cs="Times New Roman"/>
          <w:sz w:val="24"/>
        </w:rPr>
        <w:t>5</w:t>
      </w:r>
      <w:r w:rsidRPr="009F68CE">
        <w:rPr>
          <w:rFonts w:ascii="Times New Roman" w:hAnsi="Times New Roman" w:cs="Times New Roman"/>
          <w:sz w:val="24"/>
        </w:rPr>
        <w:t xml:space="preserve">. При выполнении работ привлекать к исполнению своих обязательств по </w:t>
      </w:r>
      <w:r w:rsidR="00F80784" w:rsidRPr="009F68CE">
        <w:rPr>
          <w:rFonts w:ascii="Times New Roman" w:hAnsi="Times New Roman" w:cs="Times New Roman"/>
          <w:sz w:val="24"/>
        </w:rPr>
        <w:t xml:space="preserve">настоящему </w:t>
      </w:r>
      <w:r w:rsidRPr="009F68CE">
        <w:rPr>
          <w:rFonts w:ascii="Times New Roman" w:hAnsi="Times New Roman" w:cs="Times New Roman"/>
          <w:sz w:val="24"/>
        </w:rPr>
        <w:t>контрак</w:t>
      </w:r>
      <w:r w:rsidR="00BD0399" w:rsidRPr="009F68CE">
        <w:rPr>
          <w:rFonts w:ascii="Times New Roman" w:hAnsi="Times New Roman" w:cs="Times New Roman"/>
          <w:sz w:val="24"/>
        </w:rPr>
        <w:t>ту других лиц (</w:t>
      </w:r>
      <w:r w:rsidR="00E70BF4" w:rsidRPr="009F68CE">
        <w:rPr>
          <w:rFonts w:ascii="Times New Roman" w:hAnsi="Times New Roman" w:cs="Times New Roman"/>
          <w:sz w:val="24"/>
        </w:rPr>
        <w:t>субподрядчик</w:t>
      </w:r>
      <w:r w:rsidR="00BD0399" w:rsidRPr="009F68CE">
        <w:rPr>
          <w:rFonts w:ascii="Times New Roman" w:hAnsi="Times New Roman" w:cs="Times New Roman"/>
          <w:sz w:val="24"/>
        </w:rPr>
        <w:t>ов).</w:t>
      </w:r>
      <w:r w:rsidR="00BF3EBC">
        <w:rPr>
          <w:rFonts w:ascii="Times New Roman" w:hAnsi="Times New Roman" w:cs="Times New Roman"/>
          <w:sz w:val="24"/>
        </w:rPr>
        <w:t xml:space="preserve"> </w:t>
      </w:r>
      <w:r w:rsidR="00E70BF4" w:rsidRPr="009F68CE">
        <w:rPr>
          <w:rFonts w:ascii="Times New Roman" w:hAnsi="Times New Roman" w:cs="Times New Roman"/>
          <w:sz w:val="24"/>
        </w:rPr>
        <w:t>Субподрядчик</w:t>
      </w:r>
      <w:r w:rsidR="005700DE" w:rsidRPr="009F68CE">
        <w:rPr>
          <w:rFonts w:ascii="Times New Roman" w:hAnsi="Times New Roman" w:cs="Times New Roman"/>
          <w:sz w:val="24"/>
        </w:rPr>
        <w:t xml:space="preserve"> должен соответствовать требованиям, предъявляемым законодательством Российской Федерации к лицам, осуществляющим соответствующие работы.</w:t>
      </w:r>
    </w:p>
    <w:p w14:paraId="5711FB4B" w14:textId="77777777" w:rsidR="007D5B66" w:rsidRPr="009F68CE" w:rsidRDefault="00E70BF4" w:rsidP="00BC0EBF">
      <w:pPr>
        <w:autoSpaceDE w:val="0"/>
        <w:autoSpaceDN w:val="0"/>
        <w:adjustRightInd w:val="0"/>
        <w:ind w:firstLine="709"/>
        <w:jc w:val="both"/>
        <w:rPr>
          <w:rFonts w:ascii="Times New Roman" w:hAnsi="Times New Roman" w:cs="Times New Roman"/>
          <w:sz w:val="24"/>
        </w:rPr>
      </w:pPr>
      <w:r w:rsidRPr="009F68CE">
        <w:rPr>
          <w:rFonts w:ascii="Times New Roman" w:hAnsi="Times New Roman" w:cs="Times New Roman"/>
          <w:sz w:val="24"/>
        </w:rPr>
        <w:t>Подрядчик</w:t>
      </w:r>
      <w:r w:rsidR="007D5B66" w:rsidRPr="009F68CE">
        <w:rPr>
          <w:rFonts w:ascii="Times New Roman" w:hAnsi="Times New Roman" w:cs="Times New Roman"/>
          <w:sz w:val="24"/>
        </w:rPr>
        <w:t xml:space="preserve"> несет перед </w:t>
      </w:r>
      <w:r w:rsidRPr="009F68CE">
        <w:rPr>
          <w:rFonts w:ascii="Times New Roman" w:hAnsi="Times New Roman" w:cs="Times New Roman"/>
          <w:sz w:val="24"/>
        </w:rPr>
        <w:t>Заказчик</w:t>
      </w:r>
      <w:r w:rsidR="007D5B66" w:rsidRPr="009F68CE">
        <w:rPr>
          <w:rFonts w:ascii="Times New Roman" w:hAnsi="Times New Roman" w:cs="Times New Roman"/>
          <w:sz w:val="24"/>
        </w:rPr>
        <w:t xml:space="preserve">ом ответственность за последствия неисполнения или ненадлежащего исполнения обязательств </w:t>
      </w:r>
      <w:r w:rsidRPr="009F68CE">
        <w:rPr>
          <w:rFonts w:ascii="Times New Roman" w:hAnsi="Times New Roman" w:cs="Times New Roman"/>
          <w:sz w:val="24"/>
        </w:rPr>
        <w:t>субподрядчик</w:t>
      </w:r>
      <w:r w:rsidR="007D5B66" w:rsidRPr="009F68CE">
        <w:rPr>
          <w:rFonts w:ascii="Times New Roman" w:hAnsi="Times New Roman" w:cs="Times New Roman"/>
          <w:sz w:val="24"/>
        </w:rPr>
        <w:t xml:space="preserve">ом в соответствии </w:t>
      </w:r>
      <w:r w:rsidR="00E216E1">
        <w:rPr>
          <w:rFonts w:ascii="Times New Roman" w:hAnsi="Times New Roman" w:cs="Times New Roman"/>
          <w:sz w:val="24"/>
        </w:rPr>
        <w:t xml:space="preserve">со </w:t>
      </w:r>
      <w:hyperlink r:id="rId11" w:history="1">
        <w:r w:rsidR="007D5B66" w:rsidRPr="009F68CE">
          <w:rPr>
            <w:rFonts w:ascii="Times New Roman" w:hAnsi="Times New Roman" w:cs="Times New Roman"/>
            <w:sz w:val="24"/>
          </w:rPr>
          <w:t>стать</w:t>
        </w:r>
        <w:r w:rsidR="00E216E1">
          <w:rPr>
            <w:rFonts w:ascii="Times New Roman" w:hAnsi="Times New Roman" w:cs="Times New Roman"/>
            <w:sz w:val="24"/>
          </w:rPr>
          <w:t>ей</w:t>
        </w:r>
        <w:r w:rsidR="007D5B66" w:rsidRPr="009F68CE">
          <w:rPr>
            <w:rFonts w:ascii="Times New Roman" w:hAnsi="Times New Roman" w:cs="Times New Roman"/>
            <w:sz w:val="24"/>
          </w:rPr>
          <w:t xml:space="preserve"> 403</w:t>
        </w:r>
      </w:hyperlink>
      <w:r w:rsidR="0045501B">
        <w:t xml:space="preserve"> </w:t>
      </w:r>
      <w:r w:rsidR="00C81E6C" w:rsidRPr="009F68CE">
        <w:rPr>
          <w:rFonts w:ascii="Times New Roman" w:hAnsi="Times New Roman" w:cs="Times New Roman"/>
          <w:sz w:val="24"/>
        </w:rPr>
        <w:t>ГК РФ</w:t>
      </w:r>
      <w:r w:rsidR="00C11975" w:rsidRPr="009F68CE">
        <w:rPr>
          <w:rFonts w:ascii="Times New Roman" w:hAnsi="Times New Roman" w:cs="Times New Roman"/>
          <w:sz w:val="24"/>
        </w:rPr>
        <w:t>.</w:t>
      </w:r>
    </w:p>
    <w:p w14:paraId="67E23F7D" w14:textId="77777777" w:rsidR="006E7ED7" w:rsidRPr="009F68CE" w:rsidRDefault="006E7ED7" w:rsidP="00BC0EBF">
      <w:pPr>
        <w:autoSpaceDE w:val="0"/>
        <w:autoSpaceDN w:val="0"/>
        <w:adjustRightInd w:val="0"/>
        <w:ind w:firstLine="709"/>
        <w:jc w:val="both"/>
        <w:rPr>
          <w:rFonts w:ascii="Times New Roman" w:hAnsi="Times New Roman" w:cs="Times New Roman"/>
          <w:sz w:val="24"/>
        </w:rPr>
      </w:pPr>
      <w:r w:rsidRPr="009F68CE">
        <w:rPr>
          <w:rFonts w:ascii="Times New Roman" w:hAnsi="Times New Roman" w:cs="Times New Roman"/>
          <w:sz w:val="24"/>
        </w:rPr>
        <w:t>4.2.</w:t>
      </w:r>
      <w:r w:rsidR="00685FD1" w:rsidRPr="009F68CE">
        <w:rPr>
          <w:rFonts w:ascii="Times New Roman" w:hAnsi="Times New Roman" w:cs="Times New Roman"/>
          <w:sz w:val="24"/>
        </w:rPr>
        <w:t>6</w:t>
      </w:r>
      <w:r w:rsidRPr="009F68CE">
        <w:rPr>
          <w:rFonts w:ascii="Times New Roman" w:hAnsi="Times New Roman" w:cs="Times New Roman"/>
          <w:sz w:val="24"/>
        </w:rPr>
        <w:t xml:space="preserve">. По согласованию с </w:t>
      </w:r>
      <w:r w:rsidR="00E70BF4" w:rsidRPr="009F68CE">
        <w:rPr>
          <w:rFonts w:ascii="Times New Roman" w:hAnsi="Times New Roman" w:cs="Times New Roman"/>
          <w:sz w:val="24"/>
        </w:rPr>
        <w:t>Заказчик</w:t>
      </w:r>
      <w:r w:rsidRPr="009F68CE">
        <w:rPr>
          <w:rFonts w:ascii="Times New Roman" w:hAnsi="Times New Roman" w:cs="Times New Roman"/>
          <w:sz w:val="24"/>
        </w:rPr>
        <w:t xml:space="preserve">ом выполнить работы, </w:t>
      </w:r>
      <w:r w:rsidR="00E87D56" w:rsidRPr="009F68CE">
        <w:rPr>
          <w:rFonts w:ascii="Times New Roman" w:hAnsi="Times New Roman" w:cs="Times New Roman"/>
          <w:sz w:val="24"/>
        </w:rPr>
        <w:t xml:space="preserve">поставлять товары, </w:t>
      </w:r>
      <w:r w:rsidRPr="009F68CE">
        <w:rPr>
          <w:rFonts w:ascii="Times New Roman" w:hAnsi="Times New Roman" w:cs="Times New Roman"/>
          <w:sz w:val="24"/>
        </w:rPr>
        <w:t>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предусмотренными настоящим контрактом.</w:t>
      </w:r>
    </w:p>
    <w:p w14:paraId="6DAA970B" w14:textId="77777777" w:rsidR="00D323FC" w:rsidRPr="009F68CE" w:rsidRDefault="00D323FC" w:rsidP="00BC0EBF">
      <w:pPr>
        <w:autoSpaceDE w:val="0"/>
        <w:autoSpaceDN w:val="0"/>
        <w:adjustRightInd w:val="0"/>
        <w:ind w:firstLine="709"/>
        <w:jc w:val="both"/>
        <w:rPr>
          <w:rFonts w:ascii="Times New Roman" w:hAnsi="Times New Roman" w:cs="Times New Roman"/>
          <w:sz w:val="24"/>
        </w:rPr>
      </w:pPr>
      <w:r w:rsidRPr="009F68CE">
        <w:rPr>
          <w:rFonts w:ascii="Times New Roman" w:hAnsi="Times New Roman" w:cs="Times New Roman"/>
          <w:sz w:val="24"/>
        </w:rPr>
        <w:t>4.2.</w:t>
      </w:r>
      <w:r w:rsidR="004A332E">
        <w:rPr>
          <w:rFonts w:ascii="Times New Roman" w:hAnsi="Times New Roman" w:cs="Times New Roman"/>
          <w:sz w:val="24"/>
        </w:rPr>
        <w:t>7</w:t>
      </w:r>
      <w:r w:rsidRPr="009F68CE">
        <w:rPr>
          <w:rFonts w:ascii="Times New Roman" w:hAnsi="Times New Roman" w:cs="Times New Roman"/>
          <w:sz w:val="24"/>
        </w:rPr>
        <w:t xml:space="preserve">. </w:t>
      </w:r>
      <w:r w:rsidR="007E7C0D" w:rsidRPr="009F68CE">
        <w:rPr>
          <w:rFonts w:ascii="Times New Roman" w:hAnsi="Times New Roman" w:cs="Times New Roman"/>
          <w:sz w:val="24"/>
        </w:rPr>
        <w:t xml:space="preserve">В случае неисполнения или ненадлежащего исполнения </w:t>
      </w:r>
      <w:r w:rsidR="00E70BF4" w:rsidRPr="009F68CE">
        <w:rPr>
          <w:rFonts w:ascii="Times New Roman" w:hAnsi="Times New Roman" w:cs="Times New Roman"/>
          <w:sz w:val="24"/>
        </w:rPr>
        <w:t>субподрядчик</w:t>
      </w:r>
      <w:r w:rsidR="007E7C0D" w:rsidRPr="009F68CE">
        <w:rPr>
          <w:rFonts w:ascii="Times New Roman" w:hAnsi="Times New Roman" w:cs="Times New Roman"/>
          <w:sz w:val="24"/>
        </w:rPr>
        <w:t xml:space="preserve">ом, соисполнителем обязательств, предусмотренных договором, заключенным с </w:t>
      </w:r>
      <w:r w:rsidR="00E70BF4" w:rsidRPr="009F68CE">
        <w:rPr>
          <w:rFonts w:ascii="Times New Roman" w:hAnsi="Times New Roman" w:cs="Times New Roman"/>
          <w:sz w:val="24"/>
        </w:rPr>
        <w:t>Подрядчик</w:t>
      </w:r>
      <w:r w:rsidR="007E7C0D" w:rsidRPr="009F68CE">
        <w:rPr>
          <w:rFonts w:ascii="Times New Roman" w:hAnsi="Times New Roman" w:cs="Times New Roman"/>
          <w:sz w:val="24"/>
        </w:rPr>
        <w:t xml:space="preserve">ом, исполнителем, осуществлять замену </w:t>
      </w:r>
      <w:r w:rsidR="00E70BF4" w:rsidRPr="009F68CE">
        <w:rPr>
          <w:rFonts w:ascii="Times New Roman" w:hAnsi="Times New Roman" w:cs="Times New Roman"/>
          <w:sz w:val="24"/>
        </w:rPr>
        <w:t>субподрядчик</w:t>
      </w:r>
      <w:r w:rsidR="007E7C0D" w:rsidRPr="009F68CE">
        <w:rPr>
          <w:rFonts w:ascii="Times New Roman" w:hAnsi="Times New Roman" w:cs="Times New Roman"/>
          <w:sz w:val="24"/>
        </w:rPr>
        <w:t xml:space="preserve">а, соисполнителя, с которым ранее был заключен договор, на другого </w:t>
      </w:r>
      <w:r w:rsidR="00E70BF4" w:rsidRPr="009F68CE">
        <w:rPr>
          <w:rFonts w:ascii="Times New Roman" w:hAnsi="Times New Roman" w:cs="Times New Roman"/>
          <w:sz w:val="24"/>
        </w:rPr>
        <w:t>субподрядчик</w:t>
      </w:r>
      <w:r w:rsidR="007E7C0D" w:rsidRPr="009F68CE">
        <w:rPr>
          <w:rFonts w:ascii="Times New Roman" w:hAnsi="Times New Roman" w:cs="Times New Roman"/>
          <w:sz w:val="24"/>
        </w:rPr>
        <w:t>а, соисполнителя.</w:t>
      </w:r>
    </w:p>
    <w:p w14:paraId="44716BC5" w14:textId="77777777" w:rsidR="00286D09" w:rsidRPr="002E4B04" w:rsidRDefault="00BC53A5" w:rsidP="00BC0EBF">
      <w:pPr>
        <w:ind w:firstLine="709"/>
        <w:jc w:val="both"/>
        <w:rPr>
          <w:rFonts w:ascii="Times New Roman" w:hAnsi="Times New Roman" w:cs="Times New Roman"/>
          <w:sz w:val="24"/>
        </w:rPr>
      </w:pPr>
      <w:r w:rsidRPr="009F68CE">
        <w:rPr>
          <w:rFonts w:ascii="Times New Roman" w:hAnsi="Times New Roman" w:cs="Times New Roman"/>
          <w:sz w:val="24"/>
        </w:rPr>
        <w:t>4.2.</w:t>
      </w:r>
      <w:r w:rsidR="004A332E">
        <w:rPr>
          <w:rFonts w:ascii="Times New Roman" w:hAnsi="Times New Roman" w:cs="Times New Roman"/>
          <w:sz w:val="24"/>
        </w:rPr>
        <w:t>8</w:t>
      </w:r>
      <w:r w:rsidRPr="009F68CE">
        <w:rPr>
          <w:rFonts w:ascii="Times New Roman" w:hAnsi="Times New Roman" w:cs="Times New Roman"/>
          <w:sz w:val="24"/>
        </w:rPr>
        <w:t xml:space="preserve">. </w:t>
      </w:r>
      <w:r w:rsidR="009A1BD7" w:rsidRPr="009F68CE">
        <w:rPr>
          <w:rFonts w:ascii="Times New Roman" w:hAnsi="Times New Roman" w:cs="Times New Roman"/>
          <w:sz w:val="24"/>
        </w:rPr>
        <w:t>Использовать</w:t>
      </w:r>
      <w:r w:rsidR="00286D09" w:rsidRPr="009F68CE">
        <w:rPr>
          <w:rFonts w:ascii="Times New Roman" w:hAnsi="Times New Roman" w:cs="Times New Roman"/>
          <w:sz w:val="24"/>
        </w:rPr>
        <w:t xml:space="preserve"> при выполнении работ эквивалентны</w:t>
      </w:r>
      <w:r w:rsidR="00A92D79">
        <w:rPr>
          <w:rFonts w:ascii="Times New Roman" w:hAnsi="Times New Roman" w:cs="Times New Roman"/>
          <w:sz w:val="24"/>
        </w:rPr>
        <w:t>е</w:t>
      </w:r>
      <w:r w:rsidR="00286D09" w:rsidRPr="009F68CE">
        <w:rPr>
          <w:rFonts w:ascii="Times New Roman" w:hAnsi="Times New Roman" w:cs="Times New Roman"/>
          <w:sz w:val="24"/>
        </w:rPr>
        <w:t xml:space="preserve"> товар</w:t>
      </w:r>
      <w:r w:rsidR="00A92D79">
        <w:rPr>
          <w:rFonts w:ascii="Times New Roman" w:hAnsi="Times New Roman" w:cs="Times New Roman"/>
          <w:sz w:val="24"/>
        </w:rPr>
        <w:t>ы</w:t>
      </w:r>
      <w:r w:rsidR="009A1BD7" w:rsidRPr="009F68CE">
        <w:rPr>
          <w:rFonts w:ascii="Times New Roman" w:hAnsi="Times New Roman" w:cs="Times New Roman"/>
          <w:sz w:val="24"/>
        </w:rPr>
        <w:t xml:space="preserve"> (материалы</w:t>
      </w:r>
      <w:r w:rsidR="00A92D79" w:rsidRPr="009F68CE">
        <w:rPr>
          <w:rFonts w:ascii="Times New Roman" w:hAnsi="Times New Roman" w:cs="Times New Roman"/>
          <w:sz w:val="24"/>
        </w:rPr>
        <w:t>) в случае, если</w:t>
      </w:r>
      <w:r w:rsidR="00C35172">
        <w:rPr>
          <w:rFonts w:ascii="Times New Roman" w:hAnsi="Times New Roman" w:cs="Times New Roman"/>
          <w:sz w:val="24"/>
        </w:rPr>
        <w:t xml:space="preserve"> </w:t>
      </w:r>
      <w:r w:rsidR="00DB15A1">
        <w:rPr>
          <w:rFonts w:ascii="Times New Roman" w:hAnsi="Times New Roman" w:cs="Times New Roman"/>
          <w:sz w:val="24"/>
        </w:rPr>
        <w:t>в</w:t>
      </w:r>
      <w:r w:rsidR="00C35172">
        <w:rPr>
          <w:rFonts w:ascii="Times New Roman" w:hAnsi="Times New Roman" w:cs="Times New Roman"/>
          <w:sz w:val="24"/>
        </w:rPr>
        <w:t xml:space="preserve"> </w:t>
      </w:r>
      <w:r w:rsidR="00DB15A1">
        <w:rPr>
          <w:rFonts w:ascii="Times New Roman" w:hAnsi="Times New Roman" w:cs="Times New Roman"/>
          <w:sz w:val="24"/>
        </w:rPr>
        <w:t xml:space="preserve"> </w:t>
      </w:r>
      <w:r w:rsidR="00286D09" w:rsidRPr="009F68CE">
        <w:rPr>
          <w:rFonts w:ascii="Times New Roman" w:hAnsi="Times New Roman" w:cs="Times New Roman"/>
          <w:sz w:val="24"/>
        </w:rPr>
        <w:t xml:space="preserve">проектной и(или) </w:t>
      </w:r>
      <w:r w:rsidR="00244F8B">
        <w:rPr>
          <w:rFonts w:ascii="Times New Roman" w:hAnsi="Times New Roman" w:cs="Times New Roman"/>
          <w:sz w:val="24"/>
        </w:rPr>
        <w:t>рабочей</w:t>
      </w:r>
      <w:r w:rsidR="00C35172">
        <w:rPr>
          <w:rFonts w:ascii="Times New Roman" w:hAnsi="Times New Roman" w:cs="Times New Roman"/>
          <w:sz w:val="24"/>
        </w:rPr>
        <w:t xml:space="preserve"> </w:t>
      </w:r>
      <w:r w:rsidR="00286D09" w:rsidRPr="009F68CE">
        <w:rPr>
          <w:rFonts w:ascii="Times New Roman" w:hAnsi="Times New Roman" w:cs="Times New Roman"/>
          <w:sz w:val="24"/>
        </w:rPr>
        <w:t>документаци</w:t>
      </w:r>
      <w:r w:rsidR="00F60E05">
        <w:rPr>
          <w:rFonts w:ascii="Times New Roman" w:hAnsi="Times New Roman" w:cs="Times New Roman"/>
          <w:sz w:val="24"/>
        </w:rPr>
        <w:t>и</w:t>
      </w:r>
      <w:r w:rsidR="0061418D" w:rsidRPr="0061418D">
        <w:rPr>
          <w:rFonts w:ascii="Times New Roman" w:hAnsi="Times New Roman" w:cs="Times New Roman"/>
          <w:sz w:val="24"/>
        </w:rPr>
        <w:t>&lt;</w:t>
      </w:r>
      <w:r w:rsidR="000201DA" w:rsidRPr="00552A07">
        <w:rPr>
          <w:rStyle w:val="aff0"/>
          <w:rFonts w:ascii="Times New Roman" w:hAnsi="Times New Roman" w:cs="Times New Roman"/>
          <w:color w:val="FF0000"/>
          <w:sz w:val="24"/>
          <w:vertAlign w:val="baseline"/>
        </w:rPr>
        <w:endnoteReference w:id="17"/>
      </w:r>
      <w:r w:rsidR="0061418D" w:rsidRPr="0061418D">
        <w:rPr>
          <w:rFonts w:ascii="Times New Roman" w:hAnsi="Times New Roman" w:cs="Times New Roman"/>
          <w:sz w:val="24"/>
        </w:rPr>
        <w:t>&gt;</w:t>
      </w:r>
      <w:r w:rsidR="00DB15A1">
        <w:rPr>
          <w:rFonts w:ascii="Times New Roman" w:hAnsi="Times New Roman" w:cs="Times New Roman"/>
          <w:sz w:val="24"/>
        </w:rPr>
        <w:t>содержатся указания на</w:t>
      </w:r>
      <w:r w:rsidR="00286D09" w:rsidRPr="009F68CE">
        <w:rPr>
          <w:rFonts w:ascii="Times New Roman" w:hAnsi="Times New Roman" w:cs="Times New Roman"/>
          <w:sz w:val="24"/>
        </w:rPr>
        <w:t xml:space="preserve"> товары, обозначенные товарным знаком с обеспечением достижения необходимых характеристик.</w:t>
      </w:r>
      <w:r w:rsidR="00C35172">
        <w:rPr>
          <w:rFonts w:ascii="Times New Roman" w:hAnsi="Times New Roman" w:cs="Times New Roman"/>
          <w:sz w:val="24"/>
        </w:rPr>
        <w:t xml:space="preserve"> </w:t>
      </w:r>
      <w:r w:rsidR="0071122F" w:rsidRPr="009F68CE">
        <w:rPr>
          <w:rFonts w:ascii="Times New Roman" w:hAnsi="Times New Roman" w:cs="Times New Roman"/>
          <w:sz w:val="24"/>
        </w:rPr>
        <w:t xml:space="preserve">О </w:t>
      </w:r>
      <w:r w:rsidR="00AC602B" w:rsidRPr="009F68CE">
        <w:rPr>
          <w:rFonts w:ascii="Times New Roman" w:hAnsi="Times New Roman" w:cs="Times New Roman"/>
          <w:sz w:val="24"/>
        </w:rPr>
        <w:t xml:space="preserve">планируемой </w:t>
      </w:r>
      <w:r w:rsidR="0071122F" w:rsidRPr="009F68CE">
        <w:rPr>
          <w:rFonts w:ascii="Times New Roman" w:hAnsi="Times New Roman" w:cs="Times New Roman"/>
          <w:sz w:val="24"/>
        </w:rPr>
        <w:t xml:space="preserve">замене </w:t>
      </w:r>
      <w:r w:rsidR="00E70BF4" w:rsidRPr="009F68CE">
        <w:rPr>
          <w:rFonts w:ascii="Times New Roman" w:hAnsi="Times New Roman" w:cs="Times New Roman"/>
          <w:sz w:val="24"/>
        </w:rPr>
        <w:t>Подрядчик</w:t>
      </w:r>
      <w:r w:rsidR="0071122F" w:rsidRPr="009F68CE">
        <w:rPr>
          <w:rFonts w:ascii="Times New Roman" w:hAnsi="Times New Roman" w:cs="Times New Roman"/>
          <w:sz w:val="24"/>
        </w:rPr>
        <w:t xml:space="preserve"> обязан уведомить </w:t>
      </w:r>
      <w:r w:rsidR="00E70BF4" w:rsidRPr="009F68CE">
        <w:rPr>
          <w:rFonts w:ascii="Times New Roman" w:hAnsi="Times New Roman" w:cs="Times New Roman"/>
          <w:sz w:val="24"/>
        </w:rPr>
        <w:t>Заказчик</w:t>
      </w:r>
      <w:r w:rsidR="0071122F" w:rsidRPr="009F68CE">
        <w:rPr>
          <w:rFonts w:ascii="Times New Roman" w:hAnsi="Times New Roman" w:cs="Times New Roman"/>
          <w:sz w:val="24"/>
        </w:rPr>
        <w:t xml:space="preserve">а до начала производства работ с использованием указанных товаров, а также предоставить сопоставительную таблицу характеристик, доказывающую, что предлагаемый к замене товар обладает характеристиками </w:t>
      </w:r>
      <w:r w:rsidR="006B640E">
        <w:rPr>
          <w:rFonts w:ascii="Times New Roman" w:hAnsi="Times New Roman" w:cs="Times New Roman"/>
          <w:sz w:val="24"/>
        </w:rPr>
        <w:t>лучшими</w:t>
      </w:r>
      <w:r w:rsidR="0071122F" w:rsidRPr="009F68CE">
        <w:rPr>
          <w:rFonts w:ascii="Times New Roman" w:hAnsi="Times New Roman" w:cs="Times New Roman"/>
          <w:sz w:val="24"/>
        </w:rPr>
        <w:t>, чем товар, предусмотренный проектной</w:t>
      </w:r>
      <w:r w:rsidR="00AC602B" w:rsidRPr="009F68CE">
        <w:rPr>
          <w:rFonts w:ascii="Times New Roman" w:hAnsi="Times New Roman" w:cs="Times New Roman"/>
          <w:sz w:val="24"/>
        </w:rPr>
        <w:t xml:space="preserve"> и (или) </w:t>
      </w:r>
      <w:r w:rsidR="00DB15A1">
        <w:rPr>
          <w:rFonts w:ascii="Times New Roman" w:hAnsi="Times New Roman" w:cs="Times New Roman"/>
          <w:sz w:val="24"/>
        </w:rPr>
        <w:t>рабочей</w:t>
      </w:r>
      <w:r w:rsidR="00C35172">
        <w:rPr>
          <w:rFonts w:ascii="Times New Roman" w:hAnsi="Times New Roman" w:cs="Times New Roman"/>
          <w:sz w:val="24"/>
        </w:rPr>
        <w:t xml:space="preserve"> </w:t>
      </w:r>
      <w:r w:rsidR="0052331D" w:rsidRPr="009F68CE">
        <w:rPr>
          <w:rFonts w:ascii="Times New Roman" w:hAnsi="Times New Roman" w:cs="Times New Roman"/>
          <w:sz w:val="24"/>
        </w:rPr>
        <w:t>документацией</w:t>
      </w:r>
      <w:r w:rsidR="0061418D" w:rsidRPr="0061418D">
        <w:rPr>
          <w:rFonts w:ascii="Times New Roman" w:hAnsi="Times New Roman" w:cs="Times New Roman"/>
          <w:sz w:val="24"/>
        </w:rPr>
        <w:t>&lt;</w:t>
      </w:r>
      <w:r w:rsidR="000201DA" w:rsidRPr="00552A07">
        <w:rPr>
          <w:rStyle w:val="aff0"/>
          <w:rFonts w:ascii="Times New Roman" w:hAnsi="Times New Roman" w:cs="Times New Roman"/>
          <w:color w:val="FF0000"/>
          <w:sz w:val="24"/>
          <w:vertAlign w:val="baseline"/>
        </w:rPr>
        <w:endnoteReference w:id="18"/>
      </w:r>
      <w:r w:rsidR="0061418D" w:rsidRPr="0061418D">
        <w:rPr>
          <w:rFonts w:ascii="Times New Roman" w:hAnsi="Times New Roman" w:cs="Times New Roman"/>
          <w:sz w:val="24"/>
        </w:rPr>
        <w:t>&gt;</w:t>
      </w:r>
      <w:r w:rsidR="0071122F" w:rsidRPr="009F68CE">
        <w:rPr>
          <w:rFonts w:ascii="Times New Roman" w:hAnsi="Times New Roman" w:cs="Times New Roman"/>
          <w:sz w:val="24"/>
        </w:rPr>
        <w:t xml:space="preserve">. </w:t>
      </w:r>
      <w:r w:rsidR="00E70BF4" w:rsidRPr="009F68CE">
        <w:rPr>
          <w:rFonts w:ascii="Times New Roman" w:hAnsi="Times New Roman" w:cs="Times New Roman"/>
          <w:sz w:val="24"/>
        </w:rPr>
        <w:t>Подрядчик</w:t>
      </w:r>
      <w:r w:rsidR="00E92939" w:rsidRPr="009F68CE">
        <w:rPr>
          <w:rFonts w:ascii="Times New Roman" w:hAnsi="Times New Roman" w:cs="Times New Roman"/>
          <w:sz w:val="24"/>
        </w:rPr>
        <w:t xml:space="preserve"> не вправе использовать эквивалентные товары (материалы) до получения согласования от </w:t>
      </w:r>
      <w:r w:rsidR="00E70BF4" w:rsidRPr="009F68CE">
        <w:rPr>
          <w:rFonts w:ascii="Times New Roman" w:hAnsi="Times New Roman" w:cs="Times New Roman"/>
          <w:sz w:val="24"/>
        </w:rPr>
        <w:t>Заказчик</w:t>
      </w:r>
      <w:r w:rsidR="00E92939" w:rsidRPr="009F68CE">
        <w:rPr>
          <w:rFonts w:ascii="Times New Roman" w:hAnsi="Times New Roman" w:cs="Times New Roman"/>
          <w:sz w:val="24"/>
        </w:rPr>
        <w:t>а.</w:t>
      </w:r>
      <w:bookmarkStart w:id="6" w:name="_Hlk142562654"/>
      <w:r w:rsidR="00CF3855" w:rsidRPr="002E4B04">
        <w:rPr>
          <w:rFonts w:ascii="Times New Roman" w:hAnsi="Times New Roman" w:cs="Times New Roman"/>
          <w:sz w:val="24"/>
        </w:rPr>
        <w:t>&lt;</w:t>
      </w:r>
      <w:r w:rsidR="00CF3855" w:rsidRPr="00CF3855">
        <w:rPr>
          <w:rStyle w:val="aff0"/>
          <w:rFonts w:ascii="Times New Roman" w:hAnsi="Times New Roman" w:cs="Times New Roman"/>
          <w:color w:val="FF0000"/>
          <w:sz w:val="24"/>
          <w:vertAlign w:val="baseline"/>
          <w:lang w:val="en-US"/>
        </w:rPr>
        <w:endnoteReference w:id="19"/>
      </w:r>
      <w:r w:rsidR="00CF3855" w:rsidRPr="002E4B04">
        <w:rPr>
          <w:rFonts w:ascii="Times New Roman" w:hAnsi="Times New Roman" w:cs="Times New Roman"/>
          <w:sz w:val="24"/>
        </w:rPr>
        <w:t>&gt;</w:t>
      </w:r>
    </w:p>
    <w:bookmarkEnd w:id="5"/>
    <w:bookmarkEnd w:id="6"/>
    <w:p w14:paraId="4E403843" w14:textId="77777777" w:rsidR="006827D6" w:rsidRPr="009F68CE" w:rsidRDefault="006827D6" w:rsidP="00BC0EBF">
      <w:pPr>
        <w:ind w:firstLine="709"/>
        <w:jc w:val="both"/>
        <w:rPr>
          <w:rFonts w:ascii="Times New Roman" w:eastAsia="Times New Roman" w:hAnsi="Times New Roman" w:cs="Times New Roman"/>
          <w:b/>
          <w:sz w:val="24"/>
          <w:lang w:eastAsia="ru-RU"/>
        </w:rPr>
      </w:pPr>
      <w:r w:rsidRPr="009F68CE">
        <w:rPr>
          <w:rFonts w:ascii="Times New Roman" w:eastAsia="Times New Roman" w:hAnsi="Times New Roman" w:cs="Times New Roman"/>
          <w:b/>
          <w:sz w:val="24"/>
          <w:lang w:eastAsia="ru-RU"/>
        </w:rPr>
        <w:t xml:space="preserve">4.3. </w:t>
      </w:r>
      <w:r w:rsidR="00E70BF4" w:rsidRPr="009F68CE">
        <w:rPr>
          <w:rFonts w:ascii="Times New Roman" w:eastAsia="Times New Roman" w:hAnsi="Times New Roman" w:cs="Times New Roman"/>
          <w:b/>
          <w:sz w:val="24"/>
          <w:lang w:eastAsia="ru-RU"/>
        </w:rPr>
        <w:t>Заказчик</w:t>
      </w:r>
      <w:r w:rsidRPr="009F68CE">
        <w:rPr>
          <w:rFonts w:ascii="Times New Roman" w:eastAsia="Times New Roman" w:hAnsi="Times New Roman" w:cs="Times New Roman"/>
          <w:b/>
          <w:sz w:val="24"/>
          <w:lang w:eastAsia="ru-RU"/>
        </w:rPr>
        <w:t xml:space="preserve"> обяз</w:t>
      </w:r>
      <w:r w:rsidR="00BE2CAE" w:rsidRPr="009F68CE">
        <w:rPr>
          <w:rFonts w:ascii="Times New Roman" w:eastAsia="Times New Roman" w:hAnsi="Times New Roman" w:cs="Times New Roman"/>
          <w:b/>
          <w:sz w:val="24"/>
          <w:lang w:eastAsia="ru-RU"/>
        </w:rPr>
        <w:t>ан</w:t>
      </w:r>
      <w:r w:rsidRPr="009F68CE">
        <w:rPr>
          <w:rFonts w:ascii="Times New Roman" w:eastAsia="Times New Roman" w:hAnsi="Times New Roman" w:cs="Times New Roman"/>
          <w:b/>
          <w:sz w:val="24"/>
          <w:lang w:eastAsia="ru-RU"/>
        </w:rPr>
        <w:t>:</w:t>
      </w:r>
    </w:p>
    <w:p w14:paraId="10BB3810" w14:textId="77777777" w:rsidR="00574CA6" w:rsidRPr="00C03969" w:rsidRDefault="00574CA6" w:rsidP="00BC0EBF">
      <w:pPr>
        <w:pStyle w:val="ConsPlusNormal0"/>
        <w:ind w:firstLine="709"/>
        <w:jc w:val="both"/>
        <w:rPr>
          <w:rFonts w:ascii="Times New Roman" w:hAnsi="Times New Roman" w:cs="Times New Roman"/>
          <w:sz w:val="24"/>
          <w:szCs w:val="24"/>
          <w:highlight w:val="yellow"/>
        </w:rPr>
      </w:pPr>
      <w:r w:rsidRPr="00C03969">
        <w:rPr>
          <w:rFonts w:ascii="Times New Roman" w:hAnsi="Times New Roman" w:cs="Times New Roman"/>
          <w:sz w:val="24"/>
          <w:szCs w:val="24"/>
          <w:highlight w:val="yellow"/>
        </w:rPr>
        <w:t xml:space="preserve">4.3.1. Со дня заключения контракта осуществлять содействие </w:t>
      </w:r>
      <w:r w:rsidR="009A6A3D">
        <w:rPr>
          <w:rFonts w:ascii="Times New Roman" w:hAnsi="Times New Roman" w:cs="Times New Roman"/>
          <w:sz w:val="24"/>
          <w:szCs w:val="24"/>
          <w:highlight w:val="yellow"/>
        </w:rPr>
        <w:t>П</w:t>
      </w:r>
      <w:r w:rsidRPr="00C03969">
        <w:rPr>
          <w:rFonts w:ascii="Times New Roman" w:hAnsi="Times New Roman" w:cs="Times New Roman"/>
          <w:sz w:val="24"/>
          <w:szCs w:val="24"/>
          <w:highlight w:val="yellow"/>
        </w:rPr>
        <w:t xml:space="preserve">одрядчику в исполнении им своих обязательств по контракту, а также осуществлять действия, позволяющие </w:t>
      </w:r>
      <w:r w:rsidR="009A6A3D">
        <w:rPr>
          <w:rFonts w:ascii="Times New Roman" w:hAnsi="Times New Roman" w:cs="Times New Roman"/>
          <w:sz w:val="24"/>
          <w:szCs w:val="24"/>
          <w:highlight w:val="yellow"/>
        </w:rPr>
        <w:t>П</w:t>
      </w:r>
      <w:r w:rsidRPr="00C03969">
        <w:rPr>
          <w:rFonts w:ascii="Times New Roman" w:hAnsi="Times New Roman" w:cs="Times New Roman"/>
          <w:sz w:val="24"/>
          <w:szCs w:val="24"/>
          <w:highlight w:val="yellow"/>
        </w:rPr>
        <w:t xml:space="preserve">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w:t>
      </w:r>
      <w:r w:rsidR="00012CC2">
        <w:rPr>
          <w:rFonts w:ascii="Times New Roman" w:hAnsi="Times New Roman" w:cs="Times New Roman"/>
          <w:sz w:val="24"/>
          <w:szCs w:val="24"/>
          <w:highlight w:val="yellow"/>
        </w:rPr>
        <w:t>З</w:t>
      </w:r>
      <w:r w:rsidRPr="00C03969">
        <w:rPr>
          <w:rFonts w:ascii="Times New Roman" w:hAnsi="Times New Roman" w:cs="Times New Roman"/>
          <w:sz w:val="24"/>
          <w:szCs w:val="24"/>
          <w:highlight w:val="yellow"/>
        </w:rPr>
        <w:t>аказчика.</w:t>
      </w:r>
    </w:p>
    <w:p w14:paraId="7962697E" w14:textId="77777777" w:rsidR="00574CA6" w:rsidRPr="00C03969" w:rsidRDefault="00574CA6" w:rsidP="00BC0EBF">
      <w:pPr>
        <w:pStyle w:val="ConsPlusNonformat"/>
        <w:ind w:firstLine="709"/>
        <w:jc w:val="both"/>
        <w:rPr>
          <w:rFonts w:ascii="Times New Roman" w:hAnsi="Times New Roman" w:cs="Times New Roman"/>
          <w:sz w:val="24"/>
          <w:szCs w:val="24"/>
          <w:highlight w:val="yellow"/>
        </w:rPr>
      </w:pPr>
      <w:r w:rsidRPr="00C03969">
        <w:rPr>
          <w:rFonts w:ascii="Times New Roman" w:hAnsi="Times New Roman" w:cs="Times New Roman"/>
          <w:sz w:val="24"/>
          <w:szCs w:val="24"/>
          <w:highlight w:val="yellow"/>
        </w:rPr>
        <w:t xml:space="preserve">4.3.2. В течение __________ </w:t>
      </w:r>
      <w:r w:rsidR="00E75989" w:rsidRPr="00E75989">
        <w:rPr>
          <w:rFonts w:ascii="Times New Roman" w:hAnsi="Times New Roman" w:cs="Times New Roman"/>
          <w:sz w:val="24"/>
          <w:szCs w:val="24"/>
          <w:highlight w:val="yellow"/>
        </w:rPr>
        <w:t>&lt;</w:t>
      </w:r>
      <w:r w:rsidR="00CF0EE9" w:rsidRPr="00CF0EE9">
        <w:rPr>
          <w:rStyle w:val="aff0"/>
          <w:rFonts w:ascii="Times New Roman" w:hAnsi="Times New Roman" w:cs="Times New Roman"/>
          <w:color w:val="FF0000"/>
          <w:sz w:val="24"/>
          <w:szCs w:val="24"/>
          <w:vertAlign w:val="baseline"/>
        </w:rPr>
        <w:endnoteReference w:id="20"/>
      </w:r>
      <w:r w:rsidR="00E75989" w:rsidRPr="00E75989">
        <w:rPr>
          <w:rFonts w:ascii="Times New Roman" w:hAnsi="Times New Roman" w:cs="Times New Roman"/>
          <w:sz w:val="24"/>
          <w:szCs w:val="24"/>
          <w:highlight w:val="yellow"/>
        </w:rPr>
        <w:t>&gt;</w:t>
      </w:r>
      <w:r w:rsidRPr="00C03969">
        <w:rPr>
          <w:rFonts w:ascii="Times New Roman" w:hAnsi="Times New Roman" w:cs="Times New Roman"/>
          <w:sz w:val="24"/>
          <w:szCs w:val="24"/>
          <w:highlight w:val="yellow"/>
        </w:rPr>
        <w:t xml:space="preserve">дней  со  дня,  следующего  за  днем  заключения контракта,   передать   </w:t>
      </w:r>
      <w:r w:rsidR="009A6A3D">
        <w:rPr>
          <w:rFonts w:ascii="Times New Roman" w:hAnsi="Times New Roman" w:cs="Times New Roman"/>
          <w:sz w:val="24"/>
          <w:szCs w:val="24"/>
          <w:highlight w:val="yellow"/>
        </w:rPr>
        <w:t>П</w:t>
      </w:r>
      <w:r w:rsidRPr="00C03969">
        <w:rPr>
          <w:rFonts w:ascii="Times New Roman" w:hAnsi="Times New Roman" w:cs="Times New Roman"/>
          <w:sz w:val="24"/>
          <w:szCs w:val="24"/>
          <w:highlight w:val="yellow"/>
        </w:rPr>
        <w:t xml:space="preserve">одрядчику  по  акту  приема-передачи  строительную площадку,  а  также  документы, которые определены приложением к контракту, являющимся  его  неотъемлемой  частью, а в случае получения мотивированного отказа  </w:t>
      </w:r>
      <w:r w:rsidR="009A6A3D">
        <w:rPr>
          <w:rFonts w:ascii="Times New Roman" w:hAnsi="Times New Roman" w:cs="Times New Roman"/>
          <w:sz w:val="24"/>
          <w:szCs w:val="24"/>
          <w:highlight w:val="yellow"/>
        </w:rPr>
        <w:t>П</w:t>
      </w:r>
      <w:r w:rsidRPr="00C03969">
        <w:rPr>
          <w:rFonts w:ascii="Times New Roman" w:hAnsi="Times New Roman" w:cs="Times New Roman"/>
          <w:sz w:val="24"/>
          <w:szCs w:val="24"/>
          <w:highlight w:val="yellow"/>
        </w:rPr>
        <w:t>одрядчика  от  подписания проекта акта приема-передачи осуществить одно из следующих действий:</w:t>
      </w:r>
    </w:p>
    <w:p w14:paraId="4F760301" w14:textId="77777777" w:rsidR="00574CA6" w:rsidRPr="00C03969" w:rsidRDefault="00574CA6" w:rsidP="00BC0EBF">
      <w:pPr>
        <w:pStyle w:val="ConsPlusNonformat"/>
        <w:ind w:firstLine="709"/>
        <w:jc w:val="both"/>
        <w:rPr>
          <w:rFonts w:ascii="Times New Roman" w:hAnsi="Times New Roman" w:cs="Times New Roman"/>
          <w:sz w:val="24"/>
          <w:szCs w:val="24"/>
          <w:highlight w:val="yellow"/>
        </w:rPr>
      </w:pPr>
      <w:r w:rsidRPr="00C03969">
        <w:rPr>
          <w:rFonts w:ascii="Times New Roman" w:hAnsi="Times New Roman" w:cs="Times New Roman"/>
          <w:sz w:val="24"/>
          <w:szCs w:val="24"/>
          <w:highlight w:val="yellow"/>
        </w:rPr>
        <w:t xml:space="preserve"> - в течение____ </w:t>
      </w:r>
      <w:r w:rsidR="00140A0F" w:rsidRPr="00CF3855">
        <w:rPr>
          <w:rFonts w:ascii="Times New Roman" w:hAnsi="Times New Roman" w:cs="Times New Roman"/>
          <w:sz w:val="24"/>
          <w:szCs w:val="24"/>
          <w:highlight w:val="yellow"/>
        </w:rPr>
        <w:t>&lt;</w:t>
      </w:r>
      <w:r w:rsidR="00CF0EE9" w:rsidRPr="00CF3855">
        <w:rPr>
          <w:rStyle w:val="aff0"/>
          <w:rFonts w:ascii="Times New Roman" w:hAnsi="Times New Roman" w:cs="Times New Roman"/>
          <w:color w:val="FF0000"/>
          <w:sz w:val="24"/>
          <w:szCs w:val="24"/>
          <w:vertAlign w:val="baseline"/>
        </w:rPr>
        <w:endnoteReference w:id="21"/>
      </w:r>
      <w:r w:rsidR="00140A0F" w:rsidRPr="00CF3855">
        <w:rPr>
          <w:rFonts w:ascii="Times New Roman" w:hAnsi="Times New Roman" w:cs="Times New Roman"/>
          <w:sz w:val="24"/>
          <w:szCs w:val="24"/>
          <w:highlight w:val="yellow"/>
        </w:rPr>
        <w:t>&gt;</w:t>
      </w:r>
      <w:r w:rsidRPr="00C03969">
        <w:rPr>
          <w:rFonts w:ascii="Times New Roman" w:hAnsi="Times New Roman" w:cs="Times New Roman"/>
          <w:sz w:val="24"/>
          <w:szCs w:val="24"/>
          <w:highlight w:val="yellow"/>
        </w:rPr>
        <w:t xml:space="preserve">дней   со   дня,   следующего   за   днем   получения мотивированного    отказа    </w:t>
      </w:r>
      <w:r w:rsidR="009A6A3D">
        <w:rPr>
          <w:rFonts w:ascii="Times New Roman" w:hAnsi="Times New Roman" w:cs="Times New Roman"/>
          <w:sz w:val="24"/>
          <w:szCs w:val="24"/>
          <w:highlight w:val="yellow"/>
        </w:rPr>
        <w:t>П</w:t>
      </w:r>
      <w:r w:rsidRPr="00C03969">
        <w:rPr>
          <w:rFonts w:ascii="Times New Roman" w:hAnsi="Times New Roman" w:cs="Times New Roman"/>
          <w:sz w:val="24"/>
          <w:szCs w:val="24"/>
          <w:highlight w:val="yellow"/>
        </w:rPr>
        <w:t xml:space="preserve">одрядчика    от   подписания   проекта   акта приема-передачи,  устранить  замечания,  указанные  в  таком мотивированном отказе, и повторно передать </w:t>
      </w:r>
      <w:r w:rsidR="009A6A3D">
        <w:rPr>
          <w:rFonts w:ascii="Times New Roman" w:hAnsi="Times New Roman" w:cs="Times New Roman"/>
          <w:sz w:val="24"/>
          <w:szCs w:val="24"/>
          <w:highlight w:val="yellow"/>
        </w:rPr>
        <w:t>П</w:t>
      </w:r>
      <w:r w:rsidRPr="00C03969">
        <w:rPr>
          <w:rFonts w:ascii="Times New Roman" w:hAnsi="Times New Roman" w:cs="Times New Roman"/>
          <w:sz w:val="24"/>
          <w:szCs w:val="24"/>
          <w:highlight w:val="yellow"/>
        </w:rPr>
        <w:t>одрядчику по акту приема-передачи строительную площадку,  а  также  документы, которые определены приложением к контракту, являющимся его неотъемлемой частью;</w:t>
      </w:r>
    </w:p>
    <w:p w14:paraId="7D5E1D7E" w14:textId="77777777" w:rsidR="00574CA6" w:rsidRPr="00C03969" w:rsidRDefault="00574CA6" w:rsidP="00BC0EBF">
      <w:pPr>
        <w:pStyle w:val="ConsPlusNormal0"/>
        <w:ind w:firstLine="709"/>
        <w:jc w:val="both"/>
        <w:rPr>
          <w:rFonts w:ascii="Times New Roman" w:hAnsi="Times New Roman" w:cs="Times New Roman"/>
          <w:sz w:val="24"/>
          <w:szCs w:val="24"/>
          <w:highlight w:val="yellow"/>
        </w:rPr>
      </w:pPr>
      <w:r w:rsidRPr="00C03969">
        <w:rPr>
          <w:rFonts w:ascii="Times New Roman" w:hAnsi="Times New Roman" w:cs="Times New Roman"/>
          <w:sz w:val="24"/>
          <w:szCs w:val="24"/>
          <w:highlight w:val="yellow"/>
        </w:rPr>
        <w:t xml:space="preserve">- согласовать с </w:t>
      </w:r>
      <w:r w:rsidR="009A6A3D">
        <w:rPr>
          <w:rFonts w:ascii="Times New Roman" w:hAnsi="Times New Roman" w:cs="Times New Roman"/>
          <w:sz w:val="24"/>
          <w:szCs w:val="24"/>
          <w:highlight w:val="yellow"/>
        </w:rPr>
        <w:t>П</w:t>
      </w:r>
      <w:r w:rsidRPr="00C03969">
        <w:rPr>
          <w:rFonts w:ascii="Times New Roman" w:hAnsi="Times New Roman" w:cs="Times New Roman"/>
          <w:sz w:val="24"/>
          <w:szCs w:val="24"/>
          <w:highlight w:val="yellow"/>
        </w:rPr>
        <w:t xml:space="preserve">одрядчиком новый срок передачи таких строительной площадки и документов (в случае, если в установленный контрактом срок невозможно устранить замечания, указанные в мотивированном отказе </w:t>
      </w:r>
      <w:r w:rsidR="009A6A3D">
        <w:rPr>
          <w:rFonts w:ascii="Times New Roman" w:hAnsi="Times New Roman" w:cs="Times New Roman"/>
          <w:sz w:val="24"/>
          <w:szCs w:val="24"/>
          <w:highlight w:val="yellow"/>
        </w:rPr>
        <w:t>П</w:t>
      </w:r>
      <w:r w:rsidRPr="00C03969">
        <w:rPr>
          <w:rFonts w:ascii="Times New Roman" w:hAnsi="Times New Roman" w:cs="Times New Roman"/>
          <w:sz w:val="24"/>
          <w:szCs w:val="24"/>
          <w:highlight w:val="yellow"/>
        </w:rPr>
        <w:t>одрядчика от подписания проекта акта приема-передачи);</w:t>
      </w:r>
    </w:p>
    <w:p w14:paraId="1E9E6CB4" w14:textId="77777777" w:rsidR="00574CA6" w:rsidRPr="00A3206C" w:rsidRDefault="00574CA6" w:rsidP="00BC0EBF">
      <w:pPr>
        <w:pStyle w:val="ConsPlusNormal0"/>
        <w:ind w:firstLine="709"/>
        <w:jc w:val="both"/>
        <w:rPr>
          <w:rFonts w:ascii="Times New Roman" w:hAnsi="Times New Roman" w:cs="Times New Roman"/>
          <w:sz w:val="24"/>
          <w:szCs w:val="24"/>
          <w:highlight w:val="yellow"/>
        </w:rPr>
      </w:pPr>
      <w:r w:rsidRPr="00C03969">
        <w:rPr>
          <w:rFonts w:ascii="Times New Roman" w:hAnsi="Times New Roman" w:cs="Times New Roman"/>
          <w:sz w:val="24"/>
          <w:szCs w:val="24"/>
          <w:highlight w:val="yellow"/>
        </w:rPr>
        <w:lastRenderedPageBreak/>
        <w:t xml:space="preserve">- направить </w:t>
      </w:r>
      <w:r w:rsidR="009A6A3D">
        <w:rPr>
          <w:rFonts w:ascii="Times New Roman" w:hAnsi="Times New Roman" w:cs="Times New Roman"/>
          <w:sz w:val="24"/>
          <w:szCs w:val="24"/>
          <w:highlight w:val="yellow"/>
        </w:rPr>
        <w:t>П</w:t>
      </w:r>
      <w:r w:rsidRPr="00C03969">
        <w:rPr>
          <w:rFonts w:ascii="Times New Roman" w:hAnsi="Times New Roman" w:cs="Times New Roman"/>
          <w:sz w:val="24"/>
          <w:szCs w:val="24"/>
          <w:highlight w:val="yellow"/>
        </w:rPr>
        <w:t>одрядчику требование о приемке по акту приема-передачи строительной площадки, а также документов, которые определены приложением к контракту, являющимся его неотъе</w:t>
      </w:r>
      <w:r w:rsidRPr="00A3206C">
        <w:rPr>
          <w:rFonts w:ascii="Times New Roman" w:hAnsi="Times New Roman" w:cs="Times New Roman"/>
          <w:sz w:val="24"/>
          <w:szCs w:val="24"/>
          <w:highlight w:val="yellow"/>
        </w:rPr>
        <w:t xml:space="preserve">млемой частью, с указанием причин отказа </w:t>
      </w:r>
      <w:r w:rsidR="00012CC2" w:rsidRPr="00A3206C">
        <w:rPr>
          <w:rFonts w:ascii="Times New Roman" w:hAnsi="Times New Roman" w:cs="Times New Roman"/>
          <w:sz w:val="24"/>
          <w:szCs w:val="24"/>
          <w:highlight w:val="yellow"/>
        </w:rPr>
        <w:t>З</w:t>
      </w:r>
      <w:r w:rsidRPr="00A3206C">
        <w:rPr>
          <w:rFonts w:ascii="Times New Roman" w:hAnsi="Times New Roman" w:cs="Times New Roman"/>
          <w:sz w:val="24"/>
          <w:szCs w:val="24"/>
          <w:highlight w:val="yellow"/>
        </w:rPr>
        <w:t xml:space="preserve">аказчика от устранения замечаний, указанных в мотивированном отказе </w:t>
      </w:r>
      <w:r w:rsidR="009A6A3D" w:rsidRPr="00A3206C">
        <w:rPr>
          <w:rFonts w:ascii="Times New Roman" w:hAnsi="Times New Roman" w:cs="Times New Roman"/>
          <w:sz w:val="24"/>
          <w:szCs w:val="24"/>
          <w:highlight w:val="yellow"/>
        </w:rPr>
        <w:t>П</w:t>
      </w:r>
      <w:r w:rsidRPr="00A3206C">
        <w:rPr>
          <w:rFonts w:ascii="Times New Roman" w:hAnsi="Times New Roman" w:cs="Times New Roman"/>
          <w:sz w:val="24"/>
          <w:szCs w:val="24"/>
          <w:highlight w:val="yellow"/>
        </w:rPr>
        <w:t>одрядчика от подписания проекта акта приема-передачи.</w:t>
      </w:r>
    </w:p>
    <w:p w14:paraId="3EBCE7AB" w14:textId="77777777" w:rsidR="00574CA6" w:rsidRPr="00A3206C" w:rsidRDefault="00574CA6" w:rsidP="00BC0EBF">
      <w:pPr>
        <w:pStyle w:val="ConsPlusNormal0"/>
        <w:ind w:firstLine="709"/>
        <w:jc w:val="both"/>
        <w:rPr>
          <w:rFonts w:ascii="Times New Roman" w:hAnsi="Times New Roman" w:cs="Times New Roman"/>
          <w:sz w:val="24"/>
          <w:szCs w:val="24"/>
          <w:highlight w:val="yellow"/>
        </w:rPr>
      </w:pPr>
      <w:r w:rsidRPr="00A3206C">
        <w:rPr>
          <w:rFonts w:ascii="Times New Roman" w:hAnsi="Times New Roman" w:cs="Times New Roman"/>
          <w:sz w:val="24"/>
          <w:szCs w:val="24"/>
          <w:highlight w:val="yellow"/>
        </w:rPr>
        <w:t xml:space="preserve">4.3.3. Обеспечить доступ персонала </w:t>
      </w:r>
      <w:r w:rsidR="009A6A3D" w:rsidRPr="00A3206C">
        <w:rPr>
          <w:rFonts w:ascii="Times New Roman" w:hAnsi="Times New Roman" w:cs="Times New Roman"/>
          <w:sz w:val="24"/>
          <w:szCs w:val="24"/>
          <w:highlight w:val="yellow"/>
        </w:rPr>
        <w:t>П</w:t>
      </w:r>
      <w:r w:rsidRPr="00A3206C">
        <w:rPr>
          <w:rFonts w:ascii="Times New Roman" w:hAnsi="Times New Roman" w:cs="Times New Roman"/>
          <w:sz w:val="24"/>
          <w:szCs w:val="24"/>
          <w:highlight w:val="yellow"/>
        </w:rPr>
        <w:t>одрядчика на строительную площадку.</w:t>
      </w:r>
    </w:p>
    <w:p w14:paraId="70106063" w14:textId="77777777" w:rsidR="00574CA6" w:rsidRPr="00A3206C" w:rsidRDefault="00574CA6" w:rsidP="00BC0EBF">
      <w:pPr>
        <w:pStyle w:val="ConsPlusNormal0"/>
        <w:ind w:firstLine="709"/>
        <w:jc w:val="both"/>
        <w:rPr>
          <w:rFonts w:ascii="Times New Roman" w:hAnsi="Times New Roman" w:cs="Times New Roman"/>
          <w:sz w:val="24"/>
          <w:szCs w:val="24"/>
          <w:highlight w:val="yellow"/>
        </w:rPr>
      </w:pPr>
      <w:r w:rsidRPr="00A3206C">
        <w:rPr>
          <w:rFonts w:ascii="Times New Roman" w:hAnsi="Times New Roman" w:cs="Times New Roman"/>
          <w:sz w:val="24"/>
          <w:szCs w:val="24"/>
          <w:highlight w:val="yellow"/>
        </w:rPr>
        <w:t xml:space="preserve">4.3.4. Отправлять </w:t>
      </w:r>
      <w:r w:rsidR="009A6A3D" w:rsidRPr="00A3206C">
        <w:rPr>
          <w:rFonts w:ascii="Times New Roman" w:hAnsi="Times New Roman" w:cs="Times New Roman"/>
          <w:sz w:val="24"/>
          <w:szCs w:val="24"/>
          <w:highlight w:val="yellow"/>
        </w:rPr>
        <w:t>П</w:t>
      </w:r>
      <w:r w:rsidRPr="00A3206C">
        <w:rPr>
          <w:rFonts w:ascii="Times New Roman" w:hAnsi="Times New Roman" w:cs="Times New Roman"/>
          <w:sz w:val="24"/>
          <w:szCs w:val="24"/>
          <w:highlight w:val="yellow"/>
        </w:rPr>
        <w:t xml:space="preserve">одрядчику в сроки и порядке,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контракту. Уведомления, обращения, требования, предложения и иные сообщения </w:t>
      </w:r>
      <w:r w:rsidR="009A6A3D" w:rsidRPr="00A3206C">
        <w:rPr>
          <w:rFonts w:ascii="Times New Roman" w:hAnsi="Times New Roman" w:cs="Times New Roman"/>
          <w:sz w:val="24"/>
          <w:szCs w:val="24"/>
          <w:highlight w:val="yellow"/>
        </w:rPr>
        <w:t>П</w:t>
      </w:r>
      <w:r w:rsidRPr="00A3206C">
        <w:rPr>
          <w:rFonts w:ascii="Times New Roman" w:hAnsi="Times New Roman" w:cs="Times New Roman"/>
          <w:sz w:val="24"/>
          <w:szCs w:val="24"/>
          <w:highlight w:val="yellow"/>
        </w:rPr>
        <w:t xml:space="preserve">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либо урегулированием споров, рассматриваются </w:t>
      </w:r>
      <w:r w:rsidR="00012CC2" w:rsidRPr="00A3206C">
        <w:rPr>
          <w:rFonts w:ascii="Times New Roman" w:hAnsi="Times New Roman" w:cs="Times New Roman"/>
          <w:sz w:val="24"/>
          <w:szCs w:val="24"/>
          <w:highlight w:val="yellow"/>
        </w:rPr>
        <w:t>З</w:t>
      </w:r>
      <w:r w:rsidRPr="00A3206C">
        <w:rPr>
          <w:rFonts w:ascii="Times New Roman" w:hAnsi="Times New Roman" w:cs="Times New Roman"/>
          <w:sz w:val="24"/>
          <w:szCs w:val="24"/>
          <w:highlight w:val="yellow"/>
        </w:rPr>
        <w:t>аказчиком в течение 10 рабочих дней со дня их поступления, если иной срок не установлен контрактом.</w:t>
      </w:r>
    </w:p>
    <w:p w14:paraId="3F4EAAEE" w14:textId="77777777" w:rsidR="00574CA6" w:rsidRPr="00A3206C" w:rsidRDefault="00574CA6" w:rsidP="00BC0EBF">
      <w:pPr>
        <w:pStyle w:val="ConsPlusNormal0"/>
        <w:ind w:firstLine="709"/>
        <w:jc w:val="both"/>
        <w:rPr>
          <w:rFonts w:ascii="Times New Roman" w:hAnsi="Times New Roman" w:cs="Times New Roman"/>
          <w:sz w:val="24"/>
          <w:szCs w:val="24"/>
          <w:highlight w:val="yellow"/>
        </w:rPr>
      </w:pPr>
      <w:r w:rsidRPr="00A3206C">
        <w:rPr>
          <w:rFonts w:ascii="Times New Roman" w:hAnsi="Times New Roman" w:cs="Times New Roman"/>
          <w:sz w:val="24"/>
          <w:szCs w:val="24"/>
          <w:highlight w:val="yellow"/>
        </w:rPr>
        <w:t xml:space="preserve">4.3.5. В сроки и порядке, которые предусмотрены контрактом, с участием </w:t>
      </w:r>
      <w:r w:rsidR="009A6A3D" w:rsidRPr="00A3206C">
        <w:rPr>
          <w:rFonts w:ascii="Times New Roman" w:hAnsi="Times New Roman" w:cs="Times New Roman"/>
          <w:sz w:val="24"/>
          <w:szCs w:val="24"/>
          <w:highlight w:val="yellow"/>
        </w:rPr>
        <w:t>П</w:t>
      </w:r>
      <w:r w:rsidRPr="00A3206C">
        <w:rPr>
          <w:rFonts w:ascii="Times New Roman" w:hAnsi="Times New Roman" w:cs="Times New Roman"/>
          <w:sz w:val="24"/>
          <w:szCs w:val="24"/>
          <w:highlight w:val="yellow"/>
        </w:rPr>
        <w:t xml:space="preserve">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w:t>
      </w:r>
      <w:r w:rsidR="009A6A3D" w:rsidRPr="00A3206C">
        <w:rPr>
          <w:rFonts w:ascii="Times New Roman" w:hAnsi="Times New Roman" w:cs="Times New Roman"/>
          <w:sz w:val="24"/>
          <w:szCs w:val="24"/>
          <w:highlight w:val="yellow"/>
        </w:rPr>
        <w:t>П</w:t>
      </w:r>
      <w:r w:rsidRPr="00A3206C">
        <w:rPr>
          <w:rFonts w:ascii="Times New Roman" w:hAnsi="Times New Roman" w:cs="Times New Roman"/>
          <w:sz w:val="24"/>
          <w:szCs w:val="24"/>
          <w:highlight w:val="yellow"/>
        </w:rPr>
        <w:t>одрядчику.</w:t>
      </w:r>
    </w:p>
    <w:p w14:paraId="480034C4" w14:textId="77777777" w:rsidR="00415896" w:rsidRPr="00A3206C" w:rsidRDefault="00415896" w:rsidP="00A3206C">
      <w:pPr>
        <w:spacing w:line="259" w:lineRule="auto"/>
        <w:ind w:firstLine="680"/>
        <w:jc w:val="both"/>
        <w:rPr>
          <w:rFonts w:ascii="Times New Roman" w:eastAsia="Calibri" w:hAnsi="Times New Roman" w:cs="Times New Roman"/>
          <w:color w:val="000000"/>
          <w:sz w:val="24"/>
          <w:szCs w:val="24"/>
        </w:rPr>
      </w:pPr>
      <w:r w:rsidRPr="00415896">
        <w:rPr>
          <w:rFonts w:ascii="Times New Roman" w:eastAsia="Calibri" w:hAnsi="Times New Roman" w:cs="Times New Roman"/>
          <w:color w:val="000000"/>
          <w:sz w:val="24"/>
          <w:szCs w:val="24"/>
        </w:rPr>
        <w:t>Известить Подрядчика в разумный срок об обнаруженных после приемки Работ отступлениях в них или иных недостатках, которые не могли быть установлены при обычном способе приемке (скрытые недостатки), в том числе такие, которые были умышленно скрыты Подрядчиком.</w:t>
      </w:r>
    </w:p>
    <w:p w14:paraId="4AF527E8" w14:textId="77777777" w:rsidR="00574CA6" w:rsidRPr="00A3206C" w:rsidRDefault="00574CA6" w:rsidP="00A3206C">
      <w:pPr>
        <w:pStyle w:val="ConsPlusNormal0"/>
        <w:ind w:firstLine="709"/>
        <w:jc w:val="both"/>
        <w:rPr>
          <w:rFonts w:ascii="Times New Roman" w:hAnsi="Times New Roman" w:cs="Times New Roman"/>
          <w:sz w:val="24"/>
          <w:szCs w:val="24"/>
          <w:highlight w:val="yellow"/>
        </w:rPr>
      </w:pPr>
      <w:r w:rsidRPr="00A3206C">
        <w:rPr>
          <w:rFonts w:ascii="Times New Roman" w:hAnsi="Times New Roman" w:cs="Times New Roman"/>
          <w:sz w:val="24"/>
          <w:szCs w:val="24"/>
          <w:highlight w:val="yellow"/>
        </w:rPr>
        <w:t xml:space="preserve">4.3.6. Проводить самостоятельно или с привлечением экспертов, экспертных организаций экспертизу представленного </w:t>
      </w:r>
      <w:r w:rsidR="009A6A3D" w:rsidRPr="00A3206C">
        <w:rPr>
          <w:rFonts w:ascii="Times New Roman" w:hAnsi="Times New Roman" w:cs="Times New Roman"/>
          <w:sz w:val="24"/>
          <w:szCs w:val="24"/>
          <w:highlight w:val="yellow"/>
        </w:rPr>
        <w:t>П</w:t>
      </w:r>
      <w:r w:rsidRPr="00A3206C">
        <w:rPr>
          <w:rFonts w:ascii="Times New Roman" w:hAnsi="Times New Roman" w:cs="Times New Roman"/>
          <w:sz w:val="24"/>
          <w:szCs w:val="24"/>
          <w:highlight w:val="yellow"/>
        </w:rPr>
        <w:t>одрядчиком результата выполненных работ в части его соответствия условиям контракта.</w:t>
      </w:r>
    </w:p>
    <w:p w14:paraId="3A08CDEB" w14:textId="77777777" w:rsidR="00574CA6" w:rsidRPr="00A3206C" w:rsidRDefault="00574CA6" w:rsidP="00BC0EBF">
      <w:pPr>
        <w:pStyle w:val="ConsPlusNormal0"/>
        <w:ind w:firstLine="709"/>
        <w:jc w:val="both"/>
        <w:rPr>
          <w:rFonts w:ascii="Times New Roman" w:hAnsi="Times New Roman" w:cs="Times New Roman"/>
          <w:sz w:val="24"/>
          <w:szCs w:val="24"/>
          <w:highlight w:val="yellow"/>
        </w:rPr>
      </w:pPr>
      <w:r w:rsidRPr="00A3206C">
        <w:rPr>
          <w:rFonts w:ascii="Times New Roman" w:hAnsi="Times New Roman" w:cs="Times New Roman"/>
          <w:sz w:val="24"/>
          <w:szCs w:val="24"/>
          <w:highlight w:val="yellow"/>
        </w:rPr>
        <w:t xml:space="preserve">4.3.7. В случае просрочки исполнения </w:t>
      </w:r>
      <w:r w:rsidR="009A6A3D" w:rsidRPr="00A3206C">
        <w:rPr>
          <w:rFonts w:ascii="Times New Roman" w:hAnsi="Times New Roman" w:cs="Times New Roman"/>
          <w:sz w:val="24"/>
          <w:szCs w:val="24"/>
          <w:highlight w:val="yellow"/>
        </w:rPr>
        <w:t>П</w:t>
      </w:r>
      <w:r w:rsidRPr="00A3206C">
        <w:rPr>
          <w:rFonts w:ascii="Times New Roman" w:hAnsi="Times New Roman" w:cs="Times New Roman"/>
          <w:sz w:val="24"/>
          <w:szCs w:val="24"/>
          <w:highlight w:val="yellow"/>
        </w:rPr>
        <w:t xml:space="preserve">одрядчиком обязательств, предусмотренных контрактом (в том числе гарантийного обязательства), а также в иных случаях неисполнения или ненадлежащего исполнения </w:t>
      </w:r>
      <w:r w:rsidR="009A6A3D" w:rsidRPr="00A3206C">
        <w:rPr>
          <w:rFonts w:ascii="Times New Roman" w:hAnsi="Times New Roman" w:cs="Times New Roman"/>
          <w:sz w:val="24"/>
          <w:szCs w:val="24"/>
          <w:highlight w:val="yellow"/>
        </w:rPr>
        <w:t>П</w:t>
      </w:r>
      <w:r w:rsidRPr="00A3206C">
        <w:rPr>
          <w:rFonts w:ascii="Times New Roman" w:hAnsi="Times New Roman" w:cs="Times New Roman"/>
          <w:sz w:val="24"/>
          <w:szCs w:val="24"/>
          <w:highlight w:val="yellow"/>
        </w:rPr>
        <w:t xml:space="preserve">одрядчиком обязательств, предусмотренных контрактом, направлять </w:t>
      </w:r>
      <w:r w:rsidR="009A6A3D" w:rsidRPr="00A3206C">
        <w:rPr>
          <w:rFonts w:ascii="Times New Roman" w:hAnsi="Times New Roman" w:cs="Times New Roman"/>
          <w:sz w:val="24"/>
          <w:szCs w:val="24"/>
          <w:highlight w:val="yellow"/>
        </w:rPr>
        <w:t>П</w:t>
      </w:r>
      <w:r w:rsidRPr="00A3206C">
        <w:rPr>
          <w:rFonts w:ascii="Times New Roman" w:hAnsi="Times New Roman" w:cs="Times New Roman"/>
          <w:sz w:val="24"/>
          <w:szCs w:val="24"/>
          <w:highlight w:val="yellow"/>
        </w:rPr>
        <w:t>одрядчику требование об уплате неустоек (штрафов, пеней).</w:t>
      </w:r>
    </w:p>
    <w:p w14:paraId="7ED073A7" w14:textId="77777777" w:rsidR="00574CA6" w:rsidRPr="00A3206C" w:rsidRDefault="00574CA6" w:rsidP="00BC0EBF">
      <w:pPr>
        <w:pStyle w:val="ConsPlusNormal0"/>
        <w:ind w:firstLine="709"/>
        <w:jc w:val="both"/>
        <w:rPr>
          <w:rFonts w:ascii="Times New Roman" w:hAnsi="Times New Roman" w:cs="Times New Roman"/>
        </w:rPr>
      </w:pPr>
      <w:r w:rsidRPr="00A3206C">
        <w:rPr>
          <w:rFonts w:ascii="Times New Roman" w:hAnsi="Times New Roman" w:cs="Times New Roman"/>
          <w:sz w:val="24"/>
          <w:szCs w:val="24"/>
          <w:highlight w:val="yellow"/>
        </w:rPr>
        <w:t xml:space="preserve">4.3.8. В случаях и порядке, которые установлены законодательством Российской Федерации о контрактной системе в сфере закупок, списывать суммы неустоек (штрафов, пеней), начисленных </w:t>
      </w:r>
      <w:r w:rsidR="009A6A3D" w:rsidRPr="00A3206C">
        <w:rPr>
          <w:rFonts w:ascii="Times New Roman" w:hAnsi="Times New Roman" w:cs="Times New Roman"/>
          <w:sz w:val="24"/>
          <w:szCs w:val="24"/>
          <w:highlight w:val="yellow"/>
        </w:rPr>
        <w:t>П</w:t>
      </w:r>
      <w:r w:rsidRPr="00A3206C">
        <w:rPr>
          <w:rFonts w:ascii="Times New Roman" w:hAnsi="Times New Roman" w:cs="Times New Roman"/>
          <w:sz w:val="24"/>
          <w:szCs w:val="24"/>
          <w:highlight w:val="yellow"/>
        </w:rPr>
        <w:t xml:space="preserve">одрядчику, но не списанных </w:t>
      </w:r>
      <w:r w:rsidR="00012CC2" w:rsidRPr="00A3206C">
        <w:rPr>
          <w:rFonts w:ascii="Times New Roman" w:hAnsi="Times New Roman" w:cs="Times New Roman"/>
          <w:sz w:val="24"/>
          <w:szCs w:val="24"/>
          <w:highlight w:val="yellow"/>
        </w:rPr>
        <w:t>З</w:t>
      </w:r>
      <w:r w:rsidRPr="00A3206C">
        <w:rPr>
          <w:rFonts w:ascii="Times New Roman" w:hAnsi="Times New Roman" w:cs="Times New Roman"/>
          <w:sz w:val="24"/>
          <w:szCs w:val="24"/>
          <w:highlight w:val="yellow"/>
        </w:rPr>
        <w:t xml:space="preserve">аказчиком в связи с неисполнением или ненадлежащим исполнением </w:t>
      </w:r>
      <w:r w:rsidR="009A6A3D" w:rsidRPr="00A3206C">
        <w:rPr>
          <w:rFonts w:ascii="Times New Roman" w:hAnsi="Times New Roman" w:cs="Times New Roman"/>
          <w:sz w:val="24"/>
          <w:szCs w:val="24"/>
          <w:highlight w:val="yellow"/>
        </w:rPr>
        <w:t>П</w:t>
      </w:r>
      <w:r w:rsidRPr="00A3206C">
        <w:rPr>
          <w:rFonts w:ascii="Times New Roman" w:hAnsi="Times New Roman" w:cs="Times New Roman"/>
          <w:sz w:val="24"/>
          <w:szCs w:val="24"/>
          <w:highlight w:val="yellow"/>
        </w:rPr>
        <w:t>одрядчиком обязательств, предусмотренных контрактом.</w:t>
      </w:r>
    </w:p>
    <w:p w14:paraId="1DF1D238" w14:textId="77777777" w:rsidR="00574CA6" w:rsidRPr="00A3206C" w:rsidRDefault="00574CA6" w:rsidP="00BC0EBF">
      <w:pPr>
        <w:ind w:firstLine="709"/>
        <w:jc w:val="both"/>
        <w:rPr>
          <w:rFonts w:ascii="Times New Roman" w:eastAsia="Times New Roman" w:hAnsi="Times New Roman" w:cs="Times New Roman"/>
          <w:sz w:val="24"/>
          <w:lang w:eastAsia="ru-RU"/>
        </w:rPr>
      </w:pPr>
      <w:r w:rsidRPr="00A3206C">
        <w:rPr>
          <w:rFonts w:ascii="Times New Roman" w:eastAsia="Times New Roman" w:hAnsi="Times New Roman" w:cs="Times New Roman"/>
          <w:sz w:val="24"/>
          <w:lang w:eastAsia="ru-RU"/>
        </w:rPr>
        <w:t>4.3.9. Оплатить стоимость работ (отдельных этапов выполнения работ), выполненных Подрядчиком согласно условиям настоящего контракта</w:t>
      </w:r>
      <w:r w:rsidRPr="00A3206C">
        <w:rPr>
          <w:rFonts w:ascii="Times New Roman" w:eastAsia="Times New Roman" w:hAnsi="Times New Roman" w:cs="Times New Roman"/>
          <w:sz w:val="24"/>
          <w:vertAlign w:val="superscript"/>
          <w:lang w:eastAsia="ru-RU"/>
        </w:rPr>
        <w:footnoteReference w:id="4"/>
      </w:r>
      <w:r w:rsidRPr="00A3206C">
        <w:rPr>
          <w:rFonts w:ascii="Times New Roman" w:eastAsia="Times New Roman" w:hAnsi="Times New Roman" w:cs="Times New Roman"/>
          <w:sz w:val="24"/>
          <w:lang w:eastAsia="ru-RU"/>
        </w:rPr>
        <w:t>.</w:t>
      </w:r>
    </w:p>
    <w:p w14:paraId="611A6E42" w14:textId="77777777" w:rsidR="00574CA6" w:rsidRPr="00A3206C" w:rsidRDefault="00574CA6" w:rsidP="00BC0EBF">
      <w:pPr>
        <w:ind w:firstLine="709"/>
        <w:jc w:val="both"/>
        <w:rPr>
          <w:rFonts w:ascii="Times New Roman" w:eastAsia="Times New Roman" w:hAnsi="Times New Roman" w:cs="Times New Roman"/>
          <w:sz w:val="24"/>
          <w:lang w:eastAsia="ru-RU"/>
        </w:rPr>
      </w:pPr>
      <w:r w:rsidRPr="00A3206C">
        <w:rPr>
          <w:rFonts w:ascii="Times New Roman" w:eastAsia="Times New Roman" w:hAnsi="Times New Roman" w:cs="Times New Roman"/>
          <w:sz w:val="24"/>
          <w:lang w:eastAsia="ru-RU"/>
        </w:rPr>
        <w:t>4.3.10. Осуществлять контроль за ходом выполнения работ Подрядчиком, в том числе за применяемыми при выполнении работ материалами.</w:t>
      </w:r>
    </w:p>
    <w:p w14:paraId="4E04B17E" w14:textId="77777777" w:rsidR="009F73AC" w:rsidRPr="00A3206C" w:rsidRDefault="009F73AC" w:rsidP="00BC0EBF">
      <w:pPr>
        <w:ind w:firstLine="709"/>
        <w:jc w:val="both"/>
        <w:rPr>
          <w:rFonts w:ascii="Times New Roman" w:eastAsia="Times New Roman" w:hAnsi="Times New Roman" w:cs="Times New Roman"/>
          <w:sz w:val="24"/>
          <w:lang w:eastAsia="ru-RU"/>
        </w:rPr>
      </w:pPr>
      <w:r w:rsidRPr="00A3206C">
        <w:rPr>
          <w:rFonts w:ascii="Times New Roman" w:eastAsia="Times New Roman" w:hAnsi="Times New Roman" w:cs="Times New Roman"/>
          <w:sz w:val="24"/>
          <w:lang w:eastAsia="ru-RU"/>
        </w:rPr>
        <w:t xml:space="preserve">4.3.11. Согласовать или отказать в согласовании выполнения </w:t>
      </w:r>
      <w:r w:rsidR="00957600" w:rsidRPr="00A3206C">
        <w:rPr>
          <w:rFonts w:ascii="Times New Roman" w:eastAsia="Times New Roman" w:hAnsi="Times New Roman" w:cs="Times New Roman"/>
          <w:sz w:val="24"/>
          <w:lang w:eastAsia="ru-RU"/>
        </w:rPr>
        <w:t>непредвиденных работ. Согласование осуществляется в течение ___</w:t>
      </w:r>
      <w:r w:rsidR="009D7787" w:rsidRPr="00A3206C">
        <w:rPr>
          <w:rFonts w:ascii="Times New Roman" w:eastAsia="Times New Roman" w:hAnsi="Times New Roman" w:cs="Times New Roman"/>
          <w:sz w:val="24"/>
          <w:lang w:eastAsia="ru-RU"/>
        </w:rPr>
        <w:t>&lt;</w:t>
      </w:r>
      <w:r w:rsidR="00CF0EE9" w:rsidRPr="00A3206C">
        <w:rPr>
          <w:rStyle w:val="aff0"/>
          <w:rFonts w:ascii="Times New Roman" w:eastAsia="Times New Roman" w:hAnsi="Times New Roman" w:cs="Times New Roman"/>
          <w:color w:val="FF0000"/>
          <w:sz w:val="24"/>
          <w:vertAlign w:val="baseline"/>
          <w:lang w:eastAsia="ru-RU"/>
        </w:rPr>
        <w:endnoteReference w:id="22"/>
      </w:r>
      <w:r w:rsidR="009D7787" w:rsidRPr="00A3206C">
        <w:rPr>
          <w:rFonts w:ascii="Times New Roman" w:eastAsia="Times New Roman" w:hAnsi="Times New Roman" w:cs="Times New Roman"/>
          <w:sz w:val="24"/>
          <w:lang w:eastAsia="ru-RU"/>
        </w:rPr>
        <w:t>&gt;</w:t>
      </w:r>
      <w:r w:rsidR="00036193" w:rsidRPr="00A3206C">
        <w:rPr>
          <w:rFonts w:ascii="Times New Roman" w:eastAsia="Times New Roman" w:hAnsi="Times New Roman" w:cs="Times New Roman"/>
          <w:sz w:val="24"/>
          <w:lang w:eastAsia="ru-RU"/>
        </w:rPr>
        <w:t xml:space="preserve">, по результатам согласования </w:t>
      </w:r>
      <w:r w:rsidR="00C35172">
        <w:rPr>
          <w:rFonts w:ascii="Times New Roman" w:eastAsia="Times New Roman" w:hAnsi="Times New Roman" w:cs="Times New Roman"/>
          <w:sz w:val="24"/>
          <w:lang w:eastAsia="ru-RU"/>
        </w:rPr>
        <w:t>П</w:t>
      </w:r>
      <w:r w:rsidR="00036193" w:rsidRPr="00A3206C">
        <w:rPr>
          <w:rFonts w:ascii="Times New Roman" w:eastAsia="Times New Roman" w:hAnsi="Times New Roman" w:cs="Times New Roman"/>
          <w:sz w:val="24"/>
          <w:lang w:eastAsia="ru-RU"/>
        </w:rPr>
        <w:t xml:space="preserve">одрядчику выдается </w:t>
      </w:r>
      <w:r w:rsidR="005E562C" w:rsidRPr="00A3206C">
        <w:rPr>
          <w:rFonts w:ascii="Times New Roman" w:eastAsia="Times New Roman" w:hAnsi="Times New Roman" w:cs="Times New Roman"/>
          <w:sz w:val="24"/>
          <w:lang w:eastAsia="ru-RU"/>
        </w:rPr>
        <w:t xml:space="preserve">письменное согласие или отказ </w:t>
      </w:r>
      <w:r w:rsidR="00E25826" w:rsidRPr="00A3206C">
        <w:rPr>
          <w:rFonts w:ascii="Times New Roman" w:eastAsia="Times New Roman" w:hAnsi="Times New Roman" w:cs="Times New Roman"/>
          <w:sz w:val="24"/>
          <w:lang w:eastAsia="ru-RU"/>
        </w:rPr>
        <w:t>в согласовании.</w:t>
      </w:r>
    </w:p>
    <w:p w14:paraId="251A0E9C" w14:textId="77777777" w:rsidR="00FA2C96" w:rsidRDefault="00FA2C96" w:rsidP="00BC0EBF">
      <w:pPr>
        <w:ind w:firstLine="709"/>
        <w:jc w:val="both"/>
        <w:rPr>
          <w:rFonts w:ascii="Times New Roman" w:eastAsia="Times New Roman" w:hAnsi="Times New Roman" w:cs="Times New Roman"/>
          <w:sz w:val="24"/>
          <w:lang w:eastAsia="ru-RU"/>
        </w:rPr>
      </w:pPr>
      <w:r w:rsidRPr="00A3206C">
        <w:rPr>
          <w:rFonts w:ascii="Times New Roman" w:eastAsia="Times New Roman" w:hAnsi="Times New Roman" w:cs="Times New Roman"/>
          <w:sz w:val="24"/>
          <w:lang w:eastAsia="ru-RU"/>
        </w:rPr>
        <w:t xml:space="preserve">4.3.12. Согласовать или отказать в согласовании возможности использования эквивалентных товаров (материалов) в соответствии с п. 4.2.8 </w:t>
      </w:r>
      <w:r w:rsidR="00BF3EBC">
        <w:rPr>
          <w:rFonts w:ascii="Times New Roman" w:eastAsia="Times New Roman" w:hAnsi="Times New Roman" w:cs="Times New Roman"/>
          <w:sz w:val="24"/>
          <w:lang w:eastAsia="ru-RU"/>
        </w:rPr>
        <w:t>к</w:t>
      </w:r>
      <w:r w:rsidRPr="00A3206C">
        <w:rPr>
          <w:rFonts w:ascii="Times New Roman" w:eastAsia="Times New Roman" w:hAnsi="Times New Roman" w:cs="Times New Roman"/>
          <w:sz w:val="24"/>
          <w:lang w:eastAsia="ru-RU"/>
        </w:rPr>
        <w:t>онтракта. Срок согласования – не более __ &lt;</w:t>
      </w:r>
      <w:r w:rsidRPr="00A3206C">
        <w:rPr>
          <w:rStyle w:val="aff0"/>
          <w:rFonts w:ascii="Times New Roman" w:eastAsia="Times New Roman" w:hAnsi="Times New Roman" w:cs="Times New Roman"/>
          <w:color w:val="FF0000"/>
          <w:sz w:val="24"/>
          <w:vertAlign w:val="baseline"/>
          <w:lang w:eastAsia="ru-RU"/>
        </w:rPr>
        <w:endnoteReference w:id="23"/>
      </w:r>
      <w:r w:rsidRPr="00A3206C">
        <w:rPr>
          <w:rFonts w:ascii="Times New Roman" w:eastAsia="Times New Roman" w:hAnsi="Times New Roman" w:cs="Times New Roman"/>
          <w:sz w:val="24"/>
          <w:lang w:eastAsia="ru-RU"/>
        </w:rPr>
        <w:t>&gt; рабочих дней со дня получения от Подрядчика документов, предусмотренных п. 4.2.8 Контракта.</w:t>
      </w:r>
      <w:r w:rsidR="00CF3855" w:rsidRPr="00A3206C">
        <w:rPr>
          <w:rFonts w:ascii="Times New Roman" w:eastAsia="Times New Roman" w:hAnsi="Times New Roman" w:cs="Times New Roman"/>
          <w:sz w:val="24"/>
          <w:lang w:eastAsia="ru-RU"/>
        </w:rPr>
        <w:t>&lt;</w:t>
      </w:r>
      <w:r w:rsidR="00CF3855" w:rsidRPr="00A3206C">
        <w:rPr>
          <w:rStyle w:val="aff0"/>
          <w:rFonts w:ascii="Times New Roman" w:eastAsia="Times New Roman" w:hAnsi="Times New Roman" w:cs="Times New Roman"/>
          <w:color w:val="FF0000"/>
          <w:sz w:val="24"/>
          <w:vertAlign w:val="baseline"/>
          <w:lang w:val="en-US" w:eastAsia="ru-RU"/>
        </w:rPr>
        <w:endnoteReference w:id="24"/>
      </w:r>
      <w:r w:rsidR="00CF3855" w:rsidRPr="00A3206C">
        <w:rPr>
          <w:rFonts w:ascii="Times New Roman" w:eastAsia="Times New Roman" w:hAnsi="Times New Roman" w:cs="Times New Roman"/>
          <w:sz w:val="24"/>
          <w:lang w:eastAsia="ru-RU"/>
        </w:rPr>
        <w:t>&gt;</w:t>
      </w:r>
    </w:p>
    <w:p w14:paraId="73AF365C" w14:textId="77777777" w:rsidR="00A80440" w:rsidRPr="0045501B" w:rsidRDefault="00A80440" w:rsidP="0045501B">
      <w:pPr>
        <w:suppressAutoHyphen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lang w:eastAsia="ru-RU"/>
        </w:rPr>
        <w:t xml:space="preserve">4.3.13. </w:t>
      </w:r>
      <w:r w:rsidR="0045501B" w:rsidRPr="00775D01">
        <w:rPr>
          <w:rFonts w:ascii="Times New Roman" w:eastAsia="Times New Roman" w:hAnsi="Times New Roman" w:cs="Times New Roman"/>
          <w:sz w:val="24"/>
          <w:szCs w:val="24"/>
          <w:lang w:eastAsia="ru-RU"/>
        </w:rPr>
        <w:t>Принять решение об одностороннем отказе от исполнения настоящего контракта в случаях, предусмотренных частью 15 статьи 95</w:t>
      </w:r>
      <w:r w:rsidR="0045501B" w:rsidRPr="00775D01">
        <w:rPr>
          <w:rFonts w:ascii="Times New Roman" w:hAnsi="Times New Roman" w:cs="Times New Roman"/>
          <w:sz w:val="24"/>
          <w:szCs w:val="24"/>
        </w:rPr>
        <w:t xml:space="preserve"> Федерального </w:t>
      </w:r>
      <w:hyperlink r:id="rId12" w:history="1">
        <w:r w:rsidR="0045501B" w:rsidRPr="00775D01">
          <w:rPr>
            <w:rFonts w:ascii="Times New Roman" w:hAnsi="Times New Roman" w:cs="Times New Roman"/>
            <w:sz w:val="24"/>
            <w:szCs w:val="24"/>
          </w:rPr>
          <w:t>закона</w:t>
        </w:r>
      </w:hyperlink>
      <w:r w:rsidR="0045501B" w:rsidRPr="00775D01">
        <w:rPr>
          <w:rFonts w:ascii="Times New Roman" w:hAnsi="Times New Roman" w:cs="Times New Roman"/>
          <w:sz w:val="24"/>
          <w:szCs w:val="24"/>
        </w:rPr>
        <w:t xml:space="preserve"> о контрактной системе</w:t>
      </w:r>
      <w:r w:rsidR="0045501B">
        <w:rPr>
          <w:rFonts w:ascii="Times New Roman" w:eastAsia="Times New Roman" w:hAnsi="Times New Roman" w:cs="Times New Roman"/>
          <w:sz w:val="24"/>
          <w:szCs w:val="24"/>
          <w:lang w:eastAsia="ru-RU"/>
        </w:rPr>
        <w:t>.</w:t>
      </w:r>
    </w:p>
    <w:p w14:paraId="23C55066" w14:textId="77777777" w:rsidR="006827D6" w:rsidRPr="00A3206C" w:rsidRDefault="006827D6" w:rsidP="00BC0EBF">
      <w:pPr>
        <w:ind w:firstLine="709"/>
        <w:jc w:val="both"/>
        <w:rPr>
          <w:rFonts w:ascii="Times New Roman" w:eastAsia="Times New Roman" w:hAnsi="Times New Roman" w:cs="Times New Roman"/>
          <w:b/>
          <w:sz w:val="24"/>
          <w:lang w:eastAsia="ru-RU"/>
        </w:rPr>
      </w:pPr>
      <w:r w:rsidRPr="00A3206C">
        <w:rPr>
          <w:rFonts w:ascii="Times New Roman" w:eastAsia="Times New Roman" w:hAnsi="Times New Roman" w:cs="Times New Roman"/>
          <w:b/>
          <w:sz w:val="24"/>
          <w:lang w:eastAsia="ru-RU"/>
        </w:rPr>
        <w:t xml:space="preserve">4.4. </w:t>
      </w:r>
      <w:r w:rsidR="00E70BF4" w:rsidRPr="00A3206C">
        <w:rPr>
          <w:rFonts w:ascii="Times New Roman" w:eastAsia="Times New Roman" w:hAnsi="Times New Roman" w:cs="Times New Roman"/>
          <w:b/>
          <w:sz w:val="24"/>
          <w:lang w:eastAsia="ru-RU"/>
        </w:rPr>
        <w:t>Заказчик</w:t>
      </w:r>
      <w:r w:rsidRPr="00A3206C">
        <w:rPr>
          <w:rFonts w:ascii="Times New Roman" w:eastAsia="Times New Roman" w:hAnsi="Times New Roman" w:cs="Times New Roman"/>
          <w:b/>
          <w:sz w:val="24"/>
          <w:lang w:eastAsia="ru-RU"/>
        </w:rPr>
        <w:t xml:space="preserve"> вправе:</w:t>
      </w:r>
    </w:p>
    <w:p w14:paraId="63AA1EF6" w14:textId="77777777" w:rsidR="00831945" w:rsidRPr="00A3206C" w:rsidRDefault="00831945" w:rsidP="00BC0EBF">
      <w:pPr>
        <w:ind w:firstLine="709"/>
        <w:jc w:val="both"/>
        <w:rPr>
          <w:rFonts w:ascii="Times New Roman" w:eastAsia="Times New Roman" w:hAnsi="Times New Roman" w:cs="Times New Roman"/>
          <w:bCs/>
          <w:sz w:val="24"/>
          <w:lang w:eastAsia="ru-RU"/>
        </w:rPr>
      </w:pPr>
      <w:r w:rsidRPr="00A3206C">
        <w:rPr>
          <w:rFonts w:ascii="Times New Roman" w:eastAsia="Times New Roman" w:hAnsi="Times New Roman" w:cs="Times New Roman"/>
          <w:bCs/>
          <w:sz w:val="24"/>
          <w:highlight w:val="yellow"/>
          <w:lang w:eastAsia="ru-RU"/>
        </w:rPr>
        <w:t>4.4.1.</w:t>
      </w:r>
      <w:r w:rsidRPr="00A3206C">
        <w:rPr>
          <w:rFonts w:ascii="Times New Roman" w:eastAsia="Times New Roman" w:hAnsi="Times New Roman" w:cs="Times New Roman"/>
          <w:bCs/>
          <w:sz w:val="24"/>
          <w:highlight w:val="yellow"/>
          <w:lang w:eastAsia="ru-RU"/>
        </w:rPr>
        <w:tab/>
        <w:t xml:space="preserve">Требовать от </w:t>
      </w:r>
      <w:r w:rsidR="00E70BF4" w:rsidRPr="00A3206C">
        <w:rPr>
          <w:rFonts w:ascii="Times New Roman" w:eastAsia="Times New Roman" w:hAnsi="Times New Roman" w:cs="Times New Roman"/>
          <w:bCs/>
          <w:sz w:val="24"/>
          <w:highlight w:val="yellow"/>
          <w:lang w:eastAsia="ru-RU"/>
        </w:rPr>
        <w:t>Подрядчик</w:t>
      </w:r>
      <w:r w:rsidRPr="00A3206C">
        <w:rPr>
          <w:rFonts w:ascii="Times New Roman" w:eastAsia="Times New Roman" w:hAnsi="Times New Roman" w:cs="Times New Roman"/>
          <w:bCs/>
          <w:sz w:val="24"/>
          <w:highlight w:val="yellow"/>
          <w:lang w:eastAsia="ru-RU"/>
        </w:rPr>
        <w:t>а надлежащего и своевременного выполнения обязательств, предусмотренных контрактом.</w:t>
      </w:r>
    </w:p>
    <w:p w14:paraId="1072AF44" w14:textId="77777777" w:rsidR="00831945" w:rsidRDefault="00831945" w:rsidP="00BC0EBF">
      <w:pPr>
        <w:ind w:firstLine="709"/>
        <w:jc w:val="both"/>
        <w:rPr>
          <w:rFonts w:ascii="Times New Roman" w:eastAsia="Times New Roman" w:hAnsi="Times New Roman" w:cs="Times New Roman"/>
          <w:bCs/>
          <w:sz w:val="24"/>
          <w:lang w:eastAsia="ru-RU"/>
        </w:rPr>
      </w:pPr>
      <w:r w:rsidRPr="00A3206C">
        <w:rPr>
          <w:rFonts w:ascii="Times New Roman" w:eastAsia="Times New Roman" w:hAnsi="Times New Roman" w:cs="Times New Roman"/>
          <w:bCs/>
          <w:sz w:val="24"/>
          <w:lang w:eastAsia="ru-RU"/>
        </w:rPr>
        <w:t>4.4.2.</w:t>
      </w:r>
      <w:r w:rsidRPr="00A3206C">
        <w:rPr>
          <w:rFonts w:ascii="Times New Roman" w:eastAsia="Times New Roman" w:hAnsi="Times New Roman" w:cs="Times New Roman"/>
          <w:bCs/>
          <w:sz w:val="24"/>
          <w:lang w:eastAsia="ru-RU"/>
        </w:rPr>
        <w:tab/>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за исключением</w:t>
      </w:r>
      <w:r w:rsidR="00833376" w:rsidRPr="00A3206C">
        <w:rPr>
          <w:rFonts w:ascii="Times New Roman" w:eastAsia="Times New Roman" w:hAnsi="Times New Roman" w:cs="Times New Roman"/>
          <w:bCs/>
          <w:sz w:val="24"/>
          <w:lang w:eastAsia="ru-RU"/>
        </w:rPr>
        <w:t xml:space="preserve"> случаев</w:t>
      </w:r>
      <w:r w:rsidRPr="00A3206C">
        <w:rPr>
          <w:rFonts w:ascii="Times New Roman" w:eastAsia="Times New Roman" w:hAnsi="Times New Roman" w:cs="Times New Roman"/>
          <w:bCs/>
          <w:sz w:val="24"/>
          <w:lang w:eastAsia="ru-RU"/>
        </w:rPr>
        <w:t xml:space="preserve">, при которых в соответствии с законодательством Российской Федерации и иными нормативными правовыми актами о контрактной системе в сфере закупок, </w:t>
      </w:r>
      <w:r w:rsidR="00E70BF4" w:rsidRPr="00A3206C">
        <w:rPr>
          <w:rFonts w:ascii="Times New Roman" w:eastAsia="Times New Roman" w:hAnsi="Times New Roman" w:cs="Times New Roman"/>
          <w:bCs/>
          <w:sz w:val="24"/>
          <w:lang w:eastAsia="ru-RU"/>
        </w:rPr>
        <w:t>Заказчик</w:t>
      </w:r>
      <w:r w:rsidRPr="00A3206C">
        <w:rPr>
          <w:rFonts w:ascii="Times New Roman" w:eastAsia="Times New Roman" w:hAnsi="Times New Roman" w:cs="Times New Roman"/>
          <w:bCs/>
          <w:sz w:val="24"/>
          <w:lang w:eastAsia="ru-RU"/>
        </w:rPr>
        <w:t xml:space="preserve"> обязан принять </w:t>
      </w:r>
      <w:r w:rsidR="00833376" w:rsidRPr="00A3206C">
        <w:rPr>
          <w:rFonts w:ascii="Times New Roman" w:eastAsia="Times New Roman" w:hAnsi="Times New Roman" w:cs="Times New Roman"/>
          <w:bCs/>
          <w:sz w:val="24"/>
          <w:lang w:eastAsia="ru-RU"/>
        </w:rPr>
        <w:t xml:space="preserve">соответствующее </w:t>
      </w:r>
      <w:r w:rsidRPr="00A3206C">
        <w:rPr>
          <w:rFonts w:ascii="Times New Roman" w:eastAsia="Times New Roman" w:hAnsi="Times New Roman" w:cs="Times New Roman"/>
          <w:bCs/>
          <w:sz w:val="24"/>
          <w:lang w:eastAsia="ru-RU"/>
        </w:rPr>
        <w:t>решение об одностороннем отказе от исполнения контракта.</w:t>
      </w:r>
    </w:p>
    <w:p w14:paraId="1ABA8CC3" w14:textId="77777777" w:rsidR="00A80440" w:rsidRDefault="00A80440" w:rsidP="00A80440">
      <w:pPr>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lastRenderedPageBreak/>
        <w:t>4.4.3. Если Подрядчик не приступает своевременно к исполнению контракта или выполняет работы таким образом, что их окончание становится явно невозможным в предусмотренный контрактом срок более, чем на ____ дней в сторону увеличения сроков, Заказчик вправе принять решение об одностороннем отказе от исполнения контракта и потребовать возмещения убытков.</w:t>
      </w:r>
    </w:p>
    <w:p w14:paraId="01B6CC24" w14:textId="77777777" w:rsidR="00A80440" w:rsidRPr="00A3206C" w:rsidRDefault="00A80440" w:rsidP="00A80440">
      <w:pPr>
        <w:ind w:firstLine="709"/>
        <w:jc w:val="both"/>
        <w:rPr>
          <w:rFonts w:ascii="Times New Roman" w:eastAsia="Times New Roman" w:hAnsi="Times New Roman" w:cs="Times New Roman"/>
          <w:bCs/>
          <w:sz w:val="24"/>
          <w:lang w:eastAsia="ru-RU"/>
        </w:rPr>
      </w:pPr>
      <w:r>
        <w:rPr>
          <w:rFonts w:ascii="Times New Roman" w:eastAsia="Times New Roman" w:hAnsi="Times New Roman" w:cs="Times New Roman"/>
          <w:bCs/>
          <w:sz w:val="24"/>
          <w:lang w:eastAsia="ru-RU"/>
        </w:rPr>
        <w:t xml:space="preserve">4.4.4. </w:t>
      </w:r>
      <w:r>
        <w:rPr>
          <w:rFonts w:ascii="Times New Roman" w:hAnsi="Times New Roman" w:cs="Times New Roman"/>
          <w:sz w:val="24"/>
          <w:szCs w:val="24"/>
        </w:rPr>
        <w:t>Если во время выполнения работ станет очевидным, что они не будут выполнены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контракта, а также потребовать возмещения убытков.</w:t>
      </w:r>
    </w:p>
    <w:p w14:paraId="5CC23680" w14:textId="77777777" w:rsidR="00F76450" w:rsidRPr="00A3206C" w:rsidRDefault="00F76450" w:rsidP="00BC0EBF">
      <w:pPr>
        <w:ind w:firstLine="709"/>
        <w:jc w:val="both"/>
        <w:rPr>
          <w:rFonts w:ascii="Times New Roman" w:eastAsia="Times New Roman" w:hAnsi="Times New Roman" w:cs="Times New Roman"/>
          <w:sz w:val="24"/>
          <w:lang w:eastAsia="ru-RU"/>
        </w:rPr>
      </w:pPr>
      <w:r w:rsidRPr="00A3206C">
        <w:rPr>
          <w:rFonts w:ascii="Times New Roman" w:eastAsia="Times New Roman" w:hAnsi="Times New Roman" w:cs="Times New Roman"/>
          <w:sz w:val="24"/>
          <w:lang w:eastAsia="ru-RU"/>
        </w:rPr>
        <w:t>4.4.</w:t>
      </w:r>
      <w:r w:rsidR="00A80440">
        <w:rPr>
          <w:rFonts w:ascii="Times New Roman" w:eastAsia="Times New Roman" w:hAnsi="Times New Roman" w:cs="Times New Roman"/>
          <w:sz w:val="24"/>
          <w:lang w:eastAsia="ru-RU"/>
        </w:rPr>
        <w:t>5</w:t>
      </w:r>
      <w:r w:rsidRPr="00A3206C">
        <w:rPr>
          <w:rFonts w:ascii="Times New Roman" w:eastAsia="Times New Roman" w:hAnsi="Times New Roman" w:cs="Times New Roman"/>
          <w:sz w:val="24"/>
          <w:lang w:eastAsia="ru-RU"/>
        </w:rPr>
        <w:t xml:space="preserve">. Отказать </w:t>
      </w:r>
      <w:r w:rsidR="00E70BF4" w:rsidRPr="00A3206C">
        <w:rPr>
          <w:rFonts w:ascii="Times New Roman" w:eastAsia="Times New Roman" w:hAnsi="Times New Roman" w:cs="Times New Roman"/>
          <w:sz w:val="24"/>
          <w:lang w:eastAsia="ru-RU"/>
        </w:rPr>
        <w:t>Подрядчик</w:t>
      </w:r>
      <w:r w:rsidRPr="00A3206C">
        <w:rPr>
          <w:rFonts w:ascii="Times New Roman" w:eastAsia="Times New Roman" w:hAnsi="Times New Roman" w:cs="Times New Roman"/>
          <w:sz w:val="24"/>
          <w:lang w:eastAsia="ru-RU"/>
        </w:rPr>
        <w:t>у в приемке выполненных работ в случае их ненадлежащего качества.</w:t>
      </w:r>
    </w:p>
    <w:p w14:paraId="21B1B9E6" w14:textId="3A2C82D1" w:rsidR="00B837FD" w:rsidRDefault="0071531F" w:rsidP="00BC0EBF">
      <w:pPr>
        <w:ind w:firstLine="709"/>
        <w:jc w:val="both"/>
        <w:rPr>
          <w:rFonts w:ascii="Times New Roman" w:eastAsia="Times New Roman" w:hAnsi="Times New Roman" w:cs="Times New Roman"/>
          <w:sz w:val="24"/>
          <w:lang w:eastAsia="ru-RU"/>
        </w:rPr>
      </w:pPr>
      <w:r w:rsidRPr="00A3206C">
        <w:rPr>
          <w:rFonts w:ascii="Times New Roman" w:hAnsi="Times New Roman" w:cs="Times New Roman"/>
          <w:sz w:val="24"/>
        </w:rPr>
        <w:t>4.4.</w:t>
      </w:r>
      <w:r w:rsidR="00A80440">
        <w:rPr>
          <w:rFonts w:ascii="Times New Roman" w:hAnsi="Times New Roman" w:cs="Times New Roman"/>
          <w:sz w:val="24"/>
        </w:rPr>
        <w:t>6</w:t>
      </w:r>
      <w:r w:rsidR="00400BAB" w:rsidRPr="00A3206C">
        <w:rPr>
          <w:rFonts w:ascii="Times New Roman" w:hAnsi="Times New Roman" w:cs="Times New Roman"/>
          <w:sz w:val="24"/>
        </w:rPr>
        <w:t xml:space="preserve">. </w:t>
      </w:r>
      <w:r w:rsidR="00400BAB" w:rsidRPr="00A3206C">
        <w:rPr>
          <w:rFonts w:ascii="Times New Roman" w:eastAsia="Times New Roman" w:hAnsi="Times New Roman" w:cs="Times New Roman"/>
          <w:sz w:val="24"/>
          <w:lang w:eastAsia="ru-RU"/>
        </w:rPr>
        <w:t>Отказаться от оплаты работ ненадлежащего качества, а если работы оплачены, потребовать возврата уплаченных сумм, а также требовать возмещения убытков</w:t>
      </w:r>
      <w:r w:rsidR="00175544" w:rsidRPr="00A3206C">
        <w:rPr>
          <w:rStyle w:val="afd"/>
          <w:rFonts w:ascii="Times New Roman" w:eastAsia="Times New Roman" w:hAnsi="Times New Roman" w:cs="Times New Roman"/>
          <w:sz w:val="24"/>
          <w:lang w:eastAsia="ru-RU"/>
        </w:rPr>
        <w:footnoteReference w:id="5"/>
      </w:r>
      <w:r w:rsidR="00400BAB" w:rsidRPr="00A3206C">
        <w:rPr>
          <w:rFonts w:ascii="Times New Roman" w:eastAsia="Times New Roman" w:hAnsi="Times New Roman" w:cs="Times New Roman"/>
          <w:sz w:val="24"/>
          <w:lang w:eastAsia="ru-RU"/>
        </w:rPr>
        <w:t>.</w:t>
      </w:r>
      <w:bookmarkStart w:id="7" w:name="_Hlk142562776"/>
      <w:r w:rsidR="0041476C" w:rsidRPr="00A3206C">
        <w:rPr>
          <w:rFonts w:ascii="Times New Roman" w:eastAsia="Times New Roman" w:hAnsi="Times New Roman" w:cs="Times New Roman"/>
          <w:sz w:val="24"/>
          <w:lang w:eastAsia="ru-RU"/>
        </w:rPr>
        <w:t>&lt;</w:t>
      </w:r>
      <w:r w:rsidR="0041476C" w:rsidRPr="00A3206C">
        <w:rPr>
          <w:rStyle w:val="aff0"/>
          <w:rFonts w:ascii="Times New Roman" w:eastAsia="Times New Roman" w:hAnsi="Times New Roman" w:cs="Times New Roman"/>
          <w:color w:val="FF0000"/>
          <w:sz w:val="24"/>
          <w:vertAlign w:val="baseline"/>
          <w:lang w:val="en-US" w:eastAsia="ru-RU"/>
        </w:rPr>
        <w:endnoteReference w:id="25"/>
      </w:r>
      <w:r w:rsidR="0041476C" w:rsidRPr="00A3206C">
        <w:rPr>
          <w:rFonts w:ascii="Times New Roman" w:eastAsia="Times New Roman" w:hAnsi="Times New Roman" w:cs="Times New Roman"/>
          <w:sz w:val="24"/>
          <w:lang w:eastAsia="ru-RU"/>
        </w:rPr>
        <w:t>&gt;</w:t>
      </w:r>
      <w:bookmarkEnd w:id="7"/>
    </w:p>
    <w:p w14:paraId="51C96365" w14:textId="77777777" w:rsidR="00DB093C" w:rsidRDefault="00DB093C" w:rsidP="00DB093C">
      <w:pPr>
        <w:autoSpaceDE w:val="0"/>
        <w:autoSpaceDN w:val="0"/>
        <w:adjustRightInd w:val="0"/>
        <w:ind w:firstLine="708"/>
        <w:jc w:val="both"/>
        <w:rPr>
          <w:rFonts w:ascii="Times New Roman" w:hAnsi="Times New Roman" w:cs="Times New Roman"/>
          <w:sz w:val="24"/>
        </w:rPr>
      </w:pPr>
      <w:r>
        <w:rPr>
          <w:rFonts w:ascii="Times New Roman" w:hAnsi="Times New Roman" w:cs="Times New Roman"/>
          <w:sz w:val="24"/>
        </w:rPr>
        <w:t xml:space="preserve">4.4.7. Ссылаться на недостатки выполненных работ в части объема и стоимости этих работ по результатам проведенных уполномоченными контрольными органами проверок. </w:t>
      </w:r>
    </w:p>
    <w:p w14:paraId="58A34ED6" w14:textId="35F70D75" w:rsidR="00DB093C" w:rsidRPr="00A3206C" w:rsidRDefault="00DB093C" w:rsidP="00DB093C">
      <w:pPr>
        <w:ind w:firstLine="709"/>
        <w:jc w:val="both"/>
        <w:rPr>
          <w:rFonts w:ascii="Times New Roman" w:eastAsia="Times New Roman" w:hAnsi="Times New Roman" w:cs="Times New Roman"/>
          <w:sz w:val="24"/>
          <w:lang w:eastAsia="ru-RU"/>
        </w:rPr>
      </w:pPr>
      <w:r>
        <w:rPr>
          <w:rFonts w:ascii="Times New Roman" w:hAnsi="Times New Roman" w:cs="Times New Roman"/>
          <w:sz w:val="24"/>
        </w:rPr>
        <w:tab/>
        <w:t>В случае установления уполномоченными контрольными органами фактов выполнения работ не в полном объеме и/или с завышением их стоимости, Подрядчик обязан возвратить излишне полученные денежные средства в течении 7 (семи) рабочих дней с даты получения требования Заказчика с приложением подтверждающих документов.</w:t>
      </w:r>
    </w:p>
    <w:p w14:paraId="3A357E87" w14:textId="77777777" w:rsidR="001B6167" w:rsidRPr="009F68CE" w:rsidRDefault="001B6167" w:rsidP="00BC0EBF">
      <w:pPr>
        <w:autoSpaceDE w:val="0"/>
        <w:autoSpaceDN w:val="0"/>
        <w:adjustRightInd w:val="0"/>
        <w:ind w:firstLine="709"/>
        <w:jc w:val="both"/>
        <w:rPr>
          <w:rFonts w:ascii="Times New Roman" w:hAnsi="Times New Roman" w:cs="Times New Roman"/>
          <w:sz w:val="24"/>
        </w:rPr>
      </w:pPr>
    </w:p>
    <w:p w14:paraId="3143CFF2" w14:textId="77777777" w:rsidR="006827D6" w:rsidRPr="00BB05E6" w:rsidRDefault="006827D6" w:rsidP="000326A8">
      <w:pPr>
        <w:ind w:firstLine="709"/>
        <w:jc w:val="center"/>
        <w:rPr>
          <w:rFonts w:ascii="Times New Roman" w:eastAsia="Times New Roman" w:hAnsi="Times New Roman" w:cs="Times New Roman"/>
          <w:b/>
          <w:sz w:val="24"/>
          <w:lang w:eastAsia="ru-RU"/>
        </w:rPr>
      </w:pPr>
      <w:r w:rsidRPr="009F68CE">
        <w:rPr>
          <w:rFonts w:ascii="Times New Roman" w:eastAsia="Times New Roman" w:hAnsi="Times New Roman" w:cs="Times New Roman"/>
          <w:b/>
          <w:sz w:val="24"/>
          <w:lang w:eastAsia="ru-RU"/>
        </w:rPr>
        <w:t>5. ОБЕСПЕЧЕНИЕ ИСПОЛ</w:t>
      </w:r>
      <w:r w:rsidR="00422645" w:rsidRPr="009F68CE">
        <w:rPr>
          <w:rFonts w:ascii="Times New Roman" w:eastAsia="Times New Roman" w:hAnsi="Times New Roman" w:cs="Times New Roman"/>
          <w:b/>
          <w:sz w:val="24"/>
          <w:lang w:eastAsia="ru-RU"/>
        </w:rPr>
        <w:t>Н</w:t>
      </w:r>
      <w:r w:rsidRPr="009F68CE">
        <w:rPr>
          <w:rFonts w:ascii="Times New Roman" w:eastAsia="Times New Roman" w:hAnsi="Times New Roman" w:cs="Times New Roman"/>
          <w:b/>
          <w:sz w:val="24"/>
          <w:lang w:eastAsia="ru-RU"/>
        </w:rPr>
        <w:t>ЕНИЯ КОНТРАКТА</w:t>
      </w:r>
      <w:r w:rsidR="00915315" w:rsidRPr="009F68CE">
        <w:rPr>
          <w:rFonts w:ascii="Times New Roman" w:eastAsia="Times New Roman" w:hAnsi="Times New Roman" w:cs="Times New Roman"/>
          <w:b/>
          <w:sz w:val="24"/>
          <w:lang w:eastAsia="ru-RU"/>
        </w:rPr>
        <w:t>, ОБЕСПЕЧЕ</w:t>
      </w:r>
      <w:r w:rsidR="00E018AD" w:rsidRPr="009F68CE">
        <w:rPr>
          <w:rFonts w:ascii="Times New Roman" w:eastAsia="Times New Roman" w:hAnsi="Times New Roman" w:cs="Times New Roman"/>
          <w:b/>
          <w:sz w:val="24"/>
          <w:lang w:eastAsia="ru-RU"/>
        </w:rPr>
        <w:t>НИЕ ГАРАНТИЙНЫХ ОБЯЗАТЕЛЬСТВ</w:t>
      </w:r>
      <w:r w:rsidR="00BB05E6" w:rsidRPr="00BB05E6">
        <w:rPr>
          <w:rFonts w:ascii="Times New Roman" w:eastAsia="Times New Roman" w:hAnsi="Times New Roman" w:cs="Times New Roman"/>
          <w:b/>
          <w:sz w:val="24"/>
          <w:lang w:eastAsia="ru-RU"/>
        </w:rPr>
        <w:t>&lt;</w:t>
      </w:r>
      <w:r w:rsidR="00CF0EE9" w:rsidRPr="00CF0EE9">
        <w:rPr>
          <w:rStyle w:val="aff0"/>
          <w:rFonts w:ascii="Times New Roman" w:eastAsia="Times New Roman" w:hAnsi="Times New Roman" w:cs="Times New Roman"/>
          <w:b/>
          <w:color w:val="FF0000"/>
          <w:sz w:val="24"/>
          <w:vertAlign w:val="baseline"/>
          <w:lang w:eastAsia="ru-RU"/>
        </w:rPr>
        <w:endnoteReference w:id="26"/>
      </w:r>
      <w:r w:rsidR="00BB05E6" w:rsidRPr="00BB05E6">
        <w:rPr>
          <w:rFonts w:ascii="Times New Roman" w:eastAsia="Times New Roman" w:hAnsi="Times New Roman" w:cs="Times New Roman"/>
          <w:b/>
          <w:sz w:val="24"/>
          <w:lang w:eastAsia="ru-RU"/>
        </w:rPr>
        <w:t>&gt;</w:t>
      </w:r>
    </w:p>
    <w:p w14:paraId="118D34A8" w14:textId="77777777" w:rsidR="00D865F2" w:rsidRPr="009F68CE" w:rsidRDefault="00D865F2" w:rsidP="000326A8">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5.1. </w:t>
      </w:r>
      <w:r w:rsidR="00915315" w:rsidRPr="009F68CE">
        <w:rPr>
          <w:rFonts w:ascii="Times New Roman" w:eastAsia="Times New Roman" w:hAnsi="Times New Roman" w:cs="Times New Roman"/>
          <w:sz w:val="24"/>
          <w:lang w:eastAsia="ru-RU"/>
        </w:rPr>
        <w:t>Исполнение контракта</w:t>
      </w:r>
      <w:r w:rsidR="0037669C" w:rsidRPr="009F68CE">
        <w:rPr>
          <w:rFonts w:ascii="Times New Roman" w:eastAsia="Times New Roman" w:hAnsi="Times New Roman" w:cs="Times New Roman"/>
          <w:sz w:val="24"/>
          <w:lang w:eastAsia="ru-RU"/>
        </w:rPr>
        <w:t xml:space="preserve"> может</w:t>
      </w:r>
      <w:r w:rsidR="00915315" w:rsidRPr="009F68CE">
        <w:rPr>
          <w:rFonts w:ascii="Times New Roman" w:eastAsia="Times New Roman" w:hAnsi="Times New Roman" w:cs="Times New Roman"/>
          <w:sz w:val="24"/>
          <w:lang w:eastAsia="ru-RU"/>
        </w:rPr>
        <w:t xml:space="preserve"> обеспечиваться предоставлением независимой гарантии, соответствующей требованиям </w:t>
      </w:r>
      <w:r w:rsidR="009A2AD0">
        <w:rPr>
          <w:rFonts w:ascii="Times New Roman" w:eastAsia="Times New Roman" w:hAnsi="Times New Roman" w:cs="Times New Roman"/>
          <w:sz w:val="24"/>
          <w:lang w:eastAsia="ru-RU"/>
        </w:rPr>
        <w:t xml:space="preserve">Федерального закона </w:t>
      </w:r>
      <w:r w:rsidR="000613FC">
        <w:rPr>
          <w:rFonts w:ascii="Times New Roman" w:eastAsia="Times New Roman" w:hAnsi="Times New Roman" w:cs="Times New Roman"/>
          <w:sz w:val="24"/>
          <w:lang w:eastAsia="ru-RU"/>
        </w:rPr>
        <w:t>№ 44-ФЗ</w:t>
      </w:r>
      <w:r w:rsidR="00915315" w:rsidRPr="009F68CE">
        <w:rPr>
          <w:rFonts w:ascii="Times New Roman" w:eastAsia="Times New Roman" w:hAnsi="Times New Roman" w:cs="Times New Roman"/>
          <w:sz w:val="24"/>
          <w:lang w:eastAsia="ru-RU"/>
        </w:rPr>
        <w:t xml:space="preserve">, или внесением денежных средств на указанный </w:t>
      </w:r>
      <w:r w:rsidR="00E70BF4" w:rsidRPr="009F68CE">
        <w:rPr>
          <w:rFonts w:ascii="Times New Roman" w:eastAsia="Times New Roman" w:hAnsi="Times New Roman" w:cs="Times New Roman"/>
          <w:sz w:val="24"/>
          <w:lang w:eastAsia="ru-RU"/>
        </w:rPr>
        <w:t>Заказчик</w:t>
      </w:r>
      <w:r w:rsidR="00915315" w:rsidRPr="009F68CE">
        <w:rPr>
          <w:rFonts w:ascii="Times New Roman" w:eastAsia="Times New Roman" w:hAnsi="Times New Roman" w:cs="Times New Roman"/>
          <w:sz w:val="24"/>
          <w:lang w:eastAsia="ru-RU"/>
        </w:rPr>
        <w:t xml:space="preserve">ом счет, на котором в соответствии с законодательством Российской Федерации учитываются операции со средствами, поступающими </w:t>
      </w:r>
      <w:r w:rsidR="00E70BF4" w:rsidRPr="009F68CE">
        <w:rPr>
          <w:rFonts w:ascii="Times New Roman" w:eastAsia="Times New Roman" w:hAnsi="Times New Roman" w:cs="Times New Roman"/>
          <w:sz w:val="24"/>
          <w:lang w:eastAsia="ru-RU"/>
        </w:rPr>
        <w:t>Заказчик</w:t>
      </w:r>
      <w:r w:rsidR="00915315" w:rsidRPr="009F68CE">
        <w:rPr>
          <w:rFonts w:ascii="Times New Roman" w:eastAsia="Times New Roman" w:hAnsi="Times New Roman" w:cs="Times New Roman"/>
          <w:sz w:val="24"/>
          <w:lang w:eastAsia="ru-RU"/>
        </w:rPr>
        <w:t>у</w:t>
      </w:r>
      <w:r w:rsidRPr="009F68CE">
        <w:rPr>
          <w:rFonts w:ascii="Times New Roman" w:eastAsia="Times New Roman" w:hAnsi="Times New Roman" w:cs="Times New Roman"/>
          <w:sz w:val="24"/>
          <w:lang w:eastAsia="ru-RU"/>
        </w:rPr>
        <w:t>. Способ обеспечения исполнения контракта</w:t>
      </w:r>
      <w:r w:rsidR="00A80440">
        <w:rPr>
          <w:rFonts w:ascii="Times New Roman" w:eastAsia="Times New Roman" w:hAnsi="Times New Roman" w:cs="Times New Roman"/>
          <w:sz w:val="24"/>
          <w:lang w:eastAsia="ru-RU"/>
        </w:rPr>
        <w:t xml:space="preserve"> </w:t>
      </w:r>
      <w:r w:rsidRPr="009F68CE">
        <w:rPr>
          <w:rFonts w:ascii="Times New Roman" w:eastAsia="Times New Roman" w:hAnsi="Times New Roman" w:cs="Times New Roman"/>
          <w:sz w:val="24"/>
          <w:lang w:eastAsia="ru-RU"/>
        </w:rPr>
        <w:t>определяется</w:t>
      </w:r>
      <w:r w:rsidR="00A80440">
        <w:rPr>
          <w:rFonts w:ascii="Times New Roman" w:eastAsia="Times New Roman" w:hAnsi="Times New Roman" w:cs="Times New Roman"/>
          <w:sz w:val="24"/>
          <w:lang w:eastAsia="ru-RU"/>
        </w:rPr>
        <w:t xml:space="preserve"> </w:t>
      </w:r>
      <w:r w:rsidR="00E70BF4" w:rsidRPr="009F68CE">
        <w:rPr>
          <w:rFonts w:ascii="Times New Roman" w:eastAsia="Times New Roman" w:hAnsi="Times New Roman" w:cs="Times New Roman"/>
          <w:sz w:val="24"/>
          <w:lang w:eastAsia="ru-RU"/>
        </w:rPr>
        <w:t>Подрядчик</w:t>
      </w:r>
      <w:r w:rsidRPr="009F68CE">
        <w:rPr>
          <w:rFonts w:ascii="Times New Roman" w:eastAsia="Times New Roman" w:hAnsi="Times New Roman" w:cs="Times New Roman"/>
          <w:sz w:val="24"/>
          <w:lang w:eastAsia="ru-RU"/>
        </w:rPr>
        <w:t>ом самостоятельно.</w:t>
      </w:r>
    </w:p>
    <w:p w14:paraId="7129DE48" w14:textId="77777777" w:rsidR="00D865F2" w:rsidRPr="005A3280" w:rsidRDefault="005C386A" w:rsidP="000326A8">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5.2. </w:t>
      </w:r>
      <w:r w:rsidR="00D865F2" w:rsidRPr="009F68CE">
        <w:rPr>
          <w:rFonts w:ascii="Times New Roman" w:eastAsia="Times New Roman" w:hAnsi="Times New Roman" w:cs="Times New Roman"/>
          <w:sz w:val="24"/>
          <w:lang w:eastAsia="ru-RU"/>
        </w:rPr>
        <w:t>Размер обеспечения и</w:t>
      </w:r>
      <w:r w:rsidR="008E00FE" w:rsidRPr="009F68CE">
        <w:rPr>
          <w:rFonts w:ascii="Times New Roman" w:eastAsia="Times New Roman" w:hAnsi="Times New Roman" w:cs="Times New Roman"/>
          <w:sz w:val="24"/>
          <w:lang w:eastAsia="ru-RU"/>
        </w:rPr>
        <w:t xml:space="preserve">сполнения настоящего </w:t>
      </w:r>
      <w:r w:rsidR="00BF3EBC">
        <w:rPr>
          <w:rFonts w:ascii="Times New Roman" w:eastAsia="Times New Roman" w:hAnsi="Times New Roman" w:cs="Times New Roman"/>
          <w:sz w:val="24"/>
          <w:lang w:eastAsia="ru-RU"/>
        </w:rPr>
        <w:t>к</w:t>
      </w:r>
      <w:r w:rsidR="008E00FE" w:rsidRPr="009F68CE">
        <w:rPr>
          <w:rFonts w:ascii="Times New Roman" w:eastAsia="Times New Roman" w:hAnsi="Times New Roman" w:cs="Times New Roman"/>
          <w:sz w:val="24"/>
          <w:lang w:eastAsia="ru-RU"/>
        </w:rPr>
        <w:t>онтракта</w:t>
      </w:r>
      <w:r w:rsidR="00D865F2" w:rsidRPr="009F68CE">
        <w:rPr>
          <w:rFonts w:ascii="Times New Roman" w:eastAsia="Times New Roman" w:hAnsi="Times New Roman" w:cs="Times New Roman"/>
          <w:sz w:val="24"/>
          <w:lang w:eastAsia="ru-RU"/>
        </w:rPr>
        <w:t xml:space="preserve"> составляет </w:t>
      </w:r>
      <w:r w:rsidR="00775DD9" w:rsidRPr="009F68CE">
        <w:rPr>
          <w:rFonts w:ascii="Times New Roman" w:eastAsia="Times New Roman" w:hAnsi="Times New Roman" w:cs="Times New Roman"/>
          <w:sz w:val="24"/>
          <w:lang w:eastAsia="ru-RU"/>
        </w:rPr>
        <w:t>____</w:t>
      </w:r>
      <w:r w:rsidR="00D865F2" w:rsidRPr="009F68CE">
        <w:rPr>
          <w:rFonts w:ascii="Times New Roman" w:eastAsia="Times New Roman" w:hAnsi="Times New Roman" w:cs="Times New Roman"/>
          <w:sz w:val="24"/>
          <w:lang w:eastAsia="ru-RU"/>
        </w:rPr>
        <w:t xml:space="preserve">% </w:t>
      </w:r>
      <w:r w:rsidR="00CD566D" w:rsidRPr="009F68CE">
        <w:rPr>
          <w:rFonts w:ascii="Times New Roman" w:eastAsia="Times New Roman" w:hAnsi="Times New Roman" w:cs="Times New Roman"/>
          <w:sz w:val="24"/>
          <w:lang w:eastAsia="ru-RU"/>
        </w:rPr>
        <w:t>от</w:t>
      </w:r>
      <w:r w:rsidR="003E1C59" w:rsidRPr="009F68CE">
        <w:rPr>
          <w:rFonts w:ascii="Times New Roman" w:eastAsia="Times New Roman" w:hAnsi="Times New Roman" w:cs="Times New Roman"/>
          <w:sz w:val="24"/>
          <w:lang w:eastAsia="ru-RU"/>
        </w:rPr>
        <w:t xml:space="preserve"> ___________</w:t>
      </w:r>
      <w:r w:rsidR="008A1670" w:rsidRPr="008A1670">
        <w:rPr>
          <w:rFonts w:ascii="Times New Roman" w:eastAsia="Times New Roman" w:hAnsi="Times New Roman" w:cs="Times New Roman"/>
          <w:sz w:val="24"/>
          <w:lang w:eastAsia="ru-RU"/>
        </w:rPr>
        <w:t>&lt;</w:t>
      </w:r>
      <w:r w:rsidR="00CF0EE9" w:rsidRPr="00CF0EE9">
        <w:rPr>
          <w:rStyle w:val="aff0"/>
          <w:rFonts w:ascii="Times New Roman" w:eastAsia="Times New Roman" w:hAnsi="Times New Roman" w:cs="Times New Roman"/>
          <w:color w:val="FF0000"/>
          <w:sz w:val="24"/>
          <w:vertAlign w:val="baseline"/>
          <w:lang w:eastAsia="ru-RU"/>
        </w:rPr>
        <w:endnoteReference w:id="27"/>
      </w:r>
      <w:r w:rsidR="008A1670" w:rsidRPr="008A1670">
        <w:rPr>
          <w:rFonts w:ascii="Times New Roman" w:eastAsia="Times New Roman" w:hAnsi="Times New Roman" w:cs="Times New Roman"/>
          <w:sz w:val="24"/>
          <w:lang w:eastAsia="ru-RU"/>
        </w:rPr>
        <w:t>&gt;</w:t>
      </w:r>
      <w:r w:rsidR="0045501B">
        <w:rPr>
          <w:rFonts w:ascii="Times New Roman" w:eastAsia="Times New Roman" w:hAnsi="Times New Roman" w:cs="Times New Roman"/>
          <w:sz w:val="24"/>
          <w:lang w:eastAsia="ru-RU"/>
        </w:rPr>
        <w:t xml:space="preserve"> </w:t>
      </w:r>
      <w:r w:rsidR="004A54B6" w:rsidRPr="009F68CE">
        <w:rPr>
          <w:rFonts w:ascii="Times New Roman" w:eastAsia="Times New Roman" w:hAnsi="Times New Roman" w:cs="Times New Roman"/>
          <w:sz w:val="24"/>
          <w:lang w:eastAsia="ru-RU"/>
        </w:rPr>
        <w:t xml:space="preserve">и составляет </w:t>
      </w:r>
      <w:r w:rsidR="00775DD9" w:rsidRPr="009F68CE">
        <w:rPr>
          <w:rFonts w:ascii="Times New Roman" w:eastAsia="Times New Roman" w:hAnsi="Times New Roman" w:cs="Times New Roman"/>
          <w:sz w:val="24"/>
          <w:lang w:eastAsia="ru-RU"/>
        </w:rPr>
        <w:t>______</w:t>
      </w:r>
      <w:r w:rsidR="004A5F37" w:rsidRPr="009F68CE">
        <w:rPr>
          <w:rFonts w:ascii="Times New Roman" w:eastAsia="Times New Roman" w:hAnsi="Times New Roman" w:cs="Times New Roman"/>
          <w:sz w:val="24"/>
          <w:lang w:eastAsia="ru-RU"/>
        </w:rPr>
        <w:t xml:space="preserve"> рублей</w:t>
      </w:r>
      <w:r w:rsidR="007D5F08" w:rsidRPr="009F68CE">
        <w:rPr>
          <w:rFonts w:ascii="Times New Roman" w:eastAsia="Times New Roman" w:hAnsi="Times New Roman" w:cs="Times New Roman"/>
          <w:sz w:val="24"/>
          <w:lang w:eastAsia="ru-RU"/>
        </w:rPr>
        <w:t>.</w:t>
      </w:r>
      <w:r w:rsidRPr="009F68CE">
        <w:rPr>
          <w:rStyle w:val="afd"/>
          <w:rFonts w:ascii="Times New Roman" w:eastAsia="Times New Roman" w:hAnsi="Times New Roman" w:cs="Times New Roman"/>
          <w:sz w:val="24"/>
          <w:lang w:eastAsia="ru-RU"/>
        </w:rPr>
        <w:footnoteReference w:id="6"/>
      </w:r>
      <w:r w:rsidR="00C639AC">
        <w:rPr>
          <w:rFonts w:ascii="Times New Roman" w:eastAsia="Times New Roman" w:hAnsi="Times New Roman" w:cs="Times New Roman"/>
          <w:sz w:val="24"/>
          <w:lang w:eastAsia="ru-RU"/>
        </w:rPr>
        <w:t xml:space="preserve"> </w:t>
      </w:r>
      <w:r w:rsidR="006B4CB6">
        <w:rPr>
          <w:rStyle w:val="afd"/>
          <w:rFonts w:ascii="Times New Roman" w:eastAsia="Times New Roman" w:hAnsi="Times New Roman" w:cs="Times New Roman"/>
          <w:sz w:val="24"/>
          <w:lang w:eastAsia="ru-RU"/>
        </w:rPr>
        <w:footnoteReference w:id="7"/>
      </w:r>
      <w:r w:rsidR="00864321" w:rsidRPr="005A3280">
        <w:rPr>
          <w:rFonts w:ascii="Times New Roman" w:eastAsia="Times New Roman" w:hAnsi="Times New Roman" w:cs="Times New Roman"/>
          <w:sz w:val="24"/>
          <w:lang w:eastAsia="ru-RU"/>
        </w:rPr>
        <w:t>&lt;</w:t>
      </w:r>
      <w:r w:rsidR="00CF0EE9" w:rsidRPr="00CF0EE9">
        <w:rPr>
          <w:rStyle w:val="aff0"/>
          <w:rFonts w:ascii="Times New Roman" w:eastAsia="Times New Roman" w:hAnsi="Times New Roman" w:cs="Times New Roman"/>
          <w:color w:val="FF0000"/>
          <w:sz w:val="24"/>
          <w:vertAlign w:val="baseline"/>
          <w:lang w:eastAsia="ru-RU"/>
        </w:rPr>
        <w:endnoteReference w:id="28"/>
      </w:r>
      <w:r w:rsidR="00864321" w:rsidRPr="005A3280">
        <w:rPr>
          <w:rFonts w:ascii="Times New Roman" w:eastAsia="Times New Roman" w:hAnsi="Times New Roman" w:cs="Times New Roman"/>
          <w:sz w:val="24"/>
          <w:lang w:eastAsia="ru-RU"/>
        </w:rPr>
        <w:t>&gt;</w:t>
      </w:r>
    </w:p>
    <w:p w14:paraId="6E415468" w14:textId="77777777" w:rsidR="009779EE" w:rsidRPr="009779EE" w:rsidRDefault="009779EE" w:rsidP="009779EE">
      <w:pPr>
        <w:autoSpaceDE w:val="0"/>
        <w:autoSpaceDN w:val="0"/>
        <w:adjustRightInd w:val="0"/>
        <w:ind w:firstLine="709"/>
        <w:jc w:val="both"/>
        <w:rPr>
          <w:rFonts w:ascii="Times New Roman" w:eastAsia="Times New Roman" w:hAnsi="Times New Roman" w:cs="Times New Roman"/>
          <w:sz w:val="24"/>
          <w:szCs w:val="24"/>
          <w:lang w:eastAsia="ru-RU"/>
        </w:rPr>
      </w:pPr>
      <w:r w:rsidRPr="009779EE">
        <w:rPr>
          <w:rFonts w:ascii="Times New Roman" w:eastAsia="Times New Roman" w:hAnsi="Times New Roman" w:cs="Times New Roman"/>
          <w:sz w:val="24"/>
          <w:szCs w:val="24"/>
          <w:lang w:eastAsia="ru-RU"/>
        </w:rPr>
        <w:t xml:space="preserve">5.3. </w:t>
      </w:r>
      <w:r w:rsidRPr="009779EE">
        <w:rPr>
          <w:rFonts w:ascii="Times New Roman" w:hAnsi="Times New Roman"/>
          <w:iCs/>
          <w:sz w:val="24"/>
          <w:szCs w:val="24"/>
        </w:rPr>
        <w:t>В случае если обеспечение исполнения контракта обеспечивается внесением денежных средств, то денежные средства, вносимые в качестве обеспечения исполнения контракта</w:t>
      </w:r>
      <w:r w:rsidR="00812D87">
        <w:rPr>
          <w:rFonts w:ascii="Times New Roman" w:hAnsi="Times New Roman"/>
          <w:iCs/>
          <w:sz w:val="24"/>
          <w:szCs w:val="24"/>
        </w:rPr>
        <w:t>,</w:t>
      </w:r>
      <w:r w:rsidRPr="009779EE">
        <w:rPr>
          <w:rFonts w:ascii="Times New Roman" w:hAnsi="Times New Roman"/>
          <w:iCs/>
          <w:sz w:val="24"/>
          <w:szCs w:val="24"/>
        </w:rPr>
        <w:t xml:space="preserve">  должны быть зачислены на лицевой счет Заказчика по следующим реквизитам:</w:t>
      </w:r>
    </w:p>
    <w:p w14:paraId="5B501B7B" w14:textId="77777777" w:rsidR="009779EE" w:rsidRPr="009779EE" w:rsidRDefault="009779EE" w:rsidP="009779EE">
      <w:pPr>
        <w:autoSpaceDE w:val="0"/>
        <w:autoSpaceDN w:val="0"/>
        <w:adjustRightInd w:val="0"/>
        <w:ind w:firstLine="709"/>
        <w:jc w:val="both"/>
        <w:rPr>
          <w:rFonts w:ascii="Times New Roman" w:eastAsia="Times New Roman" w:hAnsi="Times New Roman" w:cs="Times New Roman"/>
          <w:sz w:val="24"/>
          <w:szCs w:val="24"/>
          <w:lang w:eastAsia="ru-RU"/>
        </w:rPr>
      </w:pPr>
      <w:r w:rsidRPr="009779EE">
        <w:rPr>
          <w:rFonts w:ascii="Times New Roman" w:eastAsia="Times New Roman" w:hAnsi="Times New Roman" w:cs="Times New Roman"/>
          <w:sz w:val="24"/>
          <w:szCs w:val="24"/>
          <w:lang w:eastAsia="ru-RU"/>
        </w:rPr>
        <w:t>Реквизиты для перечисления обеспечения исполнения контракта:</w:t>
      </w:r>
    </w:p>
    <w:p w14:paraId="2B3B27B5" w14:textId="77777777" w:rsidR="009779EE" w:rsidRPr="009F68CE" w:rsidRDefault="009779EE" w:rsidP="009779EE">
      <w:pPr>
        <w:suppressAutoHyphens/>
        <w:ind w:firstLine="709"/>
        <w:rPr>
          <w:rFonts w:ascii="Times New Roman" w:eastAsia="MS Mincho" w:hAnsi="Times New Roman" w:cs="Times New Roman"/>
          <w:sz w:val="23"/>
          <w:szCs w:val="23"/>
        </w:rPr>
      </w:pPr>
      <w:r w:rsidRPr="009F68CE">
        <w:rPr>
          <w:rFonts w:ascii="Times New Roman" w:eastAsia="MS Mincho" w:hAnsi="Times New Roman" w:cs="Times New Roman"/>
          <w:sz w:val="23"/>
          <w:szCs w:val="23"/>
        </w:rPr>
        <w:t>Наименование _______________</w:t>
      </w:r>
    </w:p>
    <w:p w14:paraId="176F256C" w14:textId="77777777" w:rsidR="009779EE" w:rsidRPr="009F68CE" w:rsidRDefault="009779EE" w:rsidP="009779EE">
      <w:pPr>
        <w:suppressAutoHyphens/>
        <w:ind w:firstLine="709"/>
        <w:rPr>
          <w:rFonts w:ascii="Times New Roman" w:eastAsia="MS Mincho" w:hAnsi="Times New Roman" w:cs="Times New Roman"/>
          <w:sz w:val="23"/>
          <w:szCs w:val="23"/>
        </w:rPr>
      </w:pPr>
      <w:r w:rsidRPr="009F68CE">
        <w:rPr>
          <w:rFonts w:ascii="Times New Roman" w:eastAsia="MS Mincho" w:hAnsi="Times New Roman" w:cs="Times New Roman"/>
          <w:sz w:val="23"/>
          <w:szCs w:val="23"/>
        </w:rPr>
        <w:t>ИНН ______________</w:t>
      </w:r>
    </w:p>
    <w:p w14:paraId="1DFB4B78" w14:textId="77777777" w:rsidR="009779EE" w:rsidRDefault="009779EE" w:rsidP="009779EE">
      <w:pPr>
        <w:suppressAutoHyphens/>
        <w:ind w:firstLine="709"/>
        <w:rPr>
          <w:rFonts w:ascii="Times New Roman" w:eastAsia="MS Mincho" w:hAnsi="Times New Roman" w:cs="Times New Roman"/>
          <w:sz w:val="23"/>
          <w:szCs w:val="23"/>
        </w:rPr>
      </w:pPr>
      <w:r w:rsidRPr="009F68CE">
        <w:rPr>
          <w:rFonts w:ascii="Times New Roman" w:eastAsia="MS Mincho" w:hAnsi="Times New Roman" w:cs="Times New Roman"/>
          <w:sz w:val="23"/>
          <w:szCs w:val="23"/>
        </w:rPr>
        <w:t>КПП _____________ ОТДЕЛЕНИЕ</w:t>
      </w:r>
      <w:r>
        <w:rPr>
          <w:rFonts w:ascii="Times New Roman" w:eastAsia="MS Mincho" w:hAnsi="Times New Roman" w:cs="Times New Roman"/>
          <w:sz w:val="23"/>
          <w:szCs w:val="23"/>
        </w:rPr>
        <w:t>__________</w:t>
      </w:r>
      <w:r w:rsidRPr="009F68CE">
        <w:rPr>
          <w:rFonts w:ascii="Times New Roman" w:eastAsia="MS Mincho" w:hAnsi="Times New Roman" w:cs="Times New Roman"/>
          <w:sz w:val="23"/>
          <w:szCs w:val="23"/>
        </w:rPr>
        <w:t xml:space="preserve"> БАНКА РОССИИ//УФК по </w:t>
      </w:r>
      <w:r>
        <w:rPr>
          <w:rFonts w:ascii="Times New Roman" w:eastAsia="MS Mincho" w:hAnsi="Times New Roman" w:cs="Times New Roman"/>
          <w:sz w:val="23"/>
          <w:szCs w:val="23"/>
        </w:rPr>
        <w:t>_______________</w:t>
      </w:r>
    </w:p>
    <w:p w14:paraId="4C8B0D04" w14:textId="77777777" w:rsidR="009779EE" w:rsidRPr="009F68CE" w:rsidRDefault="009779EE" w:rsidP="009779EE">
      <w:pPr>
        <w:suppressAutoHyphens/>
        <w:ind w:firstLine="709"/>
        <w:rPr>
          <w:rFonts w:ascii="Times New Roman" w:eastAsia="MS Mincho" w:hAnsi="Times New Roman" w:cs="Times New Roman"/>
          <w:sz w:val="23"/>
          <w:szCs w:val="23"/>
        </w:rPr>
      </w:pPr>
      <w:r w:rsidRPr="009F68CE">
        <w:rPr>
          <w:rFonts w:ascii="Times New Roman" w:eastAsia="MS Mincho" w:hAnsi="Times New Roman" w:cs="Times New Roman"/>
          <w:sz w:val="23"/>
          <w:szCs w:val="23"/>
        </w:rPr>
        <w:t xml:space="preserve">р/с ____________________ </w:t>
      </w:r>
    </w:p>
    <w:p w14:paraId="0D7F24CD" w14:textId="77777777" w:rsidR="009779EE" w:rsidRPr="009F68CE" w:rsidRDefault="009779EE" w:rsidP="009779EE">
      <w:pPr>
        <w:suppressAutoHyphens/>
        <w:ind w:firstLine="709"/>
        <w:rPr>
          <w:rFonts w:ascii="Times New Roman" w:eastAsia="MS Mincho" w:hAnsi="Times New Roman" w:cs="Times New Roman"/>
          <w:sz w:val="23"/>
          <w:szCs w:val="23"/>
        </w:rPr>
      </w:pPr>
      <w:r w:rsidRPr="009F68CE">
        <w:rPr>
          <w:rFonts w:ascii="Times New Roman" w:eastAsia="MS Mincho" w:hAnsi="Times New Roman" w:cs="Times New Roman"/>
          <w:sz w:val="23"/>
          <w:szCs w:val="23"/>
        </w:rPr>
        <w:t>БИК _____________ ОГРН _______________</w:t>
      </w:r>
    </w:p>
    <w:p w14:paraId="61B397D9" w14:textId="77777777" w:rsidR="009779EE" w:rsidRPr="005A3280" w:rsidRDefault="009779EE" w:rsidP="009779EE">
      <w:pPr>
        <w:suppressAutoHyphens/>
        <w:ind w:firstLine="709"/>
        <w:rPr>
          <w:rFonts w:ascii="Times New Roman" w:eastAsia="MS Mincho" w:hAnsi="Times New Roman" w:cs="Times New Roman"/>
          <w:sz w:val="23"/>
          <w:szCs w:val="23"/>
        </w:rPr>
      </w:pPr>
      <w:r w:rsidRPr="009F68CE">
        <w:rPr>
          <w:rFonts w:ascii="Times New Roman" w:eastAsia="MS Mincho" w:hAnsi="Times New Roman" w:cs="Times New Roman"/>
          <w:sz w:val="23"/>
          <w:szCs w:val="23"/>
        </w:rPr>
        <w:t>л/с _______________________</w:t>
      </w:r>
      <w:r w:rsidRPr="002475E2">
        <w:rPr>
          <w:rFonts w:ascii="Times New Roman" w:eastAsia="MS Mincho" w:hAnsi="Times New Roman" w:cs="Times New Roman"/>
          <w:sz w:val="23"/>
          <w:szCs w:val="23"/>
        </w:rPr>
        <w:t>&lt;</w:t>
      </w:r>
      <w:r w:rsidRPr="00317669">
        <w:rPr>
          <w:rStyle w:val="aff0"/>
          <w:rFonts w:ascii="Times New Roman" w:eastAsia="MS Mincho" w:hAnsi="Times New Roman" w:cs="Times New Roman"/>
          <w:color w:val="FF0000"/>
          <w:sz w:val="23"/>
          <w:szCs w:val="23"/>
          <w:vertAlign w:val="baseline"/>
        </w:rPr>
        <w:endnoteReference w:id="29"/>
      </w:r>
      <w:r w:rsidRPr="005A3280">
        <w:rPr>
          <w:rFonts w:ascii="Times New Roman" w:eastAsia="MS Mincho" w:hAnsi="Times New Roman" w:cs="Times New Roman"/>
          <w:sz w:val="23"/>
          <w:szCs w:val="23"/>
        </w:rPr>
        <w:t>&gt;</w:t>
      </w:r>
    </w:p>
    <w:p w14:paraId="41D555B2" w14:textId="77777777" w:rsidR="009779EE" w:rsidRPr="00C35172" w:rsidRDefault="009779EE" w:rsidP="009779EE">
      <w:pPr>
        <w:suppressAutoHyphens/>
        <w:ind w:firstLine="709"/>
        <w:rPr>
          <w:rFonts w:ascii="Times New Roman" w:eastAsia="MS Mincho" w:hAnsi="Times New Roman" w:cs="Times New Roman"/>
          <w:sz w:val="24"/>
          <w:szCs w:val="24"/>
        </w:rPr>
      </w:pPr>
      <w:r w:rsidRPr="00C35172">
        <w:rPr>
          <w:rFonts w:ascii="Times New Roman" w:eastAsia="MS Mincho" w:hAnsi="Times New Roman" w:cs="Times New Roman"/>
          <w:sz w:val="24"/>
          <w:szCs w:val="24"/>
        </w:rPr>
        <w:t>Назначение платежа: обеспечение исполнения контракта № __________ от _____</w:t>
      </w:r>
    </w:p>
    <w:p w14:paraId="30455CCA" w14:textId="77777777" w:rsidR="00D865F2" w:rsidRPr="009F68CE" w:rsidRDefault="00636359" w:rsidP="009779EE">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5.</w:t>
      </w:r>
      <w:r w:rsidR="009779EE">
        <w:rPr>
          <w:rFonts w:ascii="Times New Roman" w:eastAsia="Times New Roman" w:hAnsi="Times New Roman" w:cs="Times New Roman"/>
          <w:sz w:val="24"/>
          <w:lang w:eastAsia="ru-RU"/>
        </w:rPr>
        <w:t>4</w:t>
      </w:r>
      <w:r w:rsidRPr="009F68CE">
        <w:rPr>
          <w:rFonts w:ascii="Times New Roman" w:eastAsia="Times New Roman" w:hAnsi="Times New Roman" w:cs="Times New Roman"/>
          <w:sz w:val="24"/>
          <w:lang w:eastAsia="ru-RU"/>
        </w:rPr>
        <w:t xml:space="preserve">. </w:t>
      </w:r>
      <w:r w:rsidR="00E70BF4" w:rsidRPr="009F68CE">
        <w:rPr>
          <w:rFonts w:ascii="Times New Roman" w:eastAsia="Times New Roman" w:hAnsi="Times New Roman" w:cs="Times New Roman"/>
          <w:sz w:val="24"/>
          <w:lang w:eastAsia="ru-RU"/>
        </w:rPr>
        <w:t>Подрядчик</w:t>
      </w:r>
      <w:r w:rsidRPr="009F68CE">
        <w:rPr>
          <w:rFonts w:ascii="Times New Roman" w:eastAsia="Times New Roman" w:hAnsi="Times New Roman" w:cs="Times New Roman"/>
          <w:sz w:val="24"/>
          <w:lang w:eastAsia="ru-RU"/>
        </w:rPr>
        <w:t xml:space="preserve"> обязан</w:t>
      </w:r>
      <w:r w:rsidR="00D865F2" w:rsidRPr="009F68CE">
        <w:rPr>
          <w:rFonts w:ascii="Times New Roman" w:eastAsia="Times New Roman" w:hAnsi="Times New Roman" w:cs="Times New Roman"/>
          <w:sz w:val="24"/>
          <w:lang w:eastAsia="ru-RU"/>
        </w:rPr>
        <w:t xml:space="preserve"> в случае отзыва в соответствии с законодательством Российской Федерации у банк</w:t>
      </w:r>
      <w:r w:rsidR="00647342" w:rsidRPr="009F68CE">
        <w:rPr>
          <w:rFonts w:ascii="Times New Roman" w:eastAsia="Times New Roman" w:hAnsi="Times New Roman" w:cs="Times New Roman"/>
          <w:sz w:val="24"/>
          <w:lang w:eastAsia="ru-RU"/>
        </w:rPr>
        <w:t xml:space="preserve">а, предоставившего независимую </w:t>
      </w:r>
      <w:r w:rsidR="00D865F2" w:rsidRPr="009F68CE">
        <w:rPr>
          <w:rFonts w:ascii="Times New Roman" w:eastAsia="Times New Roman" w:hAnsi="Times New Roman" w:cs="Times New Roman"/>
          <w:sz w:val="24"/>
          <w:lang w:eastAsia="ru-RU"/>
        </w:rPr>
        <w:t xml:space="preserve">гарантию в качестве обеспечения исполнения контракта, лицензии на осуществление банковских операций предоставить новое обеспечение </w:t>
      </w:r>
      <w:r w:rsidR="00D865F2" w:rsidRPr="009F68CE">
        <w:rPr>
          <w:rFonts w:ascii="Times New Roman" w:eastAsia="Times New Roman" w:hAnsi="Times New Roman" w:cs="Times New Roman"/>
          <w:sz w:val="24"/>
          <w:lang w:eastAsia="ru-RU"/>
        </w:rPr>
        <w:lastRenderedPageBreak/>
        <w:t xml:space="preserve">исполнения контракта не позднее одного месяца со дня надлежащего уведомления </w:t>
      </w:r>
      <w:r w:rsidR="00E70BF4" w:rsidRPr="009F68CE">
        <w:rPr>
          <w:rFonts w:ascii="Times New Roman" w:eastAsia="Times New Roman" w:hAnsi="Times New Roman" w:cs="Times New Roman"/>
          <w:sz w:val="24"/>
          <w:lang w:eastAsia="ru-RU"/>
        </w:rPr>
        <w:t>Заказчик</w:t>
      </w:r>
      <w:r w:rsidR="00D865F2" w:rsidRPr="009F68CE">
        <w:rPr>
          <w:rFonts w:ascii="Times New Roman" w:eastAsia="Times New Roman" w:hAnsi="Times New Roman" w:cs="Times New Roman"/>
          <w:sz w:val="24"/>
          <w:lang w:eastAsia="ru-RU"/>
        </w:rPr>
        <w:t xml:space="preserve">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w:t>
      </w:r>
      <w:r w:rsidR="000613FC">
        <w:rPr>
          <w:rFonts w:ascii="Times New Roman" w:eastAsia="Times New Roman" w:hAnsi="Times New Roman" w:cs="Times New Roman"/>
          <w:sz w:val="24"/>
          <w:lang w:eastAsia="ru-RU"/>
        </w:rPr>
        <w:t>№ 44-ФЗ</w:t>
      </w:r>
      <w:r w:rsidR="00FA66E4">
        <w:rPr>
          <w:rFonts w:ascii="Times New Roman" w:eastAsia="Times New Roman" w:hAnsi="Times New Roman" w:cs="Times New Roman"/>
          <w:sz w:val="24"/>
          <w:lang w:eastAsia="ru-RU"/>
        </w:rPr>
        <w:t>.</w:t>
      </w:r>
    </w:p>
    <w:p w14:paraId="70058407" w14:textId="77777777" w:rsidR="00D865F2" w:rsidRPr="009F68CE" w:rsidRDefault="00D865F2" w:rsidP="000326A8">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За каждый день просрочки исполнения </w:t>
      </w:r>
      <w:r w:rsidR="00466109" w:rsidRPr="009F68CE">
        <w:rPr>
          <w:rFonts w:ascii="Times New Roman" w:eastAsia="Times New Roman" w:hAnsi="Times New Roman" w:cs="Times New Roman"/>
          <w:sz w:val="24"/>
          <w:lang w:eastAsia="ru-RU"/>
        </w:rPr>
        <w:t xml:space="preserve">Подрядчиком </w:t>
      </w:r>
      <w:r w:rsidRPr="009F68CE">
        <w:rPr>
          <w:rFonts w:ascii="Times New Roman" w:eastAsia="Times New Roman" w:hAnsi="Times New Roman" w:cs="Times New Roman"/>
          <w:sz w:val="24"/>
          <w:lang w:eastAsia="ru-RU"/>
        </w:rPr>
        <w:t>обязательства, предусмотренного настоящим пунктом, начисляется пеня в размере, определенном в порядке, установленном в соответствии с пунктом 6.</w:t>
      </w:r>
      <w:r w:rsidR="003443A0" w:rsidRPr="009F68CE">
        <w:rPr>
          <w:rFonts w:ascii="Times New Roman" w:eastAsia="Times New Roman" w:hAnsi="Times New Roman" w:cs="Times New Roman"/>
          <w:sz w:val="24"/>
          <w:lang w:eastAsia="ru-RU"/>
        </w:rPr>
        <w:t>4</w:t>
      </w:r>
      <w:r w:rsidR="00762C64" w:rsidRPr="009F68CE">
        <w:rPr>
          <w:rFonts w:ascii="Times New Roman" w:eastAsia="Times New Roman" w:hAnsi="Times New Roman" w:cs="Times New Roman"/>
          <w:sz w:val="24"/>
          <w:lang w:eastAsia="ru-RU"/>
        </w:rPr>
        <w:t>.1</w:t>
      </w:r>
      <w:r w:rsidRPr="009F68CE">
        <w:rPr>
          <w:rFonts w:ascii="Times New Roman" w:eastAsia="Times New Roman" w:hAnsi="Times New Roman" w:cs="Times New Roman"/>
          <w:sz w:val="24"/>
          <w:lang w:eastAsia="ru-RU"/>
        </w:rPr>
        <w:t xml:space="preserve"> настоящего контракта.</w:t>
      </w:r>
    </w:p>
    <w:p w14:paraId="1EA6E7CC" w14:textId="77777777" w:rsidR="00D865F2" w:rsidRPr="009F68CE" w:rsidRDefault="00D865F2" w:rsidP="000326A8">
      <w:pPr>
        <w:autoSpaceDE w:val="0"/>
        <w:autoSpaceDN w:val="0"/>
        <w:adjustRightInd w:val="0"/>
        <w:ind w:firstLine="709"/>
        <w:jc w:val="both"/>
        <w:rPr>
          <w:rFonts w:ascii="Times New Roman" w:eastAsia="Times New Roman" w:hAnsi="Times New Roman" w:cs="Times New Roman"/>
          <w:color w:val="FF0000"/>
          <w:sz w:val="24"/>
          <w:lang w:eastAsia="ru-RU"/>
        </w:rPr>
      </w:pPr>
      <w:r w:rsidRPr="009F68CE">
        <w:rPr>
          <w:rFonts w:ascii="Times New Roman" w:eastAsia="Times New Roman" w:hAnsi="Times New Roman" w:cs="Times New Roman"/>
          <w:sz w:val="24"/>
          <w:lang w:eastAsia="ru-RU"/>
        </w:rPr>
        <w:t>5.</w:t>
      </w:r>
      <w:r w:rsidR="009779EE">
        <w:rPr>
          <w:rFonts w:ascii="Times New Roman" w:eastAsia="Times New Roman" w:hAnsi="Times New Roman" w:cs="Times New Roman"/>
          <w:sz w:val="24"/>
          <w:lang w:eastAsia="ru-RU"/>
        </w:rPr>
        <w:t>5</w:t>
      </w:r>
      <w:r w:rsidRPr="009F68CE">
        <w:rPr>
          <w:rFonts w:ascii="Times New Roman" w:eastAsia="Times New Roman" w:hAnsi="Times New Roman" w:cs="Times New Roman"/>
          <w:sz w:val="24"/>
          <w:lang w:eastAsia="ru-RU"/>
        </w:rPr>
        <w:t xml:space="preserve">. </w:t>
      </w:r>
      <w:bookmarkStart w:id="8" w:name="_Hlk121237811"/>
      <w:r w:rsidR="00044350" w:rsidRPr="009F68CE">
        <w:rPr>
          <w:rFonts w:ascii="Times New Roman" w:eastAsia="Times New Roman" w:hAnsi="Times New Roman" w:cs="Times New Roman"/>
          <w:sz w:val="24"/>
          <w:lang w:eastAsia="ru-RU"/>
        </w:rPr>
        <w:t xml:space="preserve">Денежные средства, внесенные в качестве обеспечения исполнения контракта (если такая форма обеспечения исполнения контракта применяется </w:t>
      </w:r>
      <w:r w:rsidR="00E70BF4" w:rsidRPr="009F68CE">
        <w:rPr>
          <w:rFonts w:ascii="Times New Roman" w:eastAsia="Times New Roman" w:hAnsi="Times New Roman" w:cs="Times New Roman"/>
          <w:sz w:val="24"/>
          <w:lang w:eastAsia="ru-RU"/>
        </w:rPr>
        <w:t>Подрядчик</w:t>
      </w:r>
      <w:r w:rsidR="00044350" w:rsidRPr="009F68CE">
        <w:rPr>
          <w:rFonts w:ascii="Times New Roman" w:eastAsia="Times New Roman" w:hAnsi="Times New Roman" w:cs="Times New Roman"/>
          <w:sz w:val="24"/>
          <w:lang w:eastAsia="ru-RU"/>
        </w:rPr>
        <w:t>ом</w:t>
      </w:r>
      <w:r w:rsidR="00D1368F" w:rsidRPr="009F68CE">
        <w:rPr>
          <w:rFonts w:ascii="Times New Roman" w:eastAsia="Times New Roman" w:hAnsi="Times New Roman" w:cs="Times New Roman"/>
          <w:sz w:val="24"/>
          <w:lang w:eastAsia="ru-RU"/>
        </w:rPr>
        <w:t>)</w:t>
      </w:r>
      <w:r w:rsidR="00044350" w:rsidRPr="009F68CE">
        <w:rPr>
          <w:rFonts w:ascii="Times New Roman" w:eastAsia="Times New Roman" w:hAnsi="Times New Roman" w:cs="Times New Roman"/>
          <w:sz w:val="24"/>
          <w:lang w:eastAsia="ru-RU"/>
        </w:rPr>
        <w:t>, в том числе части этих денежных средств в случае уменьшения размера обеспечения исполнения контракта в соответствии с частями 7, 7.1 и 7.2 статьи 96 Федерального закона</w:t>
      </w:r>
      <w:r w:rsidR="007A7EA6" w:rsidRPr="009F68CE">
        <w:rPr>
          <w:rFonts w:ascii="Times New Roman" w:eastAsia="Times New Roman" w:hAnsi="Times New Roman" w:cs="Times New Roman"/>
          <w:sz w:val="24"/>
          <w:lang w:eastAsia="ru-RU"/>
        </w:rPr>
        <w:t xml:space="preserve"> </w:t>
      </w:r>
      <w:r w:rsidR="000613FC">
        <w:rPr>
          <w:rFonts w:ascii="Times New Roman" w:eastAsia="Times New Roman" w:hAnsi="Times New Roman" w:cs="Times New Roman"/>
          <w:sz w:val="24"/>
          <w:lang w:eastAsia="ru-RU"/>
        </w:rPr>
        <w:t>№ 44-ФЗ</w:t>
      </w:r>
      <w:r w:rsidR="00D7136B" w:rsidRPr="009F68CE">
        <w:rPr>
          <w:rFonts w:ascii="Times New Roman" w:eastAsia="Times New Roman" w:hAnsi="Times New Roman" w:cs="Times New Roman"/>
          <w:sz w:val="24"/>
          <w:lang w:eastAsia="ru-RU"/>
        </w:rPr>
        <w:t>,</w:t>
      </w:r>
      <w:r w:rsidR="00812D87">
        <w:rPr>
          <w:rFonts w:ascii="Times New Roman" w:eastAsia="Times New Roman" w:hAnsi="Times New Roman" w:cs="Times New Roman"/>
          <w:sz w:val="24"/>
          <w:lang w:eastAsia="ru-RU"/>
        </w:rPr>
        <w:t xml:space="preserve"> </w:t>
      </w:r>
      <w:r w:rsidR="007A7EA6" w:rsidRPr="009F68CE">
        <w:rPr>
          <w:rFonts w:ascii="Times New Roman" w:eastAsia="Times New Roman" w:hAnsi="Times New Roman" w:cs="Times New Roman"/>
          <w:iCs/>
          <w:sz w:val="24"/>
          <w:lang w:eastAsia="ru-RU"/>
        </w:rPr>
        <w:t xml:space="preserve">возвращаются </w:t>
      </w:r>
      <w:r w:rsidR="00E70BF4" w:rsidRPr="009F68CE">
        <w:rPr>
          <w:rFonts w:ascii="Times New Roman" w:eastAsia="Times New Roman" w:hAnsi="Times New Roman" w:cs="Times New Roman"/>
          <w:iCs/>
          <w:sz w:val="24"/>
          <w:lang w:eastAsia="ru-RU"/>
        </w:rPr>
        <w:t>Подрядчик</w:t>
      </w:r>
      <w:r w:rsidR="007A7EA6" w:rsidRPr="009F68CE">
        <w:rPr>
          <w:rFonts w:ascii="Times New Roman" w:eastAsia="Times New Roman" w:hAnsi="Times New Roman" w:cs="Times New Roman"/>
          <w:iCs/>
          <w:sz w:val="24"/>
          <w:lang w:eastAsia="ru-RU"/>
        </w:rPr>
        <w:t>у в течени</w:t>
      </w:r>
      <w:r w:rsidR="006C3CA9">
        <w:rPr>
          <w:rFonts w:ascii="Times New Roman" w:eastAsia="Times New Roman" w:hAnsi="Times New Roman" w:cs="Times New Roman"/>
          <w:iCs/>
          <w:sz w:val="24"/>
          <w:lang w:eastAsia="ru-RU"/>
        </w:rPr>
        <w:t xml:space="preserve">е </w:t>
      </w:r>
      <w:r w:rsidR="007A7EA6" w:rsidRPr="009F68CE">
        <w:rPr>
          <w:rFonts w:ascii="Times New Roman" w:eastAsia="Times New Roman" w:hAnsi="Times New Roman" w:cs="Times New Roman"/>
          <w:iCs/>
          <w:sz w:val="24"/>
          <w:lang w:eastAsia="ru-RU"/>
        </w:rPr>
        <w:t xml:space="preserve"> _____  </w:t>
      </w:r>
      <w:r w:rsidR="009D1B16" w:rsidRPr="009D1B16">
        <w:rPr>
          <w:rFonts w:ascii="Times New Roman" w:eastAsia="Times New Roman" w:hAnsi="Times New Roman" w:cs="Times New Roman"/>
          <w:iCs/>
          <w:sz w:val="24"/>
          <w:lang w:eastAsia="ru-RU"/>
        </w:rPr>
        <w:t>&lt;</w:t>
      </w:r>
      <w:r w:rsidR="00317669" w:rsidRPr="00317669">
        <w:rPr>
          <w:rStyle w:val="aff0"/>
          <w:rFonts w:ascii="Times New Roman" w:eastAsia="Times New Roman" w:hAnsi="Times New Roman" w:cs="Times New Roman"/>
          <w:iCs/>
          <w:color w:val="FF0000"/>
          <w:sz w:val="24"/>
          <w:vertAlign w:val="baseline"/>
          <w:lang w:eastAsia="ru-RU"/>
        </w:rPr>
        <w:endnoteReference w:id="30"/>
      </w:r>
      <w:r w:rsidR="009D1B16" w:rsidRPr="009D1B16">
        <w:rPr>
          <w:rFonts w:ascii="Times New Roman" w:eastAsia="Times New Roman" w:hAnsi="Times New Roman" w:cs="Times New Roman"/>
          <w:iCs/>
          <w:sz w:val="24"/>
          <w:lang w:eastAsia="ru-RU"/>
        </w:rPr>
        <w:t>&gt;</w:t>
      </w:r>
      <w:r w:rsidR="007A7EA6" w:rsidRPr="009F68CE">
        <w:rPr>
          <w:rFonts w:ascii="Times New Roman" w:eastAsia="Times New Roman" w:hAnsi="Times New Roman" w:cs="Times New Roman"/>
          <w:iCs/>
          <w:sz w:val="24"/>
          <w:lang w:eastAsia="ru-RU"/>
        </w:rPr>
        <w:t xml:space="preserve">с даты исполнения </w:t>
      </w:r>
      <w:r w:rsidR="00E70BF4" w:rsidRPr="009F68CE">
        <w:rPr>
          <w:rFonts w:ascii="Times New Roman" w:eastAsia="Times New Roman" w:hAnsi="Times New Roman" w:cs="Times New Roman"/>
          <w:iCs/>
          <w:sz w:val="24"/>
          <w:lang w:eastAsia="ru-RU"/>
        </w:rPr>
        <w:t>Подрядчик</w:t>
      </w:r>
      <w:r w:rsidR="007A7EA6" w:rsidRPr="009F68CE">
        <w:rPr>
          <w:rFonts w:ascii="Times New Roman" w:eastAsia="Times New Roman" w:hAnsi="Times New Roman" w:cs="Times New Roman"/>
          <w:iCs/>
          <w:sz w:val="24"/>
          <w:lang w:eastAsia="ru-RU"/>
        </w:rPr>
        <w:t>ом</w:t>
      </w:r>
      <w:r w:rsidR="00966064">
        <w:rPr>
          <w:rFonts w:ascii="Times New Roman" w:eastAsia="Times New Roman" w:hAnsi="Times New Roman" w:cs="Times New Roman"/>
          <w:iCs/>
          <w:sz w:val="24"/>
          <w:lang w:eastAsia="ru-RU"/>
        </w:rPr>
        <w:t xml:space="preserve"> </w:t>
      </w:r>
      <w:r w:rsidR="007A7EA6" w:rsidRPr="009F68CE">
        <w:rPr>
          <w:rFonts w:ascii="Times New Roman" w:eastAsia="Times New Roman" w:hAnsi="Times New Roman" w:cs="Times New Roman"/>
          <w:iCs/>
          <w:sz w:val="24"/>
          <w:lang w:eastAsia="ru-RU"/>
        </w:rPr>
        <w:t>обязательств, предусмотренных контрактом</w:t>
      </w:r>
      <w:bookmarkEnd w:id="8"/>
      <w:r w:rsidR="00406D09">
        <w:rPr>
          <w:rFonts w:ascii="Times New Roman" w:eastAsia="Times New Roman" w:hAnsi="Times New Roman" w:cs="Times New Roman"/>
          <w:iCs/>
          <w:sz w:val="24"/>
          <w:lang w:eastAsia="ru-RU"/>
        </w:rPr>
        <w:t xml:space="preserve">, </w:t>
      </w:r>
      <w:r w:rsidR="00406D09" w:rsidRPr="009A2AD0">
        <w:rPr>
          <w:rFonts w:ascii="Times New Roman" w:eastAsia="Times New Roman" w:hAnsi="Times New Roman" w:cs="Times New Roman"/>
          <w:iCs/>
          <w:sz w:val="24"/>
          <w:lang w:eastAsia="ru-RU"/>
        </w:rPr>
        <w:t xml:space="preserve">либо с даты расторжения </w:t>
      </w:r>
      <w:r w:rsidR="00BF3EBC">
        <w:rPr>
          <w:rFonts w:ascii="Times New Roman" w:eastAsia="Times New Roman" w:hAnsi="Times New Roman" w:cs="Times New Roman"/>
          <w:iCs/>
          <w:sz w:val="24"/>
          <w:lang w:eastAsia="ru-RU"/>
        </w:rPr>
        <w:t>к</w:t>
      </w:r>
      <w:r w:rsidR="00406D09" w:rsidRPr="009A2AD0">
        <w:rPr>
          <w:rFonts w:ascii="Times New Roman" w:eastAsia="Times New Roman" w:hAnsi="Times New Roman" w:cs="Times New Roman"/>
          <w:iCs/>
          <w:sz w:val="24"/>
          <w:lang w:eastAsia="ru-RU"/>
        </w:rPr>
        <w:t>онтракта по соглашению Сторон</w:t>
      </w:r>
      <w:r w:rsidR="009A2AD0">
        <w:rPr>
          <w:rFonts w:ascii="Times New Roman" w:eastAsia="Times New Roman" w:hAnsi="Times New Roman" w:cs="Times New Roman"/>
          <w:iCs/>
          <w:sz w:val="24"/>
          <w:lang w:eastAsia="ru-RU"/>
        </w:rPr>
        <w:t xml:space="preserve">, либо с даты вступления в законную силу решения об одностороннем отказе от исполнения контракта с учетом возможного взыскания </w:t>
      </w:r>
      <w:r w:rsidR="00A54C10">
        <w:rPr>
          <w:rFonts w:ascii="Times New Roman" w:eastAsia="Times New Roman" w:hAnsi="Times New Roman" w:cs="Times New Roman"/>
          <w:iCs/>
          <w:sz w:val="24"/>
          <w:lang w:eastAsia="ru-RU"/>
        </w:rPr>
        <w:t xml:space="preserve">за счет указанных денежных средств сумм начисленных неустоек и убытков. </w:t>
      </w:r>
    </w:p>
    <w:p w14:paraId="04173C47" w14:textId="77777777" w:rsidR="008F440F" w:rsidRPr="009F68CE" w:rsidRDefault="00E70BF4" w:rsidP="008F440F">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Заказчик</w:t>
      </w:r>
      <w:r w:rsidR="00A65CA0" w:rsidRPr="009F68CE">
        <w:rPr>
          <w:rFonts w:ascii="Times New Roman" w:eastAsia="Times New Roman" w:hAnsi="Times New Roman" w:cs="Times New Roman"/>
          <w:sz w:val="24"/>
          <w:lang w:eastAsia="ru-RU"/>
        </w:rPr>
        <w:t xml:space="preserve"> вправе удержать начисленные неустойки (штрафы, пени) во внесудебном порядке из денежных средств, внесенных в качестве обеспечения исполнения </w:t>
      </w:r>
      <w:r w:rsidR="00812D87">
        <w:rPr>
          <w:rFonts w:ascii="Times New Roman" w:eastAsia="Times New Roman" w:hAnsi="Times New Roman" w:cs="Times New Roman"/>
          <w:sz w:val="24"/>
          <w:lang w:eastAsia="ru-RU"/>
        </w:rPr>
        <w:t>к</w:t>
      </w:r>
      <w:r w:rsidR="0037021B" w:rsidRPr="009F68CE">
        <w:rPr>
          <w:rFonts w:ascii="Times New Roman" w:eastAsia="Times New Roman" w:hAnsi="Times New Roman" w:cs="Times New Roman"/>
          <w:sz w:val="24"/>
          <w:lang w:eastAsia="ru-RU"/>
        </w:rPr>
        <w:t>онтракта (</w:t>
      </w:r>
      <w:r w:rsidR="00D1368F" w:rsidRPr="009F68CE">
        <w:rPr>
          <w:rFonts w:ascii="Times New Roman" w:eastAsia="Times New Roman" w:hAnsi="Times New Roman" w:cs="Times New Roman"/>
          <w:sz w:val="24"/>
          <w:lang w:eastAsia="ru-RU"/>
        </w:rPr>
        <w:t xml:space="preserve">если такая форма обеспечения исполнения контракта применяется </w:t>
      </w:r>
      <w:r w:rsidRPr="009F68CE">
        <w:rPr>
          <w:rFonts w:ascii="Times New Roman" w:eastAsia="Times New Roman" w:hAnsi="Times New Roman" w:cs="Times New Roman"/>
          <w:sz w:val="24"/>
          <w:lang w:eastAsia="ru-RU"/>
        </w:rPr>
        <w:t>Подрядчик</w:t>
      </w:r>
      <w:r w:rsidR="00D1368F" w:rsidRPr="009F68CE">
        <w:rPr>
          <w:rFonts w:ascii="Times New Roman" w:eastAsia="Times New Roman" w:hAnsi="Times New Roman" w:cs="Times New Roman"/>
          <w:sz w:val="24"/>
          <w:lang w:eastAsia="ru-RU"/>
        </w:rPr>
        <w:t>ом)</w:t>
      </w:r>
      <w:r w:rsidR="00A65CA0" w:rsidRPr="009F68CE">
        <w:rPr>
          <w:rFonts w:ascii="Times New Roman" w:eastAsia="Times New Roman" w:hAnsi="Times New Roman" w:cs="Times New Roman"/>
          <w:sz w:val="24"/>
          <w:lang w:eastAsia="ru-RU"/>
        </w:rPr>
        <w:t xml:space="preserve">, в случае неисполнения или ненадлежащего исполнения </w:t>
      </w:r>
      <w:r w:rsidRPr="009F68CE">
        <w:rPr>
          <w:rFonts w:ascii="Times New Roman" w:eastAsia="Times New Roman" w:hAnsi="Times New Roman" w:cs="Times New Roman"/>
          <w:sz w:val="24"/>
          <w:lang w:eastAsia="ru-RU"/>
        </w:rPr>
        <w:t>Подрядчик</w:t>
      </w:r>
      <w:r w:rsidR="00A65CA0" w:rsidRPr="009F68CE">
        <w:rPr>
          <w:rFonts w:ascii="Times New Roman" w:eastAsia="Times New Roman" w:hAnsi="Times New Roman" w:cs="Times New Roman"/>
          <w:sz w:val="24"/>
          <w:lang w:eastAsia="ru-RU"/>
        </w:rPr>
        <w:t xml:space="preserve">ом обязательств, предусмотренных настоящим </w:t>
      </w:r>
      <w:r w:rsidR="00812D87">
        <w:rPr>
          <w:rFonts w:ascii="Times New Roman" w:eastAsia="Times New Roman" w:hAnsi="Times New Roman" w:cs="Times New Roman"/>
          <w:sz w:val="24"/>
          <w:lang w:eastAsia="ru-RU"/>
        </w:rPr>
        <w:t>к</w:t>
      </w:r>
      <w:r w:rsidR="00A65CA0" w:rsidRPr="009F68CE">
        <w:rPr>
          <w:rFonts w:ascii="Times New Roman" w:eastAsia="Times New Roman" w:hAnsi="Times New Roman" w:cs="Times New Roman"/>
          <w:sz w:val="24"/>
          <w:lang w:eastAsia="ru-RU"/>
        </w:rPr>
        <w:t>онтрактом.</w:t>
      </w:r>
    </w:p>
    <w:p w14:paraId="0A7027FE" w14:textId="77777777" w:rsidR="00747BA5" w:rsidRPr="009F68CE" w:rsidRDefault="00D865F2" w:rsidP="000326A8">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5.</w:t>
      </w:r>
      <w:r w:rsidR="009779EE">
        <w:rPr>
          <w:rFonts w:ascii="Times New Roman" w:eastAsia="Times New Roman" w:hAnsi="Times New Roman" w:cs="Times New Roman"/>
          <w:sz w:val="24"/>
          <w:lang w:eastAsia="ru-RU"/>
        </w:rPr>
        <w:t>6</w:t>
      </w:r>
      <w:r w:rsidRPr="009F68CE">
        <w:rPr>
          <w:rFonts w:ascii="Times New Roman" w:eastAsia="Times New Roman" w:hAnsi="Times New Roman" w:cs="Times New Roman"/>
          <w:sz w:val="24"/>
          <w:lang w:eastAsia="ru-RU"/>
        </w:rPr>
        <w:t xml:space="preserve">. В ходе исполнения контракта </w:t>
      </w:r>
      <w:r w:rsidR="00E70BF4" w:rsidRPr="009F68CE">
        <w:rPr>
          <w:rFonts w:ascii="Times New Roman" w:eastAsia="Times New Roman" w:hAnsi="Times New Roman" w:cs="Times New Roman"/>
          <w:sz w:val="24"/>
          <w:lang w:eastAsia="ru-RU"/>
        </w:rPr>
        <w:t>Подрядчик</w:t>
      </w:r>
      <w:r w:rsidRPr="009F68CE">
        <w:rPr>
          <w:rFonts w:ascii="Times New Roman" w:eastAsia="Times New Roman" w:hAnsi="Times New Roman" w:cs="Times New Roman"/>
          <w:sz w:val="24"/>
          <w:lang w:eastAsia="ru-RU"/>
        </w:rPr>
        <w:t xml:space="preserve"> вправе изменить способ обеспечения исполнения контракта и (или) предоставить </w:t>
      </w:r>
      <w:r w:rsidR="00E70BF4" w:rsidRPr="009F68CE">
        <w:rPr>
          <w:rFonts w:ascii="Times New Roman" w:eastAsia="Times New Roman" w:hAnsi="Times New Roman" w:cs="Times New Roman"/>
          <w:sz w:val="24"/>
          <w:lang w:eastAsia="ru-RU"/>
        </w:rPr>
        <w:t>Заказчик</w:t>
      </w:r>
      <w:r w:rsidRPr="009F68CE">
        <w:rPr>
          <w:rFonts w:ascii="Times New Roman" w:eastAsia="Times New Roman" w:hAnsi="Times New Roman" w:cs="Times New Roman"/>
          <w:sz w:val="24"/>
          <w:lang w:eastAsia="ru-RU"/>
        </w:rPr>
        <w:t xml:space="preserve">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w:t>
      </w:r>
      <w:r w:rsidR="00FA66E4" w:rsidRPr="00FA66E4">
        <w:rPr>
          <w:rFonts w:ascii="Times New Roman" w:eastAsia="Times New Roman" w:hAnsi="Times New Roman" w:cs="Times New Roman"/>
          <w:sz w:val="24"/>
          <w:lang w:eastAsia="ru-RU"/>
        </w:rPr>
        <w:t xml:space="preserve">Федерального закона </w:t>
      </w:r>
      <w:r w:rsidR="000613FC">
        <w:rPr>
          <w:rFonts w:ascii="Times New Roman" w:eastAsia="Times New Roman" w:hAnsi="Times New Roman" w:cs="Times New Roman"/>
          <w:sz w:val="24"/>
          <w:lang w:eastAsia="ru-RU"/>
        </w:rPr>
        <w:t>№ 44-ФЗ</w:t>
      </w:r>
      <w:r w:rsidR="00747BA5" w:rsidRPr="009F68CE">
        <w:rPr>
          <w:rFonts w:ascii="Times New Roman" w:eastAsia="Times New Roman" w:hAnsi="Times New Roman" w:cs="Times New Roman"/>
          <w:sz w:val="24"/>
          <w:lang w:eastAsia="ru-RU"/>
        </w:rPr>
        <w:t>.</w:t>
      </w:r>
    </w:p>
    <w:p w14:paraId="0BBAF798" w14:textId="77777777" w:rsidR="004955D1" w:rsidRPr="009F68CE" w:rsidRDefault="004955D1" w:rsidP="004955D1">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5.</w:t>
      </w:r>
      <w:r w:rsidR="009779EE">
        <w:rPr>
          <w:rFonts w:ascii="Times New Roman" w:eastAsia="Times New Roman" w:hAnsi="Times New Roman" w:cs="Times New Roman"/>
          <w:sz w:val="24"/>
          <w:lang w:eastAsia="ru-RU"/>
        </w:rPr>
        <w:t>7</w:t>
      </w:r>
      <w:r w:rsidRPr="009F68CE">
        <w:rPr>
          <w:rFonts w:ascii="Times New Roman" w:eastAsia="Times New Roman" w:hAnsi="Times New Roman" w:cs="Times New Roman"/>
          <w:sz w:val="24"/>
          <w:lang w:eastAsia="ru-RU"/>
        </w:rPr>
        <w:t>.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частями 7.2 и 7.3 ст</w:t>
      </w:r>
      <w:r w:rsidR="00A95BBD" w:rsidRPr="009F68CE">
        <w:rPr>
          <w:rFonts w:ascii="Times New Roman" w:eastAsia="Times New Roman" w:hAnsi="Times New Roman" w:cs="Times New Roman"/>
          <w:sz w:val="24"/>
          <w:lang w:eastAsia="ru-RU"/>
        </w:rPr>
        <w:t xml:space="preserve">. 96 Федерального закона </w:t>
      </w:r>
      <w:r w:rsidR="000613FC">
        <w:rPr>
          <w:rFonts w:ascii="Times New Roman" w:eastAsia="Times New Roman" w:hAnsi="Times New Roman" w:cs="Times New Roman"/>
          <w:sz w:val="24"/>
          <w:lang w:eastAsia="ru-RU"/>
        </w:rPr>
        <w:t>№ 44-ФЗ</w:t>
      </w:r>
      <w:r w:rsidRPr="009F68CE">
        <w:rPr>
          <w:rFonts w:ascii="Times New Roman" w:eastAsia="Times New Roman" w:hAnsi="Times New Roman" w:cs="Times New Roman"/>
          <w:sz w:val="24"/>
          <w:lang w:eastAsia="ru-RU"/>
        </w:rPr>
        <w:t>.</w:t>
      </w:r>
    </w:p>
    <w:p w14:paraId="1EB93E2A" w14:textId="77777777" w:rsidR="004955D1" w:rsidRPr="009F68CE" w:rsidRDefault="008A5C9D" w:rsidP="004955D1">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5.</w:t>
      </w:r>
      <w:r w:rsidR="009779EE">
        <w:rPr>
          <w:rFonts w:ascii="Times New Roman" w:eastAsia="Times New Roman" w:hAnsi="Times New Roman" w:cs="Times New Roman"/>
          <w:sz w:val="24"/>
          <w:lang w:eastAsia="ru-RU"/>
        </w:rPr>
        <w:t>8</w:t>
      </w:r>
      <w:r w:rsidR="004955D1" w:rsidRPr="009F68CE">
        <w:rPr>
          <w:rFonts w:ascii="Times New Roman" w:eastAsia="Times New Roman" w:hAnsi="Times New Roman" w:cs="Times New Roman"/>
          <w:sz w:val="24"/>
          <w:lang w:eastAsia="ru-RU"/>
        </w:rPr>
        <w:t xml:space="preserve">. Размер обеспечения исполнения контракта уменьшается посредством направления </w:t>
      </w:r>
      <w:r w:rsidR="00E70BF4" w:rsidRPr="009F68CE">
        <w:rPr>
          <w:rFonts w:ascii="Times New Roman" w:eastAsia="Times New Roman" w:hAnsi="Times New Roman" w:cs="Times New Roman"/>
          <w:sz w:val="24"/>
          <w:lang w:eastAsia="ru-RU"/>
        </w:rPr>
        <w:t>Заказчик</w:t>
      </w:r>
      <w:r w:rsidR="004955D1" w:rsidRPr="009F68CE">
        <w:rPr>
          <w:rFonts w:ascii="Times New Roman" w:eastAsia="Times New Roman" w:hAnsi="Times New Roman" w:cs="Times New Roman"/>
          <w:sz w:val="24"/>
          <w:lang w:eastAsia="ru-RU"/>
        </w:rPr>
        <w:t xml:space="preserve">ом информации об исполнении </w:t>
      </w:r>
      <w:r w:rsidR="00E70BF4" w:rsidRPr="009F68CE">
        <w:rPr>
          <w:rFonts w:ascii="Times New Roman" w:eastAsia="Times New Roman" w:hAnsi="Times New Roman" w:cs="Times New Roman"/>
          <w:sz w:val="24"/>
          <w:lang w:eastAsia="ru-RU"/>
        </w:rPr>
        <w:t>Подрядчик</w:t>
      </w:r>
      <w:r w:rsidR="00A54C10">
        <w:rPr>
          <w:rFonts w:ascii="Times New Roman" w:eastAsia="Times New Roman" w:hAnsi="Times New Roman" w:cs="Times New Roman"/>
          <w:sz w:val="24"/>
          <w:lang w:eastAsia="ru-RU"/>
        </w:rPr>
        <w:t xml:space="preserve">ом </w:t>
      </w:r>
      <w:r w:rsidR="004955D1" w:rsidRPr="009F68CE">
        <w:rPr>
          <w:rFonts w:ascii="Times New Roman" w:eastAsia="Times New Roman" w:hAnsi="Times New Roman" w:cs="Times New Roman"/>
          <w:sz w:val="24"/>
          <w:lang w:eastAsia="ru-RU"/>
        </w:rPr>
        <w:t>обязательств по выполнению работы (ее результатов),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w:t>
      </w:r>
      <w:r w:rsidRPr="009F68CE">
        <w:rPr>
          <w:rFonts w:ascii="Times New Roman" w:eastAsia="Times New Roman" w:hAnsi="Times New Roman" w:cs="Times New Roman"/>
          <w:sz w:val="24"/>
          <w:lang w:eastAsia="ru-RU"/>
        </w:rPr>
        <w:t xml:space="preserve"> </w:t>
      </w:r>
      <w:r w:rsidR="000613FC">
        <w:rPr>
          <w:rFonts w:ascii="Times New Roman" w:eastAsia="Times New Roman" w:hAnsi="Times New Roman" w:cs="Times New Roman"/>
          <w:sz w:val="24"/>
          <w:lang w:eastAsia="ru-RU"/>
        </w:rPr>
        <w:t>№ 44-ФЗ</w:t>
      </w:r>
      <w:r w:rsidR="004955D1" w:rsidRPr="009F68CE">
        <w:rPr>
          <w:rFonts w:ascii="Times New Roman" w:eastAsia="Times New Roman" w:hAnsi="Times New Roman" w:cs="Times New Roman"/>
          <w:sz w:val="24"/>
          <w:lang w:eastAsia="ru-RU"/>
        </w:rPr>
        <w:t xml:space="preserve">.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w:t>
      </w:r>
      <w:r w:rsidR="00E70BF4" w:rsidRPr="009F68CE">
        <w:rPr>
          <w:rFonts w:ascii="Times New Roman" w:eastAsia="Times New Roman" w:hAnsi="Times New Roman" w:cs="Times New Roman"/>
          <w:sz w:val="24"/>
          <w:lang w:eastAsia="ru-RU"/>
        </w:rPr>
        <w:t>Заказчик</w:t>
      </w:r>
      <w:r w:rsidR="004955D1" w:rsidRPr="009F68CE">
        <w:rPr>
          <w:rFonts w:ascii="Times New Roman" w:eastAsia="Times New Roman" w:hAnsi="Times New Roman" w:cs="Times New Roman"/>
          <w:sz w:val="24"/>
          <w:lang w:eastAsia="ru-RU"/>
        </w:rPr>
        <w:t xml:space="preserve">а об уплате денежных сумм по этой гарантии может быть предъявлено в размере не более размера обеспечения исполнения контракта, рассчитанного </w:t>
      </w:r>
      <w:r w:rsidR="00E70BF4" w:rsidRPr="009F68CE">
        <w:rPr>
          <w:rFonts w:ascii="Times New Roman" w:eastAsia="Times New Roman" w:hAnsi="Times New Roman" w:cs="Times New Roman"/>
          <w:sz w:val="24"/>
          <w:lang w:eastAsia="ru-RU"/>
        </w:rPr>
        <w:t>Заказчик</w:t>
      </w:r>
      <w:r w:rsidR="004955D1" w:rsidRPr="009F68CE">
        <w:rPr>
          <w:rFonts w:ascii="Times New Roman" w:eastAsia="Times New Roman" w:hAnsi="Times New Roman" w:cs="Times New Roman"/>
          <w:sz w:val="24"/>
          <w:lang w:eastAsia="ru-RU"/>
        </w:rPr>
        <w:t xml:space="preserve">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w:t>
      </w:r>
      <w:r w:rsidR="00E70BF4" w:rsidRPr="009F68CE">
        <w:rPr>
          <w:rFonts w:ascii="Times New Roman" w:eastAsia="Times New Roman" w:hAnsi="Times New Roman" w:cs="Times New Roman"/>
          <w:sz w:val="24"/>
          <w:lang w:eastAsia="ru-RU"/>
        </w:rPr>
        <w:t>Заказчик</w:t>
      </w:r>
      <w:r w:rsidR="004955D1" w:rsidRPr="009F68CE">
        <w:rPr>
          <w:rFonts w:ascii="Times New Roman" w:eastAsia="Times New Roman" w:hAnsi="Times New Roman" w:cs="Times New Roman"/>
          <w:sz w:val="24"/>
          <w:lang w:eastAsia="ru-RU"/>
        </w:rPr>
        <w:t xml:space="preserve">ом, по заявлению </w:t>
      </w:r>
      <w:r w:rsidR="00A54C10">
        <w:rPr>
          <w:rFonts w:ascii="Times New Roman" w:eastAsia="Times New Roman" w:hAnsi="Times New Roman" w:cs="Times New Roman"/>
          <w:sz w:val="24"/>
          <w:lang w:eastAsia="ru-RU"/>
        </w:rPr>
        <w:t>П</w:t>
      </w:r>
      <w:r w:rsidR="00E70BF4" w:rsidRPr="009F68CE">
        <w:rPr>
          <w:rFonts w:ascii="Times New Roman" w:eastAsia="Times New Roman" w:hAnsi="Times New Roman" w:cs="Times New Roman"/>
          <w:sz w:val="24"/>
          <w:lang w:eastAsia="ru-RU"/>
        </w:rPr>
        <w:t>одрядчик</w:t>
      </w:r>
      <w:r w:rsidR="004955D1" w:rsidRPr="009F68CE">
        <w:rPr>
          <w:rFonts w:ascii="Times New Roman" w:eastAsia="Times New Roman" w:hAnsi="Times New Roman" w:cs="Times New Roman"/>
          <w:sz w:val="24"/>
          <w:lang w:eastAsia="ru-RU"/>
        </w:rPr>
        <w:t xml:space="preserve">а ему возвращаются </w:t>
      </w:r>
      <w:r w:rsidR="00E70BF4" w:rsidRPr="009F68CE">
        <w:rPr>
          <w:rFonts w:ascii="Times New Roman" w:eastAsia="Times New Roman" w:hAnsi="Times New Roman" w:cs="Times New Roman"/>
          <w:sz w:val="24"/>
          <w:lang w:eastAsia="ru-RU"/>
        </w:rPr>
        <w:t>Заказчик</w:t>
      </w:r>
      <w:r w:rsidR="004955D1" w:rsidRPr="009F68CE">
        <w:rPr>
          <w:rFonts w:ascii="Times New Roman" w:eastAsia="Times New Roman" w:hAnsi="Times New Roman" w:cs="Times New Roman"/>
          <w:sz w:val="24"/>
          <w:lang w:eastAsia="ru-RU"/>
        </w:rPr>
        <w:t>ом в установленный в соответствии с частью 27 статьи 34 Федерального закона</w:t>
      </w:r>
      <w:r w:rsidRPr="009F68CE">
        <w:rPr>
          <w:rFonts w:ascii="Times New Roman" w:eastAsia="Times New Roman" w:hAnsi="Times New Roman" w:cs="Times New Roman"/>
          <w:sz w:val="24"/>
          <w:lang w:eastAsia="ru-RU"/>
        </w:rPr>
        <w:t xml:space="preserve"> </w:t>
      </w:r>
      <w:r w:rsidR="000613FC">
        <w:rPr>
          <w:rFonts w:ascii="Times New Roman" w:eastAsia="Times New Roman" w:hAnsi="Times New Roman" w:cs="Times New Roman"/>
          <w:sz w:val="24"/>
          <w:lang w:eastAsia="ru-RU"/>
        </w:rPr>
        <w:t>№ 44-ФЗ</w:t>
      </w:r>
      <w:r w:rsidR="0045501B">
        <w:rPr>
          <w:rFonts w:ascii="Times New Roman" w:eastAsia="Times New Roman" w:hAnsi="Times New Roman" w:cs="Times New Roman"/>
          <w:sz w:val="24"/>
          <w:lang w:eastAsia="ru-RU"/>
        </w:rPr>
        <w:t xml:space="preserve"> </w:t>
      </w:r>
      <w:r w:rsidR="004955D1" w:rsidRPr="009F68CE">
        <w:rPr>
          <w:rFonts w:ascii="Times New Roman" w:eastAsia="Times New Roman" w:hAnsi="Times New Roman" w:cs="Times New Roman"/>
          <w:sz w:val="24"/>
          <w:lang w:eastAsia="ru-RU"/>
        </w:rPr>
        <w:t xml:space="preserve">контрактом срок денежные средства в сумме, на которую уменьшен размер обеспечения исполнения контракта, рассчитанный </w:t>
      </w:r>
      <w:r w:rsidR="00E70BF4" w:rsidRPr="009F68CE">
        <w:rPr>
          <w:rFonts w:ascii="Times New Roman" w:eastAsia="Times New Roman" w:hAnsi="Times New Roman" w:cs="Times New Roman"/>
          <w:sz w:val="24"/>
          <w:lang w:eastAsia="ru-RU"/>
        </w:rPr>
        <w:t>Заказчик</w:t>
      </w:r>
      <w:r w:rsidR="004955D1" w:rsidRPr="009F68CE">
        <w:rPr>
          <w:rFonts w:ascii="Times New Roman" w:eastAsia="Times New Roman" w:hAnsi="Times New Roman" w:cs="Times New Roman"/>
          <w:sz w:val="24"/>
          <w:lang w:eastAsia="ru-RU"/>
        </w:rPr>
        <w:t>ом на основании информации об исполнении контракта, размещенной в соответствующем реестре контрактов.</w:t>
      </w:r>
    </w:p>
    <w:p w14:paraId="439290B9" w14:textId="77777777" w:rsidR="00D1368F" w:rsidRPr="009F68CE" w:rsidRDefault="00A40130" w:rsidP="004955D1">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5.</w:t>
      </w:r>
      <w:r w:rsidR="009779EE">
        <w:rPr>
          <w:rFonts w:ascii="Times New Roman" w:eastAsia="Times New Roman" w:hAnsi="Times New Roman" w:cs="Times New Roman"/>
          <w:sz w:val="24"/>
          <w:lang w:eastAsia="ru-RU"/>
        </w:rPr>
        <w:t>9</w:t>
      </w:r>
      <w:r w:rsidR="004955D1" w:rsidRPr="009F68CE">
        <w:rPr>
          <w:rFonts w:ascii="Times New Roman" w:eastAsia="Times New Roman" w:hAnsi="Times New Roman" w:cs="Times New Roman"/>
          <w:sz w:val="24"/>
          <w:lang w:eastAsia="ru-RU"/>
        </w:rPr>
        <w:t xml:space="preserve">. Предусмотренное </w:t>
      </w:r>
      <w:r w:rsidR="007F7118" w:rsidRPr="009F68CE">
        <w:rPr>
          <w:rFonts w:ascii="Times New Roman" w:eastAsia="Times New Roman" w:hAnsi="Times New Roman" w:cs="Times New Roman"/>
          <w:sz w:val="24"/>
          <w:lang w:eastAsia="ru-RU"/>
        </w:rPr>
        <w:t>п. 5.</w:t>
      </w:r>
      <w:r w:rsidR="009779EE">
        <w:rPr>
          <w:rFonts w:ascii="Times New Roman" w:eastAsia="Times New Roman" w:hAnsi="Times New Roman" w:cs="Times New Roman"/>
          <w:sz w:val="24"/>
          <w:lang w:eastAsia="ru-RU"/>
        </w:rPr>
        <w:t>7</w:t>
      </w:r>
      <w:r w:rsidR="007F7118" w:rsidRPr="009F68CE">
        <w:rPr>
          <w:rFonts w:ascii="Times New Roman" w:eastAsia="Times New Roman" w:hAnsi="Times New Roman" w:cs="Times New Roman"/>
          <w:sz w:val="24"/>
          <w:lang w:eastAsia="ru-RU"/>
        </w:rPr>
        <w:t xml:space="preserve"> и 5.</w:t>
      </w:r>
      <w:r w:rsidR="009779EE">
        <w:rPr>
          <w:rFonts w:ascii="Times New Roman" w:eastAsia="Times New Roman" w:hAnsi="Times New Roman" w:cs="Times New Roman"/>
          <w:sz w:val="24"/>
          <w:lang w:eastAsia="ru-RU"/>
        </w:rPr>
        <w:t>8</w:t>
      </w:r>
      <w:r w:rsidR="004955D1" w:rsidRPr="009F68CE">
        <w:rPr>
          <w:rFonts w:ascii="Times New Roman" w:eastAsia="Times New Roman" w:hAnsi="Times New Roman" w:cs="Times New Roman"/>
          <w:sz w:val="24"/>
          <w:lang w:eastAsia="ru-RU"/>
        </w:rPr>
        <w:t xml:space="preserve"> уменьшение размера обеспечения исполнения контракта осуществляется при условии отсутствия неисполненных </w:t>
      </w:r>
      <w:r w:rsidR="00E70BF4" w:rsidRPr="009F68CE">
        <w:rPr>
          <w:rFonts w:ascii="Times New Roman" w:eastAsia="Times New Roman" w:hAnsi="Times New Roman" w:cs="Times New Roman"/>
          <w:sz w:val="24"/>
          <w:lang w:eastAsia="ru-RU"/>
        </w:rPr>
        <w:t>Подрядчик</w:t>
      </w:r>
      <w:r w:rsidR="004955D1" w:rsidRPr="009F68CE">
        <w:rPr>
          <w:rFonts w:ascii="Times New Roman" w:eastAsia="Times New Roman" w:hAnsi="Times New Roman" w:cs="Times New Roman"/>
          <w:sz w:val="24"/>
          <w:lang w:eastAsia="ru-RU"/>
        </w:rPr>
        <w:t xml:space="preserve">ом требований об уплате неустоек (штрафов, пеней), предъявленных </w:t>
      </w:r>
      <w:r w:rsidR="00E70BF4" w:rsidRPr="009F68CE">
        <w:rPr>
          <w:rFonts w:ascii="Times New Roman" w:eastAsia="Times New Roman" w:hAnsi="Times New Roman" w:cs="Times New Roman"/>
          <w:sz w:val="24"/>
          <w:lang w:eastAsia="ru-RU"/>
        </w:rPr>
        <w:t>Заказчик</w:t>
      </w:r>
      <w:r w:rsidR="004955D1" w:rsidRPr="009F68CE">
        <w:rPr>
          <w:rFonts w:ascii="Times New Roman" w:eastAsia="Times New Roman" w:hAnsi="Times New Roman" w:cs="Times New Roman"/>
          <w:sz w:val="24"/>
          <w:lang w:eastAsia="ru-RU"/>
        </w:rPr>
        <w:t>ом в соответствии с Федеральным законом</w:t>
      </w:r>
      <w:r w:rsidR="00CE06C6" w:rsidRPr="009F68CE">
        <w:rPr>
          <w:rFonts w:ascii="Times New Roman" w:eastAsia="Times New Roman" w:hAnsi="Times New Roman" w:cs="Times New Roman"/>
          <w:sz w:val="24"/>
          <w:lang w:eastAsia="ru-RU"/>
        </w:rPr>
        <w:t xml:space="preserve"> </w:t>
      </w:r>
      <w:r w:rsidR="000613FC">
        <w:rPr>
          <w:rFonts w:ascii="Times New Roman" w:eastAsia="Times New Roman" w:hAnsi="Times New Roman" w:cs="Times New Roman"/>
          <w:sz w:val="24"/>
          <w:lang w:eastAsia="ru-RU"/>
        </w:rPr>
        <w:t>№ 44-ФЗ</w:t>
      </w:r>
      <w:r w:rsidR="004955D1" w:rsidRPr="009F68CE">
        <w:rPr>
          <w:rFonts w:ascii="Times New Roman" w:eastAsia="Times New Roman" w:hAnsi="Times New Roman" w:cs="Times New Roman"/>
          <w:sz w:val="24"/>
          <w:lang w:eastAsia="ru-RU"/>
        </w:rPr>
        <w:t xml:space="preserve">, а также приемки </w:t>
      </w:r>
      <w:r w:rsidR="00E70BF4" w:rsidRPr="009F68CE">
        <w:rPr>
          <w:rFonts w:ascii="Times New Roman" w:eastAsia="Times New Roman" w:hAnsi="Times New Roman" w:cs="Times New Roman"/>
          <w:sz w:val="24"/>
          <w:lang w:eastAsia="ru-RU"/>
        </w:rPr>
        <w:t>Заказчик</w:t>
      </w:r>
      <w:r w:rsidR="004955D1" w:rsidRPr="009F68CE">
        <w:rPr>
          <w:rFonts w:ascii="Times New Roman" w:eastAsia="Times New Roman" w:hAnsi="Times New Roman" w:cs="Times New Roman"/>
          <w:sz w:val="24"/>
          <w:lang w:eastAsia="ru-RU"/>
        </w:rPr>
        <w:t>ом поставленного товара</w:t>
      </w:r>
      <w:r w:rsidR="0034764F" w:rsidRPr="0034764F">
        <w:rPr>
          <w:rFonts w:ascii="Times New Roman" w:eastAsia="Times New Roman" w:hAnsi="Times New Roman" w:cs="Times New Roman"/>
          <w:sz w:val="24"/>
          <w:lang w:eastAsia="ru-RU"/>
        </w:rPr>
        <w:t>&lt;</w:t>
      </w:r>
      <w:r w:rsidR="00317669" w:rsidRPr="00317669">
        <w:rPr>
          <w:rStyle w:val="aff0"/>
          <w:rFonts w:ascii="Times New Roman" w:eastAsia="Times New Roman" w:hAnsi="Times New Roman" w:cs="Times New Roman"/>
          <w:color w:val="FF0000"/>
          <w:sz w:val="24"/>
          <w:vertAlign w:val="baseline"/>
          <w:lang w:eastAsia="ru-RU"/>
        </w:rPr>
        <w:endnoteReference w:id="31"/>
      </w:r>
      <w:r w:rsidR="00CF3F2B" w:rsidRPr="00CF3F2B">
        <w:rPr>
          <w:rFonts w:ascii="Times New Roman" w:eastAsia="Times New Roman" w:hAnsi="Times New Roman" w:cs="Times New Roman"/>
          <w:sz w:val="24"/>
          <w:lang w:eastAsia="ru-RU"/>
        </w:rPr>
        <w:t>&gt;</w:t>
      </w:r>
      <w:r w:rsidR="004955D1" w:rsidRPr="009F68CE">
        <w:rPr>
          <w:rFonts w:ascii="Times New Roman" w:eastAsia="Times New Roman" w:hAnsi="Times New Roman" w:cs="Times New Roman"/>
          <w:sz w:val="24"/>
          <w:lang w:eastAsia="ru-RU"/>
        </w:rPr>
        <w:t>, выполненной работы (ее результатов), результатов отдельного этапа исполнения контракта в объеме выплаченного аванса (если контрактом предусмотрена выплата аванса)</w:t>
      </w:r>
      <w:r w:rsidR="006433E7" w:rsidRPr="009F68CE">
        <w:rPr>
          <w:rFonts w:ascii="Times New Roman" w:eastAsia="Times New Roman" w:hAnsi="Times New Roman" w:cs="Times New Roman"/>
          <w:sz w:val="24"/>
          <w:lang w:eastAsia="ru-RU"/>
        </w:rPr>
        <w:t>.</w:t>
      </w:r>
    </w:p>
    <w:p w14:paraId="68C6DD46" w14:textId="77777777" w:rsidR="005C7E27" w:rsidRPr="009F68CE" w:rsidRDefault="0040730D" w:rsidP="005C7E27">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5.</w:t>
      </w:r>
      <w:r w:rsidR="009779EE">
        <w:rPr>
          <w:rFonts w:ascii="Times New Roman" w:eastAsia="Times New Roman" w:hAnsi="Times New Roman" w:cs="Times New Roman"/>
          <w:sz w:val="24"/>
          <w:lang w:eastAsia="ru-RU"/>
        </w:rPr>
        <w:t>10</w:t>
      </w:r>
      <w:r w:rsidRPr="009F68CE">
        <w:rPr>
          <w:rFonts w:ascii="Times New Roman" w:eastAsia="Times New Roman" w:hAnsi="Times New Roman" w:cs="Times New Roman"/>
          <w:sz w:val="24"/>
          <w:lang w:eastAsia="ru-RU"/>
        </w:rPr>
        <w:t>.</w:t>
      </w:r>
      <w:r w:rsidR="005C7E27" w:rsidRPr="009F68CE">
        <w:rPr>
          <w:rFonts w:ascii="Times New Roman" w:eastAsia="Times New Roman" w:hAnsi="Times New Roman" w:cs="Times New Roman"/>
          <w:sz w:val="24"/>
          <w:lang w:eastAsia="ru-RU"/>
        </w:rPr>
        <w:t xml:space="preserve"> Порядок предоставления нового обеспечения контракта:</w:t>
      </w:r>
    </w:p>
    <w:p w14:paraId="3023BEFE" w14:textId="77777777" w:rsidR="005C7E27" w:rsidRPr="009F68CE" w:rsidRDefault="005C7E27" w:rsidP="005C7E27">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5.</w:t>
      </w:r>
      <w:r w:rsidR="009779EE">
        <w:rPr>
          <w:rFonts w:ascii="Times New Roman" w:eastAsia="Times New Roman" w:hAnsi="Times New Roman" w:cs="Times New Roman"/>
          <w:sz w:val="24"/>
          <w:lang w:eastAsia="ru-RU"/>
        </w:rPr>
        <w:t>10</w:t>
      </w:r>
      <w:r w:rsidRPr="009F68CE">
        <w:rPr>
          <w:rFonts w:ascii="Times New Roman" w:eastAsia="Times New Roman" w:hAnsi="Times New Roman" w:cs="Times New Roman"/>
          <w:sz w:val="24"/>
          <w:lang w:eastAsia="ru-RU"/>
        </w:rPr>
        <w:t xml:space="preserve">.1. В случае предоставления нового обеспечения контракта в виде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w:t>
      </w:r>
      <w:r w:rsidR="00E70BF4" w:rsidRPr="009F68CE">
        <w:rPr>
          <w:rFonts w:ascii="Times New Roman" w:eastAsia="Times New Roman" w:hAnsi="Times New Roman" w:cs="Times New Roman"/>
          <w:sz w:val="24"/>
          <w:lang w:eastAsia="ru-RU"/>
        </w:rPr>
        <w:t>Заказчик</w:t>
      </w:r>
      <w:r w:rsidRPr="009F68CE">
        <w:rPr>
          <w:rFonts w:ascii="Times New Roman" w:eastAsia="Times New Roman" w:hAnsi="Times New Roman" w:cs="Times New Roman"/>
          <w:sz w:val="24"/>
          <w:lang w:eastAsia="ru-RU"/>
        </w:rPr>
        <w:t xml:space="preserve">у, новое обеспечение считается предоставленным </w:t>
      </w:r>
      <w:r w:rsidRPr="009F68CE">
        <w:rPr>
          <w:rFonts w:ascii="Times New Roman" w:eastAsia="Times New Roman" w:hAnsi="Times New Roman" w:cs="Times New Roman"/>
          <w:sz w:val="24"/>
          <w:lang w:eastAsia="ru-RU"/>
        </w:rPr>
        <w:lastRenderedPageBreak/>
        <w:t xml:space="preserve">со дня получения </w:t>
      </w:r>
      <w:r w:rsidR="00E70BF4" w:rsidRPr="009F68CE">
        <w:rPr>
          <w:rFonts w:ascii="Times New Roman" w:eastAsia="Times New Roman" w:hAnsi="Times New Roman" w:cs="Times New Roman"/>
          <w:sz w:val="24"/>
          <w:lang w:eastAsia="ru-RU"/>
        </w:rPr>
        <w:t>Заказчик</w:t>
      </w:r>
      <w:r w:rsidRPr="009F68CE">
        <w:rPr>
          <w:rFonts w:ascii="Times New Roman" w:eastAsia="Times New Roman" w:hAnsi="Times New Roman" w:cs="Times New Roman"/>
          <w:sz w:val="24"/>
          <w:lang w:eastAsia="ru-RU"/>
        </w:rPr>
        <w:t>ом уведомления о предоставлении нового обеспечения,</w:t>
      </w:r>
      <w:r w:rsidR="001D38C4">
        <w:rPr>
          <w:rFonts w:ascii="Times New Roman" w:eastAsia="Times New Roman" w:hAnsi="Times New Roman" w:cs="Times New Roman"/>
          <w:sz w:val="24"/>
          <w:lang w:eastAsia="ru-RU"/>
        </w:rPr>
        <w:t xml:space="preserve"> документа, подтверждающего перечисление денежных средств,</w:t>
      </w:r>
      <w:r w:rsidRPr="009F68CE">
        <w:rPr>
          <w:rFonts w:ascii="Times New Roman" w:eastAsia="Times New Roman" w:hAnsi="Times New Roman" w:cs="Times New Roman"/>
          <w:sz w:val="24"/>
          <w:lang w:eastAsia="ru-RU"/>
        </w:rPr>
        <w:t xml:space="preserve"> а также поступления денежных средств на соответствующий счет </w:t>
      </w:r>
      <w:r w:rsidR="00E70BF4" w:rsidRPr="009F68CE">
        <w:rPr>
          <w:rFonts w:ascii="Times New Roman" w:eastAsia="Times New Roman" w:hAnsi="Times New Roman" w:cs="Times New Roman"/>
          <w:sz w:val="24"/>
          <w:lang w:eastAsia="ru-RU"/>
        </w:rPr>
        <w:t>Заказчик</w:t>
      </w:r>
      <w:r w:rsidRPr="009F68CE">
        <w:rPr>
          <w:rFonts w:ascii="Times New Roman" w:eastAsia="Times New Roman" w:hAnsi="Times New Roman" w:cs="Times New Roman"/>
          <w:sz w:val="24"/>
          <w:lang w:eastAsia="ru-RU"/>
        </w:rPr>
        <w:t xml:space="preserve">а. </w:t>
      </w:r>
    </w:p>
    <w:p w14:paraId="6662D3B6" w14:textId="77777777" w:rsidR="005C7E27" w:rsidRPr="00A37718" w:rsidRDefault="005C7E27" w:rsidP="005C7E27">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5.</w:t>
      </w:r>
      <w:r w:rsidR="009779EE">
        <w:rPr>
          <w:rFonts w:ascii="Times New Roman" w:eastAsia="Times New Roman" w:hAnsi="Times New Roman" w:cs="Times New Roman"/>
          <w:sz w:val="24"/>
          <w:lang w:eastAsia="ru-RU"/>
        </w:rPr>
        <w:t>10</w:t>
      </w:r>
      <w:r w:rsidRPr="009F68CE">
        <w:rPr>
          <w:rFonts w:ascii="Times New Roman" w:eastAsia="Times New Roman" w:hAnsi="Times New Roman" w:cs="Times New Roman"/>
          <w:sz w:val="24"/>
          <w:lang w:eastAsia="ru-RU"/>
        </w:rPr>
        <w:t xml:space="preserve">.2. В случае предоставления нового обеспечения контракта в виде независимой гарантии, данная гарантия должна соответствовать требованиям ст. 45 Федерального закона </w:t>
      </w:r>
      <w:r w:rsidR="00E44DB6">
        <w:rPr>
          <w:rFonts w:ascii="Times New Roman" w:eastAsia="Times New Roman" w:hAnsi="Times New Roman" w:cs="Times New Roman"/>
          <w:sz w:val="24"/>
          <w:lang w:eastAsia="ru-RU"/>
        </w:rPr>
        <w:t>№ 44-ФЗ</w:t>
      </w:r>
      <w:r w:rsidR="00812D87" w:rsidRPr="009F68CE">
        <w:rPr>
          <w:rFonts w:ascii="Times New Roman" w:eastAsia="Times New Roman" w:hAnsi="Times New Roman" w:cs="Times New Roman"/>
          <w:iCs/>
          <w:sz w:val="24"/>
          <w:lang w:eastAsia="ru-RU"/>
        </w:rPr>
        <w:t xml:space="preserve"> </w:t>
      </w:r>
      <w:r w:rsidRPr="009F68CE">
        <w:rPr>
          <w:rFonts w:ascii="Times New Roman" w:eastAsia="Times New Roman" w:hAnsi="Times New Roman" w:cs="Times New Roman"/>
          <w:sz w:val="24"/>
          <w:lang w:eastAsia="ru-RU"/>
        </w:rPr>
        <w:t xml:space="preserve">и извещения о закупке. </w:t>
      </w:r>
      <w:r w:rsidR="00E70BF4" w:rsidRPr="009F68CE">
        <w:rPr>
          <w:rFonts w:ascii="Times New Roman" w:eastAsia="Times New Roman" w:hAnsi="Times New Roman" w:cs="Times New Roman"/>
          <w:sz w:val="24"/>
          <w:lang w:eastAsia="ru-RU"/>
        </w:rPr>
        <w:t>Подрядчик</w:t>
      </w:r>
      <w:r w:rsidRPr="009F68CE">
        <w:rPr>
          <w:rFonts w:ascii="Times New Roman" w:eastAsia="Times New Roman" w:hAnsi="Times New Roman" w:cs="Times New Roman"/>
          <w:sz w:val="24"/>
          <w:lang w:eastAsia="ru-RU"/>
        </w:rPr>
        <w:t xml:space="preserve"> направляет уведомление о предоставлении нового обеспечения, а также копию независимой гарантии. </w:t>
      </w:r>
      <w:r w:rsidR="00E70BF4" w:rsidRPr="009F68CE">
        <w:rPr>
          <w:rFonts w:ascii="Times New Roman" w:eastAsia="Times New Roman" w:hAnsi="Times New Roman" w:cs="Times New Roman"/>
          <w:sz w:val="24"/>
          <w:lang w:eastAsia="ru-RU"/>
        </w:rPr>
        <w:t>Заказчик</w:t>
      </w:r>
      <w:r w:rsidRPr="009F68CE">
        <w:rPr>
          <w:rFonts w:ascii="Times New Roman" w:eastAsia="Times New Roman" w:hAnsi="Times New Roman" w:cs="Times New Roman"/>
          <w:sz w:val="24"/>
          <w:lang w:eastAsia="ru-RU"/>
        </w:rPr>
        <w:t xml:space="preserve"> рассматривает поступившую независимую гарантию в течение трех рабочих дней со дня ее предоставлении. Если будут выявлены факты несоответствия предоставленной гарантии требованиям ст. 45 Федерального закона </w:t>
      </w:r>
      <w:r w:rsidR="00E44DB6">
        <w:rPr>
          <w:rFonts w:ascii="Times New Roman" w:eastAsia="Times New Roman" w:hAnsi="Times New Roman" w:cs="Times New Roman"/>
          <w:sz w:val="24"/>
          <w:lang w:eastAsia="ru-RU"/>
        </w:rPr>
        <w:t>№ 44-ФЗ</w:t>
      </w:r>
      <w:r w:rsidR="00812D87" w:rsidRPr="009F68CE">
        <w:rPr>
          <w:rFonts w:ascii="Times New Roman" w:eastAsia="Times New Roman" w:hAnsi="Times New Roman" w:cs="Times New Roman"/>
          <w:iCs/>
          <w:sz w:val="24"/>
          <w:lang w:eastAsia="ru-RU"/>
        </w:rPr>
        <w:t xml:space="preserve"> </w:t>
      </w:r>
      <w:r w:rsidRPr="009F68CE">
        <w:rPr>
          <w:rFonts w:ascii="Times New Roman" w:eastAsia="Times New Roman" w:hAnsi="Times New Roman" w:cs="Times New Roman"/>
          <w:sz w:val="24"/>
          <w:lang w:eastAsia="ru-RU"/>
        </w:rPr>
        <w:t xml:space="preserve">и/или извещения о закупке новое </w:t>
      </w:r>
      <w:r w:rsidRPr="00A37718">
        <w:rPr>
          <w:rFonts w:ascii="Times New Roman" w:eastAsia="Times New Roman" w:hAnsi="Times New Roman" w:cs="Times New Roman"/>
          <w:sz w:val="24"/>
          <w:lang w:eastAsia="ru-RU"/>
        </w:rPr>
        <w:t xml:space="preserve">обеспечение не считается предоставленным, в случае отсутствия замечаний – независимая гарантия принимается </w:t>
      </w:r>
      <w:r w:rsidR="00E70BF4" w:rsidRPr="00A37718">
        <w:rPr>
          <w:rFonts w:ascii="Times New Roman" w:eastAsia="Times New Roman" w:hAnsi="Times New Roman" w:cs="Times New Roman"/>
          <w:sz w:val="24"/>
          <w:lang w:eastAsia="ru-RU"/>
        </w:rPr>
        <w:t>Заказчик</w:t>
      </w:r>
      <w:r w:rsidRPr="00A37718">
        <w:rPr>
          <w:rFonts w:ascii="Times New Roman" w:eastAsia="Times New Roman" w:hAnsi="Times New Roman" w:cs="Times New Roman"/>
          <w:sz w:val="24"/>
          <w:lang w:eastAsia="ru-RU"/>
        </w:rPr>
        <w:t xml:space="preserve">ом и новое обеспечение считается предоставленным. Соответствующие уведомления направляются </w:t>
      </w:r>
      <w:r w:rsidR="00E70BF4" w:rsidRPr="00A37718">
        <w:rPr>
          <w:rFonts w:ascii="Times New Roman" w:eastAsia="Times New Roman" w:hAnsi="Times New Roman" w:cs="Times New Roman"/>
          <w:sz w:val="24"/>
          <w:lang w:eastAsia="ru-RU"/>
        </w:rPr>
        <w:t>Подрядчик</w:t>
      </w:r>
      <w:r w:rsidRPr="00A37718">
        <w:rPr>
          <w:rFonts w:ascii="Times New Roman" w:eastAsia="Times New Roman" w:hAnsi="Times New Roman" w:cs="Times New Roman"/>
          <w:sz w:val="24"/>
          <w:lang w:eastAsia="ru-RU"/>
        </w:rPr>
        <w:t>у.</w:t>
      </w:r>
    </w:p>
    <w:p w14:paraId="7860EB38" w14:textId="77777777" w:rsidR="005C7E27" w:rsidRPr="00A37718" w:rsidRDefault="005C7E27" w:rsidP="005C7E27">
      <w:pPr>
        <w:autoSpaceDE w:val="0"/>
        <w:autoSpaceDN w:val="0"/>
        <w:adjustRightInd w:val="0"/>
        <w:ind w:firstLine="709"/>
        <w:jc w:val="both"/>
        <w:rPr>
          <w:rFonts w:ascii="Times New Roman" w:eastAsia="Times New Roman" w:hAnsi="Times New Roman" w:cs="Times New Roman"/>
          <w:sz w:val="24"/>
          <w:lang w:eastAsia="ru-RU"/>
        </w:rPr>
      </w:pPr>
      <w:r w:rsidRPr="00A37718">
        <w:rPr>
          <w:rFonts w:ascii="Times New Roman" w:eastAsia="Times New Roman" w:hAnsi="Times New Roman" w:cs="Times New Roman"/>
          <w:sz w:val="24"/>
          <w:lang w:eastAsia="ru-RU"/>
        </w:rPr>
        <w:t>5.</w:t>
      </w:r>
      <w:r w:rsidR="009779EE" w:rsidRPr="00A37718">
        <w:rPr>
          <w:rFonts w:ascii="Times New Roman" w:eastAsia="Times New Roman" w:hAnsi="Times New Roman" w:cs="Times New Roman"/>
          <w:sz w:val="24"/>
          <w:lang w:eastAsia="ru-RU"/>
        </w:rPr>
        <w:t>10</w:t>
      </w:r>
      <w:r w:rsidRPr="00A37718">
        <w:rPr>
          <w:rFonts w:ascii="Times New Roman" w:eastAsia="Times New Roman" w:hAnsi="Times New Roman" w:cs="Times New Roman"/>
          <w:sz w:val="24"/>
          <w:lang w:eastAsia="ru-RU"/>
        </w:rPr>
        <w:t xml:space="preserve">.3. Денежные средства, внесенные в качестве обеспечения исполнения контракта, возвращаются </w:t>
      </w:r>
      <w:r w:rsidR="00E70BF4" w:rsidRPr="00A37718">
        <w:rPr>
          <w:rFonts w:ascii="Times New Roman" w:eastAsia="Times New Roman" w:hAnsi="Times New Roman" w:cs="Times New Roman"/>
          <w:sz w:val="24"/>
          <w:lang w:eastAsia="ru-RU"/>
        </w:rPr>
        <w:t>Подрядчик</w:t>
      </w:r>
      <w:r w:rsidRPr="00A37718">
        <w:rPr>
          <w:rFonts w:ascii="Times New Roman" w:eastAsia="Times New Roman" w:hAnsi="Times New Roman" w:cs="Times New Roman"/>
          <w:sz w:val="24"/>
          <w:lang w:eastAsia="ru-RU"/>
        </w:rPr>
        <w:t xml:space="preserve">у при условии предоставления им нового обеспечения контракта в срок не более пятнадцати дней с даты предоставления нового обеспечения контракта. </w:t>
      </w:r>
    </w:p>
    <w:p w14:paraId="392CB815" w14:textId="77777777" w:rsidR="004955D1" w:rsidRPr="009F68CE" w:rsidRDefault="005C7E27" w:rsidP="005C7E27">
      <w:pPr>
        <w:autoSpaceDE w:val="0"/>
        <w:autoSpaceDN w:val="0"/>
        <w:adjustRightInd w:val="0"/>
        <w:ind w:firstLine="709"/>
        <w:jc w:val="both"/>
        <w:rPr>
          <w:rFonts w:ascii="Times New Roman" w:eastAsia="Times New Roman" w:hAnsi="Times New Roman" w:cs="Times New Roman"/>
          <w:sz w:val="24"/>
          <w:lang w:eastAsia="ru-RU"/>
        </w:rPr>
      </w:pPr>
      <w:r w:rsidRPr="00A37718">
        <w:rPr>
          <w:rFonts w:ascii="Times New Roman" w:eastAsia="Times New Roman" w:hAnsi="Times New Roman" w:cs="Times New Roman"/>
          <w:sz w:val="24"/>
          <w:lang w:eastAsia="ru-RU"/>
        </w:rPr>
        <w:t>5.</w:t>
      </w:r>
      <w:r w:rsidR="009779EE" w:rsidRPr="00A37718">
        <w:rPr>
          <w:rFonts w:ascii="Times New Roman" w:eastAsia="Times New Roman" w:hAnsi="Times New Roman" w:cs="Times New Roman"/>
          <w:sz w:val="24"/>
          <w:lang w:eastAsia="ru-RU"/>
        </w:rPr>
        <w:t>10</w:t>
      </w:r>
      <w:r w:rsidRPr="00A37718">
        <w:rPr>
          <w:rFonts w:ascii="Times New Roman" w:eastAsia="Times New Roman" w:hAnsi="Times New Roman" w:cs="Times New Roman"/>
          <w:sz w:val="24"/>
          <w:lang w:eastAsia="ru-RU"/>
        </w:rPr>
        <w:t xml:space="preserve">.4. Отказ от прав по независимой гарантии, при условии предоставления </w:t>
      </w:r>
      <w:r w:rsidR="00E70BF4" w:rsidRPr="00A37718">
        <w:rPr>
          <w:rFonts w:ascii="Times New Roman" w:eastAsia="Times New Roman" w:hAnsi="Times New Roman" w:cs="Times New Roman"/>
          <w:sz w:val="24"/>
          <w:lang w:eastAsia="ru-RU"/>
        </w:rPr>
        <w:t>Подрядчик</w:t>
      </w:r>
      <w:r w:rsidRPr="00A37718">
        <w:rPr>
          <w:rFonts w:ascii="Times New Roman" w:eastAsia="Times New Roman" w:hAnsi="Times New Roman" w:cs="Times New Roman"/>
          <w:sz w:val="24"/>
          <w:lang w:eastAsia="ru-RU"/>
        </w:rPr>
        <w:t>ом нового обеспечения контракта, производится в срок не более пятнадцати дней с даты предоставления нового обеспечения контракта.</w:t>
      </w:r>
    </w:p>
    <w:p w14:paraId="039ED779" w14:textId="77777777" w:rsidR="005118A2" w:rsidRPr="009F68CE" w:rsidRDefault="00D865F2" w:rsidP="005118A2">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5.</w:t>
      </w:r>
      <w:r w:rsidR="005C386A" w:rsidRPr="009F68CE">
        <w:rPr>
          <w:rFonts w:ascii="Times New Roman" w:eastAsia="Times New Roman" w:hAnsi="Times New Roman" w:cs="Times New Roman"/>
          <w:sz w:val="24"/>
          <w:lang w:eastAsia="ru-RU"/>
        </w:rPr>
        <w:t>1</w:t>
      </w:r>
      <w:r w:rsidR="009779EE">
        <w:rPr>
          <w:rFonts w:ascii="Times New Roman" w:eastAsia="Times New Roman" w:hAnsi="Times New Roman" w:cs="Times New Roman"/>
          <w:sz w:val="24"/>
          <w:lang w:eastAsia="ru-RU"/>
        </w:rPr>
        <w:t>1</w:t>
      </w:r>
      <w:r w:rsidRPr="009F68CE">
        <w:rPr>
          <w:rFonts w:ascii="Times New Roman" w:eastAsia="Times New Roman" w:hAnsi="Times New Roman" w:cs="Times New Roman"/>
          <w:sz w:val="24"/>
          <w:lang w:eastAsia="ru-RU"/>
        </w:rPr>
        <w:t xml:space="preserve">. </w:t>
      </w:r>
      <w:r w:rsidR="005118A2" w:rsidRPr="009F68CE">
        <w:rPr>
          <w:rFonts w:ascii="Times New Roman" w:eastAsia="Times New Roman" w:hAnsi="Times New Roman" w:cs="Times New Roman"/>
          <w:sz w:val="24"/>
          <w:lang w:eastAsia="ru-RU"/>
        </w:rPr>
        <w:t xml:space="preserve">Предоставленное обеспечение исполнения Контракта обеспечивает исполнение обязательств </w:t>
      </w:r>
      <w:r w:rsidR="00E70BF4" w:rsidRPr="009F68CE">
        <w:rPr>
          <w:rFonts w:ascii="Times New Roman" w:eastAsia="Times New Roman" w:hAnsi="Times New Roman" w:cs="Times New Roman"/>
          <w:sz w:val="24"/>
          <w:lang w:eastAsia="ru-RU"/>
        </w:rPr>
        <w:t>Подрядчик</w:t>
      </w:r>
      <w:r w:rsidR="005118A2" w:rsidRPr="009F68CE">
        <w:rPr>
          <w:rFonts w:ascii="Times New Roman" w:eastAsia="Times New Roman" w:hAnsi="Times New Roman" w:cs="Times New Roman"/>
          <w:sz w:val="24"/>
          <w:lang w:eastAsia="ru-RU"/>
        </w:rPr>
        <w:t>а по Контракту, в том числе:</w:t>
      </w:r>
    </w:p>
    <w:p w14:paraId="7FBCE843" w14:textId="77777777" w:rsidR="005118A2" w:rsidRPr="009F68CE" w:rsidRDefault="005118A2" w:rsidP="005118A2">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 обязательства по возврату аванса, выплаченного </w:t>
      </w:r>
      <w:r w:rsidR="00E70BF4" w:rsidRPr="009F68CE">
        <w:rPr>
          <w:rFonts w:ascii="Times New Roman" w:eastAsia="Times New Roman" w:hAnsi="Times New Roman" w:cs="Times New Roman"/>
          <w:sz w:val="24"/>
          <w:lang w:eastAsia="ru-RU"/>
        </w:rPr>
        <w:t>Заказчик</w:t>
      </w:r>
      <w:r w:rsidRPr="009F68CE">
        <w:rPr>
          <w:rFonts w:ascii="Times New Roman" w:eastAsia="Times New Roman" w:hAnsi="Times New Roman" w:cs="Times New Roman"/>
          <w:sz w:val="24"/>
          <w:lang w:eastAsia="ru-RU"/>
        </w:rPr>
        <w:t xml:space="preserve">ом </w:t>
      </w:r>
      <w:r w:rsidR="00E70BF4" w:rsidRPr="009F68CE">
        <w:rPr>
          <w:rFonts w:ascii="Times New Roman" w:eastAsia="Times New Roman" w:hAnsi="Times New Roman" w:cs="Times New Roman"/>
          <w:sz w:val="24"/>
          <w:lang w:eastAsia="ru-RU"/>
        </w:rPr>
        <w:t>Подрядчик</w:t>
      </w:r>
      <w:r w:rsidRPr="009F68CE">
        <w:rPr>
          <w:rFonts w:ascii="Times New Roman" w:eastAsia="Times New Roman" w:hAnsi="Times New Roman" w:cs="Times New Roman"/>
          <w:sz w:val="24"/>
          <w:lang w:eastAsia="ru-RU"/>
        </w:rPr>
        <w:t>у</w:t>
      </w:r>
      <w:r w:rsidR="009D0BEE" w:rsidRPr="009D0BEE">
        <w:rPr>
          <w:rFonts w:ascii="Times New Roman" w:eastAsia="Times New Roman" w:hAnsi="Times New Roman" w:cs="Times New Roman"/>
          <w:sz w:val="24"/>
          <w:lang w:eastAsia="ru-RU"/>
        </w:rPr>
        <w:t>&lt;</w:t>
      </w:r>
      <w:r w:rsidR="00317669" w:rsidRPr="00317669">
        <w:rPr>
          <w:rStyle w:val="aff0"/>
          <w:rFonts w:ascii="Times New Roman" w:eastAsia="Times New Roman" w:hAnsi="Times New Roman" w:cs="Times New Roman"/>
          <w:color w:val="FF0000"/>
          <w:sz w:val="24"/>
          <w:vertAlign w:val="baseline"/>
          <w:lang w:eastAsia="ru-RU"/>
        </w:rPr>
        <w:endnoteReference w:id="32"/>
      </w:r>
      <w:r w:rsidR="009D0BEE" w:rsidRPr="009D0BEE">
        <w:rPr>
          <w:rFonts w:ascii="Times New Roman" w:eastAsia="Times New Roman" w:hAnsi="Times New Roman" w:cs="Times New Roman"/>
          <w:sz w:val="24"/>
          <w:lang w:eastAsia="ru-RU"/>
        </w:rPr>
        <w:t>&gt;</w:t>
      </w:r>
      <w:r w:rsidRPr="009F68CE">
        <w:rPr>
          <w:rFonts w:ascii="Times New Roman" w:eastAsia="Times New Roman" w:hAnsi="Times New Roman" w:cs="Times New Roman"/>
          <w:sz w:val="24"/>
          <w:lang w:eastAsia="ru-RU"/>
        </w:rPr>
        <w:t>;</w:t>
      </w:r>
    </w:p>
    <w:p w14:paraId="0D275219" w14:textId="77777777" w:rsidR="005118A2" w:rsidRPr="009F68CE" w:rsidRDefault="005118A2" w:rsidP="005118A2">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 </w:t>
      </w:r>
      <w:r w:rsidR="00293E18" w:rsidRPr="009F68CE">
        <w:rPr>
          <w:rFonts w:ascii="Times New Roman" w:eastAsia="Times New Roman" w:hAnsi="Times New Roman" w:cs="Times New Roman"/>
          <w:sz w:val="24"/>
          <w:lang w:eastAsia="ru-RU"/>
        </w:rPr>
        <w:t xml:space="preserve">уплата </w:t>
      </w:r>
      <w:r w:rsidRPr="009F68CE">
        <w:rPr>
          <w:rFonts w:ascii="Times New Roman" w:eastAsia="Times New Roman" w:hAnsi="Times New Roman" w:cs="Times New Roman"/>
          <w:sz w:val="24"/>
          <w:lang w:eastAsia="ru-RU"/>
        </w:rPr>
        <w:t>неустойки (пен</w:t>
      </w:r>
      <w:r w:rsidR="00293E18" w:rsidRPr="009F68CE">
        <w:rPr>
          <w:rFonts w:ascii="Times New Roman" w:eastAsia="Times New Roman" w:hAnsi="Times New Roman" w:cs="Times New Roman"/>
          <w:sz w:val="24"/>
          <w:lang w:eastAsia="ru-RU"/>
        </w:rPr>
        <w:t>ей</w:t>
      </w:r>
      <w:r w:rsidRPr="009F68CE">
        <w:rPr>
          <w:rFonts w:ascii="Times New Roman" w:eastAsia="Times New Roman" w:hAnsi="Times New Roman" w:cs="Times New Roman"/>
          <w:sz w:val="24"/>
          <w:lang w:eastAsia="ru-RU"/>
        </w:rPr>
        <w:t>, штраф</w:t>
      </w:r>
      <w:r w:rsidR="00293E18" w:rsidRPr="009F68CE">
        <w:rPr>
          <w:rFonts w:ascii="Times New Roman" w:eastAsia="Times New Roman" w:hAnsi="Times New Roman" w:cs="Times New Roman"/>
          <w:sz w:val="24"/>
          <w:lang w:eastAsia="ru-RU"/>
        </w:rPr>
        <w:t>ов</w:t>
      </w:r>
      <w:r w:rsidRPr="009F68CE">
        <w:rPr>
          <w:rFonts w:ascii="Times New Roman" w:eastAsia="Times New Roman" w:hAnsi="Times New Roman" w:cs="Times New Roman"/>
          <w:sz w:val="24"/>
          <w:lang w:eastAsia="ru-RU"/>
        </w:rPr>
        <w:t xml:space="preserve">) за неисполнение и/или ненадлежащее исполнение принятых обязательств, предъявленные </w:t>
      </w:r>
      <w:r w:rsidR="00E70BF4" w:rsidRPr="009F68CE">
        <w:rPr>
          <w:rFonts w:ascii="Times New Roman" w:eastAsia="Times New Roman" w:hAnsi="Times New Roman" w:cs="Times New Roman"/>
          <w:sz w:val="24"/>
          <w:lang w:eastAsia="ru-RU"/>
        </w:rPr>
        <w:t>Подрядчик</w:t>
      </w:r>
      <w:r w:rsidRPr="009F68CE">
        <w:rPr>
          <w:rFonts w:ascii="Times New Roman" w:eastAsia="Times New Roman" w:hAnsi="Times New Roman" w:cs="Times New Roman"/>
          <w:sz w:val="24"/>
          <w:lang w:eastAsia="ru-RU"/>
        </w:rPr>
        <w:t>у, но не оплаченные им в добровольном порядке;</w:t>
      </w:r>
    </w:p>
    <w:p w14:paraId="38853105" w14:textId="77777777" w:rsidR="005118A2" w:rsidRPr="009F68CE" w:rsidRDefault="005118A2" w:rsidP="005118A2">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 суммы убытков, а также начисленных за несвоевременную их уплату процентов, упущенной выгоды и иные суммы ущербов, которые были причинены </w:t>
      </w:r>
      <w:r w:rsidR="00E70BF4" w:rsidRPr="009F68CE">
        <w:rPr>
          <w:rFonts w:ascii="Times New Roman" w:eastAsia="Times New Roman" w:hAnsi="Times New Roman" w:cs="Times New Roman"/>
          <w:sz w:val="24"/>
          <w:lang w:eastAsia="ru-RU"/>
        </w:rPr>
        <w:t>Заказчик</w:t>
      </w:r>
      <w:r w:rsidRPr="009F68CE">
        <w:rPr>
          <w:rFonts w:ascii="Times New Roman" w:eastAsia="Times New Roman" w:hAnsi="Times New Roman" w:cs="Times New Roman"/>
          <w:sz w:val="24"/>
          <w:lang w:eastAsia="ru-RU"/>
        </w:rPr>
        <w:t xml:space="preserve">у в период действия Контракта в связи с неисполнением и/или ненадлежащим исполнением </w:t>
      </w:r>
      <w:r w:rsidR="00E70BF4" w:rsidRPr="009F68CE">
        <w:rPr>
          <w:rFonts w:ascii="Times New Roman" w:eastAsia="Times New Roman" w:hAnsi="Times New Roman" w:cs="Times New Roman"/>
          <w:sz w:val="24"/>
          <w:lang w:eastAsia="ru-RU"/>
        </w:rPr>
        <w:t>Подрядчик</w:t>
      </w:r>
      <w:r w:rsidRPr="009F68CE">
        <w:rPr>
          <w:rFonts w:ascii="Times New Roman" w:eastAsia="Times New Roman" w:hAnsi="Times New Roman" w:cs="Times New Roman"/>
          <w:sz w:val="24"/>
          <w:lang w:eastAsia="ru-RU"/>
        </w:rPr>
        <w:t>у своих обязательств;</w:t>
      </w:r>
    </w:p>
    <w:p w14:paraId="68B65F89" w14:textId="77777777" w:rsidR="00D1409E" w:rsidRDefault="005118A2" w:rsidP="005118A2">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 иные суммы и выплаты, требуемые </w:t>
      </w:r>
      <w:r w:rsidR="00E70BF4" w:rsidRPr="009F68CE">
        <w:rPr>
          <w:rFonts w:ascii="Times New Roman" w:eastAsia="Times New Roman" w:hAnsi="Times New Roman" w:cs="Times New Roman"/>
          <w:sz w:val="24"/>
          <w:lang w:eastAsia="ru-RU"/>
        </w:rPr>
        <w:t>Заказчик</w:t>
      </w:r>
      <w:r w:rsidRPr="009F68CE">
        <w:rPr>
          <w:rFonts w:ascii="Times New Roman" w:eastAsia="Times New Roman" w:hAnsi="Times New Roman" w:cs="Times New Roman"/>
          <w:sz w:val="24"/>
          <w:lang w:eastAsia="ru-RU"/>
        </w:rPr>
        <w:t xml:space="preserve">у для устранения последствий неисполнения и/или ненадлежащего исполнения </w:t>
      </w:r>
      <w:r w:rsidR="00E70BF4" w:rsidRPr="009F68CE">
        <w:rPr>
          <w:rFonts w:ascii="Times New Roman" w:eastAsia="Times New Roman" w:hAnsi="Times New Roman" w:cs="Times New Roman"/>
          <w:sz w:val="24"/>
          <w:lang w:eastAsia="ru-RU"/>
        </w:rPr>
        <w:t>Подрядчик</w:t>
      </w:r>
      <w:r w:rsidRPr="009F68CE">
        <w:rPr>
          <w:rFonts w:ascii="Times New Roman" w:eastAsia="Times New Roman" w:hAnsi="Times New Roman" w:cs="Times New Roman"/>
          <w:sz w:val="24"/>
          <w:lang w:eastAsia="ru-RU"/>
        </w:rPr>
        <w:t xml:space="preserve">ом своих обязательств по настоящему </w:t>
      </w:r>
      <w:r w:rsidR="00CC01F5" w:rsidRPr="009F68CE">
        <w:rPr>
          <w:rFonts w:ascii="Times New Roman" w:eastAsia="Times New Roman" w:hAnsi="Times New Roman" w:cs="Times New Roman"/>
          <w:sz w:val="24"/>
          <w:lang w:eastAsia="ru-RU"/>
        </w:rPr>
        <w:t>Контракту.</w:t>
      </w:r>
    </w:p>
    <w:p w14:paraId="377BF8FD" w14:textId="77777777" w:rsidR="00984975" w:rsidRPr="009F68CE" w:rsidRDefault="000748C1" w:rsidP="0037669C">
      <w:pPr>
        <w:autoSpaceDE w:val="0"/>
        <w:autoSpaceDN w:val="0"/>
        <w:adjustRightInd w:val="0"/>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t>5.</w:t>
      </w:r>
      <w:r w:rsidR="00392408" w:rsidRPr="009F68CE">
        <w:rPr>
          <w:rFonts w:ascii="Times New Roman" w:eastAsia="Times New Roman" w:hAnsi="Times New Roman" w:cs="Times New Roman"/>
          <w:iCs/>
          <w:sz w:val="24"/>
          <w:lang w:eastAsia="ru-RU"/>
        </w:rPr>
        <w:t>1</w:t>
      </w:r>
      <w:r w:rsidR="009779EE">
        <w:rPr>
          <w:rFonts w:ascii="Times New Roman" w:eastAsia="Times New Roman" w:hAnsi="Times New Roman" w:cs="Times New Roman"/>
          <w:iCs/>
          <w:sz w:val="24"/>
          <w:lang w:eastAsia="ru-RU"/>
        </w:rPr>
        <w:t>2</w:t>
      </w:r>
      <w:r w:rsidRPr="009F68CE">
        <w:rPr>
          <w:rFonts w:ascii="Times New Roman" w:eastAsia="Times New Roman" w:hAnsi="Times New Roman" w:cs="Times New Roman"/>
          <w:iCs/>
          <w:sz w:val="24"/>
          <w:lang w:eastAsia="ru-RU"/>
        </w:rPr>
        <w:t xml:space="preserve">. </w:t>
      </w:r>
      <w:r w:rsidR="00A02E1E" w:rsidRPr="00A02E1E">
        <w:rPr>
          <w:rFonts w:ascii="Times New Roman" w:eastAsia="Times New Roman" w:hAnsi="Times New Roman" w:cs="Times New Roman"/>
          <w:iCs/>
          <w:sz w:val="24"/>
          <w:lang w:eastAsia="ru-RU"/>
        </w:rPr>
        <w:t>&lt;</w:t>
      </w:r>
      <w:r w:rsidR="00317669" w:rsidRPr="00317669">
        <w:rPr>
          <w:rStyle w:val="aff0"/>
          <w:rFonts w:ascii="Times New Roman" w:eastAsia="Times New Roman" w:hAnsi="Times New Roman" w:cs="Times New Roman"/>
          <w:iCs/>
          <w:color w:val="FF0000"/>
          <w:sz w:val="24"/>
          <w:vertAlign w:val="baseline"/>
          <w:lang w:eastAsia="ru-RU"/>
        </w:rPr>
        <w:endnoteReference w:id="33"/>
      </w:r>
      <w:r w:rsidR="00A02E1E" w:rsidRPr="00A02E1E">
        <w:rPr>
          <w:rFonts w:ascii="Times New Roman" w:eastAsia="Times New Roman" w:hAnsi="Times New Roman" w:cs="Times New Roman"/>
          <w:iCs/>
          <w:sz w:val="24"/>
          <w:lang w:eastAsia="ru-RU"/>
        </w:rPr>
        <w:t>&gt;</w:t>
      </w:r>
      <w:r w:rsidR="00B0463B" w:rsidRPr="009F68CE">
        <w:rPr>
          <w:rFonts w:ascii="Times New Roman" w:eastAsia="Times New Roman" w:hAnsi="Times New Roman" w:cs="Times New Roman"/>
          <w:iCs/>
          <w:sz w:val="24"/>
          <w:lang w:eastAsia="ru-RU"/>
        </w:rPr>
        <w:t xml:space="preserve">Гарантийные </w:t>
      </w:r>
      <w:r w:rsidR="00F73049" w:rsidRPr="009F68CE">
        <w:rPr>
          <w:rFonts w:ascii="Times New Roman" w:eastAsia="Times New Roman" w:hAnsi="Times New Roman" w:cs="Times New Roman"/>
          <w:iCs/>
          <w:sz w:val="24"/>
          <w:lang w:eastAsia="ru-RU"/>
        </w:rPr>
        <w:t>обязательства могут</w:t>
      </w:r>
      <w:r w:rsidR="00B0463B" w:rsidRPr="009F68CE">
        <w:rPr>
          <w:rFonts w:ascii="Times New Roman" w:eastAsia="Times New Roman" w:hAnsi="Times New Roman" w:cs="Times New Roman"/>
          <w:iCs/>
          <w:sz w:val="24"/>
          <w:lang w:eastAsia="ru-RU"/>
        </w:rPr>
        <w:t xml:space="preserve"> обеспечиваться предоставлением независимой гарантии, соответствующей требованиям </w:t>
      </w:r>
      <w:r w:rsidR="009A2AD0">
        <w:rPr>
          <w:rFonts w:ascii="Times New Roman" w:eastAsia="Times New Roman" w:hAnsi="Times New Roman" w:cs="Times New Roman"/>
          <w:iCs/>
          <w:sz w:val="24"/>
          <w:lang w:eastAsia="ru-RU"/>
        </w:rPr>
        <w:t xml:space="preserve">Федерального закона </w:t>
      </w:r>
      <w:r w:rsidR="00E44DB6">
        <w:rPr>
          <w:rFonts w:ascii="Times New Roman" w:eastAsia="Times New Roman" w:hAnsi="Times New Roman" w:cs="Times New Roman"/>
          <w:iCs/>
          <w:sz w:val="24"/>
          <w:lang w:eastAsia="ru-RU"/>
        </w:rPr>
        <w:t>№ 44-ФЗ</w:t>
      </w:r>
      <w:r w:rsidR="00B0463B" w:rsidRPr="009F68CE">
        <w:rPr>
          <w:rFonts w:ascii="Times New Roman" w:eastAsia="Times New Roman" w:hAnsi="Times New Roman" w:cs="Times New Roman"/>
          <w:iCs/>
          <w:sz w:val="24"/>
          <w:lang w:eastAsia="ru-RU"/>
        </w:rPr>
        <w:t xml:space="preserve">, или внесением денежных средств на указанный </w:t>
      </w:r>
      <w:r w:rsidR="00E70BF4" w:rsidRPr="009F68CE">
        <w:rPr>
          <w:rFonts w:ascii="Times New Roman" w:eastAsia="Times New Roman" w:hAnsi="Times New Roman" w:cs="Times New Roman"/>
          <w:iCs/>
          <w:sz w:val="24"/>
          <w:lang w:eastAsia="ru-RU"/>
        </w:rPr>
        <w:t>Заказчик</w:t>
      </w:r>
      <w:r w:rsidR="00B0463B" w:rsidRPr="009F68CE">
        <w:rPr>
          <w:rFonts w:ascii="Times New Roman" w:eastAsia="Times New Roman" w:hAnsi="Times New Roman" w:cs="Times New Roman"/>
          <w:iCs/>
          <w:sz w:val="24"/>
          <w:lang w:eastAsia="ru-RU"/>
        </w:rPr>
        <w:t xml:space="preserve">ом счет, на котором в соответствии с законодательством Российской Федерации учитываются операции со средствами, поступающими </w:t>
      </w:r>
      <w:r w:rsidR="00E70BF4" w:rsidRPr="009F68CE">
        <w:rPr>
          <w:rFonts w:ascii="Times New Roman" w:eastAsia="Times New Roman" w:hAnsi="Times New Roman" w:cs="Times New Roman"/>
          <w:iCs/>
          <w:sz w:val="24"/>
          <w:lang w:eastAsia="ru-RU"/>
        </w:rPr>
        <w:t>Заказчик</w:t>
      </w:r>
      <w:r w:rsidR="00B0463B" w:rsidRPr="009F68CE">
        <w:rPr>
          <w:rFonts w:ascii="Times New Roman" w:eastAsia="Times New Roman" w:hAnsi="Times New Roman" w:cs="Times New Roman"/>
          <w:iCs/>
          <w:sz w:val="24"/>
          <w:lang w:eastAsia="ru-RU"/>
        </w:rPr>
        <w:t xml:space="preserve">у. Способ обеспечения гарантийных обязательств определяется </w:t>
      </w:r>
      <w:r w:rsidR="00E70BF4" w:rsidRPr="009F68CE">
        <w:rPr>
          <w:rFonts w:ascii="Times New Roman" w:eastAsia="Times New Roman" w:hAnsi="Times New Roman" w:cs="Times New Roman"/>
          <w:iCs/>
          <w:sz w:val="24"/>
          <w:lang w:eastAsia="ru-RU"/>
        </w:rPr>
        <w:t>Подрядчик</w:t>
      </w:r>
      <w:r w:rsidR="00B0463B" w:rsidRPr="009F68CE">
        <w:rPr>
          <w:rFonts w:ascii="Times New Roman" w:eastAsia="Times New Roman" w:hAnsi="Times New Roman" w:cs="Times New Roman"/>
          <w:iCs/>
          <w:sz w:val="24"/>
          <w:lang w:eastAsia="ru-RU"/>
        </w:rPr>
        <w:t>ом самостоятельно.</w:t>
      </w:r>
    </w:p>
    <w:p w14:paraId="2A0BE32B" w14:textId="77777777" w:rsidR="00B0463B" w:rsidRPr="009F68CE" w:rsidRDefault="00B0463B" w:rsidP="0037669C">
      <w:pPr>
        <w:autoSpaceDE w:val="0"/>
        <w:autoSpaceDN w:val="0"/>
        <w:adjustRightInd w:val="0"/>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t xml:space="preserve">Размер обеспечения гарантийных обязательств составляет </w:t>
      </w:r>
      <w:r w:rsidR="00435AC2" w:rsidRPr="009F68CE">
        <w:rPr>
          <w:rFonts w:ascii="Times New Roman" w:eastAsia="Times New Roman" w:hAnsi="Times New Roman" w:cs="Times New Roman"/>
          <w:iCs/>
          <w:sz w:val="24"/>
          <w:lang w:eastAsia="ru-RU"/>
        </w:rPr>
        <w:t>__ % от начальной (максимальной) цены контракта.</w:t>
      </w:r>
    </w:p>
    <w:p w14:paraId="2516B99F" w14:textId="77777777" w:rsidR="002B61CA" w:rsidRPr="009F68CE" w:rsidRDefault="00F73049" w:rsidP="0037669C">
      <w:pPr>
        <w:autoSpaceDE w:val="0"/>
        <w:autoSpaceDN w:val="0"/>
        <w:adjustRightInd w:val="0"/>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t>5.1</w:t>
      </w:r>
      <w:r w:rsidR="009779EE">
        <w:rPr>
          <w:rFonts w:ascii="Times New Roman" w:eastAsia="Times New Roman" w:hAnsi="Times New Roman" w:cs="Times New Roman"/>
          <w:iCs/>
          <w:sz w:val="24"/>
          <w:lang w:eastAsia="ru-RU"/>
        </w:rPr>
        <w:t>3</w:t>
      </w:r>
      <w:r w:rsidRPr="009F68CE">
        <w:rPr>
          <w:rFonts w:ascii="Times New Roman" w:eastAsia="Times New Roman" w:hAnsi="Times New Roman" w:cs="Times New Roman"/>
          <w:iCs/>
          <w:sz w:val="24"/>
          <w:lang w:eastAsia="ru-RU"/>
        </w:rPr>
        <w:t xml:space="preserve">. </w:t>
      </w:r>
      <w:r w:rsidR="00DE0FE7" w:rsidRPr="009F68CE">
        <w:rPr>
          <w:rFonts w:ascii="Times New Roman" w:eastAsia="Times New Roman" w:hAnsi="Times New Roman" w:cs="Times New Roman"/>
          <w:iCs/>
          <w:sz w:val="24"/>
          <w:lang w:eastAsia="ru-RU"/>
        </w:rPr>
        <w:t xml:space="preserve">Оформление документа о приемке (за исключением отдельного этапа исполнения </w:t>
      </w:r>
      <w:r w:rsidR="00812D87">
        <w:rPr>
          <w:rFonts w:ascii="Times New Roman" w:eastAsia="Times New Roman" w:hAnsi="Times New Roman" w:cs="Times New Roman"/>
          <w:iCs/>
          <w:sz w:val="24"/>
          <w:lang w:eastAsia="ru-RU"/>
        </w:rPr>
        <w:t>к</w:t>
      </w:r>
      <w:r w:rsidR="00DE0FE7" w:rsidRPr="009F68CE">
        <w:rPr>
          <w:rFonts w:ascii="Times New Roman" w:eastAsia="Times New Roman" w:hAnsi="Times New Roman" w:cs="Times New Roman"/>
          <w:iCs/>
          <w:sz w:val="24"/>
          <w:lang w:eastAsia="ru-RU"/>
        </w:rPr>
        <w:t xml:space="preserve">онтракта) выполненной работы (ее результатов) осуществляется после предоставления </w:t>
      </w:r>
      <w:r w:rsidR="00E70BF4" w:rsidRPr="009F68CE">
        <w:rPr>
          <w:rFonts w:ascii="Times New Roman" w:eastAsia="Times New Roman" w:hAnsi="Times New Roman" w:cs="Times New Roman"/>
          <w:iCs/>
          <w:sz w:val="24"/>
          <w:lang w:eastAsia="ru-RU"/>
        </w:rPr>
        <w:t>Подрядчик</w:t>
      </w:r>
      <w:r w:rsidR="00DE0FE7" w:rsidRPr="009F68CE">
        <w:rPr>
          <w:rFonts w:ascii="Times New Roman" w:eastAsia="Times New Roman" w:hAnsi="Times New Roman" w:cs="Times New Roman"/>
          <w:iCs/>
          <w:sz w:val="24"/>
          <w:lang w:eastAsia="ru-RU"/>
        </w:rPr>
        <w:t>ом обеспечения гарантийных обязательств</w:t>
      </w:r>
      <w:r w:rsidR="009C6C79" w:rsidRPr="009F68CE">
        <w:rPr>
          <w:rFonts w:ascii="Times New Roman" w:eastAsia="Times New Roman" w:hAnsi="Times New Roman" w:cs="Times New Roman"/>
          <w:iCs/>
          <w:sz w:val="24"/>
          <w:lang w:eastAsia="ru-RU"/>
        </w:rPr>
        <w:t xml:space="preserve">. </w:t>
      </w:r>
    </w:p>
    <w:p w14:paraId="73DBC9CC" w14:textId="77777777" w:rsidR="00DE0FE7" w:rsidRPr="009F68CE" w:rsidRDefault="00DE0FE7" w:rsidP="00B01597">
      <w:pPr>
        <w:autoSpaceDE w:val="0"/>
        <w:autoSpaceDN w:val="0"/>
        <w:adjustRightInd w:val="0"/>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t>5.1</w:t>
      </w:r>
      <w:r w:rsidR="009779EE">
        <w:rPr>
          <w:rFonts w:ascii="Times New Roman" w:eastAsia="Times New Roman" w:hAnsi="Times New Roman" w:cs="Times New Roman"/>
          <w:iCs/>
          <w:sz w:val="24"/>
          <w:lang w:eastAsia="ru-RU"/>
        </w:rPr>
        <w:t>4</w:t>
      </w:r>
      <w:r w:rsidRPr="009F68CE">
        <w:rPr>
          <w:rFonts w:ascii="Times New Roman" w:eastAsia="Times New Roman" w:hAnsi="Times New Roman" w:cs="Times New Roman"/>
          <w:iCs/>
          <w:sz w:val="24"/>
          <w:lang w:eastAsia="ru-RU"/>
        </w:rPr>
        <w:t xml:space="preserve">. Если обеспечение </w:t>
      </w:r>
      <w:r w:rsidR="00B01597" w:rsidRPr="009F68CE">
        <w:rPr>
          <w:rFonts w:ascii="Times New Roman" w:eastAsia="Times New Roman" w:hAnsi="Times New Roman" w:cs="Times New Roman"/>
          <w:iCs/>
          <w:sz w:val="24"/>
          <w:lang w:eastAsia="ru-RU"/>
        </w:rPr>
        <w:t>гарантийных обязательств</w:t>
      </w:r>
      <w:r w:rsidRPr="009F68CE">
        <w:rPr>
          <w:rFonts w:ascii="Times New Roman" w:eastAsia="Times New Roman" w:hAnsi="Times New Roman" w:cs="Times New Roman"/>
          <w:iCs/>
          <w:sz w:val="24"/>
          <w:lang w:eastAsia="ru-RU"/>
        </w:rPr>
        <w:t xml:space="preserve"> представляется в виде независимой гарантии, такая независимая гарантия должна соответствовать требованиям статьи 45 Федерального закона</w:t>
      </w:r>
      <w:r w:rsidR="00812D87" w:rsidRPr="00812D87">
        <w:rPr>
          <w:rFonts w:ascii="Times New Roman" w:eastAsia="Times New Roman" w:hAnsi="Times New Roman" w:cs="Times New Roman"/>
          <w:iCs/>
          <w:sz w:val="24"/>
          <w:lang w:eastAsia="ru-RU"/>
        </w:rPr>
        <w:t xml:space="preserve"> </w:t>
      </w:r>
      <w:r w:rsidR="00E44DB6">
        <w:rPr>
          <w:rFonts w:ascii="Times New Roman" w:eastAsia="Times New Roman" w:hAnsi="Times New Roman" w:cs="Times New Roman"/>
          <w:iCs/>
          <w:sz w:val="24"/>
          <w:lang w:eastAsia="ru-RU"/>
        </w:rPr>
        <w:t xml:space="preserve">      № 44-ФЗ</w:t>
      </w:r>
      <w:r w:rsidR="00B01597" w:rsidRPr="009F68CE">
        <w:rPr>
          <w:rFonts w:ascii="Times New Roman" w:eastAsia="Times New Roman" w:hAnsi="Times New Roman" w:cs="Times New Roman"/>
          <w:iCs/>
          <w:sz w:val="24"/>
          <w:lang w:eastAsia="ru-RU"/>
        </w:rPr>
        <w:t>, извещения о закупке и условиям контракта</w:t>
      </w:r>
      <w:r w:rsidRPr="009F68CE">
        <w:rPr>
          <w:rFonts w:ascii="Times New Roman" w:eastAsia="Times New Roman" w:hAnsi="Times New Roman" w:cs="Times New Roman"/>
          <w:iCs/>
          <w:sz w:val="24"/>
          <w:lang w:eastAsia="ru-RU"/>
        </w:rPr>
        <w:t xml:space="preserve">. </w:t>
      </w:r>
    </w:p>
    <w:p w14:paraId="51D98A6C" w14:textId="77777777" w:rsidR="00DE0FE7" w:rsidRPr="009F68CE" w:rsidRDefault="00DE0FE7" w:rsidP="00DE0FE7">
      <w:pPr>
        <w:autoSpaceDE w:val="0"/>
        <w:autoSpaceDN w:val="0"/>
        <w:adjustRightInd w:val="0"/>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t>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w:t>
      </w:r>
    </w:p>
    <w:p w14:paraId="21A0400E" w14:textId="77777777" w:rsidR="00B01597" w:rsidRPr="009F68CE" w:rsidRDefault="00031AAE" w:rsidP="00DE0FE7">
      <w:pPr>
        <w:autoSpaceDE w:val="0"/>
        <w:autoSpaceDN w:val="0"/>
        <w:adjustRightInd w:val="0"/>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t>5.1</w:t>
      </w:r>
      <w:r w:rsidR="009779EE">
        <w:rPr>
          <w:rFonts w:ascii="Times New Roman" w:eastAsia="Times New Roman" w:hAnsi="Times New Roman" w:cs="Times New Roman"/>
          <w:iCs/>
          <w:sz w:val="24"/>
          <w:lang w:eastAsia="ru-RU"/>
        </w:rPr>
        <w:t>5</w:t>
      </w:r>
      <w:r w:rsidRPr="009F68CE">
        <w:rPr>
          <w:rFonts w:ascii="Times New Roman" w:eastAsia="Times New Roman" w:hAnsi="Times New Roman" w:cs="Times New Roman"/>
          <w:iCs/>
          <w:sz w:val="24"/>
          <w:lang w:eastAsia="ru-RU"/>
        </w:rPr>
        <w:t>.</w:t>
      </w:r>
      <w:r w:rsidR="009779EE">
        <w:rPr>
          <w:rFonts w:ascii="Times New Roman" w:eastAsia="Times New Roman" w:hAnsi="Times New Roman" w:cs="Times New Roman"/>
          <w:iCs/>
          <w:sz w:val="24"/>
          <w:lang w:eastAsia="ru-RU"/>
        </w:rPr>
        <w:t xml:space="preserve"> </w:t>
      </w:r>
      <w:r w:rsidRPr="009F68CE">
        <w:rPr>
          <w:rFonts w:ascii="Times New Roman" w:eastAsia="Times New Roman" w:hAnsi="Times New Roman" w:cs="Times New Roman"/>
          <w:iCs/>
          <w:sz w:val="24"/>
          <w:lang w:eastAsia="ru-RU"/>
        </w:rPr>
        <w:t xml:space="preserve">В случае если </w:t>
      </w:r>
      <w:r w:rsidR="00E70BF4" w:rsidRPr="009F68CE">
        <w:rPr>
          <w:rFonts w:ascii="Times New Roman" w:eastAsia="Times New Roman" w:hAnsi="Times New Roman" w:cs="Times New Roman"/>
          <w:iCs/>
          <w:sz w:val="24"/>
          <w:lang w:eastAsia="ru-RU"/>
        </w:rPr>
        <w:t>Подрядчик</w:t>
      </w:r>
      <w:r w:rsidRPr="009F68CE">
        <w:rPr>
          <w:rFonts w:ascii="Times New Roman" w:eastAsia="Times New Roman" w:hAnsi="Times New Roman" w:cs="Times New Roman"/>
          <w:iCs/>
          <w:sz w:val="24"/>
          <w:lang w:eastAsia="ru-RU"/>
        </w:rPr>
        <w:t xml:space="preserve">ом в качестве обеспечения </w:t>
      </w:r>
      <w:r w:rsidR="001D38C4">
        <w:rPr>
          <w:rFonts w:ascii="Times New Roman" w:eastAsia="Times New Roman" w:hAnsi="Times New Roman" w:cs="Times New Roman"/>
          <w:iCs/>
          <w:sz w:val="24"/>
          <w:lang w:eastAsia="ru-RU"/>
        </w:rPr>
        <w:t xml:space="preserve">гарантийных </w:t>
      </w:r>
      <w:r w:rsidRPr="009F68CE">
        <w:rPr>
          <w:rFonts w:ascii="Times New Roman" w:eastAsia="Times New Roman" w:hAnsi="Times New Roman" w:cs="Times New Roman"/>
          <w:iCs/>
          <w:sz w:val="24"/>
          <w:lang w:eastAsia="ru-RU"/>
        </w:rPr>
        <w:t xml:space="preserve">обязательств по контракту будут внесены денежные средства на счет </w:t>
      </w:r>
      <w:r w:rsidR="00E70BF4" w:rsidRPr="009F68CE">
        <w:rPr>
          <w:rFonts w:ascii="Times New Roman" w:eastAsia="Times New Roman" w:hAnsi="Times New Roman" w:cs="Times New Roman"/>
          <w:iCs/>
          <w:sz w:val="24"/>
          <w:lang w:eastAsia="ru-RU"/>
        </w:rPr>
        <w:t>Заказчик</w:t>
      </w:r>
      <w:r w:rsidRPr="009F68CE">
        <w:rPr>
          <w:rFonts w:ascii="Times New Roman" w:eastAsia="Times New Roman" w:hAnsi="Times New Roman" w:cs="Times New Roman"/>
          <w:iCs/>
          <w:sz w:val="24"/>
          <w:lang w:eastAsia="ru-RU"/>
        </w:rPr>
        <w:t>а, факт внесения денежных средств в размере обеспечения исп</w:t>
      </w:r>
      <w:r w:rsidR="0056557A">
        <w:rPr>
          <w:rFonts w:ascii="Times New Roman" w:eastAsia="Times New Roman" w:hAnsi="Times New Roman" w:cs="Times New Roman"/>
          <w:iCs/>
          <w:sz w:val="24"/>
          <w:lang w:eastAsia="ru-RU"/>
        </w:rPr>
        <w:t>олнения настоящего контракта</w:t>
      </w:r>
      <w:r w:rsidRPr="009F68CE">
        <w:rPr>
          <w:rFonts w:ascii="Times New Roman" w:eastAsia="Times New Roman" w:hAnsi="Times New Roman" w:cs="Times New Roman"/>
          <w:iCs/>
          <w:sz w:val="24"/>
          <w:lang w:eastAsia="ru-RU"/>
        </w:rPr>
        <w:t xml:space="preserve"> должен подтверждаться </w:t>
      </w:r>
      <w:r w:rsidR="001D38C4">
        <w:rPr>
          <w:rFonts w:ascii="Times New Roman" w:eastAsia="Times New Roman" w:hAnsi="Times New Roman" w:cs="Times New Roman"/>
          <w:iCs/>
          <w:sz w:val="24"/>
          <w:lang w:eastAsia="ru-RU"/>
        </w:rPr>
        <w:t>документом, подтверждающим перечисление денежных средств</w:t>
      </w:r>
      <w:r w:rsidRPr="009F68CE">
        <w:rPr>
          <w:rFonts w:ascii="Times New Roman" w:eastAsia="Times New Roman" w:hAnsi="Times New Roman" w:cs="Times New Roman"/>
          <w:iCs/>
          <w:sz w:val="24"/>
          <w:lang w:eastAsia="ru-RU"/>
        </w:rPr>
        <w:t>.</w:t>
      </w:r>
    </w:p>
    <w:p w14:paraId="1BC6255E" w14:textId="77777777" w:rsidR="0037021B" w:rsidRPr="009F68CE" w:rsidRDefault="0037021B" w:rsidP="0037021B">
      <w:pPr>
        <w:autoSpaceDE w:val="0"/>
        <w:autoSpaceDN w:val="0"/>
        <w:adjustRightInd w:val="0"/>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t>Реквизиты для перечисления обеспечения гарантийных обязательств:</w:t>
      </w:r>
    </w:p>
    <w:p w14:paraId="1B94372E" w14:textId="77777777" w:rsidR="0037021B" w:rsidRPr="009F68CE" w:rsidRDefault="0037021B" w:rsidP="0037021B">
      <w:pPr>
        <w:autoSpaceDE w:val="0"/>
        <w:autoSpaceDN w:val="0"/>
        <w:adjustRightInd w:val="0"/>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t>Наименование _______________</w:t>
      </w:r>
    </w:p>
    <w:p w14:paraId="2015A3C0" w14:textId="77777777" w:rsidR="0037021B" w:rsidRPr="009F68CE" w:rsidRDefault="0037021B" w:rsidP="0037021B">
      <w:pPr>
        <w:autoSpaceDE w:val="0"/>
        <w:autoSpaceDN w:val="0"/>
        <w:adjustRightInd w:val="0"/>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t>ИНН ______________</w:t>
      </w:r>
    </w:p>
    <w:p w14:paraId="7937AD86" w14:textId="77777777" w:rsidR="009F47C8" w:rsidRPr="009F68CE" w:rsidRDefault="0037021B" w:rsidP="0037021B">
      <w:pPr>
        <w:autoSpaceDE w:val="0"/>
        <w:autoSpaceDN w:val="0"/>
        <w:adjustRightInd w:val="0"/>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t xml:space="preserve">КПП _____________ </w:t>
      </w:r>
      <w:r w:rsidR="009F47C8" w:rsidRPr="009F68CE">
        <w:rPr>
          <w:rFonts w:ascii="Times New Roman" w:eastAsia="Times New Roman" w:hAnsi="Times New Roman" w:cs="Times New Roman"/>
          <w:iCs/>
          <w:sz w:val="24"/>
          <w:lang w:eastAsia="ru-RU"/>
        </w:rPr>
        <w:t xml:space="preserve"> ______________________</w:t>
      </w:r>
    </w:p>
    <w:p w14:paraId="6808F765" w14:textId="77777777" w:rsidR="0037021B" w:rsidRPr="009F68CE" w:rsidRDefault="0037021B" w:rsidP="0037021B">
      <w:pPr>
        <w:autoSpaceDE w:val="0"/>
        <w:autoSpaceDN w:val="0"/>
        <w:adjustRightInd w:val="0"/>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t xml:space="preserve">по </w:t>
      </w:r>
      <w:r w:rsidR="009F47C8" w:rsidRPr="009F68CE">
        <w:rPr>
          <w:rFonts w:ascii="Times New Roman" w:eastAsia="Times New Roman" w:hAnsi="Times New Roman" w:cs="Times New Roman"/>
          <w:iCs/>
          <w:sz w:val="24"/>
          <w:lang w:eastAsia="ru-RU"/>
        </w:rPr>
        <w:t>______________________</w:t>
      </w:r>
      <w:r w:rsidRPr="009F68CE">
        <w:rPr>
          <w:rFonts w:ascii="Times New Roman" w:eastAsia="Times New Roman" w:hAnsi="Times New Roman" w:cs="Times New Roman"/>
          <w:iCs/>
          <w:sz w:val="24"/>
          <w:lang w:eastAsia="ru-RU"/>
        </w:rPr>
        <w:t xml:space="preserve"> р/с ____________________ </w:t>
      </w:r>
    </w:p>
    <w:p w14:paraId="3B07D880" w14:textId="77777777" w:rsidR="0037021B" w:rsidRPr="009F68CE" w:rsidRDefault="0037021B" w:rsidP="0037021B">
      <w:pPr>
        <w:autoSpaceDE w:val="0"/>
        <w:autoSpaceDN w:val="0"/>
        <w:adjustRightInd w:val="0"/>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t>БИК _____________ ОГРН _______________</w:t>
      </w:r>
    </w:p>
    <w:p w14:paraId="3709752D" w14:textId="77777777" w:rsidR="0037021B" w:rsidRPr="005A3280" w:rsidRDefault="0037021B" w:rsidP="0037021B">
      <w:pPr>
        <w:autoSpaceDE w:val="0"/>
        <w:autoSpaceDN w:val="0"/>
        <w:adjustRightInd w:val="0"/>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t>л/с _______________________</w:t>
      </w:r>
      <w:r w:rsidR="00F230CD" w:rsidRPr="005A3280">
        <w:rPr>
          <w:rFonts w:ascii="Times New Roman" w:eastAsia="Times New Roman" w:hAnsi="Times New Roman" w:cs="Times New Roman"/>
          <w:iCs/>
          <w:sz w:val="24"/>
          <w:lang w:eastAsia="ru-RU"/>
        </w:rPr>
        <w:t>&lt;</w:t>
      </w:r>
      <w:r w:rsidR="00746096" w:rsidRPr="00746096">
        <w:rPr>
          <w:rStyle w:val="aff0"/>
          <w:rFonts w:ascii="Times New Roman" w:eastAsia="Times New Roman" w:hAnsi="Times New Roman" w:cs="Times New Roman"/>
          <w:iCs/>
          <w:color w:val="FF0000"/>
          <w:sz w:val="24"/>
          <w:vertAlign w:val="baseline"/>
          <w:lang w:eastAsia="ru-RU"/>
        </w:rPr>
        <w:endnoteReference w:id="34"/>
      </w:r>
      <w:r w:rsidR="00F230CD" w:rsidRPr="005A3280">
        <w:rPr>
          <w:rFonts w:ascii="Times New Roman" w:eastAsia="Times New Roman" w:hAnsi="Times New Roman" w:cs="Times New Roman"/>
          <w:iCs/>
          <w:sz w:val="24"/>
          <w:lang w:eastAsia="ru-RU"/>
        </w:rPr>
        <w:t>&gt;</w:t>
      </w:r>
    </w:p>
    <w:p w14:paraId="00E10E8D" w14:textId="77777777" w:rsidR="0037021B" w:rsidRPr="009F68CE" w:rsidRDefault="0037021B" w:rsidP="0037021B">
      <w:pPr>
        <w:autoSpaceDE w:val="0"/>
        <w:autoSpaceDN w:val="0"/>
        <w:adjustRightInd w:val="0"/>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lastRenderedPageBreak/>
        <w:t>Назначение платежа: обеспечение гарантийных обязательств по контракту № ______ от ______</w:t>
      </w:r>
    </w:p>
    <w:p w14:paraId="54F7EA79" w14:textId="77777777" w:rsidR="0037021B" w:rsidRPr="009F68CE" w:rsidRDefault="0037021B" w:rsidP="00DE0FE7">
      <w:pPr>
        <w:autoSpaceDE w:val="0"/>
        <w:autoSpaceDN w:val="0"/>
        <w:adjustRightInd w:val="0"/>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t xml:space="preserve">Денежные средства, внесенные в качестве обеспечения </w:t>
      </w:r>
      <w:r w:rsidR="00383149" w:rsidRPr="009F68CE">
        <w:rPr>
          <w:rFonts w:ascii="Times New Roman" w:eastAsia="Times New Roman" w:hAnsi="Times New Roman" w:cs="Times New Roman"/>
          <w:iCs/>
          <w:sz w:val="24"/>
          <w:lang w:eastAsia="ru-RU"/>
        </w:rPr>
        <w:t>гарантийных обязательств</w:t>
      </w:r>
      <w:r w:rsidRPr="009F68CE">
        <w:rPr>
          <w:rFonts w:ascii="Times New Roman" w:eastAsia="Times New Roman" w:hAnsi="Times New Roman" w:cs="Times New Roman"/>
          <w:iCs/>
          <w:sz w:val="24"/>
          <w:lang w:eastAsia="ru-RU"/>
        </w:rPr>
        <w:t xml:space="preserve"> (если такая форма обеспечения </w:t>
      </w:r>
      <w:r w:rsidR="00383149" w:rsidRPr="009F68CE">
        <w:rPr>
          <w:rFonts w:ascii="Times New Roman" w:eastAsia="Times New Roman" w:hAnsi="Times New Roman" w:cs="Times New Roman"/>
          <w:iCs/>
          <w:sz w:val="24"/>
          <w:lang w:eastAsia="ru-RU"/>
        </w:rPr>
        <w:t>гарантийных обязательств</w:t>
      </w:r>
      <w:r w:rsidRPr="009F68CE">
        <w:rPr>
          <w:rFonts w:ascii="Times New Roman" w:eastAsia="Times New Roman" w:hAnsi="Times New Roman" w:cs="Times New Roman"/>
          <w:iCs/>
          <w:sz w:val="24"/>
          <w:lang w:eastAsia="ru-RU"/>
        </w:rPr>
        <w:t xml:space="preserve"> применяется </w:t>
      </w:r>
      <w:r w:rsidR="00E70BF4" w:rsidRPr="009F68CE">
        <w:rPr>
          <w:rFonts w:ascii="Times New Roman" w:eastAsia="Times New Roman" w:hAnsi="Times New Roman" w:cs="Times New Roman"/>
          <w:iCs/>
          <w:sz w:val="24"/>
          <w:lang w:eastAsia="ru-RU"/>
        </w:rPr>
        <w:t>Подрядчик</w:t>
      </w:r>
      <w:r w:rsidRPr="009F68CE">
        <w:rPr>
          <w:rFonts w:ascii="Times New Roman" w:eastAsia="Times New Roman" w:hAnsi="Times New Roman" w:cs="Times New Roman"/>
          <w:iCs/>
          <w:sz w:val="24"/>
          <w:lang w:eastAsia="ru-RU"/>
        </w:rPr>
        <w:t xml:space="preserve">ом), возвращаются </w:t>
      </w:r>
      <w:r w:rsidR="00E70BF4" w:rsidRPr="009F68CE">
        <w:rPr>
          <w:rFonts w:ascii="Times New Roman" w:eastAsia="Times New Roman" w:hAnsi="Times New Roman" w:cs="Times New Roman"/>
          <w:iCs/>
          <w:sz w:val="24"/>
          <w:lang w:eastAsia="ru-RU"/>
        </w:rPr>
        <w:t>Подрядчик</w:t>
      </w:r>
      <w:r w:rsidRPr="009F68CE">
        <w:rPr>
          <w:rFonts w:ascii="Times New Roman" w:eastAsia="Times New Roman" w:hAnsi="Times New Roman" w:cs="Times New Roman"/>
          <w:iCs/>
          <w:sz w:val="24"/>
          <w:lang w:eastAsia="ru-RU"/>
        </w:rPr>
        <w:t>у в течени</w:t>
      </w:r>
      <w:r w:rsidR="00F230CD">
        <w:rPr>
          <w:rFonts w:ascii="Times New Roman" w:eastAsia="Times New Roman" w:hAnsi="Times New Roman" w:cs="Times New Roman"/>
          <w:iCs/>
          <w:sz w:val="24"/>
          <w:lang w:eastAsia="ru-RU"/>
        </w:rPr>
        <w:t>е</w:t>
      </w:r>
      <w:r w:rsidRPr="009F68CE">
        <w:rPr>
          <w:rFonts w:ascii="Times New Roman" w:eastAsia="Times New Roman" w:hAnsi="Times New Roman" w:cs="Times New Roman"/>
          <w:iCs/>
          <w:sz w:val="24"/>
          <w:lang w:eastAsia="ru-RU"/>
        </w:rPr>
        <w:t xml:space="preserve"> _____ </w:t>
      </w:r>
      <w:r w:rsidR="00F230CD" w:rsidRPr="00F230CD">
        <w:rPr>
          <w:rFonts w:ascii="Times New Roman" w:eastAsia="Times New Roman" w:hAnsi="Times New Roman" w:cs="Times New Roman"/>
          <w:iCs/>
          <w:sz w:val="24"/>
          <w:lang w:eastAsia="ru-RU"/>
        </w:rPr>
        <w:t>&lt;</w:t>
      </w:r>
      <w:r w:rsidR="00746096" w:rsidRPr="00746096">
        <w:rPr>
          <w:rStyle w:val="aff0"/>
          <w:rFonts w:ascii="Times New Roman" w:eastAsia="Times New Roman" w:hAnsi="Times New Roman" w:cs="Times New Roman"/>
          <w:iCs/>
          <w:color w:val="FF0000"/>
          <w:sz w:val="24"/>
          <w:vertAlign w:val="baseline"/>
          <w:lang w:eastAsia="ru-RU"/>
        </w:rPr>
        <w:endnoteReference w:id="35"/>
      </w:r>
      <w:r w:rsidR="00F230CD" w:rsidRPr="00F230CD">
        <w:rPr>
          <w:rFonts w:ascii="Times New Roman" w:eastAsia="Times New Roman" w:hAnsi="Times New Roman" w:cs="Times New Roman"/>
          <w:iCs/>
          <w:sz w:val="24"/>
          <w:lang w:eastAsia="ru-RU"/>
        </w:rPr>
        <w:t>&gt;</w:t>
      </w:r>
      <w:r w:rsidRPr="009F68CE">
        <w:rPr>
          <w:rFonts w:ascii="Times New Roman" w:eastAsia="Times New Roman" w:hAnsi="Times New Roman" w:cs="Times New Roman"/>
          <w:iCs/>
          <w:sz w:val="24"/>
          <w:lang w:eastAsia="ru-RU"/>
        </w:rPr>
        <w:t xml:space="preserve">  с даты </w:t>
      </w:r>
      <w:r w:rsidR="00100A67" w:rsidRPr="009F68CE">
        <w:rPr>
          <w:rFonts w:ascii="Times New Roman" w:eastAsia="Times New Roman" w:hAnsi="Times New Roman" w:cs="Times New Roman"/>
          <w:iCs/>
          <w:sz w:val="24"/>
          <w:lang w:eastAsia="ru-RU"/>
        </w:rPr>
        <w:t>окончания действия гарантийных</w:t>
      </w:r>
      <w:r w:rsidRPr="009F68CE">
        <w:rPr>
          <w:rFonts w:ascii="Times New Roman" w:eastAsia="Times New Roman" w:hAnsi="Times New Roman" w:cs="Times New Roman"/>
          <w:iCs/>
          <w:sz w:val="24"/>
          <w:lang w:eastAsia="ru-RU"/>
        </w:rPr>
        <w:t xml:space="preserve"> обязательств, предусмотренных контрактом</w:t>
      </w:r>
      <w:r w:rsidR="00100A67" w:rsidRPr="009F68CE">
        <w:rPr>
          <w:rFonts w:ascii="Times New Roman" w:eastAsia="Times New Roman" w:hAnsi="Times New Roman" w:cs="Times New Roman"/>
          <w:iCs/>
          <w:sz w:val="24"/>
          <w:lang w:eastAsia="ru-RU"/>
        </w:rPr>
        <w:t>.</w:t>
      </w:r>
    </w:p>
    <w:p w14:paraId="45EB0717" w14:textId="77777777" w:rsidR="00F73049" w:rsidRPr="009F68CE" w:rsidRDefault="00100A67" w:rsidP="0037669C">
      <w:pPr>
        <w:autoSpaceDE w:val="0"/>
        <w:autoSpaceDN w:val="0"/>
        <w:adjustRightInd w:val="0"/>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t>5.1</w:t>
      </w:r>
      <w:r w:rsidR="009779EE">
        <w:rPr>
          <w:rFonts w:ascii="Times New Roman" w:eastAsia="Times New Roman" w:hAnsi="Times New Roman" w:cs="Times New Roman"/>
          <w:iCs/>
          <w:sz w:val="24"/>
          <w:lang w:eastAsia="ru-RU"/>
        </w:rPr>
        <w:t>6</w:t>
      </w:r>
      <w:r w:rsidRPr="009F68CE">
        <w:rPr>
          <w:rFonts w:ascii="Times New Roman" w:eastAsia="Times New Roman" w:hAnsi="Times New Roman" w:cs="Times New Roman"/>
          <w:iCs/>
          <w:sz w:val="24"/>
          <w:lang w:eastAsia="ru-RU"/>
        </w:rPr>
        <w:t xml:space="preserve">. </w:t>
      </w:r>
      <w:r w:rsidR="00E70BF4" w:rsidRPr="009F68CE">
        <w:rPr>
          <w:rFonts w:ascii="Times New Roman" w:eastAsia="Times New Roman" w:hAnsi="Times New Roman" w:cs="Times New Roman"/>
          <w:iCs/>
          <w:sz w:val="24"/>
          <w:lang w:eastAsia="ru-RU"/>
        </w:rPr>
        <w:t>Подрядчик</w:t>
      </w:r>
      <w:r w:rsidR="002B61CA" w:rsidRPr="009F68CE">
        <w:rPr>
          <w:rFonts w:ascii="Times New Roman" w:eastAsia="Times New Roman" w:hAnsi="Times New Roman" w:cs="Times New Roman"/>
          <w:iCs/>
          <w:sz w:val="24"/>
          <w:lang w:eastAsia="ru-RU"/>
        </w:rPr>
        <w:t xml:space="preserve"> вправе изменить способ обеспечения гарантийных обязательств и (или) предоставить </w:t>
      </w:r>
      <w:r w:rsidR="00E70BF4" w:rsidRPr="009F68CE">
        <w:rPr>
          <w:rFonts w:ascii="Times New Roman" w:eastAsia="Times New Roman" w:hAnsi="Times New Roman" w:cs="Times New Roman"/>
          <w:iCs/>
          <w:sz w:val="24"/>
          <w:lang w:eastAsia="ru-RU"/>
        </w:rPr>
        <w:t>Заказчик</w:t>
      </w:r>
      <w:r w:rsidR="002B61CA" w:rsidRPr="009F68CE">
        <w:rPr>
          <w:rFonts w:ascii="Times New Roman" w:eastAsia="Times New Roman" w:hAnsi="Times New Roman" w:cs="Times New Roman"/>
          <w:iCs/>
          <w:sz w:val="24"/>
          <w:lang w:eastAsia="ru-RU"/>
        </w:rPr>
        <w:t>у взамен ранее предоставленного обеспечения гарантийных обязательств новое обеспечение гарантийных обязательств.</w:t>
      </w:r>
    </w:p>
    <w:p w14:paraId="647BC835" w14:textId="77777777" w:rsidR="002E68E5" w:rsidRPr="009F68CE" w:rsidRDefault="00946FCB" w:rsidP="0037669C">
      <w:pPr>
        <w:autoSpaceDE w:val="0"/>
        <w:autoSpaceDN w:val="0"/>
        <w:adjustRightInd w:val="0"/>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t>5.1</w:t>
      </w:r>
      <w:r w:rsidR="009779EE">
        <w:rPr>
          <w:rFonts w:ascii="Times New Roman" w:eastAsia="Times New Roman" w:hAnsi="Times New Roman" w:cs="Times New Roman"/>
          <w:iCs/>
          <w:sz w:val="24"/>
          <w:lang w:eastAsia="ru-RU"/>
        </w:rPr>
        <w:t>7</w:t>
      </w:r>
      <w:r w:rsidRPr="009F68CE">
        <w:rPr>
          <w:rFonts w:ascii="Times New Roman" w:eastAsia="Times New Roman" w:hAnsi="Times New Roman" w:cs="Times New Roman"/>
          <w:iCs/>
          <w:sz w:val="24"/>
          <w:lang w:eastAsia="ru-RU"/>
        </w:rPr>
        <w:t xml:space="preserve">. </w:t>
      </w:r>
      <w:r w:rsidR="00E70BF4" w:rsidRPr="009F68CE">
        <w:rPr>
          <w:rFonts w:ascii="Times New Roman" w:eastAsia="Times New Roman" w:hAnsi="Times New Roman" w:cs="Times New Roman"/>
          <w:iCs/>
          <w:sz w:val="24"/>
          <w:lang w:eastAsia="ru-RU"/>
        </w:rPr>
        <w:t>Подрядчик</w:t>
      </w:r>
      <w:r w:rsidR="00E91C5C" w:rsidRPr="009F68CE">
        <w:rPr>
          <w:rFonts w:ascii="Times New Roman" w:eastAsia="Times New Roman" w:hAnsi="Times New Roman" w:cs="Times New Roman"/>
          <w:iCs/>
          <w:sz w:val="24"/>
          <w:lang w:eastAsia="ru-RU"/>
        </w:rPr>
        <w:t xml:space="preserve"> обязуется предоставить новое обеспечение гарантийных обязательств в</w:t>
      </w:r>
      <w:r w:rsidR="002E68E5" w:rsidRPr="009F68CE">
        <w:rPr>
          <w:rFonts w:ascii="Times New Roman" w:eastAsia="Times New Roman" w:hAnsi="Times New Roman" w:cs="Times New Roman"/>
          <w:iCs/>
          <w:sz w:val="24"/>
          <w:lang w:eastAsia="ru-RU"/>
        </w:rPr>
        <w:t xml:space="preserve"> случае отзыва в соответствии с законодательством Российской Федерации у банка, предоставившего независимую гарантию в качестве обеспечения гарантийных обязательств, </w:t>
      </w:r>
      <w:r w:rsidRPr="009F68CE">
        <w:rPr>
          <w:rFonts w:ascii="Times New Roman" w:eastAsia="Times New Roman" w:hAnsi="Times New Roman" w:cs="Times New Roman"/>
          <w:iCs/>
          <w:sz w:val="24"/>
          <w:lang w:eastAsia="ru-RU"/>
        </w:rPr>
        <w:t>обеспечения лицензии</w:t>
      </w:r>
      <w:r w:rsidR="002E68E5" w:rsidRPr="009F68CE">
        <w:rPr>
          <w:rFonts w:ascii="Times New Roman" w:eastAsia="Times New Roman" w:hAnsi="Times New Roman" w:cs="Times New Roman"/>
          <w:iCs/>
          <w:sz w:val="24"/>
          <w:lang w:eastAsia="ru-RU"/>
        </w:rPr>
        <w:t xml:space="preserve"> на осуществление банковских операций, не позднее одного месяца со дня надлежащего уведомления </w:t>
      </w:r>
      <w:r w:rsidR="00E70BF4" w:rsidRPr="009F68CE">
        <w:rPr>
          <w:rFonts w:ascii="Times New Roman" w:eastAsia="Times New Roman" w:hAnsi="Times New Roman" w:cs="Times New Roman"/>
          <w:iCs/>
          <w:sz w:val="24"/>
          <w:lang w:eastAsia="ru-RU"/>
        </w:rPr>
        <w:t>Заказчик</w:t>
      </w:r>
      <w:r w:rsidR="002E68E5" w:rsidRPr="009F68CE">
        <w:rPr>
          <w:rFonts w:ascii="Times New Roman" w:eastAsia="Times New Roman" w:hAnsi="Times New Roman" w:cs="Times New Roman"/>
          <w:iCs/>
          <w:sz w:val="24"/>
          <w:lang w:eastAsia="ru-RU"/>
        </w:rPr>
        <w:t xml:space="preserve">ом </w:t>
      </w:r>
      <w:r w:rsidR="00E70BF4" w:rsidRPr="009F68CE">
        <w:rPr>
          <w:rFonts w:ascii="Times New Roman" w:eastAsia="Times New Roman" w:hAnsi="Times New Roman" w:cs="Times New Roman"/>
          <w:iCs/>
          <w:sz w:val="24"/>
          <w:lang w:eastAsia="ru-RU"/>
        </w:rPr>
        <w:t>Подрядчик</w:t>
      </w:r>
      <w:r w:rsidR="002E68E5" w:rsidRPr="009F68CE">
        <w:rPr>
          <w:rFonts w:ascii="Times New Roman" w:eastAsia="Times New Roman" w:hAnsi="Times New Roman" w:cs="Times New Roman"/>
          <w:iCs/>
          <w:sz w:val="24"/>
          <w:lang w:eastAsia="ru-RU"/>
        </w:rPr>
        <w:t xml:space="preserve">а о необходимости предоставить соответствующее обеспечение. </w:t>
      </w:r>
    </w:p>
    <w:p w14:paraId="7BBC84B3" w14:textId="77777777" w:rsidR="005A69D3" w:rsidRPr="009F68CE" w:rsidRDefault="005A69D3" w:rsidP="005A69D3">
      <w:pPr>
        <w:autoSpaceDE w:val="0"/>
        <w:autoSpaceDN w:val="0"/>
        <w:adjustRightInd w:val="0"/>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t>5.1</w:t>
      </w:r>
      <w:r w:rsidR="009779EE">
        <w:rPr>
          <w:rFonts w:ascii="Times New Roman" w:eastAsia="Times New Roman" w:hAnsi="Times New Roman" w:cs="Times New Roman"/>
          <w:iCs/>
          <w:sz w:val="24"/>
          <w:lang w:eastAsia="ru-RU"/>
        </w:rPr>
        <w:t>8</w:t>
      </w:r>
      <w:r w:rsidRPr="009F68CE">
        <w:rPr>
          <w:rFonts w:ascii="Times New Roman" w:eastAsia="Times New Roman" w:hAnsi="Times New Roman" w:cs="Times New Roman"/>
          <w:iCs/>
          <w:sz w:val="24"/>
          <w:lang w:eastAsia="ru-RU"/>
        </w:rPr>
        <w:t>. Порядок предоставления нового обеспечения гарантийных обязательств:</w:t>
      </w:r>
    </w:p>
    <w:p w14:paraId="0A3BB301" w14:textId="77777777" w:rsidR="005A69D3" w:rsidRPr="009F68CE" w:rsidRDefault="005A69D3" w:rsidP="005A69D3">
      <w:pPr>
        <w:autoSpaceDE w:val="0"/>
        <w:autoSpaceDN w:val="0"/>
        <w:adjustRightInd w:val="0"/>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t>5.1</w:t>
      </w:r>
      <w:r w:rsidR="00B3531E">
        <w:rPr>
          <w:rFonts w:ascii="Times New Roman" w:eastAsia="Times New Roman" w:hAnsi="Times New Roman" w:cs="Times New Roman"/>
          <w:iCs/>
          <w:sz w:val="24"/>
          <w:lang w:eastAsia="ru-RU"/>
        </w:rPr>
        <w:t>8</w:t>
      </w:r>
      <w:r w:rsidRPr="009F68CE">
        <w:rPr>
          <w:rFonts w:ascii="Times New Roman" w:eastAsia="Times New Roman" w:hAnsi="Times New Roman" w:cs="Times New Roman"/>
          <w:iCs/>
          <w:sz w:val="24"/>
          <w:lang w:eastAsia="ru-RU"/>
        </w:rPr>
        <w:t xml:space="preserve">.1. В случае предоставления нового обеспечения гарантийных обязательств в виде внесения денежных средств на указанный </w:t>
      </w:r>
      <w:r w:rsidR="00E70BF4" w:rsidRPr="009F68CE">
        <w:rPr>
          <w:rFonts w:ascii="Times New Roman" w:eastAsia="Times New Roman" w:hAnsi="Times New Roman" w:cs="Times New Roman"/>
          <w:iCs/>
          <w:sz w:val="24"/>
          <w:lang w:eastAsia="ru-RU"/>
        </w:rPr>
        <w:t>Заказчик</w:t>
      </w:r>
      <w:r w:rsidRPr="009F68CE">
        <w:rPr>
          <w:rFonts w:ascii="Times New Roman" w:eastAsia="Times New Roman" w:hAnsi="Times New Roman" w:cs="Times New Roman"/>
          <w:iCs/>
          <w:sz w:val="24"/>
          <w:lang w:eastAsia="ru-RU"/>
        </w:rPr>
        <w:t>ом в п.</w:t>
      </w:r>
      <w:r w:rsidR="00812D87">
        <w:rPr>
          <w:rFonts w:ascii="Times New Roman" w:eastAsia="Times New Roman" w:hAnsi="Times New Roman" w:cs="Times New Roman"/>
          <w:iCs/>
          <w:sz w:val="24"/>
          <w:lang w:eastAsia="ru-RU"/>
        </w:rPr>
        <w:t xml:space="preserve"> </w:t>
      </w:r>
      <w:r w:rsidR="002A19D7" w:rsidRPr="009F68CE">
        <w:rPr>
          <w:rFonts w:ascii="Times New Roman" w:eastAsia="Times New Roman" w:hAnsi="Times New Roman" w:cs="Times New Roman"/>
          <w:iCs/>
          <w:sz w:val="24"/>
          <w:lang w:eastAsia="ru-RU"/>
        </w:rPr>
        <w:t>5.1</w:t>
      </w:r>
      <w:r w:rsidR="00812D87">
        <w:rPr>
          <w:rFonts w:ascii="Times New Roman" w:eastAsia="Times New Roman" w:hAnsi="Times New Roman" w:cs="Times New Roman"/>
          <w:iCs/>
          <w:sz w:val="24"/>
          <w:lang w:eastAsia="ru-RU"/>
        </w:rPr>
        <w:t>5</w:t>
      </w:r>
      <w:r w:rsidRPr="009F68CE">
        <w:rPr>
          <w:rFonts w:ascii="Times New Roman" w:eastAsia="Times New Roman" w:hAnsi="Times New Roman" w:cs="Times New Roman"/>
          <w:iCs/>
          <w:sz w:val="24"/>
          <w:lang w:eastAsia="ru-RU"/>
        </w:rPr>
        <w:t xml:space="preserve"> счет, на котором в соответствии с законодательством Российской Федерации учитываются операции со средствами, поступающими </w:t>
      </w:r>
      <w:r w:rsidR="00E70BF4" w:rsidRPr="009F68CE">
        <w:rPr>
          <w:rFonts w:ascii="Times New Roman" w:eastAsia="Times New Roman" w:hAnsi="Times New Roman" w:cs="Times New Roman"/>
          <w:iCs/>
          <w:sz w:val="24"/>
          <w:lang w:eastAsia="ru-RU"/>
        </w:rPr>
        <w:t>Заказчик</w:t>
      </w:r>
      <w:r w:rsidRPr="009F68CE">
        <w:rPr>
          <w:rFonts w:ascii="Times New Roman" w:eastAsia="Times New Roman" w:hAnsi="Times New Roman" w:cs="Times New Roman"/>
          <w:iCs/>
          <w:sz w:val="24"/>
          <w:lang w:eastAsia="ru-RU"/>
        </w:rPr>
        <w:t xml:space="preserve">у, новое обеспечение считается предоставленным со дня получения </w:t>
      </w:r>
      <w:r w:rsidR="00E70BF4" w:rsidRPr="009F68CE">
        <w:rPr>
          <w:rFonts w:ascii="Times New Roman" w:eastAsia="Times New Roman" w:hAnsi="Times New Roman" w:cs="Times New Roman"/>
          <w:iCs/>
          <w:sz w:val="24"/>
          <w:lang w:eastAsia="ru-RU"/>
        </w:rPr>
        <w:t>Заказчик</w:t>
      </w:r>
      <w:r w:rsidRPr="009F68CE">
        <w:rPr>
          <w:rFonts w:ascii="Times New Roman" w:eastAsia="Times New Roman" w:hAnsi="Times New Roman" w:cs="Times New Roman"/>
          <w:iCs/>
          <w:sz w:val="24"/>
          <w:lang w:eastAsia="ru-RU"/>
        </w:rPr>
        <w:t>ом уведомления о предоставлении нового обеспечения,</w:t>
      </w:r>
      <w:r w:rsidR="00447A3D">
        <w:rPr>
          <w:rFonts w:ascii="Times New Roman" w:eastAsia="Times New Roman" w:hAnsi="Times New Roman" w:cs="Times New Roman"/>
          <w:iCs/>
          <w:sz w:val="24"/>
          <w:lang w:eastAsia="ru-RU"/>
        </w:rPr>
        <w:t xml:space="preserve"> документа, подтверждающего перечисление денежных средств,</w:t>
      </w:r>
      <w:r w:rsidRPr="009F68CE">
        <w:rPr>
          <w:rFonts w:ascii="Times New Roman" w:eastAsia="Times New Roman" w:hAnsi="Times New Roman" w:cs="Times New Roman"/>
          <w:iCs/>
          <w:sz w:val="24"/>
          <w:lang w:eastAsia="ru-RU"/>
        </w:rPr>
        <w:t xml:space="preserve"> а также поступления денежных средств на соответствующий счет </w:t>
      </w:r>
      <w:r w:rsidR="00E70BF4" w:rsidRPr="009F68CE">
        <w:rPr>
          <w:rFonts w:ascii="Times New Roman" w:eastAsia="Times New Roman" w:hAnsi="Times New Roman" w:cs="Times New Roman"/>
          <w:iCs/>
          <w:sz w:val="24"/>
          <w:lang w:eastAsia="ru-RU"/>
        </w:rPr>
        <w:t>Заказчик</w:t>
      </w:r>
      <w:r w:rsidRPr="009F68CE">
        <w:rPr>
          <w:rFonts w:ascii="Times New Roman" w:eastAsia="Times New Roman" w:hAnsi="Times New Roman" w:cs="Times New Roman"/>
          <w:iCs/>
          <w:sz w:val="24"/>
          <w:lang w:eastAsia="ru-RU"/>
        </w:rPr>
        <w:t xml:space="preserve">а. </w:t>
      </w:r>
    </w:p>
    <w:p w14:paraId="2F4ED71A" w14:textId="77777777" w:rsidR="005A69D3" w:rsidRPr="009F68CE" w:rsidRDefault="002A19D7" w:rsidP="005A69D3">
      <w:pPr>
        <w:autoSpaceDE w:val="0"/>
        <w:autoSpaceDN w:val="0"/>
        <w:adjustRightInd w:val="0"/>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t>5.1</w:t>
      </w:r>
      <w:r w:rsidR="00B3531E">
        <w:rPr>
          <w:rFonts w:ascii="Times New Roman" w:eastAsia="Times New Roman" w:hAnsi="Times New Roman" w:cs="Times New Roman"/>
          <w:iCs/>
          <w:sz w:val="24"/>
          <w:lang w:eastAsia="ru-RU"/>
        </w:rPr>
        <w:t>8</w:t>
      </w:r>
      <w:r w:rsidR="005A69D3" w:rsidRPr="009F68CE">
        <w:rPr>
          <w:rFonts w:ascii="Times New Roman" w:eastAsia="Times New Roman" w:hAnsi="Times New Roman" w:cs="Times New Roman"/>
          <w:iCs/>
          <w:sz w:val="24"/>
          <w:lang w:eastAsia="ru-RU"/>
        </w:rPr>
        <w:t>.2. В случае предоставления нового обеспечения исполнения гарантийных обязательств в виде независимой гарантии, данная гарантия должна соответствовать требованиям ст</w:t>
      </w:r>
      <w:r w:rsidR="00812D87">
        <w:rPr>
          <w:rFonts w:ascii="Times New Roman" w:eastAsia="Times New Roman" w:hAnsi="Times New Roman" w:cs="Times New Roman"/>
          <w:iCs/>
          <w:sz w:val="24"/>
          <w:lang w:eastAsia="ru-RU"/>
        </w:rPr>
        <w:t>атьи</w:t>
      </w:r>
      <w:r w:rsidR="005A69D3" w:rsidRPr="009F68CE">
        <w:rPr>
          <w:rFonts w:ascii="Times New Roman" w:eastAsia="Times New Roman" w:hAnsi="Times New Roman" w:cs="Times New Roman"/>
          <w:iCs/>
          <w:sz w:val="24"/>
          <w:lang w:eastAsia="ru-RU"/>
        </w:rPr>
        <w:t xml:space="preserve"> 45 Федерального закона </w:t>
      </w:r>
      <w:r w:rsidR="00E44DB6">
        <w:rPr>
          <w:rFonts w:ascii="Times New Roman" w:eastAsia="Times New Roman" w:hAnsi="Times New Roman" w:cs="Times New Roman"/>
          <w:iCs/>
          <w:sz w:val="24"/>
          <w:lang w:eastAsia="ru-RU"/>
        </w:rPr>
        <w:t>№ 44-ФЗ</w:t>
      </w:r>
      <w:r w:rsidR="005A69D3" w:rsidRPr="009F68CE">
        <w:rPr>
          <w:rFonts w:ascii="Times New Roman" w:eastAsia="Times New Roman" w:hAnsi="Times New Roman" w:cs="Times New Roman"/>
          <w:iCs/>
          <w:sz w:val="24"/>
          <w:lang w:eastAsia="ru-RU"/>
        </w:rPr>
        <w:t xml:space="preserve"> и извещения о закупке. </w:t>
      </w:r>
      <w:r w:rsidR="00E70BF4" w:rsidRPr="009F68CE">
        <w:rPr>
          <w:rFonts w:ascii="Times New Roman" w:eastAsia="Times New Roman" w:hAnsi="Times New Roman" w:cs="Times New Roman"/>
          <w:iCs/>
          <w:sz w:val="24"/>
          <w:lang w:eastAsia="ru-RU"/>
        </w:rPr>
        <w:t>Подрядчик</w:t>
      </w:r>
      <w:r w:rsidR="005A69D3" w:rsidRPr="009F68CE">
        <w:rPr>
          <w:rFonts w:ascii="Times New Roman" w:eastAsia="Times New Roman" w:hAnsi="Times New Roman" w:cs="Times New Roman"/>
          <w:iCs/>
          <w:sz w:val="24"/>
          <w:lang w:eastAsia="ru-RU"/>
        </w:rPr>
        <w:t xml:space="preserve"> направляет уведомление о предоставлении нового обеспечения, а также копию независимой гарантии. </w:t>
      </w:r>
      <w:r w:rsidR="00E70BF4" w:rsidRPr="009F68CE">
        <w:rPr>
          <w:rFonts w:ascii="Times New Roman" w:eastAsia="Times New Roman" w:hAnsi="Times New Roman" w:cs="Times New Roman"/>
          <w:iCs/>
          <w:sz w:val="24"/>
          <w:lang w:eastAsia="ru-RU"/>
        </w:rPr>
        <w:t>Заказчик</w:t>
      </w:r>
      <w:r w:rsidR="005A69D3" w:rsidRPr="009F68CE">
        <w:rPr>
          <w:rFonts w:ascii="Times New Roman" w:eastAsia="Times New Roman" w:hAnsi="Times New Roman" w:cs="Times New Roman"/>
          <w:iCs/>
          <w:sz w:val="24"/>
          <w:lang w:eastAsia="ru-RU"/>
        </w:rPr>
        <w:t xml:space="preserve"> рассматривает поступившую независимую гарантию в течение трех рабочих дней со дня ее предоставлении. Если будут выявлены факты несоответствия предоставленной гарантии требованиям ст</w:t>
      </w:r>
      <w:r w:rsidR="00812D87">
        <w:rPr>
          <w:rFonts w:ascii="Times New Roman" w:eastAsia="Times New Roman" w:hAnsi="Times New Roman" w:cs="Times New Roman"/>
          <w:iCs/>
          <w:sz w:val="24"/>
          <w:lang w:eastAsia="ru-RU"/>
        </w:rPr>
        <w:t>атьи</w:t>
      </w:r>
      <w:r w:rsidR="005A69D3" w:rsidRPr="009F68CE">
        <w:rPr>
          <w:rFonts w:ascii="Times New Roman" w:eastAsia="Times New Roman" w:hAnsi="Times New Roman" w:cs="Times New Roman"/>
          <w:iCs/>
          <w:sz w:val="24"/>
          <w:lang w:eastAsia="ru-RU"/>
        </w:rPr>
        <w:t xml:space="preserve"> 45 Федерального </w:t>
      </w:r>
      <w:r w:rsidR="00812D87" w:rsidRPr="009F68CE">
        <w:rPr>
          <w:rFonts w:ascii="Times New Roman" w:eastAsia="Times New Roman" w:hAnsi="Times New Roman" w:cs="Times New Roman"/>
          <w:iCs/>
          <w:sz w:val="24"/>
          <w:lang w:eastAsia="ru-RU"/>
        </w:rPr>
        <w:t xml:space="preserve">закона </w:t>
      </w:r>
      <w:r w:rsidR="00E44DB6">
        <w:rPr>
          <w:rFonts w:ascii="Times New Roman" w:eastAsia="Times New Roman" w:hAnsi="Times New Roman" w:cs="Times New Roman"/>
          <w:iCs/>
          <w:sz w:val="24"/>
          <w:lang w:eastAsia="ru-RU"/>
        </w:rPr>
        <w:t>№ 44-ФЗ</w:t>
      </w:r>
      <w:r w:rsidR="00812D87" w:rsidRPr="009F68CE">
        <w:rPr>
          <w:rFonts w:ascii="Times New Roman" w:eastAsia="Times New Roman" w:hAnsi="Times New Roman" w:cs="Times New Roman"/>
          <w:iCs/>
          <w:sz w:val="24"/>
          <w:lang w:eastAsia="ru-RU"/>
        </w:rPr>
        <w:t xml:space="preserve"> </w:t>
      </w:r>
      <w:r w:rsidR="005A69D3" w:rsidRPr="009F68CE">
        <w:rPr>
          <w:rFonts w:ascii="Times New Roman" w:eastAsia="Times New Roman" w:hAnsi="Times New Roman" w:cs="Times New Roman"/>
          <w:iCs/>
          <w:sz w:val="24"/>
          <w:lang w:eastAsia="ru-RU"/>
        </w:rPr>
        <w:t>и/или извещения о закупке</w:t>
      </w:r>
      <w:r w:rsidR="00812D87">
        <w:rPr>
          <w:rFonts w:ascii="Times New Roman" w:eastAsia="Times New Roman" w:hAnsi="Times New Roman" w:cs="Times New Roman"/>
          <w:iCs/>
          <w:sz w:val="24"/>
          <w:lang w:eastAsia="ru-RU"/>
        </w:rPr>
        <w:t>,</w:t>
      </w:r>
      <w:r w:rsidR="005A69D3" w:rsidRPr="009F68CE">
        <w:rPr>
          <w:rFonts w:ascii="Times New Roman" w:eastAsia="Times New Roman" w:hAnsi="Times New Roman" w:cs="Times New Roman"/>
          <w:iCs/>
          <w:sz w:val="24"/>
          <w:lang w:eastAsia="ru-RU"/>
        </w:rPr>
        <w:t xml:space="preserve"> новое обеспечение не считается предоставленным, в случае отсутствия замечаний – независимая гарантия принимается </w:t>
      </w:r>
      <w:r w:rsidR="00E70BF4" w:rsidRPr="009F68CE">
        <w:rPr>
          <w:rFonts w:ascii="Times New Roman" w:eastAsia="Times New Roman" w:hAnsi="Times New Roman" w:cs="Times New Roman"/>
          <w:iCs/>
          <w:sz w:val="24"/>
          <w:lang w:eastAsia="ru-RU"/>
        </w:rPr>
        <w:t>Заказчик</w:t>
      </w:r>
      <w:r w:rsidR="005A69D3" w:rsidRPr="009F68CE">
        <w:rPr>
          <w:rFonts w:ascii="Times New Roman" w:eastAsia="Times New Roman" w:hAnsi="Times New Roman" w:cs="Times New Roman"/>
          <w:iCs/>
          <w:sz w:val="24"/>
          <w:lang w:eastAsia="ru-RU"/>
        </w:rPr>
        <w:t xml:space="preserve">ом и новое обеспечение считается предоставленным. Соответствующие уведомления направляются </w:t>
      </w:r>
      <w:r w:rsidR="00E70BF4" w:rsidRPr="009F68CE">
        <w:rPr>
          <w:rFonts w:ascii="Times New Roman" w:eastAsia="Times New Roman" w:hAnsi="Times New Roman" w:cs="Times New Roman"/>
          <w:iCs/>
          <w:sz w:val="24"/>
          <w:lang w:eastAsia="ru-RU"/>
        </w:rPr>
        <w:t>Подрядчик</w:t>
      </w:r>
      <w:r w:rsidR="005A69D3" w:rsidRPr="009F68CE">
        <w:rPr>
          <w:rFonts w:ascii="Times New Roman" w:eastAsia="Times New Roman" w:hAnsi="Times New Roman" w:cs="Times New Roman"/>
          <w:iCs/>
          <w:sz w:val="24"/>
          <w:lang w:eastAsia="ru-RU"/>
        </w:rPr>
        <w:t>у.</w:t>
      </w:r>
    </w:p>
    <w:p w14:paraId="7E9EBA96" w14:textId="77777777" w:rsidR="00492B61" w:rsidRPr="00492B61" w:rsidRDefault="00492B61" w:rsidP="00492B61">
      <w:pPr>
        <w:autoSpaceDE w:val="0"/>
        <w:autoSpaceDN w:val="0"/>
        <w:adjustRightInd w:val="0"/>
        <w:ind w:firstLine="709"/>
        <w:jc w:val="both"/>
        <w:rPr>
          <w:rFonts w:ascii="Times New Roman" w:eastAsia="Times New Roman" w:hAnsi="Times New Roman" w:cs="Times New Roman"/>
          <w:iCs/>
          <w:sz w:val="24"/>
          <w:lang w:eastAsia="ru-RU"/>
        </w:rPr>
      </w:pPr>
      <w:r w:rsidRPr="00492B61">
        <w:rPr>
          <w:rFonts w:ascii="Times New Roman" w:eastAsia="Times New Roman" w:hAnsi="Times New Roman" w:cs="Times New Roman"/>
          <w:iCs/>
          <w:sz w:val="24"/>
          <w:lang w:eastAsia="ru-RU"/>
        </w:rPr>
        <w:t>5.</w:t>
      </w:r>
      <w:r>
        <w:rPr>
          <w:rFonts w:ascii="Times New Roman" w:eastAsia="Times New Roman" w:hAnsi="Times New Roman" w:cs="Times New Roman"/>
          <w:iCs/>
          <w:sz w:val="24"/>
          <w:lang w:eastAsia="ru-RU"/>
        </w:rPr>
        <w:t>1</w:t>
      </w:r>
      <w:r w:rsidR="00B3531E">
        <w:rPr>
          <w:rFonts w:ascii="Times New Roman" w:eastAsia="Times New Roman" w:hAnsi="Times New Roman" w:cs="Times New Roman"/>
          <w:iCs/>
          <w:sz w:val="24"/>
          <w:lang w:eastAsia="ru-RU"/>
        </w:rPr>
        <w:t>8</w:t>
      </w:r>
      <w:r w:rsidRPr="00492B61">
        <w:rPr>
          <w:rFonts w:ascii="Times New Roman" w:eastAsia="Times New Roman" w:hAnsi="Times New Roman" w:cs="Times New Roman"/>
          <w:iCs/>
          <w:sz w:val="24"/>
          <w:lang w:eastAsia="ru-RU"/>
        </w:rPr>
        <w:t xml:space="preserve">.3. Денежные средства, внесенные в качестве обеспечения </w:t>
      </w:r>
      <w:r>
        <w:rPr>
          <w:rFonts w:ascii="Times New Roman" w:eastAsia="Times New Roman" w:hAnsi="Times New Roman" w:cs="Times New Roman"/>
          <w:iCs/>
          <w:sz w:val="24"/>
          <w:lang w:eastAsia="ru-RU"/>
        </w:rPr>
        <w:t>гарантийных обязательств</w:t>
      </w:r>
      <w:r w:rsidRPr="00492B61">
        <w:rPr>
          <w:rFonts w:ascii="Times New Roman" w:eastAsia="Times New Roman" w:hAnsi="Times New Roman" w:cs="Times New Roman"/>
          <w:iCs/>
          <w:sz w:val="24"/>
          <w:lang w:eastAsia="ru-RU"/>
        </w:rPr>
        <w:t xml:space="preserve">, возвращаются Подрядчику при условии предоставления им нового обеспечения контракта в срок не более пятнадцати дней с даты предоставления нового обеспечения контракта. </w:t>
      </w:r>
    </w:p>
    <w:p w14:paraId="2A690AE6" w14:textId="77777777" w:rsidR="005A69D3" w:rsidRPr="009F68CE" w:rsidRDefault="00492B61" w:rsidP="00492B61">
      <w:pPr>
        <w:autoSpaceDE w:val="0"/>
        <w:autoSpaceDN w:val="0"/>
        <w:adjustRightInd w:val="0"/>
        <w:ind w:firstLine="709"/>
        <w:jc w:val="both"/>
        <w:rPr>
          <w:rFonts w:ascii="Times New Roman" w:eastAsia="Times New Roman" w:hAnsi="Times New Roman" w:cs="Times New Roman"/>
          <w:iCs/>
          <w:sz w:val="24"/>
          <w:lang w:eastAsia="ru-RU"/>
        </w:rPr>
      </w:pPr>
      <w:r w:rsidRPr="00492B61">
        <w:rPr>
          <w:rFonts w:ascii="Times New Roman" w:eastAsia="Times New Roman" w:hAnsi="Times New Roman" w:cs="Times New Roman"/>
          <w:iCs/>
          <w:sz w:val="24"/>
          <w:lang w:eastAsia="ru-RU"/>
        </w:rPr>
        <w:t>5.</w:t>
      </w:r>
      <w:r w:rsidR="006769F6">
        <w:rPr>
          <w:rFonts w:ascii="Times New Roman" w:eastAsia="Times New Roman" w:hAnsi="Times New Roman" w:cs="Times New Roman"/>
          <w:iCs/>
          <w:sz w:val="24"/>
          <w:lang w:eastAsia="ru-RU"/>
        </w:rPr>
        <w:t>1</w:t>
      </w:r>
      <w:r w:rsidR="00B3531E">
        <w:rPr>
          <w:rFonts w:ascii="Times New Roman" w:eastAsia="Times New Roman" w:hAnsi="Times New Roman" w:cs="Times New Roman"/>
          <w:iCs/>
          <w:sz w:val="24"/>
          <w:lang w:eastAsia="ru-RU"/>
        </w:rPr>
        <w:t>8</w:t>
      </w:r>
      <w:r w:rsidRPr="00492B61">
        <w:rPr>
          <w:rFonts w:ascii="Times New Roman" w:eastAsia="Times New Roman" w:hAnsi="Times New Roman" w:cs="Times New Roman"/>
          <w:iCs/>
          <w:sz w:val="24"/>
          <w:lang w:eastAsia="ru-RU"/>
        </w:rPr>
        <w:t xml:space="preserve">.4. Отказ от прав по независимой гарантии, при условии предоставления Подрядчиком нового обеспечения </w:t>
      </w:r>
      <w:r w:rsidR="006769F6">
        <w:rPr>
          <w:rFonts w:ascii="Times New Roman" w:eastAsia="Times New Roman" w:hAnsi="Times New Roman" w:cs="Times New Roman"/>
          <w:iCs/>
          <w:sz w:val="24"/>
          <w:lang w:eastAsia="ru-RU"/>
        </w:rPr>
        <w:t>гарантийных обязательств</w:t>
      </w:r>
      <w:r w:rsidRPr="00492B61">
        <w:rPr>
          <w:rFonts w:ascii="Times New Roman" w:eastAsia="Times New Roman" w:hAnsi="Times New Roman" w:cs="Times New Roman"/>
          <w:iCs/>
          <w:sz w:val="24"/>
          <w:lang w:eastAsia="ru-RU"/>
        </w:rPr>
        <w:t>, производится в срок не более пятнадцати дней с даты предоставления нового обеспечения</w:t>
      </w:r>
      <w:r w:rsidR="006769F6">
        <w:rPr>
          <w:rFonts w:ascii="Times New Roman" w:eastAsia="Times New Roman" w:hAnsi="Times New Roman" w:cs="Times New Roman"/>
          <w:iCs/>
          <w:sz w:val="24"/>
          <w:lang w:eastAsia="ru-RU"/>
        </w:rPr>
        <w:t xml:space="preserve"> гарантийных обязательств</w:t>
      </w:r>
      <w:r w:rsidR="005A69D3" w:rsidRPr="009F68CE">
        <w:rPr>
          <w:rFonts w:ascii="Times New Roman" w:eastAsia="Times New Roman" w:hAnsi="Times New Roman" w:cs="Times New Roman"/>
          <w:iCs/>
          <w:sz w:val="24"/>
          <w:lang w:eastAsia="ru-RU"/>
        </w:rPr>
        <w:t>.</w:t>
      </w:r>
    </w:p>
    <w:p w14:paraId="1AD3DD84" w14:textId="77777777" w:rsidR="00B24746" w:rsidRPr="00F0105F" w:rsidRDefault="00B24746" w:rsidP="00B24746">
      <w:pPr>
        <w:autoSpaceDE w:val="0"/>
        <w:autoSpaceDN w:val="0"/>
        <w:adjustRightInd w:val="0"/>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t>5.</w:t>
      </w:r>
      <w:r w:rsidR="00ED18B4" w:rsidRPr="009F68CE">
        <w:rPr>
          <w:rFonts w:ascii="Times New Roman" w:eastAsia="Times New Roman" w:hAnsi="Times New Roman" w:cs="Times New Roman"/>
          <w:iCs/>
          <w:sz w:val="24"/>
          <w:lang w:eastAsia="ru-RU"/>
        </w:rPr>
        <w:t>1</w:t>
      </w:r>
      <w:r w:rsidR="00B3531E">
        <w:rPr>
          <w:rFonts w:ascii="Times New Roman" w:eastAsia="Times New Roman" w:hAnsi="Times New Roman" w:cs="Times New Roman"/>
          <w:iCs/>
          <w:sz w:val="24"/>
          <w:lang w:eastAsia="ru-RU"/>
        </w:rPr>
        <w:t>9.</w:t>
      </w:r>
      <w:r w:rsidRPr="009F68CE">
        <w:rPr>
          <w:rFonts w:ascii="Times New Roman" w:eastAsia="Times New Roman" w:hAnsi="Times New Roman" w:cs="Times New Roman"/>
          <w:iCs/>
          <w:sz w:val="24"/>
          <w:lang w:eastAsia="ru-RU"/>
        </w:rPr>
        <w:t xml:space="preserve"> Положения контракта и Федерального закона </w:t>
      </w:r>
      <w:r w:rsidR="00E44DB6">
        <w:rPr>
          <w:rFonts w:ascii="Times New Roman" w:eastAsia="Times New Roman" w:hAnsi="Times New Roman" w:cs="Times New Roman"/>
          <w:iCs/>
          <w:sz w:val="24"/>
          <w:lang w:eastAsia="ru-RU"/>
        </w:rPr>
        <w:t>№ 44-ФЗ</w:t>
      </w:r>
      <w:r w:rsidR="00812D87" w:rsidRPr="009F68CE">
        <w:rPr>
          <w:rFonts w:ascii="Times New Roman" w:eastAsia="Times New Roman" w:hAnsi="Times New Roman" w:cs="Times New Roman"/>
          <w:iCs/>
          <w:sz w:val="24"/>
          <w:lang w:eastAsia="ru-RU"/>
        </w:rPr>
        <w:t xml:space="preserve"> </w:t>
      </w:r>
      <w:r w:rsidRPr="009F68CE">
        <w:rPr>
          <w:rFonts w:ascii="Times New Roman" w:eastAsia="Times New Roman" w:hAnsi="Times New Roman" w:cs="Times New Roman"/>
          <w:iCs/>
          <w:sz w:val="24"/>
          <w:lang w:eastAsia="ru-RU"/>
        </w:rPr>
        <w:t>об обеспечении исполнения контракта, включая положения о предоставлении такого обеспечения с учетом положений статьи 37 Федерального закона</w:t>
      </w:r>
      <w:r w:rsidR="00E44DB6">
        <w:rPr>
          <w:rFonts w:ascii="Times New Roman" w:eastAsia="Times New Roman" w:hAnsi="Times New Roman" w:cs="Times New Roman"/>
          <w:iCs/>
          <w:sz w:val="24"/>
          <w:lang w:eastAsia="ru-RU"/>
        </w:rPr>
        <w:t xml:space="preserve"> № 44-ФЗ</w:t>
      </w:r>
      <w:r w:rsidRPr="009F68CE">
        <w:rPr>
          <w:rFonts w:ascii="Times New Roman" w:eastAsia="Times New Roman" w:hAnsi="Times New Roman" w:cs="Times New Roman"/>
          <w:iCs/>
          <w:sz w:val="24"/>
          <w:lang w:eastAsia="ru-RU"/>
        </w:rPr>
        <w:t>, об обеспечении гарантийных обязательств</w:t>
      </w:r>
      <w:r w:rsidR="008E7DFC" w:rsidRPr="008E7DFC">
        <w:rPr>
          <w:rFonts w:ascii="Times New Roman" w:eastAsia="Times New Roman" w:hAnsi="Times New Roman" w:cs="Times New Roman"/>
          <w:iCs/>
          <w:sz w:val="24"/>
          <w:lang w:eastAsia="ru-RU"/>
        </w:rPr>
        <w:t>&lt;</w:t>
      </w:r>
      <w:r w:rsidR="00746096" w:rsidRPr="00746096">
        <w:rPr>
          <w:rStyle w:val="aff0"/>
          <w:rFonts w:ascii="Times New Roman" w:eastAsia="Times New Roman" w:hAnsi="Times New Roman" w:cs="Times New Roman"/>
          <w:iCs/>
          <w:color w:val="FF0000"/>
          <w:sz w:val="24"/>
          <w:vertAlign w:val="baseline"/>
          <w:lang w:eastAsia="ru-RU"/>
        </w:rPr>
        <w:endnoteReference w:id="36"/>
      </w:r>
      <w:r w:rsidR="008E7DFC" w:rsidRPr="008E7DFC">
        <w:rPr>
          <w:rFonts w:ascii="Times New Roman" w:eastAsia="Times New Roman" w:hAnsi="Times New Roman" w:cs="Times New Roman"/>
          <w:iCs/>
          <w:sz w:val="24"/>
          <w:lang w:eastAsia="ru-RU"/>
        </w:rPr>
        <w:t>&gt;</w:t>
      </w:r>
      <w:r w:rsidRPr="009F68CE">
        <w:rPr>
          <w:rFonts w:ascii="Times New Roman" w:eastAsia="Times New Roman" w:hAnsi="Times New Roman" w:cs="Times New Roman"/>
          <w:iCs/>
          <w:sz w:val="24"/>
          <w:lang w:eastAsia="ru-RU"/>
        </w:rPr>
        <w:t xml:space="preserve"> не применяются в случае заключения контракта с участником закупки, который является казенным учреждением.</w:t>
      </w:r>
      <w:r w:rsidR="00561655" w:rsidRPr="00F0105F">
        <w:rPr>
          <w:rFonts w:ascii="Times New Roman" w:eastAsia="Times New Roman" w:hAnsi="Times New Roman" w:cs="Times New Roman"/>
          <w:iCs/>
          <w:sz w:val="24"/>
          <w:lang w:eastAsia="ru-RU"/>
        </w:rPr>
        <w:t>&lt;</w:t>
      </w:r>
      <w:r w:rsidR="008F722B" w:rsidRPr="008F722B">
        <w:rPr>
          <w:rStyle w:val="aff0"/>
          <w:rFonts w:ascii="Times New Roman" w:eastAsia="Times New Roman" w:hAnsi="Times New Roman" w:cs="Times New Roman"/>
          <w:iCs/>
          <w:color w:val="FF0000"/>
          <w:sz w:val="24"/>
          <w:vertAlign w:val="baseline"/>
          <w:lang w:eastAsia="ru-RU"/>
        </w:rPr>
        <w:endnoteReference w:id="37"/>
      </w:r>
      <w:r w:rsidR="00561655" w:rsidRPr="00F0105F">
        <w:rPr>
          <w:rFonts w:ascii="Times New Roman" w:eastAsia="Times New Roman" w:hAnsi="Times New Roman" w:cs="Times New Roman"/>
          <w:iCs/>
          <w:sz w:val="24"/>
          <w:lang w:eastAsia="ru-RU"/>
        </w:rPr>
        <w:t>&gt;</w:t>
      </w:r>
    </w:p>
    <w:p w14:paraId="4CE5E120" w14:textId="77777777" w:rsidR="00B24746" w:rsidRPr="005A3280" w:rsidRDefault="00B24746" w:rsidP="005A69D3">
      <w:pPr>
        <w:autoSpaceDE w:val="0"/>
        <w:autoSpaceDN w:val="0"/>
        <w:adjustRightInd w:val="0"/>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t>5.</w:t>
      </w:r>
      <w:r w:rsidR="00B3531E">
        <w:rPr>
          <w:rFonts w:ascii="Times New Roman" w:eastAsia="Times New Roman" w:hAnsi="Times New Roman" w:cs="Times New Roman"/>
          <w:iCs/>
          <w:sz w:val="24"/>
          <w:lang w:eastAsia="ru-RU"/>
        </w:rPr>
        <w:t>20</w:t>
      </w:r>
      <w:r w:rsidRPr="009F68CE">
        <w:rPr>
          <w:rFonts w:ascii="Times New Roman" w:eastAsia="Times New Roman" w:hAnsi="Times New Roman" w:cs="Times New Roman"/>
          <w:iCs/>
          <w:sz w:val="24"/>
          <w:lang w:eastAsia="ru-RU"/>
        </w:rPr>
        <w:t xml:space="preserve">. </w:t>
      </w:r>
      <w:r w:rsidR="00EC65CB" w:rsidRPr="009F68CE">
        <w:rPr>
          <w:rFonts w:ascii="Times New Roman" w:eastAsia="Times New Roman" w:hAnsi="Times New Roman" w:cs="Times New Roman"/>
          <w:iCs/>
          <w:sz w:val="24"/>
          <w:lang w:eastAsia="ru-RU"/>
        </w:rPr>
        <w:t>Участник закупки, с которым заключается контракт по результатам определения поставщика (</w:t>
      </w:r>
      <w:r w:rsidR="00E70BF4" w:rsidRPr="009F68CE">
        <w:rPr>
          <w:rFonts w:ascii="Times New Roman" w:eastAsia="Times New Roman" w:hAnsi="Times New Roman" w:cs="Times New Roman"/>
          <w:iCs/>
          <w:sz w:val="24"/>
          <w:lang w:eastAsia="ru-RU"/>
        </w:rPr>
        <w:t>Подрядчик</w:t>
      </w:r>
      <w:r w:rsidR="00EC65CB" w:rsidRPr="009F68CE">
        <w:rPr>
          <w:rFonts w:ascii="Times New Roman" w:eastAsia="Times New Roman" w:hAnsi="Times New Roman" w:cs="Times New Roman"/>
          <w:iCs/>
          <w:sz w:val="24"/>
          <w:lang w:eastAsia="ru-RU"/>
        </w:rPr>
        <w:t xml:space="preserve">а, исполнителя) в соответствии с пунктом 1 части 1 статьи 30 Федерального закона </w:t>
      </w:r>
      <w:r w:rsidR="00E44DB6">
        <w:rPr>
          <w:rFonts w:ascii="Times New Roman" w:eastAsia="Times New Roman" w:hAnsi="Times New Roman" w:cs="Times New Roman"/>
          <w:iCs/>
          <w:sz w:val="24"/>
          <w:lang w:eastAsia="ru-RU"/>
        </w:rPr>
        <w:t>№ 44-ФЗ</w:t>
      </w:r>
      <w:r w:rsidR="00EC65CB" w:rsidRPr="009F68CE">
        <w:rPr>
          <w:rFonts w:ascii="Times New Roman" w:eastAsia="Times New Roman" w:hAnsi="Times New Roman" w:cs="Times New Roman"/>
          <w:iCs/>
          <w:sz w:val="24"/>
          <w:lang w:eastAsia="ru-RU"/>
        </w:rPr>
        <w:t xml:space="preserve">, освобождается от предоставления обеспечения исполнения </w:t>
      </w:r>
      <w:r w:rsidR="00812D87">
        <w:rPr>
          <w:rFonts w:ascii="Times New Roman" w:eastAsia="Times New Roman" w:hAnsi="Times New Roman" w:cs="Times New Roman"/>
          <w:iCs/>
          <w:sz w:val="24"/>
          <w:lang w:eastAsia="ru-RU"/>
        </w:rPr>
        <w:t>к</w:t>
      </w:r>
      <w:r w:rsidR="00EC65CB" w:rsidRPr="009F68CE">
        <w:rPr>
          <w:rFonts w:ascii="Times New Roman" w:eastAsia="Times New Roman" w:hAnsi="Times New Roman" w:cs="Times New Roman"/>
          <w:iCs/>
          <w:sz w:val="24"/>
          <w:lang w:eastAsia="ru-RU"/>
        </w:rPr>
        <w:t>онтракта,</w:t>
      </w:r>
      <w:r w:rsidR="00812D87">
        <w:rPr>
          <w:rFonts w:ascii="Times New Roman" w:eastAsia="Times New Roman" w:hAnsi="Times New Roman" w:cs="Times New Roman"/>
          <w:iCs/>
          <w:sz w:val="24"/>
          <w:lang w:eastAsia="ru-RU"/>
        </w:rPr>
        <w:t xml:space="preserve"> </w:t>
      </w:r>
      <w:r w:rsidR="006360CB" w:rsidRPr="009F68CE">
        <w:rPr>
          <w:rFonts w:ascii="Times New Roman" w:eastAsia="Times New Roman" w:hAnsi="Times New Roman" w:cs="Times New Roman"/>
          <w:iCs/>
          <w:sz w:val="24"/>
          <w:lang w:eastAsia="ru-RU"/>
        </w:rPr>
        <w:t>от обеспечения гарантийных обязательств</w:t>
      </w:r>
      <w:r w:rsidR="00F0105F" w:rsidRPr="00F0105F">
        <w:rPr>
          <w:rFonts w:ascii="Times New Roman" w:eastAsia="Times New Roman" w:hAnsi="Times New Roman" w:cs="Times New Roman"/>
          <w:iCs/>
          <w:sz w:val="24"/>
          <w:lang w:eastAsia="ru-RU"/>
        </w:rPr>
        <w:t>&lt;</w:t>
      </w:r>
      <w:r w:rsidR="008F722B" w:rsidRPr="008F722B">
        <w:rPr>
          <w:rStyle w:val="aff0"/>
          <w:rFonts w:ascii="Times New Roman" w:eastAsia="Times New Roman" w:hAnsi="Times New Roman" w:cs="Times New Roman"/>
          <w:iCs/>
          <w:color w:val="FF0000"/>
          <w:sz w:val="24"/>
          <w:vertAlign w:val="baseline"/>
          <w:lang w:eastAsia="ru-RU"/>
        </w:rPr>
        <w:endnoteReference w:id="38"/>
      </w:r>
      <w:r w:rsidR="00F0105F" w:rsidRPr="00F0105F">
        <w:rPr>
          <w:rFonts w:ascii="Times New Roman" w:eastAsia="Times New Roman" w:hAnsi="Times New Roman" w:cs="Times New Roman"/>
          <w:iCs/>
          <w:sz w:val="24"/>
          <w:lang w:eastAsia="ru-RU"/>
        </w:rPr>
        <w:t>&gt;</w:t>
      </w:r>
      <w:r w:rsidR="00812D87">
        <w:rPr>
          <w:rFonts w:ascii="Times New Roman" w:eastAsia="Times New Roman" w:hAnsi="Times New Roman" w:cs="Times New Roman"/>
          <w:iCs/>
          <w:sz w:val="24"/>
          <w:lang w:eastAsia="ru-RU"/>
        </w:rPr>
        <w:t xml:space="preserve">, </w:t>
      </w:r>
      <w:r w:rsidR="00EC65CB" w:rsidRPr="009F68CE">
        <w:rPr>
          <w:rFonts w:ascii="Times New Roman" w:eastAsia="Times New Roman" w:hAnsi="Times New Roman" w:cs="Times New Roman"/>
          <w:iCs/>
          <w:sz w:val="24"/>
          <w:lang w:eastAsia="ru-RU"/>
        </w:rPr>
        <w:t xml:space="preserve">в том числе с учетом положений статьи 37 Федерального закона </w:t>
      </w:r>
      <w:r w:rsidR="00E44DB6">
        <w:rPr>
          <w:rFonts w:ascii="Times New Roman" w:eastAsia="Times New Roman" w:hAnsi="Times New Roman" w:cs="Times New Roman"/>
          <w:iCs/>
          <w:sz w:val="24"/>
          <w:lang w:eastAsia="ru-RU"/>
        </w:rPr>
        <w:t>№ 44-ФЗ</w:t>
      </w:r>
      <w:r w:rsidR="00EC65CB" w:rsidRPr="009F68CE">
        <w:rPr>
          <w:rFonts w:ascii="Times New Roman" w:eastAsia="Times New Roman" w:hAnsi="Times New Roman" w:cs="Times New Roman"/>
          <w:iCs/>
          <w:sz w:val="24"/>
          <w:lang w:eastAsia="ru-RU"/>
        </w:rPr>
        <w:t xml:space="preserve">, в случае предоставления таким участником закупки информации, содержащейся в реестре контрактов, заключенных </w:t>
      </w:r>
      <w:r w:rsidR="00E70BF4" w:rsidRPr="009F68CE">
        <w:rPr>
          <w:rFonts w:ascii="Times New Roman" w:eastAsia="Times New Roman" w:hAnsi="Times New Roman" w:cs="Times New Roman"/>
          <w:iCs/>
          <w:sz w:val="24"/>
          <w:lang w:eastAsia="ru-RU"/>
        </w:rPr>
        <w:t>Заказчик</w:t>
      </w:r>
      <w:r w:rsidR="00EC65CB" w:rsidRPr="009F68CE">
        <w:rPr>
          <w:rFonts w:ascii="Times New Roman" w:eastAsia="Times New Roman" w:hAnsi="Times New Roman" w:cs="Times New Roman"/>
          <w:iCs/>
          <w:sz w:val="24"/>
          <w:lang w:eastAsia="ru-RU"/>
        </w:rPr>
        <w:t xml:space="preserve">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w:t>
      </w:r>
      <w:r w:rsidR="00812D87">
        <w:rPr>
          <w:rFonts w:ascii="Times New Roman" w:eastAsia="Times New Roman" w:hAnsi="Times New Roman" w:cs="Times New Roman"/>
          <w:iCs/>
          <w:sz w:val="24"/>
          <w:lang w:eastAsia="ru-RU"/>
        </w:rPr>
        <w:t>к</w:t>
      </w:r>
      <w:r w:rsidR="00EC65CB" w:rsidRPr="009F68CE">
        <w:rPr>
          <w:rFonts w:ascii="Times New Roman" w:eastAsia="Times New Roman" w:hAnsi="Times New Roman" w:cs="Times New Roman"/>
          <w:iCs/>
          <w:sz w:val="24"/>
          <w:lang w:eastAsia="ru-RU"/>
        </w:rPr>
        <w:t xml:space="preserve">онтракта в случаях, установленных </w:t>
      </w:r>
      <w:r w:rsidR="00EC65CB" w:rsidRPr="00BF3EBC">
        <w:rPr>
          <w:rFonts w:ascii="Times New Roman" w:eastAsia="Times New Roman" w:hAnsi="Times New Roman" w:cs="Times New Roman"/>
          <w:iCs/>
          <w:sz w:val="24"/>
          <w:lang w:eastAsia="ru-RU"/>
        </w:rPr>
        <w:t>Федеральным законом</w:t>
      </w:r>
      <w:r w:rsidR="00E44DB6">
        <w:rPr>
          <w:rFonts w:ascii="Times New Roman" w:eastAsia="Times New Roman" w:hAnsi="Times New Roman" w:cs="Times New Roman"/>
          <w:iCs/>
          <w:sz w:val="24"/>
          <w:lang w:eastAsia="ru-RU"/>
        </w:rPr>
        <w:t xml:space="preserve"> № 44-ФЗ</w:t>
      </w:r>
      <w:r w:rsidR="00812D87" w:rsidRPr="00BF3EBC">
        <w:rPr>
          <w:rFonts w:ascii="Times New Roman" w:eastAsia="Times New Roman" w:hAnsi="Times New Roman" w:cs="Times New Roman"/>
          <w:iCs/>
          <w:sz w:val="24"/>
          <w:lang w:eastAsia="ru-RU"/>
        </w:rPr>
        <w:t xml:space="preserve"> </w:t>
      </w:r>
      <w:r w:rsidR="00EC65CB" w:rsidRPr="00BF3EBC">
        <w:rPr>
          <w:rFonts w:ascii="Times New Roman" w:eastAsia="Times New Roman" w:hAnsi="Times New Roman" w:cs="Times New Roman"/>
          <w:iCs/>
          <w:sz w:val="24"/>
          <w:lang w:eastAsia="ru-RU"/>
        </w:rPr>
        <w:t>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r w:rsidR="00F0105F" w:rsidRPr="00BF3EBC">
        <w:rPr>
          <w:rFonts w:ascii="Times New Roman" w:eastAsia="Times New Roman" w:hAnsi="Times New Roman" w:cs="Times New Roman"/>
          <w:iCs/>
          <w:sz w:val="24"/>
          <w:lang w:eastAsia="ru-RU"/>
        </w:rPr>
        <w:t>&lt;</w:t>
      </w:r>
      <w:r w:rsidR="008F722B" w:rsidRPr="00BF3EBC">
        <w:rPr>
          <w:rStyle w:val="aff0"/>
          <w:rFonts w:ascii="Times New Roman" w:eastAsia="Times New Roman" w:hAnsi="Times New Roman" w:cs="Times New Roman"/>
          <w:iCs/>
          <w:color w:val="FF0000"/>
          <w:sz w:val="24"/>
          <w:vertAlign w:val="baseline"/>
          <w:lang w:eastAsia="ru-RU"/>
        </w:rPr>
        <w:endnoteReference w:id="39"/>
      </w:r>
      <w:r w:rsidR="00F0105F" w:rsidRPr="00BF3EBC">
        <w:rPr>
          <w:rFonts w:ascii="Times New Roman" w:eastAsia="Times New Roman" w:hAnsi="Times New Roman" w:cs="Times New Roman"/>
          <w:iCs/>
          <w:sz w:val="24"/>
          <w:lang w:eastAsia="ru-RU"/>
        </w:rPr>
        <w:t>&gt;</w:t>
      </w:r>
    </w:p>
    <w:p w14:paraId="29FA701A" w14:textId="77777777" w:rsidR="00B708D3" w:rsidRPr="009F68CE" w:rsidRDefault="00B708D3" w:rsidP="000326A8">
      <w:pPr>
        <w:autoSpaceDE w:val="0"/>
        <w:autoSpaceDN w:val="0"/>
        <w:adjustRightInd w:val="0"/>
        <w:ind w:firstLine="709"/>
        <w:jc w:val="both"/>
        <w:rPr>
          <w:rFonts w:ascii="Times New Roman" w:eastAsia="Times New Roman" w:hAnsi="Times New Roman" w:cs="Times New Roman"/>
          <w:sz w:val="24"/>
          <w:lang w:eastAsia="ru-RU"/>
        </w:rPr>
      </w:pPr>
    </w:p>
    <w:p w14:paraId="07AB695E" w14:textId="77777777" w:rsidR="006827D6" w:rsidRPr="009F68CE" w:rsidRDefault="006827D6" w:rsidP="000326A8">
      <w:pPr>
        <w:jc w:val="center"/>
        <w:rPr>
          <w:rFonts w:ascii="Times New Roman" w:eastAsia="Times New Roman" w:hAnsi="Times New Roman" w:cs="Times New Roman"/>
          <w:b/>
          <w:sz w:val="24"/>
          <w:lang w:eastAsia="ru-RU"/>
        </w:rPr>
      </w:pPr>
      <w:r w:rsidRPr="009F68CE">
        <w:rPr>
          <w:rFonts w:ascii="Times New Roman" w:eastAsia="Times New Roman" w:hAnsi="Times New Roman" w:cs="Times New Roman"/>
          <w:b/>
          <w:sz w:val="24"/>
          <w:lang w:eastAsia="ru-RU"/>
        </w:rPr>
        <w:lastRenderedPageBreak/>
        <w:t>6. ОТВЕТСТВЕННОСТЬ СТОРОН</w:t>
      </w:r>
    </w:p>
    <w:p w14:paraId="55F5FF68" w14:textId="77777777" w:rsidR="006827D6" w:rsidRPr="009F68CE" w:rsidRDefault="006827D6" w:rsidP="000326A8">
      <w:pPr>
        <w:tabs>
          <w:tab w:val="left" w:pos="2127"/>
        </w:tabs>
        <w:ind w:firstLine="709"/>
        <w:jc w:val="both"/>
        <w:rPr>
          <w:rFonts w:ascii="Times New Roman" w:eastAsia="Times New Roman" w:hAnsi="Times New Roman" w:cs="Times New Roman"/>
          <w:sz w:val="24"/>
          <w:lang w:eastAsia="ru-RU"/>
        </w:rPr>
      </w:pPr>
      <w:r w:rsidRPr="00EA23CA">
        <w:rPr>
          <w:rFonts w:ascii="Times New Roman" w:eastAsia="Times New Roman" w:hAnsi="Times New Roman" w:cs="Times New Roman"/>
          <w:sz w:val="24"/>
          <w:highlight w:val="yellow"/>
          <w:lang w:eastAsia="ru-RU"/>
        </w:rPr>
        <w:t xml:space="preserve">6.1. </w:t>
      </w:r>
      <w:r w:rsidR="00E70BF4" w:rsidRPr="00EA23CA">
        <w:rPr>
          <w:rFonts w:ascii="Times New Roman" w:eastAsia="Times New Roman" w:hAnsi="Times New Roman" w:cs="Times New Roman"/>
          <w:sz w:val="24"/>
          <w:highlight w:val="yellow"/>
          <w:lang w:eastAsia="ru-RU"/>
        </w:rPr>
        <w:t>Заказчик</w:t>
      </w:r>
      <w:r w:rsidR="00206573" w:rsidRPr="00EA23CA">
        <w:rPr>
          <w:rFonts w:ascii="Times New Roman" w:eastAsia="Times New Roman" w:hAnsi="Times New Roman" w:cs="Times New Roman"/>
          <w:sz w:val="24"/>
          <w:highlight w:val="yellow"/>
          <w:lang w:eastAsia="ru-RU"/>
        </w:rPr>
        <w:t xml:space="preserve"> и </w:t>
      </w:r>
      <w:r w:rsidR="00E70BF4" w:rsidRPr="00EA23CA">
        <w:rPr>
          <w:rFonts w:ascii="Times New Roman" w:eastAsia="Times New Roman" w:hAnsi="Times New Roman" w:cs="Times New Roman"/>
          <w:sz w:val="24"/>
          <w:highlight w:val="yellow"/>
          <w:lang w:eastAsia="ru-RU"/>
        </w:rPr>
        <w:t>Подрядчик</w:t>
      </w:r>
      <w:r w:rsidR="00206573" w:rsidRPr="00EA23CA">
        <w:rPr>
          <w:rFonts w:ascii="Times New Roman" w:eastAsia="Times New Roman" w:hAnsi="Times New Roman" w:cs="Times New Roman"/>
          <w:sz w:val="24"/>
          <w:highlight w:val="yellow"/>
          <w:lang w:eastAsia="ru-RU"/>
        </w:rPr>
        <w:t xml:space="preserve"> несут ответственность за неисполнение или ненадлежащее исполнение обязательств, предусмотренных контрактом</w:t>
      </w:r>
      <w:r w:rsidRPr="00EA23CA">
        <w:rPr>
          <w:rFonts w:ascii="Times New Roman" w:eastAsia="Times New Roman" w:hAnsi="Times New Roman" w:cs="Times New Roman"/>
          <w:sz w:val="24"/>
          <w:highlight w:val="yellow"/>
          <w:lang w:eastAsia="ru-RU"/>
        </w:rPr>
        <w:t>.</w:t>
      </w:r>
    </w:p>
    <w:p w14:paraId="595424D4" w14:textId="77777777" w:rsidR="00411863" w:rsidRPr="009F68CE" w:rsidRDefault="006827D6" w:rsidP="000326A8">
      <w:pPr>
        <w:autoSpaceDE w:val="0"/>
        <w:autoSpaceDN w:val="0"/>
        <w:adjustRightInd w:val="0"/>
        <w:ind w:firstLine="709"/>
        <w:jc w:val="both"/>
        <w:rPr>
          <w:rFonts w:ascii="Times New Roman" w:hAnsi="Times New Roman" w:cs="Times New Roman"/>
          <w:sz w:val="24"/>
        </w:rPr>
      </w:pPr>
      <w:r w:rsidRPr="008E2BFF">
        <w:rPr>
          <w:rFonts w:ascii="Times New Roman" w:eastAsia="Times New Roman" w:hAnsi="Times New Roman" w:cs="Times New Roman"/>
          <w:sz w:val="24"/>
          <w:highlight w:val="yellow"/>
          <w:lang w:eastAsia="ru-RU"/>
        </w:rPr>
        <w:t xml:space="preserve">6.2. </w:t>
      </w:r>
      <w:r w:rsidR="00206573" w:rsidRPr="008E2BFF">
        <w:rPr>
          <w:rFonts w:ascii="Times New Roman" w:hAnsi="Times New Roman" w:cs="Times New Roman"/>
          <w:sz w:val="24"/>
          <w:highlight w:val="yellow"/>
        </w:rPr>
        <w:t xml:space="preserve">В случае просрочки исполнения </w:t>
      </w:r>
      <w:r w:rsidR="00E70BF4" w:rsidRPr="008E2BFF">
        <w:rPr>
          <w:rFonts w:ascii="Times New Roman" w:hAnsi="Times New Roman" w:cs="Times New Roman"/>
          <w:sz w:val="24"/>
          <w:highlight w:val="yellow"/>
        </w:rPr>
        <w:t>Подрядчик</w:t>
      </w:r>
      <w:r w:rsidR="00206573" w:rsidRPr="008E2BFF">
        <w:rPr>
          <w:rFonts w:ascii="Times New Roman" w:hAnsi="Times New Roman" w:cs="Times New Roman"/>
          <w:sz w:val="24"/>
          <w:highlight w:val="yellow"/>
        </w:rPr>
        <w:t xml:space="preserve">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E70BF4" w:rsidRPr="008E2BFF">
        <w:rPr>
          <w:rFonts w:ascii="Times New Roman" w:hAnsi="Times New Roman" w:cs="Times New Roman"/>
          <w:sz w:val="24"/>
          <w:highlight w:val="yellow"/>
        </w:rPr>
        <w:t>Подрядчик</w:t>
      </w:r>
      <w:r w:rsidR="00206573" w:rsidRPr="008E2BFF">
        <w:rPr>
          <w:rFonts w:ascii="Times New Roman" w:hAnsi="Times New Roman" w:cs="Times New Roman"/>
          <w:sz w:val="24"/>
          <w:highlight w:val="yellow"/>
        </w:rPr>
        <w:t>ом</w:t>
      </w:r>
      <w:r w:rsidR="00BF3EBC">
        <w:rPr>
          <w:rFonts w:ascii="Times New Roman" w:hAnsi="Times New Roman" w:cs="Times New Roman"/>
          <w:sz w:val="24"/>
          <w:highlight w:val="yellow"/>
        </w:rPr>
        <w:t xml:space="preserve"> </w:t>
      </w:r>
      <w:r w:rsidR="00206573" w:rsidRPr="008E2BFF">
        <w:rPr>
          <w:rFonts w:ascii="Times New Roman" w:hAnsi="Times New Roman" w:cs="Times New Roman"/>
          <w:sz w:val="24"/>
          <w:highlight w:val="yellow"/>
        </w:rPr>
        <w:t xml:space="preserve">обязательств, предусмотренных контрактом, </w:t>
      </w:r>
      <w:r w:rsidR="00E70BF4" w:rsidRPr="008E2BFF">
        <w:rPr>
          <w:rFonts w:ascii="Times New Roman" w:hAnsi="Times New Roman" w:cs="Times New Roman"/>
          <w:sz w:val="24"/>
          <w:highlight w:val="yellow"/>
        </w:rPr>
        <w:t>Заказчик</w:t>
      </w:r>
      <w:r w:rsidR="00206573" w:rsidRPr="008E2BFF">
        <w:rPr>
          <w:rFonts w:ascii="Times New Roman" w:hAnsi="Times New Roman" w:cs="Times New Roman"/>
          <w:sz w:val="24"/>
          <w:highlight w:val="yellow"/>
        </w:rPr>
        <w:t xml:space="preserve"> направляет </w:t>
      </w:r>
      <w:r w:rsidR="00E70BF4" w:rsidRPr="008E2BFF">
        <w:rPr>
          <w:rFonts w:ascii="Times New Roman" w:hAnsi="Times New Roman" w:cs="Times New Roman"/>
          <w:sz w:val="24"/>
          <w:highlight w:val="yellow"/>
        </w:rPr>
        <w:t>Подрядчик</w:t>
      </w:r>
      <w:r w:rsidR="00206573" w:rsidRPr="008E2BFF">
        <w:rPr>
          <w:rFonts w:ascii="Times New Roman" w:hAnsi="Times New Roman" w:cs="Times New Roman"/>
          <w:sz w:val="24"/>
          <w:highlight w:val="yellow"/>
        </w:rPr>
        <w:t>у требование об уплате неустоек (штрафов, пеней).</w:t>
      </w:r>
    </w:p>
    <w:p w14:paraId="0C15B003" w14:textId="77777777" w:rsidR="00530327" w:rsidRPr="009F68CE" w:rsidRDefault="005F2472" w:rsidP="000326A8">
      <w:pPr>
        <w:ind w:firstLine="709"/>
        <w:jc w:val="both"/>
        <w:rPr>
          <w:rFonts w:ascii="Times New Roman" w:eastAsia="Times New Roman" w:hAnsi="Times New Roman" w:cs="Times New Roman"/>
          <w:sz w:val="24"/>
          <w:lang w:eastAsia="ru-RU"/>
        </w:rPr>
      </w:pPr>
      <w:r w:rsidRPr="009F68CE">
        <w:rPr>
          <w:rFonts w:ascii="Times New Roman" w:hAnsi="Times New Roman" w:cs="Times New Roman"/>
          <w:sz w:val="24"/>
        </w:rPr>
        <w:t>6.</w:t>
      </w:r>
      <w:r w:rsidR="00AE6072" w:rsidRPr="009F68CE">
        <w:rPr>
          <w:rFonts w:ascii="Times New Roman" w:hAnsi="Times New Roman" w:cs="Times New Roman"/>
          <w:sz w:val="24"/>
        </w:rPr>
        <w:t>3</w:t>
      </w:r>
      <w:r w:rsidRPr="009F68CE">
        <w:rPr>
          <w:rFonts w:ascii="Times New Roman" w:hAnsi="Times New Roman" w:cs="Times New Roman"/>
          <w:sz w:val="24"/>
        </w:rPr>
        <w:t xml:space="preserve">. </w:t>
      </w:r>
      <w:r w:rsidR="007D734D" w:rsidRPr="009F68CE">
        <w:rPr>
          <w:rFonts w:ascii="Times New Roman" w:hAnsi="Times New Roman" w:cs="Times New Roman"/>
          <w:sz w:val="24"/>
        </w:rPr>
        <w:t xml:space="preserve">Размер штрафа устанавливается контрактом </w:t>
      </w:r>
      <w:r w:rsidR="003562AE" w:rsidRPr="009F68CE">
        <w:rPr>
          <w:rFonts w:ascii="Times New Roman" w:hAnsi="Times New Roman" w:cs="Times New Roman"/>
          <w:sz w:val="24"/>
        </w:rPr>
        <w:t xml:space="preserve">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w:t>
      </w:r>
      <w:r w:rsidR="00E70BF4" w:rsidRPr="009F68CE">
        <w:rPr>
          <w:rFonts w:ascii="Times New Roman" w:hAnsi="Times New Roman" w:cs="Times New Roman"/>
          <w:sz w:val="24"/>
        </w:rPr>
        <w:t>Заказчик</w:t>
      </w:r>
      <w:r w:rsidR="003562AE" w:rsidRPr="009F68CE">
        <w:rPr>
          <w:rFonts w:ascii="Times New Roman" w:hAnsi="Times New Roman" w:cs="Times New Roman"/>
          <w:sz w:val="24"/>
        </w:rPr>
        <w:t xml:space="preserve">ом, неисполнения или ненадлежащего исполнения </w:t>
      </w:r>
      <w:r w:rsidR="00E70BF4" w:rsidRPr="009F68CE">
        <w:rPr>
          <w:rFonts w:ascii="Times New Roman" w:hAnsi="Times New Roman" w:cs="Times New Roman"/>
          <w:sz w:val="24"/>
        </w:rPr>
        <w:t>Подрядчик</w:t>
      </w:r>
      <w:r w:rsidR="003562AE" w:rsidRPr="009F68CE">
        <w:rPr>
          <w:rFonts w:ascii="Times New Roman" w:hAnsi="Times New Roman" w:cs="Times New Roman"/>
          <w:sz w:val="24"/>
        </w:rPr>
        <w:t xml:space="preserve">ом обязательств, предусмотренных контрактом (за исключением просрочки исполнения обязательств </w:t>
      </w:r>
      <w:r w:rsidR="00E70BF4" w:rsidRPr="009F68CE">
        <w:rPr>
          <w:rFonts w:ascii="Times New Roman" w:hAnsi="Times New Roman" w:cs="Times New Roman"/>
          <w:sz w:val="24"/>
        </w:rPr>
        <w:t>Заказчик</w:t>
      </w:r>
      <w:r w:rsidR="003562AE" w:rsidRPr="009F68CE">
        <w:rPr>
          <w:rFonts w:ascii="Times New Roman" w:hAnsi="Times New Roman" w:cs="Times New Roman"/>
          <w:sz w:val="24"/>
        </w:rPr>
        <w:t xml:space="preserve">ом, </w:t>
      </w:r>
      <w:r w:rsidR="00E70BF4" w:rsidRPr="009F68CE">
        <w:rPr>
          <w:rFonts w:ascii="Times New Roman" w:hAnsi="Times New Roman" w:cs="Times New Roman"/>
          <w:sz w:val="24"/>
        </w:rPr>
        <w:t>Подрядчик</w:t>
      </w:r>
      <w:r w:rsidR="003562AE" w:rsidRPr="009F68CE">
        <w:rPr>
          <w:rFonts w:ascii="Times New Roman" w:hAnsi="Times New Roman" w:cs="Times New Roman"/>
          <w:sz w:val="24"/>
        </w:rPr>
        <w:t>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008E2ACB" w:rsidRPr="009F68CE">
        <w:rPr>
          <w:rFonts w:ascii="Times New Roman" w:eastAsia="Times New Roman" w:hAnsi="Times New Roman" w:cs="Times New Roman"/>
          <w:sz w:val="24"/>
          <w:lang w:eastAsia="ru-RU"/>
        </w:rPr>
        <w:t>» (далее – Постановление № 1042</w:t>
      </w:r>
      <w:r w:rsidRPr="009F68CE">
        <w:rPr>
          <w:rFonts w:ascii="Times New Roman" w:eastAsia="Times New Roman" w:hAnsi="Times New Roman" w:cs="Times New Roman"/>
          <w:sz w:val="24"/>
          <w:lang w:eastAsia="ru-RU"/>
        </w:rPr>
        <w:t>, Правила</w:t>
      </w:r>
      <w:r w:rsidR="008E2ACB" w:rsidRPr="009F68CE">
        <w:rPr>
          <w:rFonts w:ascii="Times New Roman" w:eastAsia="Times New Roman" w:hAnsi="Times New Roman" w:cs="Times New Roman"/>
          <w:sz w:val="24"/>
          <w:lang w:eastAsia="ru-RU"/>
        </w:rPr>
        <w:t>).</w:t>
      </w:r>
    </w:p>
    <w:p w14:paraId="370E1225" w14:textId="77777777" w:rsidR="004C0D38" w:rsidRPr="009F68CE" w:rsidRDefault="00B708D3" w:rsidP="000326A8">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6.</w:t>
      </w:r>
      <w:r w:rsidR="007D734D" w:rsidRPr="009F68CE">
        <w:rPr>
          <w:rFonts w:ascii="Times New Roman" w:eastAsia="Times New Roman" w:hAnsi="Times New Roman" w:cs="Times New Roman"/>
          <w:sz w:val="24"/>
          <w:lang w:eastAsia="ru-RU"/>
        </w:rPr>
        <w:t>3</w:t>
      </w:r>
      <w:r w:rsidR="003C4479" w:rsidRPr="009F68CE">
        <w:rPr>
          <w:rFonts w:ascii="Times New Roman" w:eastAsia="Times New Roman" w:hAnsi="Times New Roman" w:cs="Times New Roman"/>
          <w:sz w:val="24"/>
          <w:lang w:eastAsia="ru-RU"/>
        </w:rPr>
        <w:t>.</w:t>
      </w:r>
      <w:r w:rsidR="007D734D" w:rsidRPr="009F68CE">
        <w:rPr>
          <w:rFonts w:ascii="Times New Roman" w:eastAsia="Times New Roman" w:hAnsi="Times New Roman" w:cs="Times New Roman"/>
          <w:sz w:val="24"/>
          <w:lang w:eastAsia="ru-RU"/>
        </w:rPr>
        <w:t>1</w:t>
      </w:r>
      <w:r w:rsidRPr="009F68CE">
        <w:rPr>
          <w:rFonts w:ascii="Times New Roman" w:eastAsia="Times New Roman" w:hAnsi="Times New Roman" w:cs="Times New Roman"/>
          <w:sz w:val="24"/>
          <w:lang w:eastAsia="ru-RU"/>
        </w:rPr>
        <w:t xml:space="preserve">. </w:t>
      </w:r>
      <w:r w:rsidR="004C0D38" w:rsidRPr="009F68CE">
        <w:rPr>
          <w:rFonts w:ascii="Times New Roman" w:eastAsia="Times New Roman" w:hAnsi="Times New Roman" w:cs="Times New Roman"/>
          <w:sz w:val="24"/>
          <w:lang w:eastAsia="ru-RU"/>
        </w:rPr>
        <w:t xml:space="preserve">За каждый факт неисполнения или ненадлежащего исполнения </w:t>
      </w:r>
      <w:r w:rsidR="00E70BF4" w:rsidRPr="009F68CE">
        <w:rPr>
          <w:rFonts w:ascii="Times New Roman" w:eastAsia="Times New Roman" w:hAnsi="Times New Roman" w:cs="Times New Roman"/>
          <w:sz w:val="24"/>
          <w:lang w:eastAsia="ru-RU"/>
        </w:rPr>
        <w:t>Подрядчик</w:t>
      </w:r>
      <w:r w:rsidR="004C0D38" w:rsidRPr="009F68CE">
        <w:rPr>
          <w:rFonts w:ascii="Times New Roman" w:eastAsia="Times New Roman" w:hAnsi="Times New Roman" w:cs="Times New Roman"/>
          <w:sz w:val="24"/>
          <w:lang w:eastAsia="ru-RU"/>
        </w:rPr>
        <w:t xml:space="preserve">ом обязательств, предусмотренных контрактом, за исключением просрочки исполнения </w:t>
      </w:r>
      <w:r w:rsidR="005B6B5A" w:rsidRPr="009F68CE">
        <w:rPr>
          <w:rFonts w:ascii="Times New Roman" w:eastAsia="Times New Roman" w:hAnsi="Times New Roman" w:cs="Times New Roman"/>
          <w:sz w:val="24"/>
          <w:lang w:eastAsia="ru-RU"/>
        </w:rPr>
        <w:t>обязательства</w:t>
      </w:r>
      <w:r w:rsidR="004C0D38" w:rsidRPr="009F68CE">
        <w:rPr>
          <w:rFonts w:ascii="Times New Roman" w:eastAsia="Times New Roman" w:hAnsi="Times New Roman" w:cs="Times New Roman"/>
          <w:sz w:val="24"/>
          <w:lang w:eastAsia="ru-RU"/>
        </w:rPr>
        <w:t xml:space="preserve"> (в том числе гарантийного обязательства), предусмотренных контрактом, </w:t>
      </w:r>
      <w:r w:rsidR="00B41A9B" w:rsidRPr="009F68CE">
        <w:rPr>
          <w:rFonts w:ascii="Times New Roman" w:eastAsia="Times New Roman" w:hAnsi="Times New Roman" w:cs="Times New Roman"/>
          <w:sz w:val="24"/>
          <w:lang w:eastAsia="ru-RU"/>
        </w:rPr>
        <w:t>размер штрафа устанавливается в следующем порядке</w:t>
      </w:r>
      <w:r w:rsidR="005F2472" w:rsidRPr="009F68CE">
        <w:rPr>
          <w:rFonts w:ascii="Times New Roman" w:eastAsia="Times New Roman" w:hAnsi="Times New Roman" w:cs="Times New Roman"/>
          <w:sz w:val="24"/>
          <w:lang w:eastAsia="ru-RU"/>
        </w:rPr>
        <w:t xml:space="preserve"> (за исключением случаев, предусмотренных пунктами </w:t>
      </w:r>
      <w:r w:rsidR="003C4479" w:rsidRPr="009F68CE">
        <w:rPr>
          <w:rFonts w:ascii="Times New Roman" w:eastAsia="Times New Roman" w:hAnsi="Times New Roman" w:cs="Times New Roman"/>
          <w:sz w:val="24"/>
          <w:lang w:eastAsia="ru-RU"/>
        </w:rPr>
        <w:t>6.</w:t>
      </w:r>
      <w:r w:rsidR="007D734D" w:rsidRPr="009F68CE">
        <w:rPr>
          <w:rFonts w:ascii="Times New Roman" w:eastAsia="Times New Roman" w:hAnsi="Times New Roman" w:cs="Times New Roman"/>
          <w:sz w:val="24"/>
          <w:lang w:eastAsia="ru-RU"/>
        </w:rPr>
        <w:t>3</w:t>
      </w:r>
      <w:r w:rsidR="003C4479" w:rsidRPr="009F68CE">
        <w:rPr>
          <w:rFonts w:ascii="Times New Roman" w:eastAsia="Times New Roman" w:hAnsi="Times New Roman" w:cs="Times New Roman"/>
          <w:sz w:val="24"/>
          <w:lang w:eastAsia="ru-RU"/>
        </w:rPr>
        <w:t>.</w:t>
      </w:r>
      <w:r w:rsidR="007D734D" w:rsidRPr="009F68CE">
        <w:rPr>
          <w:rFonts w:ascii="Times New Roman" w:eastAsia="Times New Roman" w:hAnsi="Times New Roman" w:cs="Times New Roman"/>
          <w:sz w:val="24"/>
          <w:lang w:eastAsia="ru-RU"/>
        </w:rPr>
        <w:t>2</w:t>
      </w:r>
      <w:r w:rsidR="003C4479" w:rsidRPr="009F68CE">
        <w:rPr>
          <w:rFonts w:ascii="Times New Roman" w:eastAsia="Times New Roman" w:hAnsi="Times New Roman" w:cs="Times New Roman"/>
          <w:sz w:val="24"/>
          <w:lang w:eastAsia="ru-RU"/>
        </w:rPr>
        <w:t>-</w:t>
      </w:r>
      <w:r w:rsidR="00B461FB" w:rsidRPr="009F68CE">
        <w:rPr>
          <w:rFonts w:ascii="Times New Roman" w:eastAsia="Times New Roman" w:hAnsi="Times New Roman" w:cs="Times New Roman"/>
          <w:sz w:val="24"/>
          <w:lang w:eastAsia="ru-RU"/>
        </w:rPr>
        <w:t>6.</w:t>
      </w:r>
      <w:r w:rsidR="00E83913" w:rsidRPr="009F68CE">
        <w:rPr>
          <w:rFonts w:ascii="Times New Roman" w:eastAsia="Times New Roman" w:hAnsi="Times New Roman" w:cs="Times New Roman"/>
          <w:sz w:val="24"/>
          <w:lang w:eastAsia="ru-RU"/>
        </w:rPr>
        <w:t>3</w:t>
      </w:r>
      <w:r w:rsidR="00B461FB" w:rsidRPr="009F68CE">
        <w:rPr>
          <w:rFonts w:ascii="Times New Roman" w:eastAsia="Times New Roman" w:hAnsi="Times New Roman" w:cs="Times New Roman"/>
          <w:sz w:val="24"/>
          <w:lang w:eastAsia="ru-RU"/>
        </w:rPr>
        <w:t>.</w:t>
      </w:r>
      <w:r w:rsidR="009209CB">
        <w:rPr>
          <w:rFonts w:ascii="Times New Roman" w:eastAsia="Times New Roman" w:hAnsi="Times New Roman" w:cs="Times New Roman"/>
          <w:sz w:val="24"/>
          <w:lang w:eastAsia="ru-RU"/>
        </w:rPr>
        <w:t>4</w:t>
      </w:r>
      <w:r w:rsidR="005F2472" w:rsidRPr="009F68CE">
        <w:rPr>
          <w:rFonts w:ascii="Times New Roman" w:eastAsia="Times New Roman" w:hAnsi="Times New Roman" w:cs="Times New Roman"/>
          <w:sz w:val="24"/>
          <w:lang w:eastAsia="ru-RU"/>
        </w:rPr>
        <w:t>)</w:t>
      </w:r>
      <w:r w:rsidR="002F2463" w:rsidRPr="002F2463">
        <w:rPr>
          <w:rFonts w:ascii="Times New Roman" w:eastAsia="Times New Roman" w:hAnsi="Times New Roman" w:cs="Times New Roman"/>
          <w:sz w:val="24"/>
          <w:lang w:eastAsia="ru-RU"/>
        </w:rPr>
        <w:t>&lt;</w:t>
      </w:r>
      <w:r w:rsidR="00B70A77" w:rsidRPr="00B70A77">
        <w:rPr>
          <w:rStyle w:val="aff0"/>
          <w:rFonts w:ascii="Times New Roman" w:eastAsia="Times New Roman" w:hAnsi="Times New Roman" w:cs="Times New Roman"/>
          <w:color w:val="FF0000"/>
          <w:sz w:val="24"/>
          <w:vertAlign w:val="baseline"/>
          <w:lang w:eastAsia="ru-RU"/>
        </w:rPr>
        <w:endnoteReference w:id="40"/>
      </w:r>
      <w:r w:rsidR="002F2463" w:rsidRPr="002F2463">
        <w:rPr>
          <w:rFonts w:ascii="Times New Roman" w:eastAsia="Times New Roman" w:hAnsi="Times New Roman" w:cs="Times New Roman"/>
          <w:sz w:val="24"/>
          <w:lang w:eastAsia="ru-RU"/>
        </w:rPr>
        <w:t>&gt;</w:t>
      </w:r>
      <w:r w:rsidR="001F6353" w:rsidRPr="009F68CE">
        <w:rPr>
          <w:rFonts w:ascii="Times New Roman" w:eastAsia="Times New Roman" w:hAnsi="Times New Roman" w:cs="Times New Roman"/>
          <w:sz w:val="24"/>
          <w:lang w:eastAsia="ru-RU"/>
        </w:rPr>
        <w:t>:</w:t>
      </w:r>
    </w:p>
    <w:p w14:paraId="31DAF1FB" w14:textId="77777777" w:rsidR="00CC7D23" w:rsidRPr="009F68CE" w:rsidRDefault="00CC7D23" w:rsidP="000326A8">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а) 10 процентов цены контракта (этапа) в случае, если цена контракта (этапа) не превышает 3 млн. рублей;</w:t>
      </w:r>
    </w:p>
    <w:p w14:paraId="3781EA2C" w14:textId="77777777" w:rsidR="00CC7D23" w:rsidRPr="009F68CE" w:rsidRDefault="00CC7D23" w:rsidP="000326A8">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б) 5 процентов цены контракта (этапа) в случае, если цена контракта (этапа) составляет от 3 млн. рублей до 50 млн. рублей (включительно);</w:t>
      </w:r>
    </w:p>
    <w:p w14:paraId="0E017879" w14:textId="77777777" w:rsidR="00CC7D23" w:rsidRPr="009F68CE" w:rsidRDefault="00CC7D23" w:rsidP="000326A8">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в) 1 процент цены контракта (этапа) в случае, если цена контракта (этапа) составляет от 50 млн. рублей до 100 млн. рублей (включительно);</w:t>
      </w:r>
    </w:p>
    <w:p w14:paraId="69776F4E" w14:textId="77777777" w:rsidR="00CC7D23" w:rsidRPr="009F68CE" w:rsidRDefault="00CC7D23" w:rsidP="000326A8">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г) 0,5 процента цены контракта (этапа) в случае, если цена контракта (этапа) составляет от 100 млн. рублей до 500 млн. рублей (включительно);</w:t>
      </w:r>
    </w:p>
    <w:p w14:paraId="25F5E9C4" w14:textId="77777777" w:rsidR="00CC7D23" w:rsidRPr="009F68CE" w:rsidRDefault="00CC7D23" w:rsidP="000326A8">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д) 0,4 процента цены контракта (этапа) в случае, если цена контракта (этапа) составляет от 500 млн. рублей до 1 млрд. рублей (включительно);</w:t>
      </w:r>
    </w:p>
    <w:p w14:paraId="6615C34A" w14:textId="77777777" w:rsidR="00CC7D23" w:rsidRPr="009F68CE" w:rsidRDefault="00CC7D23" w:rsidP="000326A8">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е) 0,3 процента цены контракта (этапа) в случае, если цена контракта (этапа) составляет от 1 млрд. рублей до 2 млрд. рублей (включительно);</w:t>
      </w:r>
    </w:p>
    <w:p w14:paraId="6BF1EBD6" w14:textId="77777777" w:rsidR="00CC7D23" w:rsidRPr="009F68CE" w:rsidRDefault="00CC7D23" w:rsidP="000326A8">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ж) 0,25 процента цены контракта (этапа) в случае, если цена контракта (этапа) составляет от 2 млрд. рублей до 5 млрд. рублей (включительно);</w:t>
      </w:r>
    </w:p>
    <w:p w14:paraId="3AF1578B" w14:textId="77777777" w:rsidR="00CC7D23" w:rsidRPr="009F68CE" w:rsidRDefault="00CC7D23" w:rsidP="000326A8">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з) 0,2 процента цены контракта (этапа) в случае, если цена контракта (этапа) составляет от 5 млрд. рублей до 10 млрд. рублей (включительно);</w:t>
      </w:r>
    </w:p>
    <w:p w14:paraId="57B8516D" w14:textId="77777777" w:rsidR="00CC7D23" w:rsidRPr="009F68CE" w:rsidRDefault="00CC7D23" w:rsidP="000326A8">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и) 0,1 процента цены контракта (этапа) в случае, если цена контракта (этапа) превышает 10 млрд. рублей.</w:t>
      </w:r>
      <w:r w:rsidR="0099685D">
        <w:rPr>
          <w:rStyle w:val="afd"/>
          <w:rFonts w:ascii="Times New Roman" w:eastAsia="Times New Roman" w:hAnsi="Times New Roman" w:cs="Times New Roman"/>
          <w:sz w:val="24"/>
          <w:lang w:eastAsia="ru-RU"/>
        </w:rPr>
        <w:footnoteReference w:id="8"/>
      </w:r>
    </w:p>
    <w:p w14:paraId="5518ABF2" w14:textId="77777777" w:rsidR="00EE7128" w:rsidRPr="009F68CE" w:rsidRDefault="00EE7128" w:rsidP="00752B77">
      <w:pPr>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lastRenderedPageBreak/>
        <w:t>6.</w:t>
      </w:r>
      <w:r w:rsidR="00E83913" w:rsidRPr="009F68CE">
        <w:rPr>
          <w:rFonts w:ascii="Times New Roman" w:eastAsia="Times New Roman" w:hAnsi="Times New Roman" w:cs="Times New Roman"/>
          <w:sz w:val="24"/>
          <w:lang w:eastAsia="ru-RU"/>
        </w:rPr>
        <w:t>3</w:t>
      </w:r>
      <w:r w:rsidR="0063645F" w:rsidRPr="009F68CE">
        <w:rPr>
          <w:rFonts w:ascii="Times New Roman" w:eastAsia="Times New Roman" w:hAnsi="Times New Roman" w:cs="Times New Roman"/>
          <w:sz w:val="24"/>
          <w:lang w:eastAsia="ru-RU"/>
        </w:rPr>
        <w:t>.</w:t>
      </w:r>
      <w:r w:rsidR="00752B77" w:rsidRPr="009F68CE">
        <w:rPr>
          <w:rFonts w:ascii="Times New Roman" w:eastAsia="Times New Roman" w:hAnsi="Times New Roman" w:cs="Times New Roman"/>
          <w:sz w:val="24"/>
          <w:lang w:eastAsia="ru-RU"/>
        </w:rPr>
        <w:t>2</w:t>
      </w:r>
      <w:r w:rsidRPr="009F68CE">
        <w:rPr>
          <w:rFonts w:ascii="Times New Roman" w:eastAsia="Times New Roman" w:hAnsi="Times New Roman" w:cs="Times New Roman"/>
          <w:sz w:val="24"/>
          <w:lang w:eastAsia="ru-RU"/>
        </w:rPr>
        <w:t xml:space="preserve">. За каждый факт неисполнения или ненадлежащего исполнения </w:t>
      </w:r>
      <w:r w:rsidR="00E70BF4" w:rsidRPr="009F68CE">
        <w:rPr>
          <w:rFonts w:ascii="Times New Roman" w:eastAsia="Times New Roman" w:hAnsi="Times New Roman" w:cs="Times New Roman"/>
          <w:sz w:val="24"/>
          <w:lang w:eastAsia="ru-RU"/>
        </w:rPr>
        <w:t>Подрядчик</w:t>
      </w:r>
      <w:r w:rsidRPr="009F68CE">
        <w:rPr>
          <w:rFonts w:ascii="Times New Roman" w:eastAsia="Times New Roman" w:hAnsi="Times New Roman" w:cs="Times New Roman"/>
          <w:sz w:val="24"/>
          <w:lang w:eastAsia="ru-RU"/>
        </w:rPr>
        <w:t xml:space="preserve">ом обязательства, предусмотренного контрактом, которое не имеет стоимостного выражения, </w:t>
      </w:r>
      <w:r w:rsidR="00131A30" w:rsidRPr="009F68CE">
        <w:rPr>
          <w:rFonts w:ascii="Times New Roman" w:eastAsia="Times New Roman" w:hAnsi="Times New Roman" w:cs="Times New Roman"/>
          <w:sz w:val="24"/>
          <w:lang w:eastAsia="ru-RU"/>
        </w:rPr>
        <w:t>размер штрафа устанавливается в следующем порядке</w:t>
      </w:r>
      <w:r w:rsidR="00E26936" w:rsidRPr="00E26936">
        <w:rPr>
          <w:rFonts w:ascii="Times New Roman" w:eastAsia="Times New Roman" w:hAnsi="Times New Roman" w:cs="Times New Roman"/>
          <w:sz w:val="24"/>
          <w:lang w:eastAsia="ru-RU"/>
        </w:rPr>
        <w:t>&lt;</w:t>
      </w:r>
      <w:r w:rsidR="00B70A77" w:rsidRPr="0052471C">
        <w:rPr>
          <w:rStyle w:val="aff0"/>
          <w:rFonts w:ascii="Times New Roman" w:eastAsia="Times New Roman" w:hAnsi="Times New Roman" w:cs="Times New Roman"/>
          <w:color w:val="FF0000"/>
          <w:sz w:val="24"/>
          <w:vertAlign w:val="baseline"/>
          <w:lang w:eastAsia="ru-RU"/>
        </w:rPr>
        <w:endnoteReference w:id="41"/>
      </w:r>
      <w:r w:rsidR="00E26936" w:rsidRPr="00E26936">
        <w:rPr>
          <w:rFonts w:ascii="Times New Roman" w:eastAsia="Times New Roman" w:hAnsi="Times New Roman" w:cs="Times New Roman"/>
          <w:sz w:val="24"/>
          <w:lang w:eastAsia="ru-RU"/>
        </w:rPr>
        <w:t>&gt;</w:t>
      </w:r>
      <w:r w:rsidR="00131A30" w:rsidRPr="009F68CE">
        <w:rPr>
          <w:rFonts w:ascii="Times New Roman" w:eastAsia="Times New Roman" w:hAnsi="Times New Roman" w:cs="Times New Roman"/>
          <w:sz w:val="24"/>
          <w:lang w:eastAsia="ru-RU"/>
        </w:rPr>
        <w:t>:</w:t>
      </w:r>
    </w:p>
    <w:p w14:paraId="2E894B97" w14:textId="77777777" w:rsidR="00CC7D23" w:rsidRPr="009F68CE" w:rsidRDefault="00CC7D23" w:rsidP="00752B77">
      <w:pPr>
        <w:shd w:val="clear" w:color="auto" w:fill="FFFFFF"/>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а) 1000 рублей, если цена контракта не превышает 3 млн. рублей;</w:t>
      </w:r>
    </w:p>
    <w:p w14:paraId="6425B02D" w14:textId="77777777" w:rsidR="00CC7D23" w:rsidRPr="009F68CE" w:rsidRDefault="00CC7D23" w:rsidP="00752B77">
      <w:pPr>
        <w:shd w:val="clear" w:color="auto" w:fill="FFFFFF"/>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б) 5000 рублей, если цена контракта составляет от 3 млн. рублей до 50 млн. рублей (включительно);</w:t>
      </w:r>
    </w:p>
    <w:p w14:paraId="14E4A3C3" w14:textId="77777777" w:rsidR="00CC7D23" w:rsidRPr="009F68CE" w:rsidRDefault="00CC7D23" w:rsidP="00752B77">
      <w:pPr>
        <w:shd w:val="clear" w:color="auto" w:fill="FFFFFF"/>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в) 10000 рублей, если цена контракта составляет от 50 млн. рублей до 100 млн. рублей (включительно);</w:t>
      </w:r>
    </w:p>
    <w:p w14:paraId="226B3B85" w14:textId="77777777" w:rsidR="00CC7D23" w:rsidRPr="009F68CE" w:rsidRDefault="00CC7D23" w:rsidP="00752B77">
      <w:pPr>
        <w:shd w:val="clear" w:color="auto" w:fill="FFFFFF"/>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г) 100000 рублей, если цена контракта превышает 100 млн. рублей.</w:t>
      </w:r>
    </w:p>
    <w:p w14:paraId="06D72254" w14:textId="77777777" w:rsidR="002701FE" w:rsidRPr="009F68CE" w:rsidRDefault="0063645F" w:rsidP="0063645F">
      <w:pPr>
        <w:tabs>
          <w:tab w:val="left" w:pos="1276"/>
        </w:tabs>
        <w:autoSpaceDE w:val="0"/>
        <w:autoSpaceDN w:val="0"/>
        <w:adjustRightInd w:val="0"/>
        <w:ind w:firstLine="709"/>
        <w:jc w:val="both"/>
        <w:rPr>
          <w:rFonts w:ascii="Times New Roman" w:eastAsia="Calibri" w:hAnsi="Times New Roman" w:cs="Times New Roman"/>
          <w:iCs/>
          <w:color w:val="FF0000"/>
          <w:sz w:val="24"/>
        </w:rPr>
      </w:pPr>
      <w:r w:rsidRPr="009F68CE">
        <w:rPr>
          <w:rFonts w:ascii="Times New Roman" w:eastAsia="Calibri" w:hAnsi="Times New Roman" w:cs="Times New Roman"/>
          <w:iCs/>
          <w:sz w:val="24"/>
        </w:rPr>
        <w:t>6.</w:t>
      </w:r>
      <w:r w:rsidR="00E83913" w:rsidRPr="009F68CE">
        <w:rPr>
          <w:rFonts w:ascii="Times New Roman" w:eastAsia="Calibri" w:hAnsi="Times New Roman" w:cs="Times New Roman"/>
          <w:iCs/>
          <w:sz w:val="24"/>
        </w:rPr>
        <w:t>3</w:t>
      </w:r>
      <w:r w:rsidRPr="009F68CE">
        <w:rPr>
          <w:rFonts w:ascii="Times New Roman" w:eastAsia="Calibri" w:hAnsi="Times New Roman" w:cs="Times New Roman"/>
          <w:iCs/>
          <w:sz w:val="24"/>
        </w:rPr>
        <w:t>.</w:t>
      </w:r>
      <w:r w:rsidR="009209CB">
        <w:rPr>
          <w:rFonts w:ascii="Times New Roman" w:eastAsia="Calibri" w:hAnsi="Times New Roman" w:cs="Times New Roman"/>
          <w:iCs/>
          <w:sz w:val="24"/>
        </w:rPr>
        <w:t>3</w:t>
      </w:r>
      <w:r w:rsidR="002701FE" w:rsidRPr="009F68CE">
        <w:rPr>
          <w:rFonts w:ascii="Times New Roman" w:eastAsia="Calibri" w:hAnsi="Times New Roman" w:cs="Times New Roman"/>
          <w:iCs/>
          <w:sz w:val="24"/>
        </w:rPr>
        <w:t xml:space="preserve">. </w:t>
      </w:r>
      <w:r w:rsidR="00566327" w:rsidRPr="0070404F">
        <w:rPr>
          <w:rFonts w:ascii="Times New Roman" w:eastAsia="Calibri" w:hAnsi="Times New Roman" w:cs="Times New Roman"/>
          <w:iCs/>
          <w:sz w:val="24"/>
        </w:rPr>
        <w:t>&lt;</w:t>
      </w:r>
      <w:r w:rsidR="0052471C" w:rsidRPr="00BC0847">
        <w:rPr>
          <w:rStyle w:val="aff0"/>
          <w:rFonts w:ascii="Times New Roman" w:eastAsia="Calibri" w:hAnsi="Times New Roman" w:cs="Times New Roman"/>
          <w:iCs/>
          <w:color w:val="FF0000"/>
          <w:sz w:val="24"/>
          <w:vertAlign w:val="baseline"/>
        </w:rPr>
        <w:endnoteReference w:id="42"/>
      </w:r>
      <w:r w:rsidR="0070404F" w:rsidRPr="0070404F">
        <w:rPr>
          <w:rFonts w:ascii="Times New Roman" w:eastAsia="Calibri" w:hAnsi="Times New Roman" w:cs="Times New Roman"/>
          <w:iCs/>
          <w:sz w:val="24"/>
        </w:rPr>
        <w:t>&gt;</w:t>
      </w:r>
      <w:r w:rsidR="002701FE" w:rsidRPr="009F68CE">
        <w:rPr>
          <w:rFonts w:ascii="Times New Roman" w:eastAsia="Calibri" w:hAnsi="Times New Roman" w:cs="Times New Roman"/>
          <w:iCs/>
          <w:sz w:val="24"/>
        </w:rPr>
        <w:t xml:space="preserve">За неисполнение условия о привлечении к исполнению контракта </w:t>
      </w:r>
      <w:r w:rsidR="00E70BF4" w:rsidRPr="009F68CE">
        <w:rPr>
          <w:rFonts w:ascii="Times New Roman" w:eastAsia="Calibri" w:hAnsi="Times New Roman" w:cs="Times New Roman"/>
          <w:iCs/>
          <w:sz w:val="24"/>
        </w:rPr>
        <w:t>Субподрядчик</w:t>
      </w:r>
      <w:r w:rsidR="002701FE" w:rsidRPr="009F68CE">
        <w:rPr>
          <w:rFonts w:ascii="Times New Roman" w:eastAsia="Calibri" w:hAnsi="Times New Roman" w:cs="Times New Roman"/>
          <w:iCs/>
          <w:sz w:val="24"/>
        </w:rPr>
        <w:t>ов из числа субъектов малого предпринимательства, социально ориентированных некоммерческих организаций штраф устанавливается в размере 5 процентов объема такого привлечения, установленного контрактом.</w:t>
      </w:r>
    </w:p>
    <w:p w14:paraId="064CAF29" w14:textId="77777777" w:rsidR="002701FE" w:rsidRPr="009F68CE" w:rsidRDefault="0063645F" w:rsidP="0063645F">
      <w:pPr>
        <w:pStyle w:val="ConsPlusNormal0"/>
        <w:ind w:firstLine="709"/>
        <w:jc w:val="both"/>
        <w:rPr>
          <w:rFonts w:ascii="Times New Roman" w:hAnsi="Times New Roman" w:cs="Times New Roman"/>
          <w:iCs/>
          <w:color w:val="FF0000"/>
          <w:sz w:val="24"/>
          <w:szCs w:val="22"/>
        </w:rPr>
      </w:pPr>
      <w:r w:rsidRPr="009F68CE">
        <w:rPr>
          <w:rFonts w:ascii="Times New Roman" w:hAnsi="Times New Roman" w:cs="Times New Roman"/>
          <w:iCs/>
          <w:sz w:val="24"/>
          <w:szCs w:val="22"/>
          <w:shd w:val="clear" w:color="auto" w:fill="FFFFFF"/>
        </w:rPr>
        <w:t>6.</w:t>
      </w:r>
      <w:r w:rsidR="00E83913" w:rsidRPr="009F68CE">
        <w:rPr>
          <w:rFonts w:ascii="Times New Roman" w:hAnsi="Times New Roman" w:cs="Times New Roman"/>
          <w:iCs/>
          <w:sz w:val="24"/>
          <w:szCs w:val="22"/>
          <w:shd w:val="clear" w:color="auto" w:fill="FFFFFF"/>
        </w:rPr>
        <w:t>3</w:t>
      </w:r>
      <w:r w:rsidRPr="009F68CE">
        <w:rPr>
          <w:rFonts w:ascii="Times New Roman" w:hAnsi="Times New Roman" w:cs="Times New Roman"/>
          <w:iCs/>
          <w:sz w:val="24"/>
          <w:szCs w:val="22"/>
          <w:shd w:val="clear" w:color="auto" w:fill="FFFFFF"/>
        </w:rPr>
        <w:t>.</w:t>
      </w:r>
      <w:r w:rsidR="009209CB">
        <w:rPr>
          <w:rFonts w:ascii="Times New Roman" w:hAnsi="Times New Roman" w:cs="Times New Roman"/>
          <w:iCs/>
          <w:sz w:val="24"/>
          <w:szCs w:val="22"/>
          <w:shd w:val="clear" w:color="auto" w:fill="FFFFFF"/>
        </w:rPr>
        <w:t>4</w:t>
      </w:r>
      <w:r w:rsidR="002701FE" w:rsidRPr="009F68CE">
        <w:rPr>
          <w:rFonts w:ascii="Times New Roman" w:hAnsi="Times New Roman" w:cs="Times New Roman"/>
          <w:iCs/>
          <w:sz w:val="24"/>
          <w:szCs w:val="22"/>
          <w:shd w:val="clear" w:color="auto" w:fill="FFFFFF"/>
        </w:rPr>
        <w:t>.</w:t>
      </w:r>
      <w:r w:rsidR="0070404F" w:rsidRPr="0070404F">
        <w:rPr>
          <w:rFonts w:ascii="Times New Roman" w:hAnsi="Times New Roman" w:cs="Times New Roman"/>
          <w:iCs/>
          <w:sz w:val="24"/>
          <w:szCs w:val="22"/>
          <w:shd w:val="clear" w:color="auto" w:fill="FFFFFF"/>
        </w:rPr>
        <w:t>&lt;</w:t>
      </w:r>
      <w:r w:rsidR="00BC0847" w:rsidRPr="00BC0847">
        <w:rPr>
          <w:rStyle w:val="aff0"/>
          <w:rFonts w:ascii="Times New Roman" w:hAnsi="Times New Roman" w:cs="Times New Roman"/>
          <w:iCs/>
          <w:color w:val="FF0000"/>
          <w:sz w:val="24"/>
          <w:szCs w:val="22"/>
          <w:shd w:val="clear" w:color="auto" w:fill="FFFFFF"/>
          <w:vertAlign w:val="baseline"/>
        </w:rPr>
        <w:endnoteReference w:id="43"/>
      </w:r>
      <w:r w:rsidR="0070404F" w:rsidRPr="0070404F">
        <w:rPr>
          <w:rFonts w:ascii="Times New Roman" w:hAnsi="Times New Roman" w:cs="Times New Roman"/>
          <w:iCs/>
          <w:sz w:val="24"/>
          <w:szCs w:val="22"/>
          <w:shd w:val="clear" w:color="auto" w:fill="FFFFFF"/>
        </w:rPr>
        <w:t>&gt;</w:t>
      </w:r>
      <w:r w:rsidR="002701FE" w:rsidRPr="009F68CE">
        <w:rPr>
          <w:rFonts w:ascii="Times New Roman" w:hAnsi="Times New Roman" w:cs="Times New Roman"/>
          <w:iCs/>
          <w:sz w:val="24"/>
          <w:szCs w:val="22"/>
          <w:shd w:val="clear" w:color="auto" w:fill="FFFFFF"/>
        </w:rPr>
        <w:t xml:space="preserve"> В случае </w:t>
      </w:r>
      <w:proofErr w:type="spellStart"/>
      <w:r w:rsidR="002701FE" w:rsidRPr="009F68CE">
        <w:rPr>
          <w:rFonts w:ascii="Times New Roman" w:hAnsi="Times New Roman" w:cs="Times New Roman"/>
          <w:iCs/>
          <w:sz w:val="24"/>
          <w:szCs w:val="22"/>
          <w:shd w:val="clear" w:color="auto" w:fill="FFFFFF"/>
        </w:rPr>
        <w:t>непредоставления</w:t>
      </w:r>
      <w:proofErr w:type="spellEnd"/>
      <w:r w:rsidR="002701FE" w:rsidRPr="009F68CE">
        <w:rPr>
          <w:rFonts w:ascii="Times New Roman" w:hAnsi="Times New Roman" w:cs="Times New Roman"/>
          <w:iCs/>
          <w:sz w:val="24"/>
          <w:szCs w:val="22"/>
          <w:shd w:val="clear" w:color="auto" w:fill="FFFFFF"/>
        </w:rPr>
        <w:t xml:space="preserve"> информации о </w:t>
      </w:r>
      <w:r w:rsidR="00E70BF4" w:rsidRPr="009F68CE">
        <w:rPr>
          <w:rFonts w:ascii="Times New Roman" w:hAnsi="Times New Roman" w:cs="Times New Roman"/>
          <w:iCs/>
          <w:sz w:val="24"/>
          <w:szCs w:val="22"/>
          <w:shd w:val="clear" w:color="auto" w:fill="FFFFFF"/>
        </w:rPr>
        <w:t>субподрядчик</w:t>
      </w:r>
      <w:r w:rsidR="002701FE" w:rsidRPr="009F68CE">
        <w:rPr>
          <w:rFonts w:ascii="Times New Roman" w:hAnsi="Times New Roman" w:cs="Times New Roman"/>
          <w:iCs/>
          <w:sz w:val="24"/>
          <w:szCs w:val="22"/>
          <w:shd w:val="clear" w:color="auto" w:fill="FFFFFF"/>
        </w:rPr>
        <w:t xml:space="preserve">ах/соисполнителях с </w:t>
      </w:r>
      <w:r w:rsidR="00E70BF4" w:rsidRPr="009F68CE">
        <w:rPr>
          <w:rFonts w:ascii="Times New Roman" w:hAnsi="Times New Roman" w:cs="Times New Roman"/>
          <w:iCs/>
          <w:sz w:val="24"/>
          <w:szCs w:val="22"/>
          <w:shd w:val="clear" w:color="auto" w:fill="FFFFFF"/>
        </w:rPr>
        <w:t>Подрядчик</w:t>
      </w:r>
      <w:r w:rsidR="002701FE" w:rsidRPr="009F68CE">
        <w:rPr>
          <w:rFonts w:ascii="Times New Roman" w:hAnsi="Times New Roman" w:cs="Times New Roman"/>
          <w:iCs/>
          <w:sz w:val="24"/>
          <w:szCs w:val="22"/>
          <w:shd w:val="clear" w:color="auto" w:fill="FFFFFF"/>
        </w:rPr>
        <w:t>а взыскивается пени в размере одной трехсотой действующей на дату уплаты пени </w:t>
      </w:r>
      <w:hyperlink r:id="rId13" w:anchor="dst100163" w:history="1">
        <w:r w:rsidR="002701FE" w:rsidRPr="009F68CE">
          <w:rPr>
            <w:rStyle w:val="ab"/>
            <w:rFonts w:ascii="Times New Roman" w:hAnsi="Times New Roman" w:cs="Times New Roman"/>
            <w:iCs/>
            <w:color w:val="auto"/>
            <w:sz w:val="24"/>
            <w:szCs w:val="22"/>
            <w:u w:val="none"/>
            <w:shd w:val="clear" w:color="auto" w:fill="FFFFFF"/>
          </w:rPr>
          <w:t>ключевой ставки</w:t>
        </w:r>
      </w:hyperlink>
      <w:r w:rsidR="002701FE" w:rsidRPr="009F68CE">
        <w:rPr>
          <w:rFonts w:ascii="Times New Roman" w:hAnsi="Times New Roman" w:cs="Times New Roman"/>
          <w:iCs/>
          <w:sz w:val="24"/>
          <w:szCs w:val="22"/>
          <w:shd w:val="clear" w:color="auto" w:fill="FFFFFF"/>
        </w:rPr>
        <w:t xml:space="preserve"> Центрального банка Российской Федерации от цены договора, заключенного </w:t>
      </w:r>
      <w:r w:rsidR="00E70BF4" w:rsidRPr="009F68CE">
        <w:rPr>
          <w:rFonts w:ascii="Times New Roman" w:hAnsi="Times New Roman" w:cs="Times New Roman"/>
          <w:iCs/>
          <w:sz w:val="24"/>
          <w:szCs w:val="22"/>
          <w:shd w:val="clear" w:color="auto" w:fill="FFFFFF"/>
        </w:rPr>
        <w:t>Подрядчик</w:t>
      </w:r>
      <w:r w:rsidR="002701FE" w:rsidRPr="009F68CE">
        <w:rPr>
          <w:rFonts w:ascii="Times New Roman" w:hAnsi="Times New Roman" w:cs="Times New Roman"/>
          <w:iCs/>
          <w:sz w:val="24"/>
          <w:szCs w:val="22"/>
          <w:shd w:val="clear" w:color="auto" w:fill="FFFFFF"/>
        </w:rPr>
        <w:t xml:space="preserve">ом с соисполнителем, </w:t>
      </w:r>
      <w:r w:rsidR="00E70BF4" w:rsidRPr="009F68CE">
        <w:rPr>
          <w:rFonts w:ascii="Times New Roman" w:hAnsi="Times New Roman" w:cs="Times New Roman"/>
          <w:iCs/>
          <w:sz w:val="24"/>
          <w:szCs w:val="22"/>
          <w:shd w:val="clear" w:color="auto" w:fill="FFFFFF"/>
        </w:rPr>
        <w:t>субподрядчик</w:t>
      </w:r>
      <w:r w:rsidR="002701FE" w:rsidRPr="009F68CE">
        <w:rPr>
          <w:rFonts w:ascii="Times New Roman" w:hAnsi="Times New Roman" w:cs="Times New Roman"/>
          <w:iCs/>
          <w:sz w:val="24"/>
          <w:szCs w:val="22"/>
          <w:shd w:val="clear" w:color="auto" w:fill="FFFFFF"/>
        </w:rPr>
        <w:t>ом. Пеня подлежит начислению за каждый день просрочки исполнения такого обязательства</w:t>
      </w:r>
      <w:r w:rsidR="002701FE" w:rsidRPr="0099685D">
        <w:rPr>
          <w:rFonts w:ascii="Times New Roman" w:hAnsi="Times New Roman" w:cs="Times New Roman"/>
          <w:iCs/>
          <w:sz w:val="24"/>
          <w:szCs w:val="22"/>
          <w:shd w:val="clear" w:color="auto" w:fill="FFFFFF"/>
        </w:rPr>
        <w:t>.</w:t>
      </w:r>
    </w:p>
    <w:p w14:paraId="46E865AD" w14:textId="77777777" w:rsidR="0092573E" w:rsidRPr="009F68CE" w:rsidRDefault="00EE7128" w:rsidP="000326A8">
      <w:pPr>
        <w:autoSpaceDE w:val="0"/>
        <w:autoSpaceDN w:val="0"/>
        <w:adjustRightInd w:val="0"/>
        <w:ind w:firstLine="709"/>
        <w:jc w:val="both"/>
        <w:rPr>
          <w:rFonts w:ascii="Times New Roman" w:hAnsi="Times New Roman" w:cs="Times New Roman"/>
          <w:sz w:val="24"/>
          <w:shd w:val="clear" w:color="auto" w:fill="FFFFFF"/>
        </w:rPr>
      </w:pPr>
      <w:r w:rsidRPr="009F68CE">
        <w:rPr>
          <w:rFonts w:ascii="Times New Roman" w:eastAsia="Times New Roman" w:hAnsi="Times New Roman" w:cs="Times New Roman"/>
          <w:sz w:val="24"/>
          <w:lang w:eastAsia="ru-RU"/>
        </w:rPr>
        <w:t>6.</w:t>
      </w:r>
      <w:r w:rsidR="00EF4B08" w:rsidRPr="009F68CE">
        <w:rPr>
          <w:rFonts w:ascii="Times New Roman" w:eastAsia="Times New Roman" w:hAnsi="Times New Roman" w:cs="Times New Roman"/>
          <w:sz w:val="24"/>
          <w:lang w:eastAsia="ru-RU"/>
        </w:rPr>
        <w:t>4</w:t>
      </w:r>
      <w:r w:rsidRPr="009F68CE">
        <w:rPr>
          <w:rFonts w:ascii="Times New Roman" w:eastAsia="Times New Roman" w:hAnsi="Times New Roman" w:cs="Times New Roman"/>
          <w:sz w:val="24"/>
          <w:lang w:eastAsia="ru-RU"/>
        </w:rPr>
        <w:t xml:space="preserve">. </w:t>
      </w:r>
      <w:r w:rsidR="0092573E" w:rsidRPr="009F68CE">
        <w:rPr>
          <w:rFonts w:ascii="Times New Roman" w:hAnsi="Times New Roman" w:cs="Times New Roman"/>
          <w:sz w:val="24"/>
          <w:shd w:val="clear" w:color="auto" w:fill="FFFFFF"/>
        </w:rPr>
        <w:t xml:space="preserve">Пеня начисляется за каждый день просрочки исполнения </w:t>
      </w:r>
      <w:r w:rsidR="00E70BF4" w:rsidRPr="009F68CE">
        <w:rPr>
          <w:rFonts w:ascii="Times New Roman" w:hAnsi="Times New Roman" w:cs="Times New Roman"/>
          <w:sz w:val="24"/>
          <w:shd w:val="clear" w:color="auto" w:fill="FFFFFF"/>
        </w:rPr>
        <w:t>Подрядчик</w:t>
      </w:r>
      <w:r w:rsidR="00A43102" w:rsidRPr="009F68CE">
        <w:rPr>
          <w:rFonts w:ascii="Times New Roman" w:hAnsi="Times New Roman" w:cs="Times New Roman"/>
          <w:sz w:val="24"/>
          <w:shd w:val="clear" w:color="auto" w:fill="FFFFFF"/>
        </w:rPr>
        <w:t xml:space="preserve">ом </w:t>
      </w:r>
      <w:r w:rsidR="0092573E" w:rsidRPr="009F68CE">
        <w:rPr>
          <w:rFonts w:ascii="Times New Roman" w:hAnsi="Times New Roman" w:cs="Times New Roman"/>
          <w:sz w:val="24"/>
          <w:shd w:val="clear" w:color="auto" w:fill="FFFFFF"/>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E70BF4" w:rsidRPr="009F68CE">
        <w:rPr>
          <w:rFonts w:ascii="Times New Roman" w:hAnsi="Times New Roman" w:cs="Times New Roman"/>
          <w:sz w:val="24"/>
          <w:shd w:val="clear" w:color="auto" w:fill="FFFFFF"/>
        </w:rPr>
        <w:t>Подрядчик</w:t>
      </w:r>
      <w:r w:rsidR="0092573E" w:rsidRPr="009F68CE">
        <w:rPr>
          <w:rFonts w:ascii="Times New Roman" w:hAnsi="Times New Roman" w:cs="Times New Roman"/>
          <w:sz w:val="24"/>
          <w:shd w:val="clear" w:color="auto" w:fill="FFFFFF"/>
        </w:rPr>
        <w:t>ом, за исключением случаев, если законодательством Российской Федерации установлен иной порядок начисления пени.</w:t>
      </w:r>
    </w:p>
    <w:p w14:paraId="5C917703" w14:textId="77777777" w:rsidR="001E15E7" w:rsidRPr="009F68CE" w:rsidRDefault="009E3020" w:rsidP="000326A8">
      <w:pPr>
        <w:autoSpaceDE w:val="0"/>
        <w:autoSpaceDN w:val="0"/>
        <w:adjustRightInd w:val="0"/>
        <w:ind w:firstLine="709"/>
        <w:jc w:val="both"/>
        <w:rPr>
          <w:rFonts w:ascii="Times New Roman" w:hAnsi="Times New Roman" w:cs="Times New Roman"/>
          <w:sz w:val="24"/>
          <w:shd w:val="clear" w:color="auto" w:fill="FFFFFF"/>
        </w:rPr>
      </w:pPr>
      <w:r w:rsidRPr="009F68CE">
        <w:rPr>
          <w:rFonts w:ascii="Times New Roman" w:hAnsi="Times New Roman" w:cs="Times New Roman"/>
          <w:sz w:val="24"/>
        </w:rPr>
        <w:t>6.</w:t>
      </w:r>
      <w:r w:rsidR="003443A0" w:rsidRPr="009F68CE">
        <w:rPr>
          <w:rFonts w:ascii="Times New Roman" w:hAnsi="Times New Roman" w:cs="Times New Roman"/>
          <w:sz w:val="24"/>
        </w:rPr>
        <w:t>4</w:t>
      </w:r>
      <w:r w:rsidRPr="009F68CE">
        <w:rPr>
          <w:rFonts w:ascii="Times New Roman" w:hAnsi="Times New Roman" w:cs="Times New Roman"/>
          <w:sz w:val="24"/>
        </w:rPr>
        <w:t xml:space="preserve">.1. </w:t>
      </w:r>
      <w:r w:rsidR="001E15E7" w:rsidRPr="009F68CE">
        <w:rPr>
          <w:rFonts w:ascii="Times New Roman" w:hAnsi="Times New Roman" w:cs="Times New Roman"/>
          <w:sz w:val="24"/>
        </w:rPr>
        <w:t xml:space="preserve">За каждый день просрочки исполнения </w:t>
      </w:r>
      <w:r w:rsidR="00E70BF4" w:rsidRPr="009F68CE">
        <w:rPr>
          <w:rFonts w:ascii="Times New Roman" w:hAnsi="Times New Roman" w:cs="Times New Roman"/>
          <w:sz w:val="24"/>
        </w:rPr>
        <w:t>Подрядчик</w:t>
      </w:r>
      <w:r w:rsidR="001E15E7" w:rsidRPr="009F68CE">
        <w:rPr>
          <w:rFonts w:ascii="Times New Roman" w:hAnsi="Times New Roman" w:cs="Times New Roman"/>
          <w:sz w:val="24"/>
        </w:rPr>
        <w:t xml:space="preserve">ом обязательства предоставить новое обеспечение исполнения контракта (в случае отзыва в соответствии с законодательством Российской Федерации у банка, предоставившего </w:t>
      </w:r>
      <w:r w:rsidR="00561D0B" w:rsidRPr="009F68CE">
        <w:rPr>
          <w:rFonts w:ascii="Times New Roman" w:hAnsi="Times New Roman" w:cs="Times New Roman"/>
          <w:sz w:val="24"/>
        </w:rPr>
        <w:t>независимую</w:t>
      </w:r>
      <w:r w:rsidR="001E15E7" w:rsidRPr="009F68CE">
        <w:rPr>
          <w:rFonts w:ascii="Times New Roman" w:hAnsi="Times New Roman" w:cs="Times New Roman"/>
          <w:sz w:val="24"/>
        </w:rPr>
        <w:t xml:space="preserve"> гарантию в качестве обеспечения исполнения контракта, лицензии на осуществление банковских операций) начисляется пеня </w:t>
      </w:r>
      <w:r w:rsidR="001E15E7" w:rsidRPr="009F68CE">
        <w:rPr>
          <w:rFonts w:ascii="Times New Roman" w:hAnsi="Times New Roman" w:cs="Times New Roman"/>
          <w:sz w:val="24"/>
          <w:shd w:val="clear" w:color="auto" w:fill="FFFFFF"/>
        </w:rPr>
        <w:t xml:space="preserve">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E70BF4" w:rsidRPr="009F68CE">
        <w:rPr>
          <w:rFonts w:ascii="Times New Roman" w:hAnsi="Times New Roman" w:cs="Times New Roman"/>
          <w:sz w:val="24"/>
          <w:shd w:val="clear" w:color="auto" w:fill="FFFFFF"/>
        </w:rPr>
        <w:t>Подрядчик</w:t>
      </w:r>
      <w:r w:rsidR="001E15E7" w:rsidRPr="009F68CE">
        <w:rPr>
          <w:rFonts w:ascii="Times New Roman" w:hAnsi="Times New Roman" w:cs="Times New Roman"/>
          <w:sz w:val="24"/>
          <w:shd w:val="clear" w:color="auto" w:fill="FFFFFF"/>
        </w:rPr>
        <w:t>ом, за исключением случаев, если законодательством Российской Федерации установлен иной порядок начисления пени.</w:t>
      </w:r>
    </w:p>
    <w:p w14:paraId="538F8DC6" w14:textId="77777777" w:rsidR="00EE7128" w:rsidRPr="009F68CE" w:rsidRDefault="00EE7128" w:rsidP="000326A8">
      <w:pPr>
        <w:autoSpaceDE w:val="0"/>
        <w:autoSpaceDN w:val="0"/>
        <w:adjustRightInd w:val="0"/>
        <w:ind w:firstLine="709"/>
        <w:jc w:val="both"/>
        <w:rPr>
          <w:rFonts w:ascii="Times New Roman" w:hAnsi="Times New Roman" w:cs="Times New Roman"/>
          <w:sz w:val="24"/>
        </w:rPr>
      </w:pPr>
      <w:r w:rsidRPr="009F68CE">
        <w:rPr>
          <w:rFonts w:ascii="Times New Roman" w:hAnsi="Times New Roman" w:cs="Times New Roman"/>
          <w:sz w:val="24"/>
        </w:rPr>
        <w:t>6.</w:t>
      </w:r>
      <w:r w:rsidR="003443A0" w:rsidRPr="009F68CE">
        <w:rPr>
          <w:rFonts w:ascii="Times New Roman" w:hAnsi="Times New Roman" w:cs="Times New Roman"/>
          <w:sz w:val="24"/>
        </w:rPr>
        <w:t>5</w:t>
      </w:r>
      <w:r w:rsidRPr="009F68CE">
        <w:rPr>
          <w:rFonts w:ascii="Times New Roman" w:hAnsi="Times New Roman" w:cs="Times New Roman"/>
          <w:sz w:val="24"/>
        </w:rPr>
        <w:t xml:space="preserve">. </w:t>
      </w:r>
      <w:r w:rsidR="008D00DC" w:rsidRPr="008E2BFF">
        <w:rPr>
          <w:rFonts w:ascii="Times New Roman" w:hAnsi="Times New Roman" w:cs="Times New Roman"/>
          <w:sz w:val="24"/>
          <w:highlight w:val="yellow"/>
        </w:rPr>
        <w:t xml:space="preserve">В случае просрочки исполнения </w:t>
      </w:r>
      <w:r w:rsidR="00E70BF4" w:rsidRPr="008E2BFF">
        <w:rPr>
          <w:rFonts w:ascii="Times New Roman" w:hAnsi="Times New Roman" w:cs="Times New Roman"/>
          <w:sz w:val="24"/>
          <w:highlight w:val="yellow"/>
        </w:rPr>
        <w:t>Заказчик</w:t>
      </w:r>
      <w:r w:rsidR="008D00DC" w:rsidRPr="008E2BFF">
        <w:rPr>
          <w:rFonts w:ascii="Times New Roman" w:hAnsi="Times New Roman" w:cs="Times New Roman"/>
          <w:sz w:val="24"/>
          <w:highlight w:val="yellow"/>
        </w:rPr>
        <w:t xml:space="preserve">ом обязательств, предусмотренных контрактом, а также в иных случаях неисполнения или ненадлежащего исполнения </w:t>
      </w:r>
      <w:r w:rsidR="00E70BF4" w:rsidRPr="008E2BFF">
        <w:rPr>
          <w:rFonts w:ascii="Times New Roman" w:hAnsi="Times New Roman" w:cs="Times New Roman"/>
          <w:sz w:val="24"/>
          <w:highlight w:val="yellow"/>
        </w:rPr>
        <w:t>Заказчик</w:t>
      </w:r>
      <w:r w:rsidR="008D00DC" w:rsidRPr="008E2BFF">
        <w:rPr>
          <w:rFonts w:ascii="Times New Roman" w:hAnsi="Times New Roman" w:cs="Times New Roman"/>
          <w:sz w:val="24"/>
          <w:highlight w:val="yellow"/>
        </w:rPr>
        <w:t xml:space="preserve">ом обязательств, предусмотренных контрактом, </w:t>
      </w:r>
      <w:r w:rsidR="00E70BF4" w:rsidRPr="008E2BFF">
        <w:rPr>
          <w:rFonts w:ascii="Times New Roman" w:hAnsi="Times New Roman" w:cs="Times New Roman"/>
          <w:sz w:val="24"/>
          <w:highlight w:val="yellow"/>
        </w:rPr>
        <w:t>Подрядчик</w:t>
      </w:r>
      <w:r w:rsidR="008D00DC" w:rsidRPr="008E2BFF">
        <w:rPr>
          <w:rFonts w:ascii="Times New Roman" w:hAnsi="Times New Roman" w:cs="Times New Roman"/>
          <w:sz w:val="24"/>
          <w:highlight w:val="yellow"/>
        </w:rPr>
        <w:t xml:space="preserve"> вправе потребовать уплаты неустоек (штрафов, пеней</w:t>
      </w:r>
      <w:r w:rsidR="008D00DC" w:rsidRPr="009F68CE">
        <w:rPr>
          <w:rFonts w:ascii="Times New Roman" w:hAnsi="Times New Roman" w:cs="Times New Roman"/>
          <w:sz w:val="24"/>
        </w:rPr>
        <w:t>)</w:t>
      </w:r>
      <w:r w:rsidRPr="009F68CE">
        <w:rPr>
          <w:rFonts w:ascii="Times New Roman" w:hAnsi="Times New Roman" w:cs="Times New Roman"/>
          <w:sz w:val="24"/>
        </w:rPr>
        <w:t xml:space="preserve">. </w:t>
      </w:r>
      <w:r w:rsidR="002B5BE3" w:rsidRPr="009F68CE">
        <w:rPr>
          <w:rFonts w:ascii="Times New Roman" w:hAnsi="Times New Roman" w:cs="Times New Roman"/>
          <w:sz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53EBD0C" w14:textId="77777777" w:rsidR="00EE7128" w:rsidRPr="009F68CE" w:rsidRDefault="00EE7128" w:rsidP="000326A8">
      <w:pPr>
        <w:autoSpaceDE w:val="0"/>
        <w:autoSpaceDN w:val="0"/>
        <w:adjustRightInd w:val="0"/>
        <w:ind w:firstLine="709"/>
        <w:jc w:val="both"/>
        <w:rPr>
          <w:rFonts w:ascii="Times New Roman" w:hAnsi="Times New Roman" w:cs="Times New Roman"/>
          <w:sz w:val="24"/>
        </w:rPr>
      </w:pPr>
      <w:r w:rsidRPr="009F68CE">
        <w:rPr>
          <w:rFonts w:ascii="Times New Roman" w:hAnsi="Times New Roman" w:cs="Times New Roman"/>
          <w:sz w:val="24"/>
        </w:rPr>
        <w:t>6.</w:t>
      </w:r>
      <w:r w:rsidR="003443A0" w:rsidRPr="009F68CE">
        <w:rPr>
          <w:rFonts w:ascii="Times New Roman" w:hAnsi="Times New Roman" w:cs="Times New Roman"/>
          <w:sz w:val="24"/>
        </w:rPr>
        <w:t>6</w:t>
      </w:r>
      <w:r w:rsidRPr="009F68CE">
        <w:rPr>
          <w:rFonts w:ascii="Times New Roman" w:hAnsi="Times New Roman" w:cs="Times New Roman"/>
          <w:sz w:val="24"/>
        </w:rPr>
        <w:t xml:space="preserve">. За каждый факт неисполнения </w:t>
      </w:r>
      <w:r w:rsidR="00E70BF4" w:rsidRPr="009F68CE">
        <w:rPr>
          <w:rFonts w:ascii="Times New Roman" w:hAnsi="Times New Roman" w:cs="Times New Roman"/>
          <w:sz w:val="24"/>
        </w:rPr>
        <w:t>Заказчик</w:t>
      </w:r>
      <w:r w:rsidRPr="009F68CE">
        <w:rPr>
          <w:rFonts w:ascii="Times New Roman" w:hAnsi="Times New Roman" w:cs="Times New Roman"/>
          <w:sz w:val="24"/>
        </w:rPr>
        <w:t xml:space="preserve">ом обязательств, предусмотренных контрактом, за исключением просрочки исполнения обязательств, предусмотренных контрактом, </w:t>
      </w:r>
      <w:r w:rsidR="002B5BE3" w:rsidRPr="009F68CE">
        <w:rPr>
          <w:rFonts w:ascii="Times New Roman" w:hAnsi="Times New Roman" w:cs="Times New Roman"/>
          <w:sz w:val="24"/>
        </w:rPr>
        <w:t>размер штрафа устанавливается в следующем порядке</w:t>
      </w:r>
      <w:r w:rsidR="009209CB" w:rsidRPr="009209CB">
        <w:rPr>
          <w:rFonts w:ascii="Times New Roman" w:hAnsi="Times New Roman" w:cs="Times New Roman"/>
          <w:sz w:val="24"/>
        </w:rPr>
        <w:t>&lt;</w:t>
      </w:r>
      <w:r w:rsidR="00BC0847" w:rsidRPr="00BC0847">
        <w:rPr>
          <w:rStyle w:val="aff0"/>
          <w:rFonts w:ascii="Times New Roman" w:hAnsi="Times New Roman" w:cs="Times New Roman"/>
          <w:color w:val="FF0000"/>
          <w:sz w:val="24"/>
          <w:vertAlign w:val="baseline"/>
        </w:rPr>
        <w:endnoteReference w:id="44"/>
      </w:r>
      <w:r w:rsidR="009209CB" w:rsidRPr="009209CB">
        <w:rPr>
          <w:rFonts w:ascii="Times New Roman" w:hAnsi="Times New Roman" w:cs="Times New Roman"/>
          <w:sz w:val="24"/>
        </w:rPr>
        <w:t>&gt;</w:t>
      </w:r>
      <w:r w:rsidR="001F6353" w:rsidRPr="009F68CE">
        <w:rPr>
          <w:rFonts w:ascii="Times New Roman" w:hAnsi="Times New Roman" w:cs="Times New Roman"/>
          <w:sz w:val="24"/>
        </w:rPr>
        <w:t>:</w:t>
      </w:r>
    </w:p>
    <w:p w14:paraId="12E74037" w14:textId="77777777" w:rsidR="00CC7D23" w:rsidRPr="009F68CE" w:rsidRDefault="00CC7D23" w:rsidP="000326A8">
      <w:pPr>
        <w:ind w:firstLine="709"/>
        <w:jc w:val="both"/>
        <w:rPr>
          <w:rFonts w:ascii="Times New Roman" w:hAnsi="Times New Roman" w:cs="Times New Roman"/>
          <w:sz w:val="24"/>
        </w:rPr>
      </w:pPr>
      <w:r w:rsidRPr="009F68CE">
        <w:rPr>
          <w:rFonts w:ascii="Times New Roman" w:hAnsi="Times New Roman" w:cs="Times New Roman"/>
          <w:sz w:val="24"/>
        </w:rPr>
        <w:t>а) 1000 рублей, если цена контракта не превышает 3 млн. рублей (включительно);</w:t>
      </w:r>
    </w:p>
    <w:p w14:paraId="4C974310" w14:textId="77777777" w:rsidR="00CC7D23" w:rsidRPr="009F68CE" w:rsidRDefault="00CC7D23" w:rsidP="000326A8">
      <w:pPr>
        <w:ind w:firstLine="709"/>
        <w:jc w:val="both"/>
        <w:rPr>
          <w:rFonts w:ascii="Times New Roman" w:hAnsi="Times New Roman" w:cs="Times New Roman"/>
          <w:sz w:val="24"/>
        </w:rPr>
      </w:pPr>
      <w:r w:rsidRPr="009F68CE">
        <w:rPr>
          <w:rFonts w:ascii="Times New Roman" w:hAnsi="Times New Roman" w:cs="Times New Roman"/>
          <w:sz w:val="24"/>
        </w:rPr>
        <w:t>б) 5000 рублей, если цена контракта составляет от 3 млн. рублей до 50 млн. рублей (включительно);</w:t>
      </w:r>
    </w:p>
    <w:p w14:paraId="61F4A8C8" w14:textId="77777777" w:rsidR="00CC7D23" w:rsidRPr="009F68CE" w:rsidRDefault="00CC7D23" w:rsidP="000326A8">
      <w:pPr>
        <w:ind w:firstLine="709"/>
        <w:jc w:val="both"/>
        <w:rPr>
          <w:rFonts w:ascii="Times New Roman" w:hAnsi="Times New Roman" w:cs="Times New Roman"/>
          <w:sz w:val="24"/>
        </w:rPr>
      </w:pPr>
      <w:r w:rsidRPr="009F68CE">
        <w:rPr>
          <w:rFonts w:ascii="Times New Roman" w:hAnsi="Times New Roman" w:cs="Times New Roman"/>
          <w:sz w:val="24"/>
        </w:rPr>
        <w:t>в) 10000 рублей, если цена контракта составляет от 50 млн. рублей до 100 млн. рублей (включительно);</w:t>
      </w:r>
    </w:p>
    <w:p w14:paraId="01FBF70C" w14:textId="77777777" w:rsidR="00CC7D23" w:rsidRPr="009F68CE" w:rsidRDefault="00CC7D23" w:rsidP="000326A8">
      <w:pPr>
        <w:ind w:firstLine="709"/>
        <w:jc w:val="both"/>
        <w:rPr>
          <w:rFonts w:ascii="Times New Roman" w:hAnsi="Times New Roman" w:cs="Times New Roman"/>
          <w:sz w:val="24"/>
        </w:rPr>
      </w:pPr>
      <w:r w:rsidRPr="009F68CE">
        <w:rPr>
          <w:rFonts w:ascii="Times New Roman" w:hAnsi="Times New Roman" w:cs="Times New Roman"/>
          <w:sz w:val="24"/>
        </w:rPr>
        <w:t>г) 100000 рублей, если цена контракта превышает 100 млн. рублей.</w:t>
      </w:r>
    </w:p>
    <w:p w14:paraId="3A413A89" w14:textId="77777777" w:rsidR="00EE7128" w:rsidRPr="009F68CE" w:rsidRDefault="00EE7128" w:rsidP="000326A8">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6</w:t>
      </w:r>
      <w:r w:rsidR="003A583B" w:rsidRPr="009F68CE">
        <w:rPr>
          <w:rFonts w:ascii="Times New Roman" w:eastAsia="Times New Roman" w:hAnsi="Times New Roman" w:cs="Times New Roman"/>
          <w:sz w:val="24"/>
          <w:lang w:eastAsia="ru-RU"/>
        </w:rPr>
        <w:t>.</w:t>
      </w:r>
      <w:r w:rsidRPr="009F68CE">
        <w:rPr>
          <w:rFonts w:ascii="Times New Roman" w:eastAsia="Times New Roman" w:hAnsi="Times New Roman" w:cs="Times New Roman"/>
          <w:sz w:val="24"/>
          <w:lang w:eastAsia="ru-RU"/>
        </w:rPr>
        <w:t>8. Ответственность Сторон в иных случаях определяется в соответствии с законодательством Российской Федерации.</w:t>
      </w:r>
    </w:p>
    <w:p w14:paraId="736F75EE" w14:textId="77777777" w:rsidR="00EE7128" w:rsidRPr="009F68CE" w:rsidRDefault="00EE7128" w:rsidP="000326A8">
      <w:pPr>
        <w:shd w:val="clear" w:color="auto" w:fill="FFFFFF"/>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lastRenderedPageBreak/>
        <w:t>6.9. Уплата штрафа, пени не освобождает Стороны от необходимости исполнения обязательств или устранения нарушений.</w:t>
      </w:r>
    </w:p>
    <w:p w14:paraId="160C2C57" w14:textId="77777777" w:rsidR="00EE7128" w:rsidRPr="009F68CE" w:rsidRDefault="00EE7128" w:rsidP="000326A8">
      <w:pPr>
        <w:autoSpaceDE w:val="0"/>
        <w:autoSpaceDN w:val="0"/>
        <w:adjustRightInd w:val="0"/>
        <w:ind w:firstLine="709"/>
        <w:jc w:val="both"/>
        <w:rPr>
          <w:rFonts w:ascii="Times New Roman" w:hAnsi="Times New Roman" w:cs="Times New Roman"/>
          <w:sz w:val="24"/>
        </w:rPr>
      </w:pPr>
      <w:r w:rsidRPr="00B86C69">
        <w:rPr>
          <w:rFonts w:ascii="Times New Roman" w:hAnsi="Times New Roman" w:cs="Times New Roman"/>
          <w:sz w:val="24"/>
          <w:highlight w:val="yellow"/>
        </w:rPr>
        <w:t xml:space="preserve">6.10. </w:t>
      </w:r>
      <w:r w:rsidR="00FC372B" w:rsidRPr="00B86C69">
        <w:rPr>
          <w:rFonts w:ascii="Times New Roman" w:hAnsi="Times New Roman" w:cs="Times New Roman"/>
          <w:sz w:val="24"/>
          <w:highlight w:val="yellow"/>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B86C69">
        <w:rPr>
          <w:rFonts w:ascii="Times New Roman" w:hAnsi="Times New Roman" w:cs="Times New Roman"/>
          <w:sz w:val="24"/>
          <w:highlight w:val="yellow"/>
        </w:rPr>
        <w:t>.</w:t>
      </w:r>
    </w:p>
    <w:p w14:paraId="6C0DC943" w14:textId="77777777" w:rsidR="00EE7128" w:rsidRPr="009F68CE" w:rsidRDefault="00EE7128" w:rsidP="000326A8">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6.1</w:t>
      </w:r>
      <w:r w:rsidR="00510C33" w:rsidRPr="009F68CE">
        <w:rPr>
          <w:rFonts w:ascii="Times New Roman" w:eastAsia="Times New Roman" w:hAnsi="Times New Roman" w:cs="Times New Roman"/>
          <w:sz w:val="24"/>
          <w:lang w:eastAsia="ru-RU"/>
        </w:rPr>
        <w:t>1</w:t>
      </w:r>
      <w:r w:rsidRPr="009F68CE">
        <w:rPr>
          <w:rFonts w:ascii="Times New Roman" w:eastAsia="Times New Roman" w:hAnsi="Times New Roman" w:cs="Times New Roman"/>
          <w:sz w:val="24"/>
          <w:lang w:eastAsia="ru-RU"/>
        </w:rPr>
        <w:t>. Общая сумма</w:t>
      </w:r>
      <w:r w:rsidR="00FD73E7" w:rsidRPr="009F68CE">
        <w:rPr>
          <w:rFonts w:ascii="Times New Roman" w:eastAsia="Times New Roman" w:hAnsi="Times New Roman" w:cs="Times New Roman"/>
          <w:sz w:val="24"/>
          <w:lang w:eastAsia="ru-RU"/>
        </w:rPr>
        <w:t xml:space="preserve"> начисленных</w:t>
      </w:r>
      <w:r w:rsidRPr="009F68CE">
        <w:rPr>
          <w:rFonts w:ascii="Times New Roman" w:eastAsia="Times New Roman" w:hAnsi="Times New Roman" w:cs="Times New Roman"/>
          <w:sz w:val="24"/>
          <w:lang w:eastAsia="ru-RU"/>
        </w:rPr>
        <w:t xml:space="preserve"> штрафов за неисполнение или ненадлежащее исполнение </w:t>
      </w:r>
      <w:r w:rsidR="00E70BF4" w:rsidRPr="009F68CE">
        <w:rPr>
          <w:rFonts w:ascii="Times New Roman" w:eastAsia="Times New Roman" w:hAnsi="Times New Roman" w:cs="Times New Roman"/>
          <w:sz w:val="24"/>
          <w:lang w:eastAsia="ru-RU"/>
        </w:rPr>
        <w:t>Подрядчик</w:t>
      </w:r>
      <w:r w:rsidRPr="009F68CE">
        <w:rPr>
          <w:rFonts w:ascii="Times New Roman" w:eastAsia="Times New Roman" w:hAnsi="Times New Roman" w:cs="Times New Roman"/>
          <w:sz w:val="24"/>
          <w:lang w:eastAsia="ru-RU"/>
        </w:rPr>
        <w:t>ом обязательств, предусмотренных контрактом, не может превышать цену контракта.</w:t>
      </w:r>
    </w:p>
    <w:p w14:paraId="67EF105D" w14:textId="77777777" w:rsidR="00EE7128" w:rsidRPr="009F68CE" w:rsidRDefault="00EE7128" w:rsidP="000326A8">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6.1</w:t>
      </w:r>
      <w:r w:rsidR="00510C33" w:rsidRPr="009F68CE">
        <w:rPr>
          <w:rFonts w:ascii="Times New Roman" w:eastAsia="Times New Roman" w:hAnsi="Times New Roman" w:cs="Times New Roman"/>
          <w:sz w:val="24"/>
          <w:lang w:eastAsia="ru-RU"/>
        </w:rPr>
        <w:t>2</w:t>
      </w:r>
      <w:r w:rsidRPr="009F68CE">
        <w:rPr>
          <w:rFonts w:ascii="Times New Roman" w:eastAsia="Times New Roman" w:hAnsi="Times New Roman" w:cs="Times New Roman"/>
          <w:sz w:val="24"/>
          <w:lang w:eastAsia="ru-RU"/>
        </w:rPr>
        <w:t xml:space="preserve">. Общая сумма </w:t>
      </w:r>
      <w:r w:rsidR="00134B46" w:rsidRPr="009F68CE">
        <w:rPr>
          <w:rFonts w:ascii="Times New Roman" w:eastAsia="Times New Roman" w:hAnsi="Times New Roman" w:cs="Times New Roman"/>
          <w:sz w:val="24"/>
          <w:lang w:eastAsia="ru-RU"/>
        </w:rPr>
        <w:t>начисленных</w:t>
      </w:r>
      <w:r w:rsidR="00FB3DA5">
        <w:rPr>
          <w:rFonts w:ascii="Times New Roman" w:eastAsia="Times New Roman" w:hAnsi="Times New Roman" w:cs="Times New Roman"/>
          <w:sz w:val="24"/>
          <w:lang w:eastAsia="ru-RU"/>
        </w:rPr>
        <w:t xml:space="preserve"> </w:t>
      </w:r>
      <w:r w:rsidRPr="009F68CE">
        <w:rPr>
          <w:rFonts w:ascii="Times New Roman" w:eastAsia="Times New Roman" w:hAnsi="Times New Roman" w:cs="Times New Roman"/>
          <w:sz w:val="24"/>
          <w:lang w:eastAsia="ru-RU"/>
        </w:rPr>
        <w:t xml:space="preserve">штрафов за ненадлежащее исполнение </w:t>
      </w:r>
      <w:r w:rsidR="00E70BF4" w:rsidRPr="009F68CE">
        <w:rPr>
          <w:rFonts w:ascii="Times New Roman" w:eastAsia="Times New Roman" w:hAnsi="Times New Roman" w:cs="Times New Roman"/>
          <w:sz w:val="24"/>
          <w:lang w:eastAsia="ru-RU"/>
        </w:rPr>
        <w:t>Заказчик</w:t>
      </w:r>
      <w:r w:rsidRPr="009F68CE">
        <w:rPr>
          <w:rFonts w:ascii="Times New Roman" w:eastAsia="Times New Roman" w:hAnsi="Times New Roman" w:cs="Times New Roman"/>
          <w:sz w:val="24"/>
          <w:lang w:eastAsia="ru-RU"/>
        </w:rPr>
        <w:t>ом обязательств, предусмотренных контрактом, не может превышать цену контракта.</w:t>
      </w:r>
    </w:p>
    <w:p w14:paraId="5953B7E5" w14:textId="77777777" w:rsidR="00EE7128" w:rsidRPr="009F68CE" w:rsidRDefault="00EE7128" w:rsidP="00510C33">
      <w:pPr>
        <w:ind w:firstLine="709"/>
        <w:jc w:val="both"/>
        <w:rPr>
          <w:rFonts w:ascii="Times New Roman" w:eastAsia="Times New Roman" w:hAnsi="Times New Roman" w:cs="Times New Roman"/>
          <w:sz w:val="24"/>
          <w:lang w:eastAsia="ru-RU"/>
        </w:rPr>
      </w:pPr>
      <w:r w:rsidRPr="00B86C69">
        <w:rPr>
          <w:rFonts w:ascii="Times New Roman" w:eastAsia="Times New Roman" w:hAnsi="Times New Roman" w:cs="Times New Roman"/>
          <w:sz w:val="24"/>
          <w:highlight w:val="yellow"/>
          <w:lang w:eastAsia="ru-RU"/>
        </w:rPr>
        <w:t>6.1</w:t>
      </w:r>
      <w:r w:rsidR="00510C33" w:rsidRPr="00B86C69">
        <w:rPr>
          <w:rFonts w:ascii="Times New Roman" w:eastAsia="Times New Roman" w:hAnsi="Times New Roman" w:cs="Times New Roman"/>
          <w:sz w:val="24"/>
          <w:highlight w:val="yellow"/>
          <w:lang w:eastAsia="ru-RU"/>
        </w:rPr>
        <w:t>3</w:t>
      </w:r>
      <w:r w:rsidRPr="00B86C69">
        <w:rPr>
          <w:rFonts w:ascii="Times New Roman" w:eastAsia="Times New Roman" w:hAnsi="Times New Roman" w:cs="Times New Roman"/>
          <w:sz w:val="24"/>
          <w:highlight w:val="yellow"/>
          <w:lang w:eastAsia="ru-RU"/>
        </w:rPr>
        <w:t xml:space="preserve">. </w:t>
      </w:r>
      <w:r w:rsidR="00B86C69" w:rsidRPr="00B86C69">
        <w:rPr>
          <w:rFonts w:ascii="Times New Roman" w:eastAsia="Times New Roman" w:hAnsi="Times New Roman" w:cs="Times New Roman"/>
          <w:sz w:val="24"/>
          <w:highlight w:val="yellow"/>
          <w:lang w:eastAsia="ru-RU"/>
        </w:rPr>
        <w:t>Требования сторон об уплате неустоек (штрафов, пеней) направляются в порядке, который предусмотрен контрактом для направления уведомлений</w:t>
      </w:r>
      <w:r w:rsidR="00510C33" w:rsidRPr="00B86C69">
        <w:rPr>
          <w:rFonts w:ascii="Times New Roman" w:eastAsia="Times New Roman" w:hAnsi="Times New Roman" w:cs="Times New Roman"/>
          <w:sz w:val="24"/>
          <w:highlight w:val="yellow"/>
          <w:lang w:eastAsia="ru-RU"/>
        </w:rPr>
        <w:t>.</w:t>
      </w:r>
    </w:p>
    <w:p w14:paraId="7BC2AC8C" w14:textId="77777777" w:rsidR="00233BC0" w:rsidRPr="009F68CE" w:rsidRDefault="00233BC0" w:rsidP="000326A8">
      <w:pPr>
        <w:autoSpaceDE w:val="0"/>
        <w:autoSpaceDN w:val="0"/>
        <w:adjustRightInd w:val="0"/>
        <w:ind w:firstLine="709"/>
        <w:jc w:val="center"/>
        <w:rPr>
          <w:rFonts w:ascii="Times New Roman" w:eastAsia="Times New Roman" w:hAnsi="Times New Roman" w:cs="Times New Roman"/>
          <w:b/>
          <w:sz w:val="24"/>
          <w:lang w:eastAsia="ru-RU"/>
        </w:rPr>
      </w:pPr>
    </w:p>
    <w:p w14:paraId="76626753" w14:textId="77777777" w:rsidR="00327FC8" w:rsidRPr="009F68CE" w:rsidRDefault="00327FC8" w:rsidP="000326A8">
      <w:pPr>
        <w:ind w:firstLine="709"/>
        <w:jc w:val="center"/>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t>7. ГАРАНТИИ КАЧЕСТВА ПО ВЫПОЛНЕННЫМ РАБОТАМ</w:t>
      </w:r>
    </w:p>
    <w:p w14:paraId="3822CDB8" w14:textId="77777777" w:rsidR="00FA3F02" w:rsidRPr="009F68CE" w:rsidRDefault="00FA3F02" w:rsidP="00FA3F02">
      <w:pPr>
        <w:ind w:firstLine="709"/>
        <w:jc w:val="both"/>
        <w:rPr>
          <w:rFonts w:ascii="Times New Roman" w:eastAsia="Times New Roman" w:hAnsi="Times New Roman" w:cs="Times New Roman"/>
          <w:bCs/>
          <w:sz w:val="24"/>
          <w:lang w:eastAsia="ru-RU"/>
        </w:rPr>
      </w:pPr>
      <w:r w:rsidRPr="009F68CE">
        <w:rPr>
          <w:rFonts w:ascii="Times New Roman" w:eastAsia="Times New Roman" w:hAnsi="Times New Roman" w:cs="Times New Roman"/>
          <w:bCs/>
          <w:sz w:val="24"/>
          <w:lang w:eastAsia="ru-RU"/>
        </w:rPr>
        <w:t>7.1.</w:t>
      </w:r>
      <w:r w:rsidRPr="009F68CE">
        <w:rPr>
          <w:rFonts w:ascii="Times New Roman" w:eastAsia="Times New Roman" w:hAnsi="Times New Roman" w:cs="Times New Roman"/>
          <w:bCs/>
          <w:sz w:val="24"/>
          <w:lang w:eastAsia="ru-RU"/>
        </w:rPr>
        <w:tab/>
      </w:r>
      <w:r w:rsidR="00E70BF4" w:rsidRPr="009F68CE">
        <w:rPr>
          <w:rFonts w:ascii="Times New Roman" w:eastAsia="Times New Roman" w:hAnsi="Times New Roman" w:cs="Times New Roman"/>
          <w:bCs/>
          <w:sz w:val="24"/>
          <w:lang w:eastAsia="ru-RU"/>
        </w:rPr>
        <w:t>Подрядчик</w:t>
      </w:r>
      <w:r w:rsidRPr="009F68CE">
        <w:rPr>
          <w:rFonts w:ascii="Times New Roman" w:eastAsia="Times New Roman" w:hAnsi="Times New Roman" w:cs="Times New Roman"/>
          <w:bCs/>
          <w:sz w:val="24"/>
          <w:lang w:eastAsia="ru-RU"/>
        </w:rPr>
        <w:t xml:space="preserve"> гарантирует выполнение работ с надлежащим качеством в соответствии с проектной</w:t>
      </w:r>
      <w:r w:rsidR="00D36018">
        <w:rPr>
          <w:rFonts w:ascii="Times New Roman" w:eastAsia="Times New Roman" w:hAnsi="Times New Roman" w:cs="Times New Roman"/>
          <w:bCs/>
          <w:sz w:val="24"/>
          <w:lang w:eastAsia="ru-RU"/>
        </w:rPr>
        <w:t xml:space="preserve"> и(или)</w:t>
      </w:r>
      <w:r w:rsidR="00B84311" w:rsidRPr="009F68CE">
        <w:rPr>
          <w:rFonts w:ascii="Times New Roman" w:eastAsia="Times New Roman" w:hAnsi="Times New Roman" w:cs="Times New Roman"/>
          <w:bCs/>
          <w:sz w:val="24"/>
          <w:lang w:eastAsia="ru-RU"/>
        </w:rPr>
        <w:t xml:space="preserve"> рабочей документацией</w:t>
      </w:r>
      <w:r w:rsidR="00152D97" w:rsidRPr="00152D97">
        <w:rPr>
          <w:rFonts w:ascii="Times New Roman" w:eastAsia="Times New Roman" w:hAnsi="Times New Roman" w:cs="Times New Roman"/>
          <w:bCs/>
          <w:sz w:val="24"/>
          <w:lang w:eastAsia="ru-RU"/>
        </w:rPr>
        <w:t>&lt;</w:t>
      </w:r>
      <w:r w:rsidR="00BC0847" w:rsidRPr="005A5849">
        <w:rPr>
          <w:rStyle w:val="aff0"/>
          <w:rFonts w:ascii="Times New Roman" w:eastAsia="Times New Roman" w:hAnsi="Times New Roman" w:cs="Times New Roman"/>
          <w:bCs/>
          <w:color w:val="FF0000"/>
          <w:sz w:val="24"/>
          <w:vertAlign w:val="baseline"/>
          <w:lang w:eastAsia="ru-RU"/>
        </w:rPr>
        <w:endnoteReference w:id="45"/>
      </w:r>
      <w:r w:rsidR="00152D97" w:rsidRPr="00152D97">
        <w:rPr>
          <w:rFonts w:ascii="Times New Roman" w:eastAsia="Times New Roman" w:hAnsi="Times New Roman" w:cs="Times New Roman"/>
          <w:bCs/>
          <w:sz w:val="24"/>
          <w:lang w:eastAsia="ru-RU"/>
        </w:rPr>
        <w:t>&gt;</w:t>
      </w:r>
      <w:r w:rsidR="00D36018">
        <w:rPr>
          <w:rFonts w:ascii="Times New Roman" w:eastAsia="Times New Roman" w:hAnsi="Times New Roman" w:cs="Times New Roman"/>
          <w:bCs/>
          <w:sz w:val="24"/>
          <w:lang w:eastAsia="ru-RU"/>
        </w:rPr>
        <w:t>,</w:t>
      </w:r>
      <w:r w:rsidRPr="009F68CE">
        <w:rPr>
          <w:rFonts w:ascii="Times New Roman" w:eastAsia="Times New Roman" w:hAnsi="Times New Roman" w:cs="Times New Roman"/>
          <w:bCs/>
          <w:sz w:val="24"/>
          <w:lang w:eastAsia="ru-RU"/>
        </w:rPr>
        <w:t xml:space="preserve"> условиями контракта,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приемке работ и (или) обнаруженных в пределах гарантийного срока, предусмотренного контрактом.</w:t>
      </w:r>
    </w:p>
    <w:p w14:paraId="2A3ADB58" w14:textId="77777777" w:rsidR="00FA3F02" w:rsidRPr="009F68CE" w:rsidRDefault="00072955" w:rsidP="00FA3F02">
      <w:pPr>
        <w:ind w:firstLine="709"/>
        <w:jc w:val="both"/>
        <w:rPr>
          <w:rFonts w:ascii="Times New Roman" w:eastAsia="Times New Roman" w:hAnsi="Times New Roman" w:cs="Times New Roman"/>
          <w:bCs/>
          <w:sz w:val="24"/>
          <w:lang w:eastAsia="ru-RU"/>
        </w:rPr>
      </w:pPr>
      <w:r w:rsidRPr="009F68CE">
        <w:rPr>
          <w:rFonts w:ascii="Times New Roman" w:eastAsia="Times New Roman" w:hAnsi="Times New Roman" w:cs="Times New Roman"/>
          <w:bCs/>
          <w:sz w:val="24"/>
          <w:lang w:eastAsia="ru-RU"/>
        </w:rPr>
        <w:t>7.2</w:t>
      </w:r>
      <w:r w:rsidR="00FA3F02" w:rsidRPr="009F68CE">
        <w:rPr>
          <w:rFonts w:ascii="Times New Roman" w:eastAsia="Times New Roman" w:hAnsi="Times New Roman" w:cs="Times New Roman"/>
          <w:bCs/>
          <w:sz w:val="24"/>
          <w:lang w:eastAsia="ru-RU"/>
        </w:rPr>
        <w:t>.</w:t>
      </w:r>
      <w:r w:rsidR="00FA3F02" w:rsidRPr="009F68CE">
        <w:rPr>
          <w:rFonts w:ascii="Times New Roman" w:eastAsia="Times New Roman" w:hAnsi="Times New Roman" w:cs="Times New Roman"/>
          <w:bCs/>
          <w:sz w:val="24"/>
          <w:lang w:eastAsia="ru-RU"/>
        </w:rPr>
        <w:tab/>
      </w:r>
      <w:r w:rsidR="004A1DF0" w:rsidRPr="004A1DF0">
        <w:rPr>
          <w:rFonts w:ascii="Times New Roman" w:eastAsia="Times New Roman" w:hAnsi="Times New Roman" w:cs="Times New Roman"/>
          <w:bCs/>
          <w:sz w:val="24"/>
          <w:highlight w:val="yellow"/>
          <w:lang w:eastAsia="ru-RU"/>
        </w:rPr>
        <w:t>Гарантия качества результата работ, предусмотренного контрактом, распространяется на все, составляющее результат работ</w:t>
      </w:r>
      <w:r w:rsidR="00B84311" w:rsidRPr="004A1DF0">
        <w:rPr>
          <w:rFonts w:ascii="Times New Roman" w:eastAsia="Times New Roman" w:hAnsi="Times New Roman" w:cs="Times New Roman"/>
          <w:bCs/>
          <w:sz w:val="24"/>
          <w:highlight w:val="yellow"/>
          <w:lang w:eastAsia="ru-RU"/>
        </w:rPr>
        <w:t>.</w:t>
      </w:r>
    </w:p>
    <w:p w14:paraId="2EFD8E18" w14:textId="77777777" w:rsidR="00FA3F02" w:rsidRPr="009F68CE" w:rsidRDefault="00072955" w:rsidP="00FA3F02">
      <w:pPr>
        <w:ind w:firstLine="709"/>
        <w:jc w:val="both"/>
        <w:rPr>
          <w:rFonts w:ascii="Times New Roman" w:eastAsia="Times New Roman" w:hAnsi="Times New Roman" w:cs="Times New Roman"/>
          <w:bCs/>
          <w:sz w:val="24"/>
          <w:lang w:eastAsia="ru-RU"/>
        </w:rPr>
      </w:pPr>
      <w:r w:rsidRPr="009F68CE">
        <w:rPr>
          <w:rFonts w:ascii="Times New Roman" w:eastAsia="Times New Roman" w:hAnsi="Times New Roman" w:cs="Times New Roman"/>
          <w:bCs/>
          <w:sz w:val="24"/>
          <w:lang w:eastAsia="ru-RU"/>
        </w:rPr>
        <w:t>7.3</w:t>
      </w:r>
      <w:r w:rsidR="00FA3F02" w:rsidRPr="009F68CE">
        <w:rPr>
          <w:rFonts w:ascii="Times New Roman" w:eastAsia="Times New Roman" w:hAnsi="Times New Roman" w:cs="Times New Roman"/>
          <w:bCs/>
          <w:sz w:val="24"/>
          <w:lang w:eastAsia="ru-RU"/>
        </w:rPr>
        <w:t>.</w:t>
      </w:r>
      <w:r w:rsidR="00FA3F02" w:rsidRPr="009F68CE">
        <w:rPr>
          <w:rFonts w:ascii="Times New Roman" w:eastAsia="Times New Roman" w:hAnsi="Times New Roman" w:cs="Times New Roman"/>
          <w:bCs/>
          <w:sz w:val="24"/>
          <w:lang w:eastAsia="ru-RU"/>
        </w:rPr>
        <w:tab/>
      </w:r>
      <w:r w:rsidR="0088624E" w:rsidRPr="0088624E">
        <w:rPr>
          <w:rFonts w:ascii="Times New Roman" w:eastAsia="Times New Roman" w:hAnsi="Times New Roman" w:cs="Times New Roman"/>
          <w:bCs/>
          <w:sz w:val="24"/>
          <w:highlight w:val="yellow"/>
          <w:lang w:eastAsia="ru-RU"/>
        </w:rPr>
        <w:t xml:space="preserve">Гарантийный срок на результат работ устанавливается со дня приемки </w:t>
      </w:r>
      <w:r w:rsidR="00012CC2">
        <w:rPr>
          <w:rFonts w:ascii="Times New Roman" w:eastAsia="Times New Roman" w:hAnsi="Times New Roman" w:cs="Times New Roman"/>
          <w:bCs/>
          <w:sz w:val="24"/>
          <w:highlight w:val="yellow"/>
          <w:lang w:eastAsia="ru-RU"/>
        </w:rPr>
        <w:t>З</w:t>
      </w:r>
      <w:r w:rsidR="0088624E" w:rsidRPr="0088624E">
        <w:rPr>
          <w:rFonts w:ascii="Times New Roman" w:eastAsia="Times New Roman" w:hAnsi="Times New Roman" w:cs="Times New Roman"/>
          <w:bCs/>
          <w:sz w:val="24"/>
          <w:highlight w:val="yellow"/>
          <w:lang w:eastAsia="ru-RU"/>
        </w:rPr>
        <w:t>аказчиком результата работ,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r w:rsidR="00FA3F02" w:rsidRPr="009F68CE">
        <w:rPr>
          <w:rFonts w:ascii="Times New Roman" w:eastAsia="Times New Roman" w:hAnsi="Times New Roman" w:cs="Times New Roman"/>
          <w:bCs/>
          <w:sz w:val="24"/>
          <w:lang w:eastAsia="ru-RU"/>
        </w:rPr>
        <w:t>, и составляет ____.</w:t>
      </w:r>
      <w:r w:rsidR="003535C8" w:rsidRPr="00012CC2">
        <w:rPr>
          <w:rFonts w:ascii="Times New Roman" w:eastAsia="Times New Roman" w:hAnsi="Times New Roman" w:cs="Times New Roman"/>
          <w:bCs/>
          <w:sz w:val="24"/>
          <w:lang w:eastAsia="ru-RU"/>
        </w:rPr>
        <w:t>&lt;</w:t>
      </w:r>
      <w:r w:rsidR="005A5849" w:rsidRPr="005A5849">
        <w:rPr>
          <w:rStyle w:val="aff0"/>
          <w:rFonts w:ascii="Times New Roman" w:eastAsia="Times New Roman" w:hAnsi="Times New Roman" w:cs="Times New Roman"/>
          <w:bCs/>
          <w:color w:val="FF0000"/>
          <w:sz w:val="24"/>
          <w:vertAlign w:val="baseline"/>
          <w:lang w:eastAsia="ru-RU"/>
        </w:rPr>
        <w:endnoteReference w:id="46"/>
      </w:r>
      <w:r w:rsidR="003535C8" w:rsidRPr="00012CC2">
        <w:rPr>
          <w:rFonts w:ascii="Times New Roman" w:eastAsia="Times New Roman" w:hAnsi="Times New Roman" w:cs="Times New Roman"/>
          <w:bCs/>
          <w:sz w:val="24"/>
          <w:lang w:eastAsia="ru-RU"/>
        </w:rPr>
        <w:t>&gt;</w:t>
      </w:r>
    </w:p>
    <w:p w14:paraId="5041015D" w14:textId="77777777" w:rsidR="00FA3F02" w:rsidRPr="009F68CE" w:rsidRDefault="00072955" w:rsidP="00FA3F02">
      <w:pPr>
        <w:ind w:firstLine="709"/>
        <w:jc w:val="both"/>
        <w:rPr>
          <w:rFonts w:ascii="Times New Roman" w:eastAsia="Times New Roman" w:hAnsi="Times New Roman" w:cs="Times New Roman"/>
          <w:bCs/>
          <w:sz w:val="24"/>
          <w:lang w:eastAsia="ru-RU"/>
        </w:rPr>
      </w:pPr>
      <w:r w:rsidRPr="00F812C6">
        <w:rPr>
          <w:rFonts w:ascii="Times New Roman" w:eastAsia="Times New Roman" w:hAnsi="Times New Roman" w:cs="Times New Roman"/>
          <w:bCs/>
          <w:sz w:val="24"/>
          <w:highlight w:val="yellow"/>
          <w:lang w:eastAsia="ru-RU"/>
        </w:rPr>
        <w:t>7.4</w:t>
      </w:r>
      <w:r w:rsidR="00FA3F02" w:rsidRPr="00F812C6">
        <w:rPr>
          <w:rFonts w:ascii="Times New Roman" w:eastAsia="Times New Roman" w:hAnsi="Times New Roman" w:cs="Times New Roman"/>
          <w:bCs/>
          <w:sz w:val="24"/>
          <w:highlight w:val="yellow"/>
          <w:lang w:eastAsia="ru-RU"/>
        </w:rPr>
        <w:t>.</w:t>
      </w:r>
      <w:r w:rsidR="00FA3F02" w:rsidRPr="00F812C6">
        <w:rPr>
          <w:rFonts w:ascii="Times New Roman" w:eastAsia="Times New Roman" w:hAnsi="Times New Roman" w:cs="Times New Roman"/>
          <w:bCs/>
          <w:sz w:val="24"/>
          <w:highlight w:val="yellow"/>
          <w:lang w:eastAsia="ru-RU"/>
        </w:rPr>
        <w:tab/>
      </w:r>
      <w:r w:rsidR="00D948C4" w:rsidRPr="00D948C4">
        <w:rPr>
          <w:rFonts w:ascii="Times New Roman" w:eastAsia="Times New Roman" w:hAnsi="Times New Roman" w:cs="Times New Roman"/>
          <w:bCs/>
          <w:sz w:val="24"/>
          <w:highlight w:val="yellow"/>
          <w:lang w:eastAsia="ru-RU"/>
        </w:rPr>
        <w:t xml:space="preserve">В случае если производителями или поставщиками материалов, конструкций, изделий или оборудования, подлежащих передаче </w:t>
      </w:r>
      <w:r w:rsidR="00012CC2">
        <w:rPr>
          <w:rFonts w:ascii="Times New Roman" w:eastAsia="Times New Roman" w:hAnsi="Times New Roman" w:cs="Times New Roman"/>
          <w:bCs/>
          <w:sz w:val="24"/>
          <w:highlight w:val="yellow"/>
          <w:lang w:eastAsia="ru-RU"/>
        </w:rPr>
        <w:t>З</w:t>
      </w:r>
      <w:r w:rsidR="00D948C4" w:rsidRPr="00D948C4">
        <w:rPr>
          <w:rFonts w:ascii="Times New Roman" w:eastAsia="Times New Roman" w:hAnsi="Times New Roman" w:cs="Times New Roman"/>
          <w:bCs/>
          <w:sz w:val="24"/>
          <w:highlight w:val="yellow"/>
          <w:lang w:eastAsia="ru-RU"/>
        </w:rPr>
        <w:t xml:space="preserve">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w:t>
      </w:r>
      <w:r w:rsidR="00E15125">
        <w:rPr>
          <w:rFonts w:ascii="Times New Roman" w:eastAsia="Times New Roman" w:hAnsi="Times New Roman" w:cs="Times New Roman"/>
          <w:bCs/>
          <w:sz w:val="24"/>
          <w:highlight w:val="yellow"/>
          <w:lang w:eastAsia="ru-RU"/>
        </w:rPr>
        <w:t>З</w:t>
      </w:r>
      <w:r w:rsidR="00D948C4" w:rsidRPr="00D948C4">
        <w:rPr>
          <w:rFonts w:ascii="Times New Roman" w:eastAsia="Times New Roman" w:hAnsi="Times New Roman" w:cs="Times New Roman"/>
          <w:bCs/>
          <w:sz w:val="24"/>
          <w:highlight w:val="yellow"/>
          <w:lang w:eastAsia="ru-RU"/>
        </w:rPr>
        <w:t>аказчику все документы, подтверждающие гарантии качества и гарантийные сроки, предусмотренные указанными поставщиками или производителями</w:t>
      </w:r>
      <w:r w:rsidR="00FA3F02" w:rsidRPr="00F812C6">
        <w:rPr>
          <w:rFonts w:ascii="Times New Roman" w:eastAsia="Times New Roman" w:hAnsi="Times New Roman" w:cs="Times New Roman"/>
          <w:bCs/>
          <w:sz w:val="24"/>
          <w:highlight w:val="yellow"/>
          <w:lang w:eastAsia="ru-RU"/>
        </w:rPr>
        <w:t>.</w:t>
      </w:r>
    </w:p>
    <w:p w14:paraId="68DE3409" w14:textId="77777777" w:rsidR="00FA3F02" w:rsidRPr="009F68CE" w:rsidRDefault="00072955" w:rsidP="00FA3F02">
      <w:pPr>
        <w:ind w:firstLine="709"/>
        <w:jc w:val="both"/>
        <w:rPr>
          <w:rFonts w:ascii="Times New Roman" w:eastAsia="Times New Roman" w:hAnsi="Times New Roman" w:cs="Times New Roman"/>
          <w:bCs/>
          <w:sz w:val="24"/>
          <w:lang w:eastAsia="ru-RU"/>
        </w:rPr>
      </w:pPr>
      <w:r w:rsidRPr="009F68CE">
        <w:rPr>
          <w:rFonts w:ascii="Times New Roman" w:eastAsia="Times New Roman" w:hAnsi="Times New Roman" w:cs="Times New Roman"/>
          <w:bCs/>
          <w:sz w:val="24"/>
          <w:lang w:eastAsia="ru-RU"/>
        </w:rPr>
        <w:t>7.5</w:t>
      </w:r>
      <w:r w:rsidR="00FA3F02" w:rsidRPr="009F68CE">
        <w:rPr>
          <w:rFonts w:ascii="Times New Roman" w:eastAsia="Times New Roman" w:hAnsi="Times New Roman" w:cs="Times New Roman"/>
          <w:bCs/>
          <w:sz w:val="24"/>
          <w:lang w:eastAsia="ru-RU"/>
        </w:rPr>
        <w:t>.</w:t>
      </w:r>
      <w:r w:rsidR="00FA3F02" w:rsidRPr="009F68CE">
        <w:rPr>
          <w:rFonts w:ascii="Times New Roman" w:eastAsia="Times New Roman" w:hAnsi="Times New Roman" w:cs="Times New Roman"/>
          <w:bCs/>
          <w:sz w:val="24"/>
          <w:lang w:eastAsia="ru-RU"/>
        </w:rPr>
        <w:tab/>
      </w:r>
      <w:r w:rsidR="00E70BF4" w:rsidRPr="009F68CE">
        <w:rPr>
          <w:rFonts w:ascii="Times New Roman" w:eastAsia="Times New Roman" w:hAnsi="Times New Roman" w:cs="Times New Roman"/>
          <w:bCs/>
          <w:sz w:val="24"/>
          <w:lang w:eastAsia="ru-RU"/>
        </w:rPr>
        <w:t>Подрядчик</w:t>
      </w:r>
      <w:r w:rsidR="00FA3F02" w:rsidRPr="009F68CE">
        <w:rPr>
          <w:rFonts w:ascii="Times New Roman" w:eastAsia="Times New Roman" w:hAnsi="Times New Roman" w:cs="Times New Roman"/>
          <w:bCs/>
          <w:sz w:val="24"/>
          <w:lang w:eastAsia="ru-RU"/>
        </w:rPr>
        <w:t xml:space="preserve"> несет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 произведенного </w:t>
      </w:r>
      <w:r w:rsidR="00E70BF4" w:rsidRPr="009F68CE">
        <w:rPr>
          <w:rFonts w:ascii="Times New Roman" w:eastAsia="Times New Roman" w:hAnsi="Times New Roman" w:cs="Times New Roman"/>
          <w:bCs/>
          <w:sz w:val="24"/>
          <w:lang w:eastAsia="ru-RU"/>
        </w:rPr>
        <w:t>Заказчик</w:t>
      </w:r>
      <w:r w:rsidR="00FA3F02" w:rsidRPr="009F68CE">
        <w:rPr>
          <w:rFonts w:ascii="Times New Roman" w:eastAsia="Times New Roman" w:hAnsi="Times New Roman" w:cs="Times New Roman"/>
          <w:bCs/>
          <w:sz w:val="24"/>
          <w:lang w:eastAsia="ru-RU"/>
        </w:rPr>
        <w:t xml:space="preserve">ом или привлеченными </w:t>
      </w:r>
      <w:r w:rsidR="00E70BF4" w:rsidRPr="009F68CE">
        <w:rPr>
          <w:rFonts w:ascii="Times New Roman" w:eastAsia="Times New Roman" w:hAnsi="Times New Roman" w:cs="Times New Roman"/>
          <w:bCs/>
          <w:sz w:val="24"/>
          <w:lang w:eastAsia="ru-RU"/>
        </w:rPr>
        <w:t>Заказчик</w:t>
      </w:r>
      <w:r w:rsidR="00FA3F02" w:rsidRPr="009F68CE">
        <w:rPr>
          <w:rFonts w:ascii="Times New Roman" w:eastAsia="Times New Roman" w:hAnsi="Times New Roman" w:cs="Times New Roman"/>
          <w:bCs/>
          <w:sz w:val="24"/>
          <w:lang w:eastAsia="ru-RU"/>
        </w:rPr>
        <w:t>ом третьими лицами.</w:t>
      </w:r>
    </w:p>
    <w:p w14:paraId="2F7F22A6" w14:textId="77777777" w:rsidR="00FA3F02" w:rsidRPr="009F68CE" w:rsidRDefault="00072955" w:rsidP="00FA3F02">
      <w:pPr>
        <w:ind w:firstLine="709"/>
        <w:jc w:val="both"/>
        <w:rPr>
          <w:rFonts w:ascii="Times New Roman" w:eastAsia="Times New Roman" w:hAnsi="Times New Roman" w:cs="Times New Roman"/>
          <w:bCs/>
          <w:sz w:val="24"/>
          <w:lang w:eastAsia="ru-RU"/>
        </w:rPr>
      </w:pPr>
      <w:r w:rsidRPr="00F812C6">
        <w:rPr>
          <w:rFonts w:ascii="Times New Roman" w:eastAsia="Times New Roman" w:hAnsi="Times New Roman" w:cs="Times New Roman"/>
          <w:bCs/>
          <w:sz w:val="24"/>
          <w:highlight w:val="yellow"/>
          <w:lang w:eastAsia="ru-RU"/>
        </w:rPr>
        <w:t>7.6</w:t>
      </w:r>
      <w:r w:rsidR="00FA3F02" w:rsidRPr="00F812C6">
        <w:rPr>
          <w:rFonts w:ascii="Times New Roman" w:eastAsia="Times New Roman" w:hAnsi="Times New Roman" w:cs="Times New Roman"/>
          <w:bCs/>
          <w:sz w:val="24"/>
          <w:highlight w:val="yellow"/>
          <w:lang w:eastAsia="ru-RU"/>
        </w:rPr>
        <w:t>.</w:t>
      </w:r>
      <w:r w:rsidR="00FA3F02" w:rsidRPr="00F812C6">
        <w:rPr>
          <w:rFonts w:ascii="Times New Roman" w:eastAsia="Times New Roman" w:hAnsi="Times New Roman" w:cs="Times New Roman"/>
          <w:bCs/>
          <w:sz w:val="24"/>
          <w:highlight w:val="yellow"/>
          <w:lang w:eastAsia="ru-RU"/>
        </w:rPr>
        <w:tab/>
        <w:t xml:space="preserve">Устранение недостатков (дефектов) работ, выявленных в течение гарантийного срока, осуществляется силами и за счет средств </w:t>
      </w:r>
      <w:r w:rsidR="00E70BF4" w:rsidRPr="00F812C6">
        <w:rPr>
          <w:rFonts w:ascii="Times New Roman" w:eastAsia="Times New Roman" w:hAnsi="Times New Roman" w:cs="Times New Roman"/>
          <w:bCs/>
          <w:sz w:val="24"/>
          <w:highlight w:val="yellow"/>
          <w:lang w:eastAsia="ru-RU"/>
        </w:rPr>
        <w:t>Подрядчик</w:t>
      </w:r>
      <w:r w:rsidR="00FA3F02" w:rsidRPr="00F812C6">
        <w:rPr>
          <w:rFonts w:ascii="Times New Roman" w:eastAsia="Times New Roman" w:hAnsi="Times New Roman" w:cs="Times New Roman"/>
          <w:bCs/>
          <w:sz w:val="24"/>
          <w:highlight w:val="yellow"/>
          <w:lang w:eastAsia="ru-RU"/>
        </w:rPr>
        <w:t>а.</w:t>
      </w:r>
    </w:p>
    <w:p w14:paraId="3B610AEE" w14:textId="77777777" w:rsidR="00FA3F02" w:rsidRPr="009F68CE" w:rsidRDefault="00072955" w:rsidP="00FA3F02">
      <w:pPr>
        <w:ind w:firstLine="709"/>
        <w:jc w:val="both"/>
        <w:rPr>
          <w:rFonts w:ascii="Times New Roman" w:eastAsia="Times New Roman" w:hAnsi="Times New Roman" w:cs="Times New Roman"/>
          <w:bCs/>
          <w:sz w:val="24"/>
          <w:lang w:eastAsia="ru-RU"/>
        </w:rPr>
      </w:pPr>
      <w:r w:rsidRPr="000F2328">
        <w:rPr>
          <w:rFonts w:ascii="Times New Roman" w:eastAsia="Times New Roman" w:hAnsi="Times New Roman" w:cs="Times New Roman"/>
          <w:bCs/>
          <w:sz w:val="24"/>
          <w:highlight w:val="yellow"/>
          <w:lang w:eastAsia="ru-RU"/>
        </w:rPr>
        <w:t>7.7</w:t>
      </w:r>
      <w:r w:rsidR="00FA3F02" w:rsidRPr="000F2328">
        <w:rPr>
          <w:rFonts w:ascii="Times New Roman" w:eastAsia="Times New Roman" w:hAnsi="Times New Roman" w:cs="Times New Roman"/>
          <w:bCs/>
          <w:sz w:val="24"/>
          <w:highlight w:val="yellow"/>
          <w:lang w:eastAsia="ru-RU"/>
        </w:rPr>
        <w:t>.</w:t>
      </w:r>
      <w:r w:rsidR="00FA3F02" w:rsidRPr="000F2328">
        <w:rPr>
          <w:rFonts w:ascii="Times New Roman" w:eastAsia="Times New Roman" w:hAnsi="Times New Roman" w:cs="Times New Roman"/>
          <w:bCs/>
          <w:sz w:val="24"/>
          <w:highlight w:val="yellow"/>
          <w:lang w:eastAsia="ru-RU"/>
        </w:rPr>
        <w:tab/>
        <w:t xml:space="preserve">Если в течение гарантийного срока, установленного контрактом, будут обнаружены недостатки (дефекты) работ, </w:t>
      </w:r>
      <w:r w:rsidR="00E70BF4" w:rsidRPr="000F2328">
        <w:rPr>
          <w:rFonts w:ascii="Times New Roman" w:eastAsia="Times New Roman" w:hAnsi="Times New Roman" w:cs="Times New Roman"/>
          <w:bCs/>
          <w:sz w:val="24"/>
          <w:highlight w:val="yellow"/>
          <w:lang w:eastAsia="ru-RU"/>
        </w:rPr>
        <w:t>Заказчик</w:t>
      </w:r>
      <w:r w:rsidR="00FA3F02" w:rsidRPr="000F2328">
        <w:rPr>
          <w:rFonts w:ascii="Times New Roman" w:eastAsia="Times New Roman" w:hAnsi="Times New Roman" w:cs="Times New Roman"/>
          <w:bCs/>
          <w:sz w:val="24"/>
          <w:highlight w:val="yellow"/>
          <w:lang w:eastAsia="ru-RU"/>
        </w:rPr>
        <w:t xml:space="preserve"> обязан уведомить об этом </w:t>
      </w:r>
      <w:r w:rsidR="00E70BF4" w:rsidRPr="000F2328">
        <w:rPr>
          <w:rFonts w:ascii="Times New Roman" w:eastAsia="Times New Roman" w:hAnsi="Times New Roman" w:cs="Times New Roman"/>
          <w:bCs/>
          <w:sz w:val="24"/>
          <w:highlight w:val="yellow"/>
          <w:lang w:eastAsia="ru-RU"/>
        </w:rPr>
        <w:t>Подрядчик</w:t>
      </w:r>
      <w:r w:rsidR="00FA3F02" w:rsidRPr="000F2328">
        <w:rPr>
          <w:rFonts w:ascii="Times New Roman" w:eastAsia="Times New Roman" w:hAnsi="Times New Roman" w:cs="Times New Roman"/>
          <w:bCs/>
          <w:sz w:val="24"/>
          <w:highlight w:val="yellow"/>
          <w:lang w:eastAsia="ru-RU"/>
        </w:rPr>
        <w:t>а в порядке, предусмотренном контрактом для направления уведомлений.</w:t>
      </w:r>
    </w:p>
    <w:p w14:paraId="14ED1106" w14:textId="77777777" w:rsidR="00FA3F02" w:rsidRPr="009F68CE" w:rsidRDefault="00072955" w:rsidP="00FA3F02">
      <w:pPr>
        <w:ind w:firstLine="709"/>
        <w:jc w:val="both"/>
        <w:rPr>
          <w:rFonts w:ascii="Times New Roman" w:eastAsia="Times New Roman" w:hAnsi="Times New Roman" w:cs="Times New Roman"/>
          <w:bCs/>
          <w:sz w:val="24"/>
          <w:lang w:eastAsia="ru-RU"/>
        </w:rPr>
      </w:pPr>
      <w:r w:rsidRPr="009F68CE">
        <w:rPr>
          <w:rFonts w:ascii="Times New Roman" w:eastAsia="Times New Roman" w:hAnsi="Times New Roman" w:cs="Times New Roman"/>
          <w:bCs/>
          <w:sz w:val="24"/>
          <w:lang w:eastAsia="ru-RU"/>
        </w:rPr>
        <w:t>7.8</w:t>
      </w:r>
      <w:r w:rsidR="00FA3F02" w:rsidRPr="009F68CE">
        <w:rPr>
          <w:rFonts w:ascii="Times New Roman" w:eastAsia="Times New Roman" w:hAnsi="Times New Roman" w:cs="Times New Roman"/>
          <w:bCs/>
          <w:sz w:val="24"/>
          <w:lang w:eastAsia="ru-RU"/>
        </w:rPr>
        <w:t>.</w:t>
      </w:r>
      <w:r w:rsidR="00FA3F02" w:rsidRPr="009F68CE">
        <w:rPr>
          <w:rFonts w:ascii="Times New Roman" w:eastAsia="Times New Roman" w:hAnsi="Times New Roman" w:cs="Times New Roman"/>
          <w:bCs/>
          <w:sz w:val="24"/>
          <w:lang w:eastAsia="ru-RU"/>
        </w:rPr>
        <w:tab/>
      </w:r>
      <w:r w:rsidR="000F2328" w:rsidRPr="000F2328">
        <w:rPr>
          <w:rFonts w:ascii="Times New Roman" w:eastAsia="Times New Roman" w:hAnsi="Times New Roman" w:cs="Times New Roman"/>
          <w:bCs/>
          <w:sz w:val="24"/>
          <w:highlight w:val="yellow"/>
          <w:lang w:eastAsia="ru-RU"/>
        </w:rPr>
        <w:t xml:space="preserve">Не позднее 10-го дня со дня получения </w:t>
      </w:r>
      <w:r w:rsidR="009A6A3D">
        <w:rPr>
          <w:rFonts w:ascii="Times New Roman" w:eastAsia="Times New Roman" w:hAnsi="Times New Roman" w:cs="Times New Roman"/>
          <w:bCs/>
          <w:sz w:val="24"/>
          <w:highlight w:val="yellow"/>
          <w:lang w:eastAsia="ru-RU"/>
        </w:rPr>
        <w:t>П</w:t>
      </w:r>
      <w:r w:rsidR="000F2328" w:rsidRPr="000F2328">
        <w:rPr>
          <w:rFonts w:ascii="Times New Roman" w:eastAsia="Times New Roman" w:hAnsi="Times New Roman" w:cs="Times New Roman"/>
          <w:bCs/>
          <w:sz w:val="24"/>
          <w:highlight w:val="yellow"/>
          <w:lang w:eastAsia="ru-RU"/>
        </w:rPr>
        <w:t>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r w:rsidR="00FA3F02" w:rsidRPr="009F68CE">
        <w:rPr>
          <w:rFonts w:ascii="Times New Roman" w:eastAsia="Times New Roman" w:hAnsi="Times New Roman" w:cs="Times New Roman"/>
          <w:bCs/>
          <w:sz w:val="24"/>
          <w:lang w:eastAsia="ru-RU"/>
        </w:rPr>
        <w:t>.</w:t>
      </w:r>
    </w:p>
    <w:p w14:paraId="65B2CE5F" w14:textId="77777777" w:rsidR="00FA3F02" w:rsidRPr="009F68CE" w:rsidRDefault="00072955" w:rsidP="00FA3F02">
      <w:pPr>
        <w:ind w:firstLine="709"/>
        <w:jc w:val="both"/>
        <w:rPr>
          <w:rFonts w:ascii="Times New Roman" w:eastAsia="Times New Roman" w:hAnsi="Times New Roman" w:cs="Times New Roman"/>
          <w:bCs/>
          <w:sz w:val="24"/>
          <w:lang w:eastAsia="ru-RU"/>
        </w:rPr>
      </w:pPr>
      <w:r w:rsidRPr="000F2328">
        <w:rPr>
          <w:rFonts w:ascii="Times New Roman" w:eastAsia="Times New Roman" w:hAnsi="Times New Roman" w:cs="Times New Roman"/>
          <w:bCs/>
          <w:sz w:val="24"/>
          <w:highlight w:val="yellow"/>
          <w:lang w:eastAsia="ru-RU"/>
        </w:rPr>
        <w:t>7.9</w:t>
      </w:r>
      <w:r w:rsidR="00FA3F02" w:rsidRPr="000F2328">
        <w:rPr>
          <w:rFonts w:ascii="Times New Roman" w:eastAsia="Times New Roman" w:hAnsi="Times New Roman" w:cs="Times New Roman"/>
          <w:bCs/>
          <w:sz w:val="24"/>
          <w:highlight w:val="yellow"/>
          <w:lang w:eastAsia="ru-RU"/>
        </w:rPr>
        <w:t>.</w:t>
      </w:r>
      <w:r w:rsidR="00FA3F02" w:rsidRPr="000F2328">
        <w:rPr>
          <w:rFonts w:ascii="Times New Roman" w:eastAsia="Times New Roman" w:hAnsi="Times New Roman" w:cs="Times New Roman"/>
          <w:bCs/>
          <w:sz w:val="24"/>
          <w:highlight w:val="yellow"/>
          <w:lang w:eastAsia="ru-RU"/>
        </w:rPr>
        <w:tab/>
      </w:r>
      <w:r w:rsidR="000F2328" w:rsidRPr="000F2328">
        <w:rPr>
          <w:rFonts w:ascii="Times New Roman" w:eastAsia="Times New Roman" w:hAnsi="Times New Roman" w:cs="Times New Roman"/>
          <w:bCs/>
          <w:sz w:val="24"/>
          <w:highlight w:val="yellow"/>
          <w:lang w:eastAsia="ru-RU"/>
        </w:rPr>
        <w:t xml:space="preserve">В случае уклонения </w:t>
      </w:r>
      <w:r w:rsidR="009A6A3D">
        <w:rPr>
          <w:rFonts w:ascii="Times New Roman" w:eastAsia="Times New Roman" w:hAnsi="Times New Roman" w:cs="Times New Roman"/>
          <w:bCs/>
          <w:sz w:val="24"/>
          <w:highlight w:val="yellow"/>
          <w:lang w:eastAsia="ru-RU"/>
        </w:rPr>
        <w:t>П</w:t>
      </w:r>
      <w:r w:rsidR="000F2328" w:rsidRPr="000F2328">
        <w:rPr>
          <w:rFonts w:ascii="Times New Roman" w:eastAsia="Times New Roman" w:hAnsi="Times New Roman" w:cs="Times New Roman"/>
          <w:bCs/>
          <w:sz w:val="24"/>
          <w:highlight w:val="yellow"/>
          <w:lang w:eastAsia="ru-RU"/>
        </w:rPr>
        <w:t xml:space="preserve">одрядчика от составления и (или) подписания акта о выявленных недостатках (дефектах) результата работ </w:t>
      </w:r>
      <w:r w:rsidR="00E15125">
        <w:rPr>
          <w:rFonts w:ascii="Times New Roman" w:eastAsia="Times New Roman" w:hAnsi="Times New Roman" w:cs="Times New Roman"/>
          <w:bCs/>
          <w:sz w:val="24"/>
          <w:highlight w:val="yellow"/>
          <w:lang w:eastAsia="ru-RU"/>
        </w:rPr>
        <w:t>З</w:t>
      </w:r>
      <w:r w:rsidR="000F2328" w:rsidRPr="000F2328">
        <w:rPr>
          <w:rFonts w:ascii="Times New Roman" w:eastAsia="Times New Roman" w:hAnsi="Times New Roman" w:cs="Times New Roman"/>
          <w:bCs/>
          <w:sz w:val="24"/>
          <w:highlight w:val="yellow"/>
          <w:lang w:eastAsia="ru-RU"/>
        </w:rPr>
        <w:t xml:space="preserve">аказчик вправе в срок, установленный контрактом для составления такого акта, составить его без участия </w:t>
      </w:r>
      <w:r w:rsidR="009A6A3D">
        <w:rPr>
          <w:rFonts w:ascii="Times New Roman" w:eastAsia="Times New Roman" w:hAnsi="Times New Roman" w:cs="Times New Roman"/>
          <w:bCs/>
          <w:sz w:val="24"/>
          <w:highlight w:val="yellow"/>
          <w:lang w:eastAsia="ru-RU"/>
        </w:rPr>
        <w:t>П</w:t>
      </w:r>
      <w:r w:rsidR="000F2328" w:rsidRPr="000F2328">
        <w:rPr>
          <w:rFonts w:ascii="Times New Roman" w:eastAsia="Times New Roman" w:hAnsi="Times New Roman" w:cs="Times New Roman"/>
          <w:bCs/>
          <w:sz w:val="24"/>
          <w:highlight w:val="yellow"/>
          <w:lang w:eastAsia="ru-RU"/>
        </w:rPr>
        <w:t xml:space="preserve">одрядчика, подписать со своей стороны и направить указанный акт </w:t>
      </w:r>
      <w:r w:rsidR="00FF2292">
        <w:rPr>
          <w:rFonts w:ascii="Times New Roman" w:eastAsia="Times New Roman" w:hAnsi="Times New Roman" w:cs="Times New Roman"/>
          <w:bCs/>
          <w:sz w:val="24"/>
          <w:highlight w:val="yellow"/>
          <w:lang w:eastAsia="ru-RU"/>
        </w:rPr>
        <w:t>П</w:t>
      </w:r>
      <w:r w:rsidR="000F2328" w:rsidRPr="000F2328">
        <w:rPr>
          <w:rFonts w:ascii="Times New Roman" w:eastAsia="Times New Roman" w:hAnsi="Times New Roman" w:cs="Times New Roman"/>
          <w:bCs/>
          <w:sz w:val="24"/>
          <w:highlight w:val="yellow"/>
          <w:lang w:eastAsia="ru-RU"/>
        </w:rPr>
        <w:t>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r w:rsidR="00FA3F02" w:rsidRPr="000F2328">
        <w:rPr>
          <w:rFonts w:ascii="Times New Roman" w:eastAsia="Times New Roman" w:hAnsi="Times New Roman" w:cs="Times New Roman"/>
          <w:bCs/>
          <w:sz w:val="24"/>
          <w:highlight w:val="yellow"/>
          <w:lang w:eastAsia="ru-RU"/>
        </w:rPr>
        <w:t>.</w:t>
      </w:r>
    </w:p>
    <w:p w14:paraId="17A3FF63" w14:textId="77777777" w:rsidR="00FA3F02" w:rsidRPr="009F68CE" w:rsidRDefault="00642F4A" w:rsidP="00FA3F02">
      <w:pPr>
        <w:ind w:firstLine="709"/>
        <w:jc w:val="both"/>
        <w:rPr>
          <w:rFonts w:ascii="Times New Roman" w:eastAsia="Times New Roman" w:hAnsi="Times New Roman" w:cs="Times New Roman"/>
          <w:bCs/>
          <w:sz w:val="24"/>
          <w:lang w:eastAsia="ru-RU"/>
        </w:rPr>
      </w:pPr>
      <w:r w:rsidRPr="009F68CE">
        <w:rPr>
          <w:rFonts w:ascii="Times New Roman" w:eastAsia="Times New Roman" w:hAnsi="Times New Roman" w:cs="Times New Roman"/>
          <w:bCs/>
          <w:sz w:val="24"/>
          <w:lang w:eastAsia="ru-RU"/>
        </w:rPr>
        <w:t>7.10</w:t>
      </w:r>
      <w:r w:rsidR="00FA3F02" w:rsidRPr="009F68CE">
        <w:rPr>
          <w:rFonts w:ascii="Times New Roman" w:eastAsia="Times New Roman" w:hAnsi="Times New Roman" w:cs="Times New Roman"/>
          <w:bCs/>
          <w:sz w:val="24"/>
          <w:lang w:eastAsia="ru-RU"/>
        </w:rPr>
        <w:t>.</w:t>
      </w:r>
      <w:r w:rsidR="00FA3F02" w:rsidRPr="009F68CE">
        <w:rPr>
          <w:rFonts w:ascii="Times New Roman" w:eastAsia="Times New Roman" w:hAnsi="Times New Roman" w:cs="Times New Roman"/>
          <w:bCs/>
          <w:sz w:val="24"/>
          <w:lang w:eastAsia="ru-RU"/>
        </w:rPr>
        <w:tab/>
      </w:r>
      <w:r w:rsidR="000F2328" w:rsidRPr="00630C26">
        <w:rPr>
          <w:rFonts w:ascii="Times New Roman" w:eastAsia="Times New Roman" w:hAnsi="Times New Roman" w:cs="Times New Roman"/>
          <w:bCs/>
          <w:sz w:val="24"/>
          <w:highlight w:val="yellow"/>
          <w:lang w:eastAsia="ru-RU"/>
        </w:rPr>
        <w:t xml:space="preserve">Если иной срок не будет согласован сторонами контракта дополнительно, </w:t>
      </w:r>
      <w:r w:rsidR="00FF2292">
        <w:rPr>
          <w:rFonts w:ascii="Times New Roman" w:eastAsia="Times New Roman" w:hAnsi="Times New Roman" w:cs="Times New Roman"/>
          <w:bCs/>
          <w:sz w:val="24"/>
          <w:highlight w:val="yellow"/>
          <w:lang w:eastAsia="ru-RU"/>
        </w:rPr>
        <w:t>П</w:t>
      </w:r>
      <w:r w:rsidR="000F2328" w:rsidRPr="00630C26">
        <w:rPr>
          <w:rFonts w:ascii="Times New Roman" w:eastAsia="Times New Roman" w:hAnsi="Times New Roman" w:cs="Times New Roman"/>
          <w:bCs/>
          <w:sz w:val="24"/>
          <w:highlight w:val="yellow"/>
          <w:lang w:eastAsia="ru-RU"/>
        </w:rPr>
        <w:t xml:space="preserve">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w:t>
      </w:r>
      <w:r w:rsidR="00FF2292">
        <w:rPr>
          <w:rFonts w:ascii="Times New Roman" w:eastAsia="Times New Roman" w:hAnsi="Times New Roman" w:cs="Times New Roman"/>
          <w:bCs/>
          <w:sz w:val="24"/>
          <w:highlight w:val="yellow"/>
          <w:lang w:eastAsia="ru-RU"/>
        </w:rPr>
        <w:lastRenderedPageBreak/>
        <w:t>П</w:t>
      </w:r>
      <w:r w:rsidR="000F2328" w:rsidRPr="00630C26">
        <w:rPr>
          <w:rFonts w:ascii="Times New Roman" w:eastAsia="Times New Roman" w:hAnsi="Times New Roman" w:cs="Times New Roman"/>
          <w:bCs/>
          <w:sz w:val="24"/>
          <w:highlight w:val="yellow"/>
          <w:lang w:eastAsia="ru-RU"/>
        </w:rPr>
        <w:t xml:space="preserve">одрядчиком акта о выявленных недостатках (дефектах) результата работ, составленного без участия </w:t>
      </w:r>
      <w:r w:rsidR="00FF2292">
        <w:rPr>
          <w:rFonts w:ascii="Times New Roman" w:eastAsia="Times New Roman" w:hAnsi="Times New Roman" w:cs="Times New Roman"/>
          <w:bCs/>
          <w:sz w:val="24"/>
          <w:highlight w:val="yellow"/>
          <w:lang w:eastAsia="ru-RU"/>
        </w:rPr>
        <w:t>П</w:t>
      </w:r>
      <w:r w:rsidR="000F2328" w:rsidRPr="00630C26">
        <w:rPr>
          <w:rFonts w:ascii="Times New Roman" w:eastAsia="Times New Roman" w:hAnsi="Times New Roman" w:cs="Times New Roman"/>
          <w:bCs/>
          <w:sz w:val="24"/>
          <w:highlight w:val="yellow"/>
          <w:lang w:eastAsia="ru-RU"/>
        </w:rPr>
        <w:t xml:space="preserve">одрядчика и подписанного со стороны </w:t>
      </w:r>
      <w:r w:rsidR="00E15125">
        <w:rPr>
          <w:rFonts w:ascii="Times New Roman" w:eastAsia="Times New Roman" w:hAnsi="Times New Roman" w:cs="Times New Roman"/>
          <w:bCs/>
          <w:sz w:val="24"/>
          <w:highlight w:val="yellow"/>
          <w:lang w:eastAsia="ru-RU"/>
        </w:rPr>
        <w:t>З</w:t>
      </w:r>
      <w:r w:rsidR="000F2328" w:rsidRPr="00630C26">
        <w:rPr>
          <w:rFonts w:ascii="Times New Roman" w:eastAsia="Times New Roman" w:hAnsi="Times New Roman" w:cs="Times New Roman"/>
          <w:bCs/>
          <w:sz w:val="24"/>
          <w:highlight w:val="yellow"/>
          <w:lang w:eastAsia="ru-RU"/>
        </w:rPr>
        <w:t xml:space="preserve">аказчика (в случае уклонения </w:t>
      </w:r>
      <w:r w:rsidR="00FF2292">
        <w:rPr>
          <w:rFonts w:ascii="Times New Roman" w:eastAsia="Times New Roman" w:hAnsi="Times New Roman" w:cs="Times New Roman"/>
          <w:bCs/>
          <w:sz w:val="24"/>
          <w:highlight w:val="yellow"/>
          <w:lang w:eastAsia="ru-RU"/>
        </w:rPr>
        <w:t>П</w:t>
      </w:r>
      <w:r w:rsidR="000F2328" w:rsidRPr="00630C26">
        <w:rPr>
          <w:rFonts w:ascii="Times New Roman" w:eastAsia="Times New Roman" w:hAnsi="Times New Roman" w:cs="Times New Roman"/>
          <w:bCs/>
          <w:sz w:val="24"/>
          <w:highlight w:val="yellow"/>
          <w:lang w:eastAsia="ru-RU"/>
        </w:rPr>
        <w:t>одрядчика от составления и (или) подписания акта о выявленных недостатках (дефектах) результата работ).</w:t>
      </w:r>
    </w:p>
    <w:p w14:paraId="09892986" w14:textId="77777777" w:rsidR="00FA3F02" w:rsidRPr="009F68CE" w:rsidRDefault="00642F4A" w:rsidP="00FA3F02">
      <w:pPr>
        <w:ind w:firstLine="709"/>
        <w:jc w:val="both"/>
        <w:rPr>
          <w:rFonts w:ascii="Times New Roman" w:eastAsia="Times New Roman" w:hAnsi="Times New Roman" w:cs="Times New Roman"/>
          <w:bCs/>
          <w:sz w:val="24"/>
          <w:lang w:eastAsia="ru-RU"/>
        </w:rPr>
      </w:pPr>
      <w:r w:rsidRPr="009F68CE">
        <w:rPr>
          <w:rFonts w:ascii="Times New Roman" w:eastAsia="Times New Roman" w:hAnsi="Times New Roman" w:cs="Times New Roman"/>
          <w:bCs/>
          <w:sz w:val="24"/>
          <w:lang w:eastAsia="ru-RU"/>
        </w:rPr>
        <w:t>7.11</w:t>
      </w:r>
      <w:r w:rsidR="00FA3F02" w:rsidRPr="009F68CE">
        <w:rPr>
          <w:rFonts w:ascii="Times New Roman" w:eastAsia="Times New Roman" w:hAnsi="Times New Roman" w:cs="Times New Roman"/>
          <w:bCs/>
          <w:sz w:val="24"/>
          <w:lang w:eastAsia="ru-RU"/>
        </w:rPr>
        <w:t>.</w:t>
      </w:r>
      <w:r w:rsidR="00FA3F02" w:rsidRPr="009F68CE">
        <w:rPr>
          <w:rFonts w:ascii="Times New Roman" w:eastAsia="Times New Roman" w:hAnsi="Times New Roman" w:cs="Times New Roman"/>
          <w:bCs/>
          <w:sz w:val="24"/>
          <w:lang w:eastAsia="ru-RU"/>
        </w:rPr>
        <w:tab/>
      </w:r>
      <w:r w:rsidR="00630C26" w:rsidRPr="00630C26">
        <w:rPr>
          <w:rFonts w:ascii="Times New Roman" w:eastAsia="Times New Roman" w:hAnsi="Times New Roman" w:cs="Times New Roman"/>
          <w:bCs/>
          <w:sz w:val="24"/>
          <w:highlight w:val="yellow"/>
          <w:lang w:eastAsia="ru-RU"/>
        </w:rPr>
        <w:t xml:space="preserve">В случае отказа </w:t>
      </w:r>
      <w:r w:rsidR="00FF2292">
        <w:rPr>
          <w:rFonts w:ascii="Times New Roman" w:eastAsia="Times New Roman" w:hAnsi="Times New Roman" w:cs="Times New Roman"/>
          <w:bCs/>
          <w:sz w:val="24"/>
          <w:highlight w:val="yellow"/>
          <w:lang w:eastAsia="ru-RU"/>
        </w:rPr>
        <w:t>П</w:t>
      </w:r>
      <w:r w:rsidR="00630C26" w:rsidRPr="00630C26">
        <w:rPr>
          <w:rFonts w:ascii="Times New Roman" w:eastAsia="Times New Roman" w:hAnsi="Times New Roman" w:cs="Times New Roman"/>
          <w:bCs/>
          <w:sz w:val="24"/>
          <w:highlight w:val="yellow"/>
          <w:lang w:eastAsia="ru-RU"/>
        </w:rPr>
        <w:t xml:space="preserve">одрядчика от устранения выявленных недостатков (дефектов) результата работ или в случае </w:t>
      </w:r>
      <w:proofErr w:type="spellStart"/>
      <w:r w:rsidR="00630C26" w:rsidRPr="00630C26">
        <w:rPr>
          <w:rFonts w:ascii="Times New Roman" w:eastAsia="Times New Roman" w:hAnsi="Times New Roman" w:cs="Times New Roman"/>
          <w:bCs/>
          <w:sz w:val="24"/>
          <w:highlight w:val="yellow"/>
          <w:lang w:eastAsia="ru-RU"/>
        </w:rPr>
        <w:t>неустранения</w:t>
      </w:r>
      <w:proofErr w:type="spellEnd"/>
      <w:r w:rsidR="00630C26" w:rsidRPr="00630C26">
        <w:rPr>
          <w:rFonts w:ascii="Times New Roman" w:eastAsia="Times New Roman" w:hAnsi="Times New Roman" w:cs="Times New Roman"/>
          <w:bCs/>
          <w:sz w:val="24"/>
          <w:highlight w:val="yellow"/>
          <w:lang w:eastAsia="ru-RU"/>
        </w:rPr>
        <w:t xml:space="preserve"> недостатков (дефектов) результата работ в установленный контрактом или иной согласованный сторонами контракта срок </w:t>
      </w:r>
      <w:r w:rsidR="00E15125">
        <w:rPr>
          <w:rFonts w:ascii="Times New Roman" w:eastAsia="Times New Roman" w:hAnsi="Times New Roman" w:cs="Times New Roman"/>
          <w:bCs/>
          <w:sz w:val="24"/>
          <w:highlight w:val="yellow"/>
          <w:lang w:eastAsia="ru-RU"/>
        </w:rPr>
        <w:t>З</w:t>
      </w:r>
      <w:r w:rsidR="00630C26" w:rsidRPr="00630C26">
        <w:rPr>
          <w:rFonts w:ascii="Times New Roman" w:eastAsia="Times New Roman" w:hAnsi="Times New Roman" w:cs="Times New Roman"/>
          <w:bCs/>
          <w:sz w:val="24"/>
          <w:highlight w:val="yellow"/>
          <w:lang w:eastAsia="ru-RU"/>
        </w:rPr>
        <w:t xml:space="preserve">аказчик вправе привлечь третьих лиц для устранения таких недостатков (дефектов) результата работ и потребовать от </w:t>
      </w:r>
      <w:r w:rsidR="00FF2292">
        <w:rPr>
          <w:rFonts w:ascii="Times New Roman" w:eastAsia="Times New Roman" w:hAnsi="Times New Roman" w:cs="Times New Roman"/>
          <w:bCs/>
          <w:sz w:val="24"/>
          <w:highlight w:val="yellow"/>
          <w:lang w:eastAsia="ru-RU"/>
        </w:rPr>
        <w:t>П</w:t>
      </w:r>
      <w:r w:rsidR="00630C26" w:rsidRPr="00630C26">
        <w:rPr>
          <w:rFonts w:ascii="Times New Roman" w:eastAsia="Times New Roman" w:hAnsi="Times New Roman" w:cs="Times New Roman"/>
          <w:bCs/>
          <w:sz w:val="24"/>
          <w:highlight w:val="yellow"/>
          <w:lang w:eastAsia="ru-RU"/>
        </w:rPr>
        <w:t>одрядчика возмещения расходов на устранение недостатков (дефектов) результата работ</w:t>
      </w:r>
      <w:r w:rsidR="00FA3F02" w:rsidRPr="00630C26">
        <w:rPr>
          <w:rFonts w:ascii="Times New Roman" w:eastAsia="Times New Roman" w:hAnsi="Times New Roman" w:cs="Times New Roman"/>
          <w:bCs/>
          <w:sz w:val="24"/>
          <w:highlight w:val="yellow"/>
          <w:lang w:eastAsia="ru-RU"/>
        </w:rPr>
        <w:t>.</w:t>
      </w:r>
    </w:p>
    <w:p w14:paraId="6E0AA1C4" w14:textId="77777777" w:rsidR="00327FC8" w:rsidRPr="009F68CE" w:rsidRDefault="00642F4A" w:rsidP="00FA3F02">
      <w:pPr>
        <w:ind w:firstLine="709"/>
        <w:jc w:val="both"/>
        <w:rPr>
          <w:rFonts w:ascii="Times New Roman" w:eastAsia="Times New Roman" w:hAnsi="Times New Roman" w:cs="Times New Roman"/>
          <w:bCs/>
          <w:sz w:val="24"/>
          <w:lang w:eastAsia="ru-RU"/>
        </w:rPr>
      </w:pPr>
      <w:r w:rsidRPr="009F68CE">
        <w:rPr>
          <w:rFonts w:ascii="Times New Roman" w:eastAsia="Times New Roman" w:hAnsi="Times New Roman" w:cs="Times New Roman"/>
          <w:bCs/>
          <w:sz w:val="24"/>
          <w:lang w:eastAsia="ru-RU"/>
        </w:rPr>
        <w:t>7.12</w:t>
      </w:r>
      <w:r w:rsidR="00FA3F02" w:rsidRPr="009F68CE">
        <w:rPr>
          <w:rFonts w:ascii="Times New Roman" w:eastAsia="Times New Roman" w:hAnsi="Times New Roman" w:cs="Times New Roman"/>
          <w:bCs/>
          <w:sz w:val="24"/>
          <w:lang w:eastAsia="ru-RU"/>
        </w:rPr>
        <w:t>.</w:t>
      </w:r>
      <w:r w:rsidR="00FA3F02" w:rsidRPr="009F68CE">
        <w:rPr>
          <w:rFonts w:ascii="Times New Roman" w:eastAsia="Times New Roman" w:hAnsi="Times New Roman" w:cs="Times New Roman"/>
          <w:bCs/>
          <w:sz w:val="24"/>
          <w:lang w:eastAsia="ru-RU"/>
        </w:rPr>
        <w:tab/>
      </w:r>
      <w:r w:rsidR="00630C26" w:rsidRPr="00630C26">
        <w:rPr>
          <w:rFonts w:ascii="Times New Roman" w:eastAsia="Times New Roman" w:hAnsi="Times New Roman" w:cs="Times New Roman"/>
          <w:bCs/>
          <w:sz w:val="24"/>
          <w:highlight w:val="yellow"/>
          <w:lang w:eastAsia="ru-RU"/>
        </w:rPr>
        <w:t xml:space="preserve">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w:t>
      </w:r>
      <w:r w:rsidR="00FF2292">
        <w:rPr>
          <w:rFonts w:ascii="Times New Roman" w:eastAsia="Times New Roman" w:hAnsi="Times New Roman" w:cs="Times New Roman"/>
          <w:bCs/>
          <w:sz w:val="24"/>
          <w:highlight w:val="yellow"/>
          <w:lang w:eastAsia="ru-RU"/>
        </w:rPr>
        <w:t>П</w:t>
      </w:r>
      <w:r w:rsidR="00630C26" w:rsidRPr="00630C26">
        <w:rPr>
          <w:rFonts w:ascii="Times New Roman" w:eastAsia="Times New Roman" w:hAnsi="Times New Roman" w:cs="Times New Roman"/>
          <w:bCs/>
          <w:sz w:val="24"/>
          <w:highlight w:val="yellow"/>
          <w:lang w:eastAsia="ru-RU"/>
        </w:rPr>
        <w:t>одрядчиком.</w:t>
      </w:r>
    </w:p>
    <w:p w14:paraId="28ECBCDD" w14:textId="77777777" w:rsidR="00B708D3" w:rsidRPr="009F68CE" w:rsidRDefault="00B708D3" w:rsidP="000326A8">
      <w:pPr>
        <w:ind w:firstLine="709"/>
        <w:jc w:val="both"/>
        <w:rPr>
          <w:rFonts w:ascii="Times New Roman" w:eastAsia="Times New Roman" w:hAnsi="Times New Roman" w:cs="Times New Roman"/>
          <w:sz w:val="24"/>
          <w:lang w:eastAsia="ru-RU"/>
        </w:rPr>
      </w:pPr>
    </w:p>
    <w:p w14:paraId="1D162A0D" w14:textId="77777777" w:rsidR="006827D6" w:rsidRPr="009F68CE" w:rsidRDefault="00823C5F" w:rsidP="000326A8">
      <w:pPr>
        <w:jc w:val="center"/>
        <w:rPr>
          <w:rFonts w:ascii="Times New Roman" w:eastAsia="Times New Roman" w:hAnsi="Times New Roman" w:cs="Times New Roman"/>
          <w:b/>
          <w:sz w:val="24"/>
          <w:lang w:eastAsia="ru-RU"/>
        </w:rPr>
      </w:pPr>
      <w:r w:rsidRPr="009F68CE">
        <w:rPr>
          <w:rFonts w:ascii="Times New Roman" w:eastAsia="Times New Roman" w:hAnsi="Times New Roman" w:cs="Times New Roman"/>
          <w:b/>
          <w:sz w:val="24"/>
          <w:lang w:eastAsia="ru-RU"/>
        </w:rPr>
        <w:t>8</w:t>
      </w:r>
      <w:r w:rsidR="006827D6" w:rsidRPr="009F68CE">
        <w:rPr>
          <w:rFonts w:ascii="Times New Roman" w:eastAsia="Times New Roman" w:hAnsi="Times New Roman" w:cs="Times New Roman"/>
          <w:b/>
          <w:sz w:val="24"/>
          <w:lang w:eastAsia="ru-RU"/>
        </w:rPr>
        <w:t xml:space="preserve">. ПОРЯДОК </w:t>
      </w:r>
      <w:r w:rsidR="00D90CED" w:rsidRPr="009F68CE">
        <w:rPr>
          <w:rFonts w:ascii="Times New Roman" w:eastAsia="Times New Roman" w:hAnsi="Times New Roman" w:cs="Times New Roman"/>
          <w:b/>
          <w:sz w:val="24"/>
          <w:lang w:eastAsia="ru-RU"/>
        </w:rPr>
        <w:t xml:space="preserve">И СРОК </w:t>
      </w:r>
      <w:r w:rsidR="006827D6" w:rsidRPr="009F68CE">
        <w:rPr>
          <w:rFonts w:ascii="Times New Roman" w:eastAsia="Times New Roman" w:hAnsi="Times New Roman" w:cs="Times New Roman"/>
          <w:b/>
          <w:sz w:val="24"/>
          <w:lang w:eastAsia="ru-RU"/>
        </w:rPr>
        <w:t xml:space="preserve">ПРИЕМКИ </w:t>
      </w:r>
      <w:r w:rsidR="000B6655" w:rsidRPr="009F68CE">
        <w:rPr>
          <w:rFonts w:ascii="Times New Roman" w:eastAsia="Times New Roman" w:hAnsi="Times New Roman" w:cs="Times New Roman"/>
          <w:b/>
          <w:sz w:val="24"/>
          <w:lang w:eastAsia="ru-RU"/>
        </w:rPr>
        <w:t xml:space="preserve">И ОПЛАТЫ </w:t>
      </w:r>
      <w:r w:rsidR="00E55F7C" w:rsidRPr="009F68CE">
        <w:rPr>
          <w:rFonts w:ascii="Times New Roman" w:eastAsia="Times New Roman" w:hAnsi="Times New Roman" w:cs="Times New Roman"/>
          <w:b/>
          <w:sz w:val="24"/>
          <w:lang w:eastAsia="ru-RU"/>
        </w:rPr>
        <w:t>РАБОТ</w:t>
      </w:r>
    </w:p>
    <w:p w14:paraId="7657FE4D" w14:textId="77777777" w:rsidR="00B76C96" w:rsidRDefault="000B6655" w:rsidP="000B6655">
      <w:pPr>
        <w:ind w:firstLine="709"/>
        <w:jc w:val="both"/>
        <w:rPr>
          <w:rFonts w:ascii="Times New Roman" w:eastAsia="Times New Roman" w:hAnsi="Times New Roman" w:cs="Times New Roman"/>
          <w:sz w:val="24"/>
          <w:lang w:eastAsia="ru-RU"/>
        </w:rPr>
      </w:pPr>
      <w:r w:rsidRPr="00FE100E">
        <w:rPr>
          <w:rFonts w:ascii="Times New Roman" w:eastAsia="Times New Roman" w:hAnsi="Times New Roman" w:cs="Times New Roman"/>
          <w:sz w:val="24"/>
          <w:highlight w:val="yellow"/>
          <w:lang w:eastAsia="ru-RU"/>
        </w:rPr>
        <w:t xml:space="preserve">8.1. </w:t>
      </w:r>
      <w:r w:rsidR="00B76C96" w:rsidRPr="00FE100E">
        <w:rPr>
          <w:rFonts w:ascii="Times New Roman" w:eastAsia="Times New Roman" w:hAnsi="Times New Roman" w:cs="Times New Roman"/>
          <w:sz w:val="24"/>
          <w:highlight w:val="yellow"/>
          <w:lang w:eastAsia="ru-RU"/>
        </w:rPr>
        <w:t>Приемка выполненных работ, в том числе отдельных этапов работ, осуществляется на основании документов о приемке работ, подтверждающих их выполнение в соответствии с условиями контракта.</w:t>
      </w:r>
    </w:p>
    <w:p w14:paraId="28C3B80D" w14:textId="1F215122" w:rsidR="00C51151" w:rsidRPr="009F68CE" w:rsidRDefault="00B76C96" w:rsidP="000B6655">
      <w:pPr>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Составление первичных учетных документов </w:t>
      </w:r>
      <w:r w:rsidR="00FE100E">
        <w:rPr>
          <w:rFonts w:ascii="Times New Roman" w:eastAsia="Times New Roman" w:hAnsi="Times New Roman" w:cs="Times New Roman"/>
          <w:sz w:val="24"/>
          <w:lang w:eastAsia="ru-RU"/>
        </w:rPr>
        <w:t>осуществляется</w:t>
      </w:r>
      <w:r w:rsidR="000B6655" w:rsidRPr="009F68CE">
        <w:rPr>
          <w:rFonts w:ascii="Times New Roman" w:eastAsia="Times New Roman" w:hAnsi="Times New Roman" w:cs="Times New Roman"/>
          <w:sz w:val="24"/>
          <w:lang w:eastAsia="ru-RU"/>
        </w:rPr>
        <w:t xml:space="preserve"> после завершения выполнения конструктивных решений (элементов), комплексов (видов) работ (этапов работ) в пределах цены контракта, в соответствии со сметой контракта в сроки и в размерах, которые установлены</w:t>
      </w:r>
      <w:r w:rsidR="0067718C" w:rsidRPr="009F68CE">
        <w:rPr>
          <w:rFonts w:ascii="Times New Roman" w:eastAsia="Times New Roman" w:hAnsi="Times New Roman" w:cs="Times New Roman"/>
          <w:sz w:val="24"/>
          <w:lang w:eastAsia="ru-RU"/>
        </w:rPr>
        <w:t>___________</w:t>
      </w:r>
      <w:r w:rsidR="00C42576" w:rsidRPr="00C42576">
        <w:rPr>
          <w:rFonts w:ascii="Times New Roman" w:eastAsia="Times New Roman" w:hAnsi="Times New Roman" w:cs="Times New Roman"/>
          <w:sz w:val="24"/>
          <w:lang w:eastAsia="ru-RU"/>
        </w:rPr>
        <w:t>&lt;</w:t>
      </w:r>
      <w:r w:rsidR="005A5849" w:rsidRPr="005A5849">
        <w:rPr>
          <w:rStyle w:val="aff0"/>
          <w:rFonts w:ascii="Times New Roman" w:eastAsia="Times New Roman" w:hAnsi="Times New Roman" w:cs="Times New Roman"/>
          <w:color w:val="FF0000"/>
          <w:sz w:val="24"/>
          <w:vertAlign w:val="baseline"/>
          <w:lang w:eastAsia="ru-RU"/>
        </w:rPr>
        <w:endnoteReference w:id="47"/>
      </w:r>
      <w:r w:rsidR="00C42576" w:rsidRPr="00C42576">
        <w:rPr>
          <w:rFonts w:ascii="Times New Roman" w:eastAsia="Times New Roman" w:hAnsi="Times New Roman" w:cs="Times New Roman"/>
          <w:sz w:val="24"/>
          <w:lang w:eastAsia="ru-RU"/>
        </w:rPr>
        <w:t>&gt;</w:t>
      </w:r>
      <w:r w:rsidR="000B6655" w:rsidRPr="009F68CE">
        <w:rPr>
          <w:rFonts w:ascii="Times New Roman" w:eastAsia="Times New Roman" w:hAnsi="Times New Roman" w:cs="Times New Roman"/>
          <w:sz w:val="24"/>
          <w:lang w:eastAsia="ru-RU"/>
        </w:rPr>
        <w:t xml:space="preserve">, в соответствии с Гражданским кодексом Российской Федерации с учетом </w:t>
      </w:r>
      <w:r w:rsidR="001D2642">
        <w:rPr>
          <w:rFonts w:ascii="Times New Roman" w:eastAsia="Times New Roman" w:hAnsi="Times New Roman" w:cs="Times New Roman"/>
          <w:sz w:val="24"/>
          <w:lang w:eastAsia="ru-RU"/>
        </w:rPr>
        <w:t>Г</w:t>
      </w:r>
      <w:r w:rsidR="000B6655" w:rsidRPr="009F68CE">
        <w:rPr>
          <w:rFonts w:ascii="Times New Roman" w:eastAsia="Times New Roman" w:hAnsi="Times New Roman" w:cs="Times New Roman"/>
          <w:sz w:val="24"/>
          <w:lang w:eastAsia="ru-RU"/>
        </w:rPr>
        <w:t>рафика выполнения работ</w:t>
      </w:r>
      <w:r w:rsidR="00DB093C">
        <w:rPr>
          <w:rFonts w:ascii="Times New Roman" w:eastAsia="Times New Roman" w:hAnsi="Times New Roman" w:cs="Times New Roman"/>
          <w:sz w:val="24"/>
          <w:lang w:eastAsia="ru-RU"/>
        </w:rPr>
        <w:t xml:space="preserve"> (при его наличии)</w:t>
      </w:r>
      <w:r w:rsidR="000B6655" w:rsidRPr="009F68CE">
        <w:rPr>
          <w:rFonts w:ascii="Times New Roman" w:eastAsia="Times New Roman" w:hAnsi="Times New Roman" w:cs="Times New Roman"/>
          <w:sz w:val="24"/>
          <w:lang w:eastAsia="ru-RU"/>
        </w:rPr>
        <w:t xml:space="preserve"> и фактически выполненных </w:t>
      </w:r>
      <w:r w:rsidR="00E70BF4" w:rsidRPr="009F68CE">
        <w:rPr>
          <w:rFonts w:ascii="Times New Roman" w:eastAsia="Times New Roman" w:hAnsi="Times New Roman" w:cs="Times New Roman"/>
          <w:sz w:val="24"/>
          <w:lang w:eastAsia="ru-RU"/>
        </w:rPr>
        <w:t>Подрядчик</w:t>
      </w:r>
      <w:r w:rsidR="000B6655" w:rsidRPr="009F68CE">
        <w:rPr>
          <w:rFonts w:ascii="Times New Roman" w:eastAsia="Times New Roman" w:hAnsi="Times New Roman" w:cs="Times New Roman"/>
          <w:sz w:val="24"/>
          <w:lang w:eastAsia="ru-RU"/>
        </w:rPr>
        <w:t xml:space="preserve">ом работ. При этом составление сметы контракта </w:t>
      </w:r>
      <w:r w:rsidR="009F7715">
        <w:rPr>
          <w:rFonts w:ascii="Times New Roman" w:eastAsia="Times New Roman" w:hAnsi="Times New Roman" w:cs="Times New Roman"/>
          <w:sz w:val="24"/>
          <w:lang w:eastAsia="ru-RU"/>
        </w:rPr>
        <w:t>осуществлено</w:t>
      </w:r>
      <w:r w:rsidR="000B6655" w:rsidRPr="009F68CE">
        <w:rPr>
          <w:rFonts w:ascii="Times New Roman" w:eastAsia="Times New Roman" w:hAnsi="Times New Roman" w:cs="Times New Roman"/>
          <w:sz w:val="24"/>
          <w:lang w:eastAsia="ru-RU"/>
        </w:rPr>
        <w:t xml:space="preserve"> в пределах цены контракта без использования предусмотренных проектной документацией в соответствии с градостроительным законодательством сметных нормативов, сведения о которых включены в федеральный реестр сметных нормативов, и сметных цен строительных ресурсов.</w:t>
      </w:r>
    </w:p>
    <w:p w14:paraId="777889BC" w14:textId="77777777" w:rsidR="000B6655" w:rsidRPr="009F68CE" w:rsidRDefault="006622E1" w:rsidP="000B6655">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8.2. </w:t>
      </w:r>
      <w:r w:rsidR="000B6655" w:rsidRPr="009F68CE">
        <w:rPr>
          <w:rFonts w:ascii="Times New Roman" w:eastAsia="Times New Roman" w:hAnsi="Times New Roman" w:cs="Times New Roman"/>
          <w:sz w:val="24"/>
          <w:lang w:eastAsia="ru-RU"/>
        </w:rPr>
        <w:t xml:space="preserve">При приемке выполненных работ для подтверждения объемов и качества фактически выполненных подрядных работ по конструктивным решениям (элементам) и (или) комплексам (видам) работ, включенным в смету контракта, </w:t>
      </w:r>
      <w:r w:rsidR="00E70BF4" w:rsidRPr="009F68CE">
        <w:rPr>
          <w:rFonts w:ascii="Times New Roman" w:eastAsia="Times New Roman" w:hAnsi="Times New Roman" w:cs="Times New Roman"/>
          <w:sz w:val="24"/>
          <w:lang w:eastAsia="ru-RU"/>
        </w:rPr>
        <w:t>Подрядчик</w:t>
      </w:r>
      <w:r w:rsidR="000B6655" w:rsidRPr="009F68CE">
        <w:rPr>
          <w:rFonts w:ascii="Times New Roman" w:eastAsia="Times New Roman" w:hAnsi="Times New Roman" w:cs="Times New Roman"/>
          <w:sz w:val="24"/>
          <w:lang w:eastAsia="ru-RU"/>
        </w:rPr>
        <w:t xml:space="preserve"> представляет </w:t>
      </w:r>
      <w:r w:rsidR="00F80621" w:rsidRPr="009F68CE">
        <w:rPr>
          <w:rFonts w:ascii="Times New Roman" w:eastAsia="Times New Roman" w:hAnsi="Times New Roman" w:cs="Times New Roman"/>
          <w:sz w:val="24"/>
          <w:lang w:eastAsia="ru-RU"/>
        </w:rPr>
        <w:t>комплект документов</w:t>
      </w:r>
      <w:r w:rsidR="000B6655" w:rsidRPr="009F68CE">
        <w:rPr>
          <w:rFonts w:ascii="Times New Roman" w:eastAsia="Times New Roman" w:hAnsi="Times New Roman" w:cs="Times New Roman"/>
          <w:sz w:val="24"/>
          <w:lang w:eastAsia="ru-RU"/>
        </w:rPr>
        <w:t xml:space="preserve">, который определен </w:t>
      </w:r>
      <w:r w:rsidR="00A37718">
        <w:rPr>
          <w:rFonts w:ascii="Times New Roman" w:eastAsia="Times New Roman" w:hAnsi="Times New Roman" w:cs="Times New Roman"/>
          <w:sz w:val="24"/>
          <w:lang w:eastAsia="ru-RU"/>
        </w:rPr>
        <w:t>П</w:t>
      </w:r>
      <w:r w:rsidR="000B6655" w:rsidRPr="009F68CE">
        <w:rPr>
          <w:rFonts w:ascii="Times New Roman" w:eastAsia="Times New Roman" w:hAnsi="Times New Roman" w:cs="Times New Roman"/>
          <w:sz w:val="24"/>
          <w:lang w:eastAsia="ru-RU"/>
        </w:rPr>
        <w:t>риложением №</w:t>
      </w:r>
      <w:r w:rsidR="004C1B29">
        <w:rPr>
          <w:rFonts w:ascii="Times New Roman" w:eastAsia="Times New Roman" w:hAnsi="Times New Roman" w:cs="Times New Roman"/>
          <w:sz w:val="24"/>
          <w:lang w:eastAsia="ru-RU"/>
        </w:rPr>
        <w:t xml:space="preserve"> </w:t>
      </w:r>
      <w:r w:rsidR="007A4775" w:rsidRPr="009F68CE">
        <w:rPr>
          <w:rFonts w:ascii="Times New Roman" w:eastAsia="Times New Roman" w:hAnsi="Times New Roman" w:cs="Times New Roman"/>
          <w:sz w:val="24"/>
          <w:lang w:eastAsia="ru-RU"/>
        </w:rPr>
        <w:t>5</w:t>
      </w:r>
      <w:r w:rsidR="000B6655" w:rsidRPr="009F68CE">
        <w:rPr>
          <w:rFonts w:ascii="Times New Roman" w:eastAsia="Times New Roman" w:hAnsi="Times New Roman" w:cs="Times New Roman"/>
          <w:sz w:val="24"/>
          <w:lang w:eastAsia="ru-RU"/>
        </w:rPr>
        <w:t xml:space="preserve"> к контракту.</w:t>
      </w:r>
    </w:p>
    <w:p w14:paraId="6648E848" w14:textId="77777777" w:rsidR="000B6655" w:rsidRPr="009F68CE" w:rsidRDefault="006622E1" w:rsidP="000B6655">
      <w:pPr>
        <w:ind w:firstLine="709"/>
        <w:jc w:val="both"/>
        <w:rPr>
          <w:rFonts w:ascii="Times New Roman" w:eastAsia="Times New Roman" w:hAnsi="Times New Roman" w:cs="Times New Roman"/>
          <w:sz w:val="24"/>
          <w:lang w:eastAsia="ru-RU"/>
        </w:rPr>
      </w:pPr>
      <w:r w:rsidRPr="0074657B">
        <w:rPr>
          <w:rFonts w:ascii="Times New Roman" w:eastAsia="Times New Roman" w:hAnsi="Times New Roman" w:cs="Times New Roman"/>
          <w:sz w:val="24"/>
          <w:highlight w:val="yellow"/>
          <w:lang w:eastAsia="ru-RU"/>
        </w:rPr>
        <w:t xml:space="preserve">8.3. </w:t>
      </w:r>
      <w:r w:rsidR="000B6655" w:rsidRPr="0074657B">
        <w:rPr>
          <w:rFonts w:ascii="Times New Roman" w:eastAsia="Times New Roman" w:hAnsi="Times New Roman" w:cs="Times New Roman"/>
          <w:sz w:val="24"/>
          <w:highlight w:val="yellow"/>
          <w:lang w:eastAsia="ru-RU"/>
        </w:rPr>
        <w:t xml:space="preserve">При приемке выполненных работ не осуществляется сопоставление технологии производства фактически выполненных работ, технологиям, принятым при разработке сметных нормативов. Также при приемке выполненных работ не выделяется и не обосновывается стоимость учтенных в цене конструктивных решений (элементов) и (или) комплексов (видов) работ сметы контракта, прочих работ и затрат (в том числе зимнее удорожание, осуществление работ вахтовым методом, командирование рабочих, перебазирование строительно-монтажных организаций), и затрат на строительство титульных временных зданий и сооружений, непредвиденных работ и затрат </w:t>
      </w:r>
      <w:r w:rsidR="00E70BF4" w:rsidRPr="0074657B">
        <w:rPr>
          <w:rFonts w:ascii="Times New Roman" w:eastAsia="Times New Roman" w:hAnsi="Times New Roman" w:cs="Times New Roman"/>
          <w:sz w:val="24"/>
          <w:highlight w:val="yellow"/>
          <w:lang w:eastAsia="ru-RU"/>
        </w:rPr>
        <w:t>Подрядчик</w:t>
      </w:r>
      <w:r w:rsidR="000B6655" w:rsidRPr="0074657B">
        <w:rPr>
          <w:rFonts w:ascii="Times New Roman" w:eastAsia="Times New Roman" w:hAnsi="Times New Roman" w:cs="Times New Roman"/>
          <w:sz w:val="24"/>
          <w:highlight w:val="yellow"/>
          <w:lang w:eastAsia="ru-RU"/>
        </w:rPr>
        <w:t>а.</w:t>
      </w:r>
    </w:p>
    <w:p w14:paraId="1603FD15" w14:textId="77777777" w:rsidR="000B6655" w:rsidRPr="009F68CE" w:rsidRDefault="006622E1" w:rsidP="000B6655">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8.4. </w:t>
      </w:r>
      <w:r w:rsidR="002D3807" w:rsidRPr="009F68CE">
        <w:rPr>
          <w:rFonts w:ascii="Times New Roman" w:eastAsia="Times New Roman" w:hAnsi="Times New Roman" w:cs="Times New Roman"/>
          <w:sz w:val="24"/>
          <w:lang w:eastAsia="ru-RU"/>
        </w:rPr>
        <w:t>П</w:t>
      </w:r>
      <w:r w:rsidR="000B6655" w:rsidRPr="009F68CE">
        <w:rPr>
          <w:rFonts w:ascii="Times New Roman" w:eastAsia="Times New Roman" w:hAnsi="Times New Roman" w:cs="Times New Roman"/>
          <w:sz w:val="24"/>
          <w:lang w:eastAsia="ru-RU"/>
        </w:rPr>
        <w:t>ервичным учетным документом, являющимся основанием для оплаты работ, по завершении выполнения соответствующих конструктивных решений (элементов), комплексов (видов) работ, в том числе работ, выполняемых поэтапно, является документ</w:t>
      </w:r>
      <w:r w:rsidR="004C1B29">
        <w:rPr>
          <w:rFonts w:ascii="Times New Roman" w:eastAsia="Times New Roman" w:hAnsi="Times New Roman" w:cs="Times New Roman"/>
          <w:sz w:val="24"/>
          <w:lang w:eastAsia="ru-RU"/>
        </w:rPr>
        <w:t xml:space="preserve"> </w:t>
      </w:r>
      <w:r w:rsidR="000B6655" w:rsidRPr="009F68CE">
        <w:rPr>
          <w:rFonts w:ascii="Times New Roman" w:eastAsia="Times New Roman" w:hAnsi="Times New Roman" w:cs="Times New Roman"/>
          <w:sz w:val="24"/>
          <w:lang w:eastAsia="ru-RU"/>
        </w:rPr>
        <w:t xml:space="preserve">о приемке, оформленный и подписанный </w:t>
      </w:r>
      <w:r w:rsidR="00427988">
        <w:rPr>
          <w:rFonts w:ascii="Times New Roman" w:eastAsia="Times New Roman" w:hAnsi="Times New Roman" w:cs="Times New Roman"/>
          <w:sz w:val="24"/>
          <w:lang w:eastAsia="ru-RU"/>
        </w:rPr>
        <w:t>посредством Единой информационной системы</w:t>
      </w:r>
      <w:r w:rsidR="00645FE8">
        <w:rPr>
          <w:rFonts w:ascii="Times New Roman" w:eastAsia="Times New Roman" w:hAnsi="Times New Roman" w:cs="Times New Roman"/>
          <w:sz w:val="24"/>
          <w:lang w:eastAsia="ru-RU"/>
        </w:rPr>
        <w:t xml:space="preserve"> </w:t>
      </w:r>
      <w:r w:rsidR="00645FE8" w:rsidRPr="009F68CE">
        <w:rPr>
          <w:rFonts w:ascii="Times New Roman" w:eastAsia="Calibri" w:hAnsi="Times New Roman" w:cs="Times New Roman"/>
          <w:sz w:val="24"/>
          <w:szCs w:val="24"/>
        </w:rPr>
        <w:t>(далее – ЕИС)</w:t>
      </w:r>
      <w:r w:rsidR="00427988">
        <w:rPr>
          <w:rFonts w:ascii="Times New Roman" w:eastAsia="Times New Roman" w:hAnsi="Times New Roman" w:cs="Times New Roman"/>
          <w:sz w:val="24"/>
          <w:lang w:eastAsia="ru-RU"/>
        </w:rPr>
        <w:t xml:space="preserve"> </w:t>
      </w:r>
      <w:r w:rsidR="000B6655" w:rsidRPr="009F68CE">
        <w:rPr>
          <w:rFonts w:ascii="Times New Roman" w:eastAsia="Times New Roman" w:hAnsi="Times New Roman" w:cs="Times New Roman"/>
          <w:sz w:val="24"/>
          <w:lang w:eastAsia="ru-RU"/>
        </w:rPr>
        <w:t xml:space="preserve">в порядке, установленном </w:t>
      </w:r>
      <w:r w:rsidR="00E44DB6">
        <w:rPr>
          <w:rFonts w:ascii="Times New Roman" w:eastAsia="Times New Roman" w:hAnsi="Times New Roman" w:cs="Times New Roman"/>
          <w:sz w:val="24"/>
          <w:lang w:eastAsia="ru-RU"/>
        </w:rPr>
        <w:t>Федеральным  з</w:t>
      </w:r>
      <w:r w:rsidR="005B2441" w:rsidRPr="009F68CE">
        <w:rPr>
          <w:rFonts w:ascii="Times New Roman" w:eastAsia="Times New Roman" w:hAnsi="Times New Roman" w:cs="Times New Roman"/>
          <w:sz w:val="24"/>
          <w:lang w:eastAsia="ru-RU"/>
        </w:rPr>
        <w:t xml:space="preserve">аконом </w:t>
      </w:r>
      <w:r w:rsidR="00E44DB6">
        <w:rPr>
          <w:rFonts w:ascii="Times New Roman" w:eastAsia="Times New Roman" w:hAnsi="Times New Roman" w:cs="Times New Roman"/>
          <w:sz w:val="24"/>
          <w:lang w:eastAsia="ru-RU"/>
        </w:rPr>
        <w:t>№ 44-ФЗ</w:t>
      </w:r>
      <w:r w:rsidR="000B6655" w:rsidRPr="009F68CE">
        <w:rPr>
          <w:rFonts w:ascii="Times New Roman" w:eastAsia="Times New Roman" w:hAnsi="Times New Roman" w:cs="Times New Roman"/>
          <w:sz w:val="24"/>
          <w:lang w:eastAsia="ru-RU"/>
        </w:rPr>
        <w:t xml:space="preserve"> и контрактом. При этом</w:t>
      </w:r>
      <w:r w:rsidR="007E5F4E" w:rsidRPr="009F68CE">
        <w:rPr>
          <w:rFonts w:ascii="Times New Roman" w:eastAsia="Times New Roman" w:hAnsi="Times New Roman" w:cs="Times New Roman"/>
          <w:sz w:val="24"/>
          <w:lang w:eastAsia="ru-RU"/>
        </w:rPr>
        <w:t xml:space="preserve"> работы и затраты, объединенные</w:t>
      </w:r>
      <w:r w:rsidR="004C1B29">
        <w:rPr>
          <w:rFonts w:ascii="Times New Roman" w:eastAsia="Times New Roman" w:hAnsi="Times New Roman" w:cs="Times New Roman"/>
          <w:sz w:val="24"/>
          <w:lang w:eastAsia="ru-RU"/>
        </w:rPr>
        <w:t xml:space="preserve"> </w:t>
      </w:r>
      <w:r w:rsidR="000B6655" w:rsidRPr="009F68CE">
        <w:rPr>
          <w:rFonts w:ascii="Times New Roman" w:eastAsia="Times New Roman" w:hAnsi="Times New Roman" w:cs="Times New Roman"/>
          <w:sz w:val="24"/>
          <w:lang w:eastAsia="ru-RU"/>
        </w:rPr>
        <w:t xml:space="preserve">в комплекс работ с использованием единицы измерения </w:t>
      </w:r>
      <w:r w:rsidR="0074657B">
        <w:rPr>
          <w:rFonts w:ascii="Times New Roman" w:eastAsia="Times New Roman" w:hAnsi="Times New Roman" w:cs="Times New Roman"/>
          <w:sz w:val="24"/>
          <w:lang w:eastAsia="ru-RU"/>
        </w:rPr>
        <w:t>«</w:t>
      </w:r>
      <w:r w:rsidR="000B6655" w:rsidRPr="009F68CE">
        <w:rPr>
          <w:rFonts w:ascii="Times New Roman" w:eastAsia="Times New Roman" w:hAnsi="Times New Roman" w:cs="Times New Roman"/>
          <w:sz w:val="24"/>
          <w:lang w:eastAsia="ru-RU"/>
        </w:rPr>
        <w:t>штука</w:t>
      </w:r>
      <w:r w:rsidR="0074657B">
        <w:rPr>
          <w:rFonts w:ascii="Times New Roman" w:eastAsia="Times New Roman" w:hAnsi="Times New Roman" w:cs="Times New Roman"/>
          <w:sz w:val="24"/>
          <w:lang w:eastAsia="ru-RU"/>
        </w:rPr>
        <w:t>»</w:t>
      </w:r>
      <w:r w:rsidR="000B6655" w:rsidRPr="009F68CE">
        <w:rPr>
          <w:rFonts w:ascii="Times New Roman" w:eastAsia="Times New Roman" w:hAnsi="Times New Roman" w:cs="Times New Roman"/>
          <w:sz w:val="24"/>
          <w:lang w:eastAsia="ru-RU"/>
        </w:rPr>
        <w:t xml:space="preserve">, не подлежат поэтапной приемке. Приемка работ и затрат, объединенных в комплекс, осуществляется после завершения выполнения всего комплекса работ. </w:t>
      </w:r>
    </w:p>
    <w:p w14:paraId="3210C9D3" w14:textId="77777777" w:rsidR="000B6655" w:rsidRPr="0094497F" w:rsidRDefault="00BA2BC9" w:rsidP="000B6655">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8.</w:t>
      </w:r>
      <w:r w:rsidR="00D61F9C">
        <w:rPr>
          <w:rFonts w:ascii="Times New Roman" w:eastAsia="Times New Roman" w:hAnsi="Times New Roman" w:cs="Times New Roman"/>
          <w:sz w:val="24"/>
          <w:lang w:eastAsia="ru-RU"/>
        </w:rPr>
        <w:t>5</w:t>
      </w:r>
      <w:r w:rsidRPr="009F68CE">
        <w:rPr>
          <w:rFonts w:ascii="Times New Roman" w:eastAsia="Times New Roman" w:hAnsi="Times New Roman" w:cs="Times New Roman"/>
          <w:sz w:val="24"/>
          <w:lang w:eastAsia="ru-RU"/>
        </w:rPr>
        <w:t xml:space="preserve">. </w:t>
      </w:r>
      <w:bookmarkStart w:id="9" w:name="_Hlk142490506"/>
      <w:r w:rsidR="00E70BF4" w:rsidRPr="009F68CE">
        <w:rPr>
          <w:rFonts w:ascii="Times New Roman" w:eastAsia="Times New Roman" w:hAnsi="Times New Roman" w:cs="Times New Roman"/>
          <w:sz w:val="24"/>
          <w:lang w:eastAsia="ru-RU"/>
        </w:rPr>
        <w:t>Заказчик</w:t>
      </w:r>
      <w:r w:rsidR="000B6655" w:rsidRPr="009F68CE">
        <w:rPr>
          <w:rFonts w:ascii="Times New Roman" w:eastAsia="Times New Roman" w:hAnsi="Times New Roman" w:cs="Times New Roman"/>
          <w:sz w:val="24"/>
          <w:lang w:eastAsia="ru-RU"/>
        </w:rPr>
        <w:t xml:space="preserve"> оплачивает выполненные работы (ее результат) (отдельные этапы исполнения контракта) с учетом положений контракта в срок не более </w:t>
      </w:r>
      <w:r w:rsidR="00CF2508" w:rsidRPr="009F68CE">
        <w:rPr>
          <w:rFonts w:ascii="Times New Roman" w:eastAsia="Times New Roman" w:hAnsi="Times New Roman" w:cs="Times New Roman"/>
          <w:sz w:val="24"/>
          <w:lang w:eastAsia="ru-RU"/>
        </w:rPr>
        <w:t>7 рабочих</w:t>
      </w:r>
      <w:r w:rsidR="000B6655" w:rsidRPr="009F68CE">
        <w:rPr>
          <w:rFonts w:ascii="Times New Roman" w:eastAsia="Times New Roman" w:hAnsi="Times New Roman" w:cs="Times New Roman"/>
          <w:sz w:val="24"/>
          <w:lang w:eastAsia="ru-RU"/>
        </w:rPr>
        <w:t xml:space="preserve"> дней</w:t>
      </w:r>
      <w:r w:rsidR="004C1B29">
        <w:rPr>
          <w:rFonts w:ascii="Times New Roman" w:eastAsia="Times New Roman" w:hAnsi="Times New Roman" w:cs="Times New Roman"/>
          <w:sz w:val="24"/>
          <w:lang w:eastAsia="ru-RU"/>
        </w:rPr>
        <w:t xml:space="preserve"> </w:t>
      </w:r>
      <w:r w:rsidR="000B6655" w:rsidRPr="009F68CE">
        <w:rPr>
          <w:rFonts w:ascii="Times New Roman" w:eastAsia="Times New Roman" w:hAnsi="Times New Roman" w:cs="Times New Roman"/>
          <w:sz w:val="24"/>
          <w:lang w:eastAsia="ru-RU"/>
        </w:rPr>
        <w:t xml:space="preserve">с даты подписания </w:t>
      </w:r>
      <w:r w:rsidR="00E70BF4" w:rsidRPr="009F68CE">
        <w:rPr>
          <w:rFonts w:ascii="Times New Roman" w:eastAsia="Times New Roman" w:hAnsi="Times New Roman" w:cs="Times New Roman"/>
          <w:sz w:val="24"/>
          <w:lang w:eastAsia="ru-RU"/>
        </w:rPr>
        <w:t>Заказчик</w:t>
      </w:r>
      <w:r w:rsidR="000B6655" w:rsidRPr="009F68CE">
        <w:rPr>
          <w:rFonts w:ascii="Times New Roman" w:eastAsia="Times New Roman" w:hAnsi="Times New Roman" w:cs="Times New Roman"/>
          <w:sz w:val="24"/>
          <w:lang w:eastAsia="ru-RU"/>
        </w:rPr>
        <w:t>ом документа о приемке.</w:t>
      </w:r>
      <w:r w:rsidR="0090270E" w:rsidRPr="0094497F">
        <w:rPr>
          <w:rFonts w:ascii="Times New Roman" w:eastAsia="Times New Roman" w:hAnsi="Times New Roman" w:cs="Times New Roman"/>
          <w:sz w:val="24"/>
          <w:lang w:eastAsia="ru-RU"/>
        </w:rPr>
        <w:t>&lt;</w:t>
      </w:r>
      <w:r w:rsidR="0090270E" w:rsidRPr="00B80BCD">
        <w:rPr>
          <w:rStyle w:val="aff0"/>
          <w:rFonts w:ascii="Times New Roman" w:eastAsia="Times New Roman" w:hAnsi="Times New Roman" w:cs="Times New Roman"/>
          <w:color w:val="FF0000"/>
          <w:sz w:val="24"/>
          <w:vertAlign w:val="baseline"/>
          <w:lang w:val="en-US" w:eastAsia="ru-RU"/>
        </w:rPr>
        <w:endnoteReference w:id="48"/>
      </w:r>
      <w:r w:rsidR="0090270E" w:rsidRPr="0094497F">
        <w:rPr>
          <w:rFonts w:ascii="Times New Roman" w:eastAsia="Times New Roman" w:hAnsi="Times New Roman" w:cs="Times New Roman"/>
          <w:sz w:val="24"/>
          <w:lang w:eastAsia="ru-RU"/>
        </w:rPr>
        <w:t>&gt;</w:t>
      </w:r>
      <w:bookmarkEnd w:id="9"/>
    </w:p>
    <w:p w14:paraId="491B6A29" w14:textId="77777777" w:rsidR="00A20F0D" w:rsidRDefault="00A20F0D" w:rsidP="000B6655">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График оплаты выполненных по контракту работ </w:t>
      </w:r>
      <w:r w:rsidR="0071178B" w:rsidRPr="009F68CE">
        <w:rPr>
          <w:rFonts w:ascii="Times New Roman" w:eastAsia="Times New Roman" w:hAnsi="Times New Roman" w:cs="Times New Roman"/>
          <w:sz w:val="24"/>
          <w:lang w:eastAsia="ru-RU"/>
        </w:rPr>
        <w:t>предусмотрен в</w:t>
      </w:r>
      <w:r w:rsidRPr="009F68CE">
        <w:rPr>
          <w:rFonts w:ascii="Times New Roman" w:eastAsia="Times New Roman" w:hAnsi="Times New Roman" w:cs="Times New Roman"/>
          <w:sz w:val="24"/>
          <w:lang w:eastAsia="ru-RU"/>
        </w:rPr>
        <w:t xml:space="preserve"> Приложени</w:t>
      </w:r>
      <w:r w:rsidR="0071178B" w:rsidRPr="009F68CE">
        <w:rPr>
          <w:rFonts w:ascii="Times New Roman" w:eastAsia="Times New Roman" w:hAnsi="Times New Roman" w:cs="Times New Roman"/>
          <w:sz w:val="24"/>
          <w:lang w:eastAsia="ru-RU"/>
        </w:rPr>
        <w:t>и</w:t>
      </w:r>
      <w:r w:rsidRPr="009F68CE">
        <w:rPr>
          <w:rFonts w:ascii="Times New Roman" w:eastAsia="Times New Roman" w:hAnsi="Times New Roman" w:cs="Times New Roman"/>
          <w:sz w:val="24"/>
          <w:lang w:eastAsia="ru-RU"/>
        </w:rPr>
        <w:t xml:space="preserve"> №</w:t>
      </w:r>
      <w:r w:rsidR="004C1B29">
        <w:rPr>
          <w:rFonts w:ascii="Times New Roman" w:eastAsia="Times New Roman" w:hAnsi="Times New Roman" w:cs="Times New Roman"/>
          <w:sz w:val="24"/>
          <w:lang w:eastAsia="ru-RU"/>
        </w:rPr>
        <w:t xml:space="preserve"> </w:t>
      </w:r>
      <w:r w:rsidRPr="009F68CE">
        <w:rPr>
          <w:rFonts w:ascii="Times New Roman" w:eastAsia="Times New Roman" w:hAnsi="Times New Roman" w:cs="Times New Roman"/>
          <w:sz w:val="24"/>
          <w:lang w:eastAsia="ru-RU"/>
        </w:rPr>
        <w:t>6 к контракту</w:t>
      </w:r>
      <w:r w:rsidR="0009102F">
        <w:rPr>
          <w:rStyle w:val="afd"/>
          <w:rFonts w:ascii="Times New Roman" w:eastAsia="Times New Roman" w:hAnsi="Times New Roman" w:cs="Times New Roman"/>
          <w:sz w:val="24"/>
          <w:lang w:eastAsia="ru-RU"/>
        </w:rPr>
        <w:footnoteReference w:id="9"/>
      </w:r>
      <w:r w:rsidR="005621FD" w:rsidRPr="005621FD">
        <w:rPr>
          <w:rFonts w:ascii="Times New Roman" w:eastAsia="Times New Roman" w:hAnsi="Times New Roman" w:cs="Times New Roman"/>
          <w:sz w:val="24"/>
          <w:lang w:eastAsia="ru-RU"/>
        </w:rPr>
        <w:t>&lt;</w:t>
      </w:r>
      <w:r w:rsidR="005A5849" w:rsidRPr="005A5849">
        <w:rPr>
          <w:rStyle w:val="aff0"/>
          <w:rFonts w:ascii="Times New Roman" w:eastAsia="Times New Roman" w:hAnsi="Times New Roman" w:cs="Times New Roman"/>
          <w:color w:val="FF0000"/>
          <w:sz w:val="24"/>
          <w:vertAlign w:val="baseline"/>
          <w:lang w:eastAsia="ru-RU"/>
        </w:rPr>
        <w:endnoteReference w:id="49"/>
      </w:r>
      <w:r w:rsidR="005621FD" w:rsidRPr="005621FD">
        <w:rPr>
          <w:rFonts w:ascii="Times New Roman" w:eastAsia="Times New Roman" w:hAnsi="Times New Roman" w:cs="Times New Roman"/>
          <w:sz w:val="24"/>
          <w:lang w:eastAsia="ru-RU"/>
        </w:rPr>
        <w:t>&gt;</w:t>
      </w:r>
    </w:p>
    <w:p w14:paraId="3BC47DD0" w14:textId="77777777" w:rsidR="001D1DF0" w:rsidRPr="009F68CE" w:rsidRDefault="001D1DF0" w:rsidP="001D1DF0">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8.</w:t>
      </w:r>
      <w:r>
        <w:rPr>
          <w:rFonts w:ascii="Times New Roman" w:eastAsia="Times New Roman" w:hAnsi="Times New Roman" w:cs="Times New Roman"/>
          <w:sz w:val="24"/>
          <w:lang w:eastAsia="ru-RU"/>
        </w:rPr>
        <w:t>5</w:t>
      </w:r>
      <w:r w:rsidRPr="009F68CE">
        <w:rPr>
          <w:rFonts w:ascii="Times New Roman" w:eastAsia="Times New Roman" w:hAnsi="Times New Roman" w:cs="Times New Roman"/>
          <w:sz w:val="24"/>
          <w:lang w:eastAsia="ru-RU"/>
        </w:rPr>
        <w:t xml:space="preserve">.1. </w:t>
      </w:r>
      <w:r w:rsidRPr="00F05925">
        <w:rPr>
          <w:rFonts w:ascii="Times New Roman" w:eastAsia="Times New Roman" w:hAnsi="Times New Roman" w:cs="Times New Roman"/>
          <w:sz w:val="24"/>
          <w:lang w:eastAsia="ru-RU"/>
        </w:rPr>
        <w:t>&lt;</w:t>
      </w:r>
      <w:r w:rsidRPr="005A5849">
        <w:rPr>
          <w:rStyle w:val="aff0"/>
          <w:rFonts w:ascii="Times New Roman" w:eastAsia="Times New Roman" w:hAnsi="Times New Roman" w:cs="Times New Roman"/>
          <w:color w:val="FF0000"/>
          <w:sz w:val="24"/>
          <w:vertAlign w:val="baseline"/>
          <w:lang w:eastAsia="ru-RU"/>
        </w:rPr>
        <w:endnoteReference w:id="50"/>
      </w:r>
      <w:r w:rsidRPr="00F05925">
        <w:rPr>
          <w:rFonts w:ascii="Times New Roman" w:eastAsia="Times New Roman" w:hAnsi="Times New Roman" w:cs="Times New Roman"/>
          <w:sz w:val="24"/>
          <w:lang w:eastAsia="ru-RU"/>
        </w:rPr>
        <w:t>&gt;</w:t>
      </w:r>
      <w:r w:rsidRPr="009F68CE">
        <w:rPr>
          <w:rFonts w:ascii="Times New Roman" w:eastAsia="Times New Roman" w:hAnsi="Times New Roman" w:cs="Times New Roman"/>
          <w:sz w:val="24"/>
          <w:lang w:eastAsia="ru-RU"/>
        </w:rPr>
        <w:t>По настоящему контракту предусмотрено авансирование.</w:t>
      </w:r>
    </w:p>
    <w:p w14:paraId="7C1B6302" w14:textId="77777777" w:rsidR="001D1DF0" w:rsidRDefault="001D1DF0" w:rsidP="001D1DF0">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Размер аванса составляет _____ % от цены контракта - _____ руб.</w:t>
      </w:r>
    </w:p>
    <w:p w14:paraId="41B24ABF" w14:textId="77777777" w:rsidR="001D1DF0" w:rsidRPr="009D291E" w:rsidRDefault="001D1DF0" w:rsidP="001D1DF0">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lastRenderedPageBreak/>
        <w:t xml:space="preserve">Заказчик на основании счета Подрядчика производит авансовый платеж в течение </w:t>
      </w:r>
      <w:r w:rsidRPr="003B5DD8">
        <w:rPr>
          <w:rFonts w:ascii="Times New Roman" w:eastAsia="Times New Roman" w:hAnsi="Times New Roman" w:cs="Times New Roman"/>
          <w:sz w:val="24"/>
          <w:lang w:eastAsia="ru-RU"/>
        </w:rPr>
        <w:t>__&lt;</w:t>
      </w:r>
      <w:r w:rsidRPr="005A5849">
        <w:rPr>
          <w:rStyle w:val="aff0"/>
          <w:rFonts w:ascii="Times New Roman" w:eastAsia="Times New Roman" w:hAnsi="Times New Roman" w:cs="Times New Roman"/>
          <w:color w:val="FF0000"/>
          <w:sz w:val="24"/>
          <w:vertAlign w:val="baseline"/>
          <w:lang w:eastAsia="ru-RU"/>
        </w:rPr>
        <w:endnoteReference w:id="51"/>
      </w:r>
      <w:r w:rsidRPr="003B5DD8">
        <w:rPr>
          <w:rFonts w:ascii="Times New Roman" w:eastAsia="Times New Roman" w:hAnsi="Times New Roman" w:cs="Times New Roman"/>
          <w:sz w:val="24"/>
          <w:lang w:eastAsia="ru-RU"/>
        </w:rPr>
        <w:t>&gt;</w:t>
      </w:r>
      <w:r w:rsidRPr="009F68CE">
        <w:rPr>
          <w:rFonts w:ascii="Times New Roman" w:eastAsia="Times New Roman" w:hAnsi="Times New Roman" w:cs="Times New Roman"/>
          <w:sz w:val="24"/>
          <w:lang w:eastAsia="ru-RU"/>
        </w:rPr>
        <w:t xml:space="preserve"> рабочих дней со дня получения счета</w:t>
      </w:r>
      <w:r>
        <w:rPr>
          <w:rFonts w:ascii="Times New Roman" w:eastAsia="Times New Roman" w:hAnsi="Times New Roman" w:cs="Times New Roman"/>
          <w:sz w:val="24"/>
          <w:lang w:eastAsia="ru-RU"/>
        </w:rPr>
        <w:t xml:space="preserve"> и/или счет-фактуры</w:t>
      </w:r>
      <w:r w:rsidRPr="009D291E">
        <w:rPr>
          <w:rFonts w:ascii="Times New Roman" w:eastAsia="Times New Roman" w:hAnsi="Times New Roman" w:cs="Times New Roman"/>
          <w:sz w:val="24"/>
          <w:lang w:eastAsia="ru-RU"/>
        </w:rPr>
        <w:t>&lt;</w:t>
      </w:r>
      <w:r w:rsidRPr="00C2427B">
        <w:rPr>
          <w:rStyle w:val="aff0"/>
          <w:rFonts w:ascii="Times New Roman" w:eastAsia="Times New Roman" w:hAnsi="Times New Roman" w:cs="Times New Roman"/>
          <w:color w:val="FF0000"/>
          <w:sz w:val="24"/>
          <w:vertAlign w:val="baseline"/>
          <w:lang w:eastAsia="ru-RU"/>
        </w:rPr>
        <w:endnoteReference w:id="52"/>
      </w:r>
      <w:r w:rsidRPr="009D291E">
        <w:rPr>
          <w:rFonts w:ascii="Times New Roman" w:eastAsia="Times New Roman" w:hAnsi="Times New Roman" w:cs="Times New Roman"/>
          <w:sz w:val="24"/>
          <w:lang w:eastAsia="ru-RU"/>
        </w:rPr>
        <w:t>&gt;</w:t>
      </w:r>
      <w:r>
        <w:rPr>
          <w:rFonts w:ascii="Times New Roman" w:eastAsia="Times New Roman" w:hAnsi="Times New Roman" w:cs="Times New Roman"/>
          <w:sz w:val="24"/>
          <w:lang w:eastAsia="ru-RU"/>
        </w:rPr>
        <w:t xml:space="preserve"> при условии, что Подрядчик фактически приступил к выполнению работ.</w:t>
      </w:r>
      <w:r w:rsidR="00F123D5">
        <w:rPr>
          <w:rFonts w:ascii="Times New Roman" w:eastAsia="Times New Roman" w:hAnsi="Times New Roman" w:cs="Times New Roman"/>
          <w:sz w:val="24"/>
          <w:lang w:eastAsia="ru-RU"/>
        </w:rPr>
        <w:t xml:space="preserve"> </w:t>
      </w:r>
    </w:p>
    <w:p w14:paraId="6FEA6783" w14:textId="77777777" w:rsidR="001D1DF0" w:rsidRPr="009F68CE" w:rsidRDefault="001D1DF0" w:rsidP="001D1DF0">
      <w:pPr>
        <w:ind w:firstLine="709"/>
        <w:jc w:val="both"/>
        <w:rPr>
          <w:rFonts w:ascii="Times New Roman" w:eastAsia="Times New Roman" w:hAnsi="Times New Roman" w:cs="Times New Roman"/>
          <w:iCs/>
          <w:sz w:val="24"/>
          <w:lang w:eastAsia="ru-RU"/>
        </w:rPr>
      </w:pPr>
      <w:r w:rsidRPr="009F68CE">
        <w:rPr>
          <w:rFonts w:ascii="Times New Roman" w:eastAsia="Times New Roman" w:hAnsi="Times New Roman" w:cs="Times New Roman"/>
          <w:iCs/>
          <w:sz w:val="24"/>
          <w:lang w:eastAsia="ru-RU"/>
        </w:rPr>
        <w:t xml:space="preserve">Размер аванса по этапу </w:t>
      </w:r>
      <w:r w:rsidR="00447BA7">
        <w:rPr>
          <w:rFonts w:ascii="Times New Roman" w:eastAsia="Times New Roman" w:hAnsi="Times New Roman" w:cs="Times New Roman"/>
          <w:iCs/>
          <w:sz w:val="24"/>
          <w:lang w:eastAsia="ru-RU"/>
        </w:rPr>
        <w:t xml:space="preserve">исполнения </w:t>
      </w:r>
      <w:r w:rsidRPr="009F68CE">
        <w:rPr>
          <w:rFonts w:ascii="Times New Roman" w:eastAsia="Times New Roman" w:hAnsi="Times New Roman" w:cs="Times New Roman"/>
          <w:iCs/>
          <w:sz w:val="24"/>
          <w:lang w:eastAsia="ru-RU"/>
        </w:rPr>
        <w:t>контракта составляет __ % от стоимости этапа.</w:t>
      </w:r>
    </w:p>
    <w:p w14:paraId="0E91FC89" w14:textId="77777777" w:rsidR="001D1DF0" w:rsidRPr="00D44614" w:rsidRDefault="001D1DF0" w:rsidP="001D1DF0">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Выплата авансового платежа производится после начала наступления отдельного этапа исполнения контракта в срок не более </w:t>
      </w:r>
      <w:r>
        <w:rPr>
          <w:rFonts w:ascii="Times New Roman" w:eastAsia="Times New Roman" w:hAnsi="Times New Roman" w:cs="Times New Roman"/>
          <w:sz w:val="24"/>
          <w:lang w:eastAsia="ru-RU"/>
        </w:rPr>
        <w:t xml:space="preserve">_____ </w:t>
      </w:r>
      <w:r w:rsidRPr="003B5DD8">
        <w:rPr>
          <w:rFonts w:ascii="Times New Roman" w:eastAsia="Times New Roman" w:hAnsi="Times New Roman" w:cs="Times New Roman"/>
          <w:sz w:val="24"/>
          <w:lang w:eastAsia="ru-RU"/>
        </w:rPr>
        <w:t>&lt;</w:t>
      </w:r>
      <w:r w:rsidRPr="00C2427B">
        <w:rPr>
          <w:rStyle w:val="aff0"/>
          <w:rFonts w:ascii="Times New Roman" w:eastAsia="Times New Roman" w:hAnsi="Times New Roman" w:cs="Times New Roman"/>
          <w:color w:val="FF0000"/>
          <w:sz w:val="24"/>
          <w:vertAlign w:val="baseline"/>
          <w:lang w:eastAsia="ru-RU"/>
        </w:rPr>
        <w:endnoteReference w:id="53"/>
      </w:r>
      <w:r w:rsidRPr="003B5DD8">
        <w:rPr>
          <w:rFonts w:ascii="Times New Roman" w:eastAsia="Times New Roman" w:hAnsi="Times New Roman" w:cs="Times New Roman"/>
          <w:sz w:val="24"/>
          <w:lang w:eastAsia="ru-RU"/>
        </w:rPr>
        <w:t>&gt;</w:t>
      </w:r>
      <w:r w:rsidRPr="009F68CE">
        <w:rPr>
          <w:rFonts w:ascii="Times New Roman" w:eastAsia="Times New Roman" w:hAnsi="Times New Roman" w:cs="Times New Roman"/>
          <w:sz w:val="24"/>
          <w:lang w:eastAsia="ru-RU"/>
        </w:rPr>
        <w:t xml:space="preserve">рабочих дней </w:t>
      </w:r>
      <w:r w:rsidRPr="00571020">
        <w:rPr>
          <w:rFonts w:ascii="Times New Roman" w:eastAsia="Times New Roman" w:hAnsi="Times New Roman" w:cs="Times New Roman"/>
          <w:sz w:val="24"/>
          <w:lang w:eastAsia="ru-RU"/>
        </w:rPr>
        <w:t>со дня получения счета</w:t>
      </w:r>
      <w:r w:rsidR="00447BA7">
        <w:rPr>
          <w:rFonts w:ascii="Times New Roman" w:eastAsia="Times New Roman" w:hAnsi="Times New Roman" w:cs="Times New Roman"/>
          <w:sz w:val="24"/>
          <w:lang w:eastAsia="ru-RU"/>
        </w:rPr>
        <w:t xml:space="preserve"> </w:t>
      </w:r>
      <w:r w:rsidRPr="00571020">
        <w:rPr>
          <w:rFonts w:ascii="Times New Roman" w:eastAsia="Times New Roman" w:hAnsi="Times New Roman" w:cs="Times New Roman"/>
          <w:sz w:val="24"/>
          <w:lang w:eastAsia="ru-RU"/>
        </w:rPr>
        <w:t>(счет-фактуры)</w:t>
      </w:r>
      <w:r>
        <w:rPr>
          <w:rStyle w:val="afd"/>
          <w:rFonts w:ascii="Times New Roman" w:eastAsia="Times New Roman" w:hAnsi="Times New Roman" w:cs="Times New Roman"/>
          <w:sz w:val="24"/>
          <w:lang w:eastAsia="ru-RU"/>
        </w:rPr>
        <w:footnoteReference w:id="10"/>
      </w:r>
      <w:r w:rsidRPr="009F68CE">
        <w:rPr>
          <w:rFonts w:ascii="Times New Roman" w:eastAsia="Times New Roman" w:hAnsi="Times New Roman" w:cs="Times New Roman"/>
          <w:sz w:val="24"/>
          <w:lang w:eastAsia="ru-RU"/>
        </w:rPr>
        <w:t>.</w:t>
      </w:r>
      <w:r w:rsidRPr="00D44614">
        <w:rPr>
          <w:rFonts w:ascii="Times New Roman" w:eastAsia="Times New Roman" w:hAnsi="Times New Roman" w:cs="Times New Roman"/>
          <w:sz w:val="24"/>
          <w:lang w:eastAsia="ru-RU"/>
        </w:rPr>
        <w:t>&lt;</w:t>
      </w:r>
      <w:r w:rsidRPr="00C2427B">
        <w:rPr>
          <w:rStyle w:val="aff0"/>
          <w:rFonts w:ascii="Times New Roman" w:eastAsia="Times New Roman" w:hAnsi="Times New Roman" w:cs="Times New Roman"/>
          <w:color w:val="FF0000"/>
          <w:sz w:val="24"/>
          <w:vertAlign w:val="baseline"/>
          <w:lang w:eastAsia="ru-RU"/>
        </w:rPr>
        <w:endnoteReference w:id="54"/>
      </w:r>
      <w:r w:rsidRPr="00D44614">
        <w:rPr>
          <w:rFonts w:ascii="Times New Roman" w:eastAsia="Times New Roman" w:hAnsi="Times New Roman" w:cs="Times New Roman"/>
          <w:sz w:val="24"/>
          <w:lang w:eastAsia="ru-RU"/>
        </w:rPr>
        <w:t>&gt;</w:t>
      </w:r>
    </w:p>
    <w:p w14:paraId="1191D5A2" w14:textId="77777777" w:rsidR="001D1DF0" w:rsidRPr="009F68CE" w:rsidRDefault="001D1DF0" w:rsidP="001D1DF0">
      <w:pPr>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Направление счет-фактуры для выплаты аванса осуществляется с использованием ЕИС. Направление счета осуществляется в соответствии с п. 1</w:t>
      </w:r>
      <w:r w:rsidR="00656722">
        <w:rPr>
          <w:rFonts w:ascii="Times New Roman" w:eastAsia="Times New Roman" w:hAnsi="Times New Roman" w:cs="Times New Roman"/>
          <w:sz w:val="24"/>
          <w:lang w:eastAsia="ru-RU"/>
        </w:rPr>
        <w:t>3</w:t>
      </w:r>
      <w:r>
        <w:rPr>
          <w:rFonts w:ascii="Times New Roman" w:eastAsia="Times New Roman" w:hAnsi="Times New Roman" w:cs="Times New Roman"/>
          <w:sz w:val="24"/>
          <w:lang w:eastAsia="ru-RU"/>
        </w:rPr>
        <w:t>.1 Контракта</w:t>
      </w:r>
      <w:r>
        <w:rPr>
          <w:rStyle w:val="afd"/>
          <w:rFonts w:ascii="Times New Roman" w:eastAsia="Times New Roman" w:hAnsi="Times New Roman" w:cs="Times New Roman"/>
          <w:sz w:val="24"/>
          <w:lang w:eastAsia="ru-RU"/>
        </w:rPr>
        <w:footnoteReference w:id="11"/>
      </w:r>
      <w:r>
        <w:rPr>
          <w:rFonts w:ascii="Times New Roman" w:eastAsia="Times New Roman" w:hAnsi="Times New Roman" w:cs="Times New Roman"/>
          <w:sz w:val="24"/>
          <w:lang w:eastAsia="ru-RU"/>
        </w:rPr>
        <w:t>.</w:t>
      </w:r>
    </w:p>
    <w:p w14:paraId="22BD74BB" w14:textId="77777777" w:rsidR="001D1DF0" w:rsidRPr="005621FD" w:rsidRDefault="001D1DF0" w:rsidP="00F123D5">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Последующие после выплаты аванса платежи, причитающиеся Подрядчику за фактически выполненные объем работы согласно документу о приемке, производятся за вычетом сумм выплаченного аванса</w:t>
      </w:r>
      <w:r w:rsidRPr="009F68CE">
        <w:rPr>
          <w:rStyle w:val="afd"/>
          <w:rFonts w:ascii="Times New Roman" w:eastAsia="Times New Roman" w:hAnsi="Times New Roman" w:cs="Times New Roman"/>
          <w:sz w:val="24"/>
          <w:lang w:eastAsia="ru-RU"/>
        </w:rPr>
        <w:footnoteReference w:id="12"/>
      </w:r>
      <w:r w:rsidRPr="009F68CE">
        <w:rPr>
          <w:rFonts w:ascii="Times New Roman" w:eastAsia="Times New Roman" w:hAnsi="Times New Roman" w:cs="Times New Roman"/>
          <w:sz w:val="24"/>
          <w:lang w:eastAsia="ru-RU"/>
        </w:rPr>
        <w:t>.</w:t>
      </w:r>
    </w:p>
    <w:p w14:paraId="5933EB58" w14:textId="77777777" w:rsidR="005D0F70" w:rsidRPr="00A37718" w:rsidRDefault="005D0F70" w:rsidP="005D0F70">
      <w:pPr>
        <w:widowControl w:val="0"/>
        <w:tabs>
          <w:tab w:val="left" w:pos="1191"/>
        </w:tabs>
        <w:autoSpaceDE w:val="0"/>
        <w:autoSpaceDN w:val="0"/>
        <w:ind w:right="34" w:firstLine="709"/>
        <w:jc w:val="both"/>
        <w:rPr>
          <w:rFonts w:ascii="Times New Roman" w:hAnsi="Times New Roman" w:cs="Times New Roman"/>
          <w:sz w:val="24"/>
          <w:szCs w:val="24"/>
        </w:rPr>
      </w:pPr>
      <w:r w:rsidRPr="00A37718">
        <w:rPr>
          <w:rFonts w:ascii="Times New Roman" w:eastAsia="Times New Roman" w:hAnsi="Times New Roman" w:cs="Times New Roman"/>
          <w:sz w:val="24"/>
          <w:szCs w:val="24"/>
          <w:lang w:eastAsia="ru-RU"/>
        </w:rPr>
        <w:t>8.</w:t>
      </w:r>
      <w:r w:rsidR="00E84BA3" w:rsidRPr="00A37718">
        <w:rPr>
          <w:rFonts w:ascii="Times New Roman" w:eastAsia="Times New Roman" w:hAnsi="Times New Roman" w:cs="Times New Roman"/>
          <w:sz w:val="24"/>
          <w:szCs w:val="24"/>
          <w:lang w:eastAsia="ru-RU"/>
        </w:rPr>
        <w:t>6</w:t>
      </w:r>
      <w:r w:rsidRPr="00A37718">
        <w:rPr>
          <w:rFonts w:ascii="Times New Roman" w:eastAsia="Times New Roman" w:hAnsi="Times New Roman" w:cs="Times New Roman"/>
          <w:sz w:val="24"/>
          <w:szCs w:val="24"/>
          <w:lang w:eastAsia="ru-RU"/>
        </w:rPr>
        <w:t xml:space="preserve">. </w:t>
      </w:r>
      <w:r w:rsidRPr="00A37718">
        <w:rPr>
          <w:rFonts w:ascii="Times New Roman" w:hAnsi="Times New Roman" w:cs="Times New Roman"/>
          <w:sz w:val="24"/>
          <w:szCs w:val="24"/>
        </w:rPr>
        <w:t xml:space="preserve">Стоимость выполненного, принятого </w:t>
      </w:r>
      <w:r w:rsidR="00E70BF4" w:rsidRPr="00A37718">
        <w:rPr>
          <w:rFonts w:ascii="Times New Roman" w:hAnsi="Times New Roman" w:cs="Times New Roman"/>
          <w:sz w:val="24"/>
          <w:szCs w:val="24"/>
        </w:rPr>
        <w:t>Заказчик</w:t>
      </w:r>
      <w:r w:rsidRPr="00A37718">
        <w:rPr>
          <w:rFonts w:ascii="Times New Roman" w:hAnsi="Times New Roman" w:cs="Times New Roman"/>
          <w:sz w:val="24"/>
          <w:szCs w:val="24"/>
        </w:rPr>
        <w:t>ом и подлежащего оплате объема работ по конструктивному решению (элементу) и (или) по комплексу (виду) работ, в том числе работ, выполненных поэтапно (</w:t>
      </w:r>
      <m:oMath>
        <m:sSubSup>
          <m:sSubSupPr>
            <m:ctrlPr>
              <w:rPr>
                <w:rFonts w:ascii="Cambria Math" w:hAnsi="Cambria Math" w:cs="Times New Roman"/>
                <w:sz w:val="24"/>
                <w:szCs w:val="24"/>
              </w:rPr>
            </m:ctrlPr>
          </m:sSubSupPr>
          <m:e>
            <m:r>
              <m:rPr>
                <m:sty m:val="p"/>
              </m:rPr>
              <w:rPr>
                <w:rFonts w:ascii="Cambria Math" w:hAnsi="Cambria Math" w:cs="Times New Roman"/>
                <w:sz w:val="24"/>
                <w:szCs w:val="24"/>
              </w:rPr>
              <m:t>C</m:t>
            </m:r>
          </m:e>
          <m:sub>
            <m:r>
              <m:rPr>
                <m:sty m:val="p"/>
              </m:rPr>
              <w:rPr>
                <w:rFonts w:ascii="Cambria Math" w:hAnsi="Cambria Math" w:cs="Times New Roman"/>
                <w:sz w:val="24"/>
                <w:szCs w:val="24"/>
                <w:lang w:val="en-US"/>
              </w:rPr>
              <m:t>i</m:t>
            </m:r>
          </m:sub>
          <m:sup>
            <m:r>
              <m:rPr>
                <m:sty m:val="p"/>
              </m:rPr>
              <w:rPr>
                <w:rFonts w:ascii="Cambria Math" w:hAnsi="Cambria Math" w:cs="Times New Roman"/>
                <w:sz w:val="24"/>
                <w:szCs w:val="24"/>
              </w:rPr>
              <m:t>вр</m:t>
            </m:r>
          </m:sup>
        </m:sSubSup>
      </m:oMath>
      <w:r w:rsidRPr="00A37718">
        <w:rPr>
          <w:rFonts w:ascii="Times New Roman" w:hAnsi="Times New Roman" w:cs="Times New Roman"/>
          <w:sz w:val="24"/>
          <w:szCs w:val="24"/>
        </w:rPr>
        <w:t>),</w:t>
      </w:r>
      <w:r w:rsidR="004C1B29" w:rsidRPr="00A37718">
        <w:rPr>
          <w:rFonts w:ascii="Times New Roman" w:hAnsi="Times New Roman" w:cs="Times New Roman"/>
          <w:sz w:val="24"/>
          <w:szCs w:val="24"/>
        </w:rPr>
        <w:t xml:space="preserve"> </w:t>
      </w:r>
      <w:r w:rsidRPr="00A37718">
        <w:rPr>
          <w:rFonts w:ascii="Times New Roman" w:hAnsi="Times New Roman" w:cs="Times New Roman"/>
          <w:sz w:val="24"/>
          <w:szCs w:val="24"/>
        </w:rPr>
        <w:t>определяется по формуле:</w:t>
      </w:r>
    </w:p>
    <w:p w14:paraId="37D87EC3" w14:textId="77777777" w:rsidR="005D0F70" w:rsidRPr="00A37718" w:rsidRDefault="005D0F70" w:rsidP="005D0F70">
      <w:pPr>
        <w:pStyle w:val="af0"/>
        <w:spacing w:after="0"/>
        <w:ind w:right="34" w:firstLine="851"/>
        <w:rPr>
          <w:rFonts w:ascii="Times New Roman" w:hAnsi="Times New Roman" w:cs="Times New Roman"/>
          <w:sz w:val="24"/>
          <w:szCs w:val="24"/>
        </w:rPr>
      </w:pPr>
    </w:p>
    <w:p w14:paraId="0783D8FB" w14:textId="77777777" w:rsidR="005D0F70" w:rsidRPr="00A37718" w:rsidRDefault="003F4097" w:rsidP="005D0F70">
      <w:pPr>
        <w:pStyle w:val="af0"/>
        <w:spacing w:after="0"/>
        <w:ind w:right="34" w:firstLine="851"/>
        <w:rPr>
          <w:rFonts w:ascii="Times New Roman" w:hAnsi="Times New Roman" w:cs="Times New Roman"/>
          <w:sz w:val="24"/>
          <w:szCs w:val="24"/>
        </w:rPr>
      </w:pPr>
      <m:oMathPara>
        <m:oMath>
          <m:sSubSup>
            <m:sSubSupPr>
              <m:ctrlPr>
                <w:rPr>
                  <w:rFonts w:ascii="Cambria Math" w:hAnsi="Cambria Math" w:cs="Times New Roman"/>
                  <w:sz w:val="24"/>
                  <w:szCs w:val="24"/>
                </w:rPr>
              </m:ctrlPr>
            </m:sSubSupPr>
            <m:e>
              <m:r>
                <m:rPr>
                  <m:sty m:val="p"/>
                </m:rPr>
                <w:rPr>
                  <w:rFonts w:ascii="Cambria Math" w:hAnsi="Cambria Math" w:cs="Times New Roman"/>
                  <w:sz w:val="24"/>
                  <w:szCs w:val="24"/>
                </w:rPr>
                <m:t>C</m:t>
              </m:r>
            </m:e>
            <m:sub>
              <m:r>
                <m:rPr>
                  <m:sty m:val="p"/>
                </m:rPr>
                <w:rPr>
                  <w:rFonts w:ascii="Cambria Math" w:hAnsi="Cambria Math" w:cs="Times New Roman"/>
                  <w:sz w:val="24"/>
                  <w:szCs w:val="24"/>
                  <w:lang w:val="en-US"/>
                </w:rPr>
                <m:t>i</m:t>
              </m:r>
            </m:sub>
            <m:sup>
              <m:r>
                <m:rPr>
                  <m:sty m:val="p"/>
                </m:rPr>
                <w:rPr>
                  <w:rFonts w:ascii="Cambria Math" w:hAnsi="Cambria Math" w:cs="Times New Roman"/>
                  <w:sz w:val="24"/>
                  <w:szCs w:val="24"/>
                </w:rPr>
                <m:t>вр</m:t>
              </m:r>
            </m:sup>
          </m:sSubSup>
          <m:r>
            <m:rPr>
              <m:sty m:val="p"/>
            </m:rPr>
            <w:rPr>
              <w:rFonts w:ascii="Cambria Math" w:hAnsi="Cambria Math" w:cs="Times New Roman"/>
              <w:sz w:val="24"/>
              <w:szCs w:val="24"/>
            </w:rPr>
            <m:t>=</m:t>
          </m:r>
          <m:sSubSup>
            <m:sSubSupPr>
              <m:ctrlPr>
                <w:rPr>
                  <w:rFonts w:ascii="Cambria Math" w:hAnsi="Cambria Math" w:cs="Times New Roman"/>
                  <w:sz w:val="24"/>
                  <w:szCs w:val="24"/>
                  <w:lang w:val="en-US"/>
                </w:rPr>
              </m:ctrlPr>
            </m:sSubSupPr>
            <m:e>
              <m:r>
                <m:rPr>
                  <m:sty m:val="p"/>
                </m:rPr>
                <w:rPr>
                  <w:rFonts w:ascii="Cambria Math" w:hAnsi="Cambria Math" w:cs="Times New Roman"/>
                  <w:sz w:val="24"/>
                  <w:szCs w:val="24"/>
                </w:rPr>
                <m:t>Ц</m:t>
              </m:r>
            </m:e>
            <m:sub>
              <m:r>
                <m:rPr>
                  <m:sty m:val="p"/>
                </m:rPr>
                <w:rPr>
                  <w:rFonts w:ascii="Cambria Math" w:hAnsi="Cambria Math" w:cs="Times New Roman"/>
                  <w:sz w:val="24"/>
                  <w:szCs w:val="24"/>
                  <w:lang w:val="en-US"/>
                </w:rPr>
                <m:t>i</m:t>
              </m:r>
            </m:sub>
            <m:sup>
              <m:r>
                <m:rPr>
                  <m:sty m:val="p"/>
                </m:rPr>
                <w:rPr>
                  <w:rFonts w:ascii="Cambria Math" w:hAnsi="Cambria Math" w:cs="Times New Roman"/>
                  <w:sz w:val="24"/>
                  <w:szCs w:val="24"/>
                </w:rPr>
                <m:t>ед</m:t>
              </m:r>
            </m:sup>
          </m:sSubSup>
          <m:r>
            <m:rPr>
              <m:sty m:val="p"/>
            </m:rPr>
            <w:rPr>
              <w:rFonts w:ascii="Cambria Math" w:hAnsi="Cambria Math" w:cs="Times New Roman"/>
              <w:sz w:val="24"/>
              <w:szCs w:val="24"/>
            </w:rPr>
            <m:t xml:space="preserve"> х </m:t>
          </m:r>
          <m:sSubSup>
            <m:sSubSupPr>
              <m:ctrlPr>
                <w:rPr>
                  <w:rFonts w:ascii="Cambria Math" w:hAnsi="Cambria Math" w:cs="Times New Roman"/>
                  <w:sz w:val="24"/>
                  <w:szCs w:val="24"/>
                </w:rPr>
              </m:ctrlPr>
            </m:sSubSupPr>
            <m:e>
              <m:r>
                <m:rPr>
                  <m:sty m:val="p"/>
                </m:rPr>
                <w:rPr>
                  <w:rFonts w:ascii="Cambria Math" w:hAnsi="Cambria Math" w:cs="Times New Roman"/>
                  <w:sz w:val="24"/>
                  <w:szCs w:val="24"/>
                  <w:lang w:val="en-US"/>
                </w:rPr>
                <m:t>V</m:t>
              </m:r>
            </m:e>
            <m:sub>
              <m:r>
                <m:rPr>
                  <m:sty m:val="p"/>
                </m:rPr>
                <w:rPr>
                  <w:rFonts w:ascii="Cambria Math" w:hAnsi="Cambria Math" w:cs="Times New Roman"/>
                  <w:sz w:val="24"/>
                  <w:szCs w:val="24"/>
                </w:rPr>
                <m:t>i</m:t>
              </m:r>
            </m:sub>
            <m:sup>
              <m:r>
                <m:rPr>
                  <m:sty m:val="p"/>
                </m:rPr>
                <w:rPr>
                  <w:rFonts w:ascii="Cambria Math" w:hAnsi="Cambria Math" w:cs="Times New Roman"/>
                  <w:sz w:val="24"/>
                  <w:szCs w:val="24"/>
                </w:rPr>
                <m:t>вр</m:t>
              </m:r>
            </m:sup>
          </m:sSubSup>
        </m:oMath>
      </m:oMathPara>
    </w:p>
    <w:p w14:paraId="6827DC5D" w14:textId="77777777" w:rsidR="005D0F70" w:rsidRPr="00A37718" w:rsidRDefault="005D0F70" w:rsidP="005D0F70">
      <w:pPr>
        <w:pStyle w:val="af0"/>
        <w:spacing w:after="0"/>
        <w:ind w:right="34" w:firstLine="851"/>
        <w:rPr>
          <w:rFonts w:ascii="Times New Roman" w:hAnsi="Times New Roman" w:cs="Times New Roman"/>
          <w:sz w:val="24"/>
          <w:szCs w:val="24"/>
        </w:rPr>
      </w:pPr>
      <w:r w:rsidRPr="00A37718">
        <w:rPr>
          <w:rFonts w:ascii="Times New Roman" w:hAnsi="Times New Roman" w:cs="Times New Roman"/>
          <w:sz w:val="24"/>
          <w:szCs w:val="24"/>
        </w:rPr>
        <w:t>где:</w:t>
      </w:r>
    </w:p>
    <w:p w14:paraId="5C3DCB0D" w14:textId="77777777" w:rsidR="005D0F70" w:rsidRPr="00A37718" w:rsidRDefault="003F4097" w:rsidP="0074657B">
      <w:pPr>
        <w:pStyle w:val="af0"/>
        <w:spacing w:after="0"/>
        <w:ind w:right="34" w:firstLine="851"/>
        <w:jc w:val="both"/>
        <w:rPr>
          <w:rFonts w:ascii="Times New Roman" w:hAnsi="Times New Roman" w:cs="Times New Roman"/>
          <w:sz w:val="24"/>
          <w:szCs w:val="24"/>
        </w:rPr>
      </w:pPr>
      <m:oMath>
        <m:sSubSup>
          <m:sSubSupPr>
            <m:ctrlPr>
              <w:rPr>
                <w:rFonts w:ascii="Cambria Math" w:hAnsi="Cambria Math" w:cs="Times New Roman"/>
                <w:sz w:val="24"/>
                <w:szCs w:val="24"/>
                <w:lang w:val="en-US"/>
              </w:rPr>
            </m:ctrlPr>
          </m:sSubSupPr>
          <m:e>
            <m:r>
              <m:rPr>
                <m:sty m:val="p"/>
              </m:rPr>
              <w:rPr>
                <w:rFonts w:ascii="Cambria Math" w:hAnsi="Cambria Math" w:cs="Times New Roman"/>
                <w:sz w:val="24"/>
                <w:szCs w:val="24"/>
              </w:rPr>
              <m:t>Ц</m:t>
            </m:r>
          </m:e>
          <m:sub>
            <m:r>
              <m:rPr>
                <m:sty m:val="p"/>
              </m:rPr>
              <w:rPr>
                <w:rFonts w:ascii="Cambria Math" w:hAnsi="Cambria Math" w:cs="Times New Roman"/>
                <w:sz w:val="24"/>
                <w:szCs w:val="24"/>
                <w:lang w:val="en-US"/>
              </w:rPr>
              <m:t>i</m:t>
            </m:r>
          </m:sub>
          <m:sup>
            <m:r>
              <m:rPr>
                <m:sty m:val="p"/>
              </m:rPr>
              <w:rPr>
                <w:rFonts w:ascii="Cambria Math" w:hAnsi="Cambria Math" w:cs="Times New Roman"/>
                <w:sz w:val="24"/>
                <w:szCs w:val="24"/>
              </w:rPr>
              <m:t>ед</m:t>
            </m:r>
          </m:sup>
        </m:sSubSup>
        <m:r>
          <m:rPr>
            <m:sty m:val="p"/>
          </m:rPr>
          <w:rPr>
            <w:rFonts w:ascii="Cambria Math" w:hAnsi="Cambria Math" w:cs="Times New Roman"/>
            <w:sz w:val="24"/>
            <w:szCs w:val="24"/>
          </w:rPr>
          <m:t xml:space="preserve">- </m:t>
        </m:r>
      </m:oMath>
      <w:r w:rsidR="005D0F70" w:rsidRPr="00A37718">
        <w:rPr>
          <w:rFonts w:ascii="Times New Roman" w:hAnsi="Times New Roman" w:cs="Times New Roman"/>
          <w:sz w:val="24"/>
          <w:szCs w:val="24"/>
        </w:rPr>
        <w:t>цена</w:t>
      </w:r>
      <w:r w:rsidR="004C1B29" w:rsidRPr="00A37718">
        <w:rPr>
          <w:rFonts w:ascii="Times New Roman" w:hAnsi="Times New Roman" w:cs="Times New Roman"/>
          <w:sz w:val="24"/>
          <w:szCs w:val="24"/>
        </w:rPr>
        <w:t xml:space="preserve"> </w:t>
      </w:r>
      <w:r w:rsidR="005D0F70" w:rsidRPr="00A37718">
        <w:rPr>
          <w:rFonts w:ascii="Times New Roman" w:hAnsi="Times New Roman" w:cs="Times New Roman"/>
          <w:sz w:val="24"/>
          <w:szCs w:val="24"/>
        </w:rPr>
        <w:t>единицы</w:t>
      </w:r>
      <w:r w:rsidR="004C1B29" w:rsidRPr="00A37718">
        <w:rPr>
          <w:rFonts w:ascii="Times New Roman" w:hAnsi="Times New Roman" w:cs="Times New Roman"/>
          <w:sz w:val="24"/>
          <w:szCs w:val="24"/>
        </w:rPr>
        <w:t xml:space="preserve"> </w:t>
      </w:r>
      <w:r w:rsidR="005D0F70" w:rsidRPr="00A37718">
        <w:rPr>
          <w:rFonts w:ascii="Times New Roman" w:hAnsi="Times New Roman" w:cs="Times New Roman"/>
          <w:sz w:val="24"/>
          <w:szCs w:val="24"/>
        </w:rPr>
        <w:t>i-</w:t>
      </w:r>
      <w:proofErr w:type="spellStart"/>
      <w:r w:rsidR="005D0F70" w:rsidRPr="00A37718">
        <w:rPr>
          <w:rFonts w:ascii="Times New Roman" w:hAnsi="Times New Roman" w:cs="Times New Roman"/>
          <w:sz w:val="24"/>
          <w:szCs w:val="24"/>
        </w:rPr>
        <w:t>го</w:t>
      </w:r>
      <w:proofErr w:type="spellEnd"/>
      <w:r w:rsidR="004C1B29" w:rsidRPr="00A37718">
        <w:rPr>
          <w:rFonts w:ascii="Times New Roman" w:hAnsi="Times New Roman" w:cs="Times New Roman"/>
          <w:sz w:val="24"/>
          <w:szCs w:val="24"/>
        </w:rPr>
        <w:t xml:space="preserve"> </w:t>
      </w:r>
      <w:r w:rsidR="005D0F70" w:rsidRPr="00A37718">
        <w:rPr>
          <w:rFonts w:ascii="Times New Roman" w:hAnsi="Times New Roman" w:cs="Times New Roman"/>
          <w:sz w:val="24"/>
          <w:szCs w:val="24"/>
        </w:rPr>
        <w:t>конструктивного</w:t>
      </w:r>
      <w:r w:rsidR="004C1B29" w:rsidRPr="00A37718">
        <w:rPr>
          <w:rFonts w:ascii="Times New Roman" w:hAnsi="Times New Roman" w:cs="Times New Roman"/>
          <w:sz w:val="24"/>
          <w:szCs w:val="24"/>
        </w:rPr>
        <w:t xml:space="preserve"> </w:t>
      </w:r>
      <w:r w:rsidR="005D0F70" w:rsidRPr="00A37718">
        <w:rPr>
          <w:rFonts w:ascii="Times New Roman" w:hAnsi="Times New Roman" w:cs="Times New Roman"/>
          <w:sz w:val="24"/>
          <w:szCs w:val="24"/>
        </w:rPr>
        <w:t>решения</w:t>
      </w:r>
      <w:r w:rsidR="004C1B29" w:rsidRPr="00A37718">
        <w:rPr>
          <w:rFonts w:ascii="Times New Roman" w:hAnsi="Times New Roman" w:cs="Times New Roman"/>
          <w:sz w:val="24"/>
          <w:szCs w:val="24"/>
        </w:rPr>
        <w:t xml:space="preserve"> </w:t>
      </w:r>
      <w:r w:rsidR="005D0F70" w:rsidRPr="00A37718">
        <w:rPr>
          <w:rFonts w:ascii="Times New Roman" w:hAnsi="Times New Roman" w:cs="Times New Roman"/>
          <w:sz w:val="24"/>
          <w:szCs w:val="24"/>
        </w:rPr>
        <w:t>(элемента)</w:t>
      </w:r>
      <w:r w:rsidR="004C1B29" w:rsidRPr="00A37718">
        <w:rPr>
          <w:rFonts w:ascii="Times New Roman" w:hAnsi="Times New Roman" w:cs="Times New Roman"/>
          <w:sz w:val="24"/>
          <w:szCs w:val="24"/>
        </w:rPr>
        <w:t xml:space="preserve"> </w:t>
      </w:r>
      <w:r w:rsidR="005D0F70" w:rsidRPr="00A37718">
        <w:rPr>
          <w:rFonts w:ascii="Times New Roman" w:hAnsi="Times New Roman" w:cs="Times New Roman"/>
          <w:sz w:val="24"/>
          <w:szCs w:val="24"/>
        </w:rPr>
        <w:t>и(или) комплекса</w:t>
      </w:r>
      <w:r w:rsidR="004C1B29" w:rsidRPr="00A37718">
        <w:rPr>
          <w:rFonts w:ascii="Times New Roman" w:hAnsi="Times New Roman" w:cs="Times New Roman"/>
          <w:sz w:val="24"/>
          <w:szCs w:val="24"/>
        </w:rPr>
        <w:t xml:space="preserve"> </w:t>
      </w:r>
      <w:r w:rsidR="005D0F70" w:rsidRPr="00A37718">
        <w:rPr>
          <w:rFonts w:ascii="Times New Roman" w:hAnsi="Times New Roman" w:cs="Times New Roman"/>
          <w:sz w:val="24"/>
          <w:szCs w:val="24"/>
        </w:rPr>
        <w:t>(вида)</w:t>
      </w:r>
      <w:r w:rsidR="004C1B29" w:rsidRPr="00A37718">
        <w:rPr>
          <w:rFonts w:ascii="Times New Roman" w:hAnsi="Times New Roman" w:cs="Times New Roman"/>
          <w:sz w:val="24"/>
          <w:szCs w:val="24"/>
        </w:rPr>
        <w:t xml:space="preserve"> </w:t>
      </w:r>
      <w:r w:rsidR="005D0F70" w:rsidRPr="00A37718">
        <w:rPr>
          <w:rFonts w:ascii="Times New Roman" w:hAnsi="Times New Roman" w:cs="Times New Roman"/>
          <w:sz w:val="24"/>
          <w:szCs w:val="24"/>
        </w:rPr>
        <w:t>работ в</w:t>
      </w:r>
      <w:r w:rsidR="004C1B29" w:rsidRPr="00A37718">
        <w:rPr>
          <w:rFonts w:ascii="Times New Roman" w:hAnsi="Times New Roman" w:cs="Times New Roman"/>
          <w:sz w:val="24"/>
          <w:szCs w:val="24"/>
        </w:rPr>
        <w:t xml:space="preserve"> </w:t>
      </w:r>
      <w:r w:rsidR="005D0F70" w:rsidRPr="00A37718">
        <w:rPr>
          <w:rFonts w:ascii="Times New Roman" w:hAnsi="Times New Roman" w:cs="Times New Roman"/>
          <w:sz w:val="24"/>
          <w:szCs w:val="24"/>
        </w:rPr>
        <w:t>смете</w:t>
      </w:r>
      <w:r w:rsidR="004C1B29" w:rsidRPr="00A37718">
        <w:rPr>
          <w:rFonts w:ascii="Times New Roman" w:hAnsi="Times New Roman" w:cs="Times New Roman"/>
          <w:sz w:val="24"/>
          <w:szCs w:val="24"/>
        </w:rPr>
        <w:t xml:space="preserve"> </w:t>
      </w:r>
      <w:r w:rsidR="005D0F70" w:rsidRPr="00A37718">
        <w:rPr>
          <w:rFonts w:ascii="Times New Roman" w:hAnsi="Times New Roman" w:cs="Times New Roman"/>
          <w:sz w:val="24"/>
          <w:szCs w:val="24"/>
        </w:rPr>
        <w:t>контракта, рублей;</w:t>
      </w:r>
    </w:p>
    <w:p w14:paraId="49A3A7CF" w14:textId="77777777" w:rsidR="005D0F70" w:rsidRPr="00A37718" w:rsidRDefault="003F4097" w:rsidP="0074657B">
      <w:pPr>
        <w:pStyle w:val="af0"/>
        <w:spacing w:after="0"/>
        <w:ind w:right="34" w:firstLine="851"/>
        <w:jc w:val="both"/>
        <w:rPr>
          <w:rFonts w:ascii="Times New Roman" w:hAnsi="Times New Roman" w:cs="Times New Roman"/>
          <w:sz w:val="24"/>
          <w:szCs w:val="24"/>
        </w:rPr>
      </w:pPr>
      <m:oMath>
        <m:sSubSup>
          <m:sSubSupPr>
            <m:ctrlPr>
              <w:rPr>
                <w:rFonts w:ascii="Cambria Math" w:hAnsi="Cambria Math" w:cs="Times New Roman"/>
                <w:sz w:val="24"/>
                <w:szCs w:val="24"/>
              </w:rPr>
            </m:ctrlPr>
          </m:sSubSupPr>
          <m:e>
            <m:r>
              <m:rPr>
                <m:sty m:val="p"/>
              </m:rPr>
              <w:rPr>
                <w:rFonts w:ascii="Cambria Math" w:hAnsi="Cambria Math" w:cs="Times New Roman"/>
                <w:sz w:val="24"/>
                <w:szCs w:val="24"/>
                <w:lang w:val="en-US"/>
              </w:rPr>
              <m:t>V</m:t>
            </m:r>
          </m:e>
          <m:sub>
            <m:r>
              <m:rPr>
                <m:sty m:val="p"/>
              </m:rPr>
              <w:rPr>
                <w:rFonts w:ascii="Cambria Math" w:hAnsi="Cambria Math" w:cs="Times New Roman"/>
                <w:sz w:val="24"/>
                <w:szCs w:val="24"/>
              </w:rPr>
              <m:t>i</m:t>
            </m:r>
          </m:sub>
          <m:sup>
            <m:r>
              <m:rPr>
                <m:sty m:val="p"/>
              </m:rPr>
              <w:rPr>
                <w:rFonts w:ascii="Cambria Math" w:hAnsi="Cambria Math" w:cs="Times New Roman"/>
                <w:sz w:val="24"/>
                <w:szCs w:val="24"/>
              </w:rPr>
              <m:t>вр</m:t>
            </m:r>
          </m:sup>
        </m:sSubSup>
        <m:r>
          <m:rPr>
            <m:sty m:val="p"/>
          </m:rPr>
          <w:rPr>
            <w:rFonts w:ascii="Cambria Math" w:hAnsi="Cambria Math" w:cs="Times New Roman"/>
            <w:sz w:val="24"/>
            <w:szCs w:val="24"/>
          </w:rPr>
          <m:t xml:space="preserve">-  </m:t>
        </m:r>
      </m:oMath>
      <w:r w:rsidR="005D0F70" w:rsidRPr="00A37718">
        <w:rPr>
          <w:rFonts w:ascii="Times New Roman" w:hAnsi="Times New Roman" w:cs="Times New Roman"/>
          <w:sz w:val="24"/>
          <w:szCs w:val="24"/>
        </w:rPr>
        <w:t>объем</w:t>
      </w:r>
      <w:r w:rsidR="004C1B29" w:rsidRPr="00A37718">
        <w:rPr>
          <w:rFonts w:ascii="Times New Roman" w:hAnsi="Times New Roman" w:cs="Times New Roman"/>
          <w:sz w:val="24"/>
          <w:szCs w:val="24"/>
        </w:rPr>
        <w:t xml:space="preserve"> </w:t>
      </w:r>
      <w:r w:rsidR="005D0F70" w:rsidRPr="00A37718">
        <w:rPr>
          <w:rFonts w:ascii="Times New Roman" w:hAnsi="Times New Roman" w:cs="Times New Roman"/>
          <w:sz w:val="24"/>
          <w:szCs w:val="24"/>
        </w:rPr>
        <w:t>выполненных,</w:t>
      </w:r>
      <w:r w:rsidR="004C1B29" w:rsidRPr="00A37718">
        <w:rPr>
          <w:rFonts w:ascii="Times New Roman" w:hAnsi="Times New Roman" w:cs="Times New Roman"/>
          <w:sz w:val="24"/>
          <w:szCs w:val="24"/>
        </w:rPr>
        <w:t xml:space="preserve"> </w:t>
      </w:r>
      <w:r w:rsidR="005D0F70" w:rsidRPr="00A37718">
        <w:rPr>
          <w:rFonts w:ascii="Times New Roman" w:hAnsi="Times New Roman" w:cs="Times New Roman"/>
          <w:sz w:val="24"/>
          <w:szCs w:val="24"/>
        </w:rPr>
        <w:t>принятых</w:t>
      </w:r>
      <w:r w:rsidR="004C1B29" w:rsidRPr="00A37718">
        <w:rPr>
          <w:rFonts w:ascii="Times New Roman" w:hAnsi="Times New Roman" w:cs="Times New Roman"/>
          <w:sz w:val="24"/>
          <w:szCs w:val="24"/>
        </w:rPr>
        <w:t xml:space="preserve"> </w:t>
      </w:r>
      <w:r w:rsidR="00E70BF4" w:rsidRPr="00A37718">
        <w:rPr>
          <w:rFonts w:ascii="Times New Roman" w:hAnsi="Times New Roman" w:cs="Times New Roman"/>
          <w:sz w:val="24"/>
          <w:szCs w:val="24"/>
        </w:rPr>
        <w:t>Заказчик</w:t>
      </w:r>
      <w:r w:rsidR="005D0F70" w:rsidRPr="00A37718">
        <w:rPr>
          <w:rFonts w:ascii="Times New Roman" w:hAnsi="Times New Roman" w:cs="Times New Roman"/>
          <w:sz w:val="24"/>
          <w:szCs w:val="24"/>
        </w:rPr>
        <w:t>ом</w:t>
      </w:r>
      <w:r w:rsidR="004C1B29" w:rsidRPr="00A37718">
        <w:rPr>
          <w:rFonts w:ascii="Times New Roman" w:hAnsi="Times New Roman" w:cs="Times New Roman"/>
          <w:sz w:val="24"/>
          <w:szCs w:val="24"/>
        </w:rPr>
        <w:t xml:space="preserve"> </w:t>
      </w:r>
      <w:r w:rsidR="005D0F70" w:rsidRPr="00A37718">
        <w:rPr>
          <w:rFonts w:ascii="Times New Roman" w:hAnsi="Times New Roman" w:cs="Times New Roman"/>
          <w:sz w:val="24"/>
          <w:szCs w:val="24"/>
        </w:rPr>
        <w:t>и</w:t>
      </w:r>
      <w:r w:rsidR="004C1B29" w:rsidRPr="00A37718">
        <w:rPr>
          <w:rFonts w:ascii="Times New Roman" w:hAnsi="Times New Roman" w:cs="Times New Roman"/>
          <w:sz w:val="24"/>
          <w:szCs w:val="24"/>
        </w:rPr>
        <w:t xml:space="preserve"> </w:t>
      </w:r>
      <w:r w:rsidR="005D0F70" w:rsidRPr="00A37718">
        <w:rPr>
          <w:rFonts w:ascii="Times New Roman" w:hAnsi="Times New Roman" w:cs="Times New Roman"/>
          <w:sz w:val="24"/>
          <w:szCs w:val="24"/>
        </w:rPr>
        <w:t>подлежащих</w:t>
      </w:r>
      <w:r w:rsidR="004C1B29" w:rsidRPr="00A37718">
        <w:rPr>
          <w:rFonts w:ascii="Times New Roman" w:hAnsi="Times New Roman" w:cs="Times New Roman"/>
          <w:sz w:val="24"/>
          <w:szCs w:val="24"/>
        </w:rPr>
        <w:t xml:space="preserve"> </w:t>
      </w:r>
      <w:r w:rsidR="005D0F70" w:rsidRPr="00A37718">
        <w:rPr>
          <w:rFonts w:ascii="Times New Roman" w:hAnsi="Times New Roman" w:cs="Times New Roman"/>
          <w:sz w:val="24"/>
          <w:szCs w:val="24"/>
        </w:rPr>
        <w:t>оплате работ</w:t>
      </w:r>
      <w:r w:rsidR="004C1B29" w:rsidRPr="00A37718">
        <w:rPr>
          <w:rFonts w:ascii="Times New Roman" w:hAnsi="Times New Roman" w:cs="Times New Roman"/>
          <w:sz w:val="24"/>
          <w:szCs w:val="24"/>
        </w:rPr>
        <w:t xml:space="preserve"> </w:t>
      </w:r>
      <w:r w:rsidR="005D0F70" w:rsidRPr="00A37718">
        <w:rPr>
          <w:rFonts w:ascii="Times New Roman" w:hAnsi="Times New Roman" w:cs="Times New Roman"/>
          <w:sz w:val="24"/>
          <w:szCs w:val="24"/>
        </w:rPr>
        <w:t>по</w:t>
      </w:r>
      <w:r w:rsidR="004C1B29" w:rsidRPr="00A37718">
        <w:rPr>
          <w:rFonts w:ascii="Times New Roman" w:hAnsi="Times New Roman" w:cs="Times New Roman"/>
          <w:sz w:val="24"/>
          <w:szCs w:val="24"/>
        </w:rPr>
        <w:t xml:space="preserve"> </w:t>
      </w:r>
      <w:r w:rsidR="005D0F70" w:rsidRPr="00A37718">
        <w:rPr>
          <w:rFonts w:ascii="Times New Roman" w:hAnsi="Times New Roman" w:cs="Times New Roman"/>
          <w:sz w:val="24"/>
          <w:szCs w:val="24"/>
        </w:rPr>
        <w:t>i-</w:t>
      </w:r>
      <w:proofErr w:type="spellStart"/>
      <w:r w:rsidR="005D0F70" w:rsidRPr="00A37718">
        <w:rPr>
          <w:rFonts w:ascii="Times New Roman" w:hAnsi="Times New Roman" w:cs="Times New Roman"/>
          <w:sz w:val="24"/>
          <w:szCs w:val="24"/>
        </w:rPr>
        <w:t>му</w:t>
      </w:r>
      <w:proofErr w:type="spellEnd"/>
      <w:r w:rsidR="004C1B29" w:rsidRPr="00A37718">
        <w:rPr>
          <w:rFonts w:ascii="Times New Roman" w:hAnsi="Times New Roman" w:cs="Times New Roman"/>
          <w:sz w:val="24"/>
          <w:szCs w:val="24"/>
        </w:rPr>
        <w:t xml:space="preserve"> </w:t>
      </w:r>
      <w:r w:rsidR="005D0F70" w:rsidRPr="00A37718">
        <w:rPr>
          <w:rFonts w:ascii="Times New Roman" w:hAnsi="Times New Roman" w:cs="Times New Roman"/>
          <w:sz w:val="24"/>
          <w:szCs w:val="24"/>
        </w:rPr>
        <w:t>конструктивному</w:t>
      </w:r>
      <w:r w:rsidR="004C1B29" w:rsidRPr="00A37718">
        <w:rPr>
          <w:rFonts w:ascii="Times New Roman" w:hAnsi="Times New Roman" w:cs="Times New Roman"/>
          <w:sz w:val="24"/>
          <w:szCs w:val="24"/>
        </w:rPr>
        <w:t xml:space="preserve"> </w:t>
      </w:r>
      <w:r w:rsidR="005D0F70" w:rsidRPr="00A37718">
        <w:rPr>
          <w:rFonts w:ascii="Times New Roman" w:hAnsi="Times New Roman" w:cs="Times New Roman"/>
          <w:sz w:val="24"/>
          <w:szCs w:val="24"/>
        </w:rPr>
        <w:t>решению</w:t>
      </w:r>
      <w:r w:rsidR="004C1B29" w:rsidRPr="00A37718">
        <w:rPr>
          <w:rFonts w:ascii="Times New Roman" w:hAnsi="Times New Roman" w:cs="Times New Roman"/>
          <w:sz w:val="24"/>
          <w:szCs w:val="24"/>
        </w:rPr>
        <w:t xml:space="preserve"> </w:t>
      </w:r>
      <w:r w:rsidR="005D0F70" w:rsidRPr="00A37718">
        <w:rPr>
          <w:rFonts w:ascii="Times New Roman" w:hAnsi="Times New Roman" w:cs="Times New Roman"/>
          <w:sz w:val="24"/>
          <w:szCs w:val="24"/>
        </w:rPr>
        <w:t>(элементу)</w:t>
      </w:r>
      <w:r w:rsidR="004C1B29" w:rsidRPr="00A37718">
        <w:rPr>
          <w:rFonts w:ascii="Times New Roman" w:hAnsi="Times New Roman" w:cs="Times New Roman"/>
          <w:sz w:val="24"/>
          <w:szCs w:val="24"/>
        </w:rPr>
        <w:t xml:space="preserve"> </w:t>
      </w:r>
      <w:r w:rsidR="005D0F70" w:rsidRPr="00A37718">
        <w:rPr>
          <w:rFonts w:ascii="Times New Roman" w:hAnsi="Times New Roman" w:cs="Times New Roman"/>
          <w:sz w:val="24"/>
          <w:szCs w:val="24"/>
        </w:rPr>
        <w:t>и(или)</w:t>
      </w:r>
      <w:r w:rsidR="004C1B29" w:rsidRPr="00A37718">
        <w:rPr>
          <w:rFonts w:ascii="Times New Roman" w:hAnsi="Times New Roman" w:cs="Times New Roman"/>
          <w:sz w:val="24"/>
          <w:szCs w:val="24"/>
        </w:rPr>
        <w:t xml:space="preserve"> </w:t>
      </w:r>
      <w:r w:rsidR="005D0F70" w:rsidRPr="00A37718">
        <w:rPr>
          <w:rFonts w:ascii="Times New Roman" w:hAnsi="Times New Roman" w:cs="Times New Roman"/>
          <w:sz w:val="24"/>
          <w:szCs w:val="24"/>
        </w:rPr>
        <w:t>комплексу</w:t>
      </w:r>
      <w:r w:rsidR="004C1B29" w:rsidRPr="00A37718">
        <w:rPr>
          <w:rFonts w:ascii="Times New Roman" w:hAnsi="Times New Roman" w:cs="Times New Roman"/>
          <w:sz w:val="24"/>
          <w:szCs w:val="24"/>
        </w:rPr>
        <w:t xml:space="preserve"> </w:t>
      </w:r>
      <w:r w:rsidR="005D0F70" w:rsidRPr="00A37718">
        <w:rPr>
          <w:rFonts w:ascii="Times New Roman" w:hAnsi="Times New Roman" w:cs="Times New Roman"/>
          <w:sz w:val="24"/>
          <w:szCs w:val="24"/>
        </w:rPr>
        <w:t>(виду)</w:t>
      </w:r>
      <w:r w:rsidR="004C1B29" w:rsidRPr="00A37718">
        <w:rPr>
          <w:rFonts w:ascii="Times New Roman" w:hAnsi="Times New Roman" w:cs="Times New Roman"/>
          <w:sz w:val="24"/>
          <w:szCs w:val="24"/>
        </w:rPr>
        <w:t xml:space="preserve"> </w:t>
      </w:r>
      <w:r w:rsidR="005D0F70" w:rsidRPr="00A37718">
        <w:rPr>
          <w:rFonts w:ascii="Times New Roman" w:hAnsi="Times New Roman" w:cs="Times New Roman"/>
          <w:sz w:val="24"/>
          <w:szCs w:val="24"/>
        </w:rPr>
        <w:t>работ</w:t>
      </w:r>
      <w:r w:rsidR="004C1B29" w:rsidRPr="00A37718">
        <w:rPr>
          <w:rFonts w:ascii="Times New Roman" w:hAnsi="Times New Roman" w:cs="Times New Roman"/>
          <w:sz w:val="24"/>
          <w:szCs w:val="24"/>
        </w:rPr>
        <w:t xml:space="preserve"> </w:t>
      </w:r>
      <w:r w:rsidR="005D0F70" w:rsidRPr="00A37718">
        <w:rPr>
          <w:rFonts w:ascii="Times New Roman" w:hAnsi="Times New Roman" w:cs="Times New Roman"/>
          <w:sz w:val="24"/>
          <w:szCs w:val="24"/>
        </w:rPr>
        <w:t>в</w:t>
      </w:r>
      <w:r w:rsidR="004C1B29" w:rsidRPr="00A37718">
        <w:rPr>
          <w:rFonts w:ascii="Times New Roman" w:hAnsi="Times New Roman" w:cs="Times New Roman"/>
          <w:sz w:val="24"/>
          <w:szCs w:val="24"/>
        </w:rPr>
        <w:t xml:space="preserve"> </w:t>
      </w:r>
      <w:r w:rsidR="005D0F70" w:rsidRPr="00A37718">
        <w:rPr>
          <w:rFonts w:ascii="Times New Roman" w:hAnsi="Times New Roman" w:cs="Times New Roman"/>
          <w:sz w:val="24"/>
          <w:szCs w:val="24"/>
        </w:rPr>
        <w:t>принятых</w:t>
      </w:r>
      <w:r w:rsidR="004C1B29" w:rsidRPr="00A37718">
        <w:rPr>
          <w:rFonts w:ascii="Times New Roman" w:hAnsi="Times New Roman" w:cs="Times New Roman"/>
          <w:sz w:val="24"/>
          <w:szCs w:val="24"/>
        </w:rPr>
        <w:t xml:space="preserve"> </w:t>
      </w:r>
      <w:r w:rsidR="005D0F70" w:rsidRPr="00A37718">
        <w:rPr>
          <w:rFonts w:ascii="Times New Roman" w:hAnsi="Times New Roman" w:cs="Times New Roman"/>
          <w:sz w:val="24"/>
          <w:szCs w:val="24"/>
        </w:rPr>
        <w:t>измерителях</w:t>
      </w:r>
      <w:r w:rsidR="005D0F70" w:rsidRPr="00A37718">
        <w:rPr>
          <w:rFonts w:ascii="Times New Roman" w:hAnsi="Times New Roman" w:cs="Times New Roman"/>
          <w:spacing w:val="70"/>
          <w:sz w:val="24"/>
          <w:szCs w:val="24"/>
        </w:rPr>
        <w:t xml:space="preserve">. </w:t>
      </w:r>
      <w:r w:rsidR="005D0F70" w:rsidRPr="00A37718">
        <w:rPr>
          <w:rFonts w:ascii="Times New Roman" w:hAnsi="Times New Roman" w:cs="Times New Roman"/>
          <w:sz w:val="24"/>
          <w:szCs w:val="24"/>
        </w:rPr>
        <w:t>Объем</w:t>
      </w:r>
      <w:r w:rsidR="004C1B29" w:rsidRPr="00A37718">
        <w:rPr>
          <w:rFonts w:ascii="Times New Roman" w:hAnsi="Times New Roman" w:cs="Times New Roman"/>
          <w:sz w:val="24"/>
          <w:szCs w:val="24"/>
        </w:rPr>
        <w:t xml:space="preserve"> </w:t>
      </w:r>
      <w:r w:rsidR="005D0F70" w:rsidRPr="00A37718">
        <w:rPr>
          <w:rFonts w:ascii="Times New Roman" w:hAnsi="Times New Roman" w:cs="Times New Roman"/>
          <w:sz w:val="24"/>
          <w:szCs w:val="24"/>
        </w:rPr>
        <w:t>подлежащих</w:t>
      </w:r>
      <w:r w:rsidR="004C1B29" w:rsidRPr="00A37718">
        <w:rPr>
          <w:rFonts w:ascii="Times New Roman" w:hAnsi="Times New Roman" w:cs="Times New Roman"/>
          <w:sz w:val="24"/>
          <w:szCs w:val="24"/>
        </w:rPr>
        <w:t xml:space="preserve"> </w:t>
      </w:r>
      <w:r w:rsidR="005D0F70" w:rsidRPr="00A37718">
        <w:rPr>
          <w:rFonts w:ascii="Times New Roman" w:hAnsi="Times New Roman" w:cs="Times New Roman"/>
          <w:sz w:val="24"/>
          <w:szCs w:val="24"/>
        </w:rPr>
        <w:t>оплате</w:t>
      </w:r>
      <w:r w:rsidR="004C1B29" w:rsidRPr="00A37718">
        <w:rPr>
          <w:rFonts w:ascii="Times New Roman" w:hAnsi="Times New Roman" w:cs="Times New Roman"/>
          <w:sz w:val="24"/>
          <w:szCs w:val="24"/>
        </w:rPr>
        <w:t xml:space="preserve"> </w:t>
      </w:r>
      <w:r w:rsidR="005D0F70" w:rsidRPr="00A37718">
        <w:rPr>
          <w:rFonts w:ascii="Times New Roman" w:hAnsi="Times New Roman" w:cs="Times New Roman"/>
          <w:sz w:val="24"/>
          <w:szCs w:val="24"/>
        </w:rPr>
        <w:t>работ</w:t>
      </w:r>
      <w:r w:rsidR="004C1B29" w:rsidRPr="00A37718">
        <w:rPr>
          <w:rFonts w:ascii="Times New Roman" w:hAnsi="Times New Roman" w:cs="Times New Roman"/>
          <w:sz w:val="24"/>
          <w:szCs w:val="24"/>
        </w:rPr>
        <w:t xml:space="preserve"> </w:t>
      </w:r>
      <w:r w:rsidR="005D0F70" w:rsidRPr="00A37718">
        <w:rPr>
          <w:rFonts w:ascii="Times New Roman" w:hAnsi="Times New Roman" w:cs="Times New Roman"/>
          <w:sz w:val="24"/>
          <w:szCs w:val="24"/>
        </w:rPr>
        <w:t>не превышает</w:t>
      </w:r>
      <w:r w:rsidR="004C1B29" w:rsidRPr="00A37718">
        <w:rPr>
          <w:rFonts w:ascii="Times New Roman" w:hAnsi="Times New Roman" w:cs="Times New Roman"/>
          <w:sz w:val="24"/>
          <w:szCs w:val="24"/>
        </w:rPr>
        <w:t xml:space="preserve"> </w:t>
      </w:r>
      <w:r w:rsidR="005D0F70" w:rsidRPr="00A37718">
        <w:rPr>
          <w:rFonts w:ascii="Times New Roman" w:hAnsi="Times New Roman" w:cs="Times New Roman"/>
          <w:sz w:val="24"/>
          <w:szCs w:val="24"/>
        </w:rPr>
        <w:t>объем</w:t>
      </w:r>
      <w:r w:rsidR="004C1B29" w:rsidRPr="00A37718">
        <w:rPr>
          <w:rFonts w:ascii="Times New Roman" w:hAnsi="Times New Roman" w:cs="Times New Roman"/>
          <w:sz w:val="24"/>
          <w:szCs w:val="24"/>
        </w:rPr>
        <w:t xml:space="preserve"> </w:t>
      </w:r>
      <w:r w:rsidR="005D0F70" w:rsidRPr="00A37718">
        <w:rPr>
          <w:rFonts w:ascii="Times New Roman" w:hAnsi="Times New Roman" w:cs="Times New Roman"/>
          <w:sz w:val="24"/>
          <w:szCs w:val="24"/>
        </w:rPr>
        <w:t>этих</w:t>
      </w:r>
      <w:r w:rsidR="004C1B29" w:rsidRPr="00A37718">
        <w:rPr>
          <w:rFonts w:ascii="Times New Roman" w:hAnsi="Times New Roman" w:cs="Times New Roman"/>
          <w:sz w:val="24"/>
          <w:szCs w:val="24"/>
        </w:rPr>
        <w:t xml:space="preserve"> </w:t>
      </w:r>
      <w:r w:rsidR="005D0F70" w:rsidRPr="00A37718">
        <w:rPr>
          <w:rFonts w:ascii="Times New Roman" w:hAnsi="Times New Roman" w:cs="Times New Roman"/>
          <w:sz w:val="24"/>
          <w:szCs w:val="24"/>
        </w:rPr>
        <w:t>работ,</w:t>
      </w:r>
      <w:r w:rsidR="004C1B29" w:rsidRPr="00A37718">
        <w:rPr>
          <w:rFonts w:ascii="Times New Roman" w:hAnsi="Times New Roman" w:cs="Times New Roman"/>
          <w:sz w:val="24"/>
          <w:szCs w:val="24"/>
        </w:rPr>
        <w:t xml:space="preserve"> </w:t>
      </w:r>
      <w:r w:rsidR="005D0F70" w:rsidRPr="00A37718">
        <w:rPr>
          <w:rFonts w:ascii="Times New Roman" w:hAnsi="Times New Roman" w:cs="Times New Roman"/>
          <w:sz w:val="24"/>
          <w:szCs w:val="24"/>
        </w:rPr>
        <w:t>включенный в</w:t>
      </w:r>
      <w:r w:rsidR="004C1B29" w:rsidRPr="00A37718">
        <w:rPr>
          <w:rFonts w:ascii="Times New Roman" w:hAnsi="Times New Roman" w:cs="Times New Roman"/>
          <w:sz w:val="24"/>
          <w:szCs w:val="24"/>
        </w:rPr>
        <w:t xml:space="preserve"> </w:t>
      </w:r>
      <w:r w:rsidR="005D0F70" w:rsidRPr="00A37718">
        <w:rPr>
          <w:rFonts w:ascii="Times New Roman" w:hAnsi="Times New Roman" w:cs="Times New Roman"/>
          <w:sz w:val="24"/>
          <w:szCs w:val="24"/>
        </w:rPr>
        <w:t>смету</w:t>
      </w:r>
      <w:r w:rsidR="004C1B29" w:rsidRPr="00A37718">
        <w:rPr>
          <w:rFonts w:ascii="Times New Roman" w:hAnsi="Times New Roman" w:cs="Times New Roman"/>
          <w:sz w:val="24"/>
          <w:szCs w:val="24"/>
        </w:rPr>
        <w:t xml:space="preserve"> </w:t>
      </w:r>
      <w:r w:rsidR="005D0F70" w:rsidRPr="00A37718">
        <w:rPr>
          <w:rFonts w:ascii="Times New Roman" w:hAnsi="Times New Roman" w:cs="Times New Roman"/>
          <w:sz w:val="24"/>
          <w:szCs w:val="24"/>
        </w:rPr>
        <w:t>контракта.</w:t>
      </w:r>
      <w:r w:rsidR="00FC4F27" w:rsidRPr="00A37718">
        <w:rPr>
          <w:rStyle w:val="afd"/>
          <w:rFonts w:ascii="Times New Roman" w:hAnsi="Times New Roman" w:cs="Times New Roman"/>
          <w:sz w:val="24"/>
          <w:szCs w:val="24"/>
        </w:rPr>
        <w:footnoteReference w:id="13"/>
      </w:r>
    </w:p>
    <w:p w14:paraId="2669943B" w14:textId="77777777" w:rsidR="00EC23D6" w:rsidRPr="00A37718" w:rsidRDefault="005D0F70" w:rsidP="001F423E">
      <w:pPr>
        <w:pStyle w:val="af7"/>
        <w:widowControl w:val="0"/>
        <w:autoSpaceDE w:val="0"/>
        <w:autoSpaceDN w:val="0"/>
        <w:ind w:left="0" w:firstLine="851"/>
        <w:contextualSpacing w:val="0"/>
        <w:jc w:val="both"/>
        <w:rPr>
          <w:rFonts w:ascii="Times New Roman" w:hAnsi="Times New Roman" w:cs="Times New Roman"/>
          <w:sz w:val="24"/>
          <w:szCs w:val="24"/>
        </w:rPr>
      </w:pPr>
      <w:r w:rsidRPr="00A37718">
        <w:rPr>
          <w:rFonts w:ascii="Times New Roman" w:hAnsi="Times New Roman" w:cs="Times New Roman"/>
          <w:sz w:val="24"/>
          <w:szCs w:val="24"/>
        </w:rPr>
        <w:t>8.</w:t>
      </w:r>
      <w:r w:rsidR="00E84BA3" w:rsidRPr="00A37718">
        <w:rPr>
          <w:rFonts w:ascii="Times New Roman" w:hAnsi="Times New Roman" w:cs="Times New Roman"/>
          <w:sz w:val="24"/>
          <w:szCs w:val="24"/>
        </w:rPr>
        <w:t>7</w:t>
      </w:r>
      <w:r w:rsidRPr="00A37718">
        <w:rPr>
          <w:rFonts w:ascii="Times New Roman" w:hAnsi="Times New Roman" w:cs="Times New Roman"/>
          <w:sz w:val="24"/>
          <w:szCs w:val="24"/>
        </w:rPr>
        <w:t>.</w:t>
      </w:r>
      <w:r w:rsidR="00EC23D6" w:rsidRPr="00A37718">
        <w:rPr>
          <w:rFonts w:ascii="Times New Roman" w:hAnsi="Times New Roman" w:cs="Times New Roman"/>
          <w:sz w:val="24"/>
          <w:szCs w:val="24"/>
        </w:rPr>
        <w:t xml:space="preserve"> Стоимость выполненных, принятых </w:t>
      </w:r>
      <w:r w:rsidR="00E70BF4" w:rsidRPr="00A37718">
        <w:rPr>
          <w:rFonts w:ascii="Times New Roman" w:hAnsi="Times New Roman" w:cs="Times New Roman"/>
          <w:sz w:val="24"/>
          <w:szCs w:val="24"/>
        </w:rPr>
        <w:t>Заказчик</w:t>
      </w:r>
      <w:r w:rsidR="00EC23D6" w:rsidRPr="00A37718">
        <w:rPr>
          <w:rFonts w:ascii="Times New Roman" w:hAnsi="Times New Roman" w:cs="Times New Roman"/>
          <w:sz w:val="24"/>
          <w:szCs w:val="24"/>
        </w:rPr>
        <w:t>ом и подлежащих оплате работ</w:t>
      </w:r>
      <w:r w:rsidR="0005270B" w:rsidRPr="00A37718">
        <w:rPr>
          <w:rStyle w:val="afd"/>
          <w:rFonts w:ascii="Times New Roman" w:hAnsi="Times New Roman" w:cs="Times New Roman"/>
          <w:sz w:val="24"/>
          <w:szCs w:val="24"/>
        </w:rPr>
        <w:footnoteReference w:id="14"/>
      </w:r>
      <w:r w:rsidR="00EC23D6" w:rsidRPr="00A37718">
        <w:rPr>
          <w:rFonts w:ascii="Times New Roman" w:hAnsi="Times New Roman" w:cs="Times New Roman"/>
          <w:sz w:val="24"/>
          <w:szCs w:val="24"/>
        </w:rPr>
        <w:t xml:space="preserve"> (</w:t>
      </w:r>
      <m:oMath>
        <m:sSup>
          <m:sSupPr>
            <m:ctrlPr>
              <w:rPr>
                <w:rFonts w:ascii="Cambria Math" w:hAnsi="Cambria Math" w:cs="Times New Roman"/>
                <w:sz w:val="24"/>
                <w:szCs w:val="24"/>
              </w:rPr>
            </m:ctrlPr>
          </m:sSupPr>
          <m:e>
            <m:r>
              <m:rPr>
                <m:sty m:val="p"/>
              </m:rPr>
              <w:rPr>
                <w:rFonts w:ascii="Cambria Math" w:hAnsi="Cambria Math" w:cs="Times New Roman"/>
                <w:sz w:val="24"/>
                <w:szCs w:val="24"/>
              </w:rPr>
              <m:t>C</m:t>
            </m:r>
          </m:e>
          <m:sup>
            <m:r>
              <m:rPr>
                <m:sty m:val="p"/>
              </m:rPr>
              <w:rPr>
                <w:rFonts w:ascii="Cambria Math" w:hAnsi="Cambria Math" w:cs="Times New Roman"/>
                <w:sz w:val="24"/>
                <w:szCs w:val="24"/>
              </w:rPr>
              <m:t>вр</m:t>
            </m:r>
          </m:sup>
        </m:sSup>
      </m:oMath>
      <w:r w:rsidR="00EC23D6" w:rsidRPr="00A37718">
        <w:rPr>
          <w:rFonts w:ascii="Times New Roman" w:hAnsi="Times New Roman" w:cs="Times New Roman"/>
          <w:sz w:val="24"/>
          <w:szCs w:val="24"/>
        </w:rPr>
        <w:t xml:space="preserve">) определяется суммированием соответствующих показателей </w:t>
      </w:r>
      <w:r w:rsidR="00EC23D6" w:rsidRPr="00A37718">
        <w:rPr>
          <w:rFonts w:ascii="Times New Roman" w:hAnsi="Times New Roman" w:cs="Times New Roman"/>
          <w:sz w:val="24"/>
          <w:szCs w:val="24"/>
        </w:rPr>
        <w:br/>
        <w:t xml:space="preserve">по конструктивным решениям (элементам) и (или) комплексам (видам) работ, </w:t>
      </w:r>
      <w:r w:rsidR="00EC23D6" w:rsidRPr="00A37718">
        <w:rPr>
          <w:rFonts w:ascii="Times New Roman" w:hAnsi="Times New Roman" w:cs="Times New Roman"/>
          <w:sz w:val="24"/>
          <w:szCs w:val="24"/>
        </w:rPr>
        <w:br/>
        <w:t>в том числе работ, выполненных поэтапно, по формуле:</w:t>
      </w:r>
    </w:p>
    <w:p w14:paraId="3B6861B8" w14:textId="77777777" w:rsidR="000B6655" w:rsidRPr="001F423E" w:rsidRDefault="003F4097" w:rsidP="001F423E">
      <w:pPr>
        <w:rPr>
          <w:rFonts w:ascii="Times New Roman" w:hAnsi="Times New Roman" w:cs="Times New Roman"/>
          <w:sz w:val="24"/>
          <w:szCs w:val="24"/>
        </w:rPr>
      </w:pPr>
      <m:oMathPara>
        <m:oMath>
          <m:sSup>
            <m:sSupPr>
              <m:ctrlPr>
                <w:rPr>
                  <w:rFonts w:ascii="Cambria Math" w:hAnsi="Cambria Math" w:cs="Times New Roman"/>
                  <w:sz w:val="24"/>
                  <w:szCs w:val="24"/>
                </w:rPr>
              </m:ctrlPr>
            </m:sSupPr>
            <m:e>
              <m:r>
                <m:rPr>
                  <m:sty m:val="p"/>
                </m:rPr>
                <w:rPr>
                  <w:rFonts w:ascii="Cambria Math" w:hAnsi="Cambria Math" w:cs="Times New Roman"/>
                  <w:sz w:val="24"/>
                  <w:szCs w:val="24"/>
                  <w:lang w:val="en-US"/>
                </w:rPr>
                <m:t>C</m:t>
              </m:r>
            </m:e>
            <m:sup>
              <m:r>
                <m:rPr>
                  <m:sty m:val="p"/>
                </m:rPr>
                <w:rPr>
                  <w:rFonts w:ascii="Cambria Math" w:hAnsi="Cambria Math" w:cs="Times New Roman"/>
                  <w:sz w:val="24"/>
                  <w:szCs w:val="24"/>
                </w:rPr>
                <m:t>вр</m:t>
              </m:r>
            </m:sup>
          </m:sSup>
          <m:r>
            <m:rPr>
              <m:sty m:val="p"/>
            </m:rPr>
            <w:rPr>
              <w:rFonts w:ascii="Cambria Math" w:hAnsi="Cambria Math" w:cs="Times New Roman"/>
              <w:sz w:val="24"/>
              <w:szCs w:val="24"/>
            </w:rPr>
            <m:t xml:space="preserve">= </m:t>
          </m:r>
          <m:nary>
            <m:naryPr>
              <m:chr m:val="∑"/>
              <m:limLoc m:val="undOvr"/>
              <m:ctrlPr>
                <w:rPr>
                  <w:rFonts w:ascii="Cambria Math" w:hAnsi="Cambria Math" w:cs="Times New Roman"/>
                  <w:sz w:val="24"/>
                  <w:szCs w:val="24"/>
                </w:rPr>
              </m:ctrlPr>
            </m:naryPr>
            <m:sub>
              <m:r>
                <m:rPr>
                  <m:sty m:val="p"/>
                </m:rPr>
                <w:rPr>
                  <w:rFonts w:ascii="Cambria Math" w:hAnsi="Cambria Math" w:cs="Times New Roman"/>
                  <w:sz w:val="24"/>
                  <w:szCs w:val="24"/>
                </w:rPr>
                <m:t>i=1</m:t>
              </m:r>
            </m:sub>
            <m:sup>
              <m:r>
                <m:rPr>
                  <m:sty m:val="p"/>
                </m:rPr>
                <w:rPr>
                  <w:rFonts w:ascii="Cambria Math" w:hAnsi="Cambria Math" w:cs="Times New Roman"/>
                  <w:sz w:val="24"/>
                  <w:szCs w:val="24"/>
                  <w:lang w:val="en-US"/>
                </w:rPr>
                <m:t>i</m:t>
              </m:r>
            </m:sup>
            <m:e>
              <m:sSubSup>
                <m:sSubSupPr>
                  <m:ctrlPr>
                    <w:rPr>
                      <w:rFonts w:ascii="Cambria Math" w:hAnsi="Cambria Math" w:cs="Times New Roman"/>
                      <w:sz w:val="24"/>
                      <w:szCs w:val="24"/>
                    </w:rPr>
                  </m:ctrlPr>
                </m:sSubSupPr>
                <m:e>
                  <m:r>
                    <m:rPr>
                      <m:sty m:val="p"/>
                    </m:rPr>
                    <w:rPr>
                      <w:rFonts w:ascii="Cambria Math" w:hAnsi="Cambria Math" w:cs="Times New Roman"/>
                      <w:sz w:val="24"/>
                      <w:szCs w:val="24"/>
                    </w:rPr>
                    <m:t>C</m:t>
                  </m:r>
                </m:e>
                <m:sub>
                  <m:r>
                    <m:rPr>
                      <m:sty m:val="p"/>
                    </m:rPr>
                    <w:rPr>
                      <w:rFonts w:ascii="Cambria Math" w:hAnsi="Cambria Math" w:cs="Times New Roman"/>
                      <w:sz w:val="24"/>
                      <w:szCs w:val="24"/>
                      <w:lang w:val="en-US"/>
                    </w:rPr>
                    <m:t>i</m:t>
                  </m:r>
                </m:sub>
                <m:sup>
                  <m:r>
                    <m:rPr>
                      <m:sty m:val="p"/>
                    </m:rPr>
                    <w:rPr>
                      <w:rFonts w:ascii="Cambria Math" w:hAnsi="Cambria Math" w:cs="Times New Roman"/>
                      <w:sz w:val="24"/>
                      <w:szCs w:val="24"/>
                    </w:rPr>
                    <m:t>вр</m:t>
                  </m:r>
                </m:sup>
              </m:sSubSup>
            </m:e>
          </m:nary>
        </m:oMath>
      </m:oMathPara>
    </w:p>
    <w:p w14:paraId="2E7991DB" w14:textId="77777777" w:rsidR="00EC23D6" w:rsidRPr="009F68CE" w:rsidRDefault="00EC23D6" w:rsidP="000326A8">
      <w:pPr>
        <w:ind w:firstLine="709"/>
        <w:jc w:val="both"/>
        <w:rPr>
          <w:rFonts w:ascii="Times New Roman" w:eastAsia="Times New Roman" w:hAnsi="Times New Roman" w:cs="Times New Roman"/>
          <w:sz w:val="24"/>
          <w:lang w:eastAsia="ru-RU"/>
        </w:rPr>
      </w:pPr>
    </w:p>
    <w:p w14:paraId="08DD5960" w14:textId="77777777" w:rsidR="00EC23D6" w:rsidRPr="009F68CE" w:rsidRDefault="00BA2BC9" w:rsidP="00427988">
      <w:pPr>
        <w:ind w:firstLine="709"/>
        <w:jc w:val="both"/>
        <w:rPr>
          <w:rFonts w:ascii="Times New Roman" w:eastAsia="Times New Roman" w:hAnsi="Times New Roman" w:cs="Times New Roman"/>
          <w:sz w:val="24"/>
          <w:lang w:eastAsia="ru-RU"/>
        </w:rPr>
      </w:pPr>
      <w:r w:rsidRPr="000367E5">
        <w:rPr>
          <w:rFonts w:ascii="Times New Roman" w:eastAsia="Times New Roman" w:hAnsi="Times New Roman" w:cs="Times New Roman"/>
          <w:sz w:val="24"/>
          <w:highlight w:val="yellow"/>
          <w:lang w:eastAsia="ru-RU"/>
        </w:rPr>
        <w:t>8</w:t>
      </w:r>
      <w:r w:rsidRPr="00744C26">
        <w:rPr>
          <w:rFonts w:ascii="Times New Roman" w:eastAsia="Times New Roman" w:hAnsi="Times New Roman" w:cs="Times New Roman"/>
          <w:sz w:val="24"/>
          <w:highlight w:val="yellow"/>
          <w:lang w:eastAsia="ru-RU"/>
        </w:rPr>
        <w:t>.</w:t>
      </w:r>
      <w:r w:rsidR="00E84BA3">
        <w:rPr>
          <w:rFonts w:ascii="Times New Roman" w:eastAsia="Times New Roman" w:hAnsi="Times New Roman" w:cs="Times New Roman"/>
          <w:sz w:val="24"/>
          <w:highlight w:val="yellow"/>
          <w:lang w:eastAsia="ru-RU"/>
        </w:rPr>
        <w:t>8</w:t>
      </w:r>
      <w:r w:rsidR="00331160" w:rsidRPr="00744C26">
        <w:rPr>
          <w:rFonts w:ascii="Times New Roman" w:eastAsia="Times New Roman" w:hAnsi="Times New Roman" w:cs="Times New Roman"/>
          <w:sz w:val="24"/>
          <w:highlight w:val="yellow"/>
          <w:lang w:eastAsia="ru-RU"/>
        </w:rPr>
        <w:t xml:space="preserve">. </w:t>
      </w:r>
      <w:r w:rsidR="00744C26" w:rsidRPr="00744C26">
        <w:rPr>
          <w:rFonts w:ascii="Times New Roman" w:eastAsia="Times New Roman" w:hAnsi="Times New Roman" w:cs="Times New Roman"/>
          <w:sz w:val="24"/>
          <w:highlight w:val="yellow"/>
          <w:lang w:eastAsia="ru-RU"/>
        </w:rPr>
        <w:t xml:space="preserve">При наличии необходимых средств в связи с перераспределением объемов финансирования с последующих периодов на более ранние периоды заказчик по согласованию с </w:t>
      </w:r>
      <w:r w:rsidR="00FF2292">
        <w:rPr>
          <w:rFonts w:ascii="Times New Roman" w:eastAsia="Times New Roman" w:hAnsi="Times New Roman" w:cs="Times New Roman"/>
          <w:sz w:val="24"/>
          <w:highlight w:val="yellow"/>
          <w:lang w:eastAsia="ru-RU"/>
        </w:rPr>
        <w:t>П</w:t>
      </w:r>
      <w:r w:rsidR="00744C26" w:rsidRPr="00744C26">
        <w:rPr>
          <w:rFonts w:ascii="Times New Roman" w:eastAsia="Times New Roman" w:hAnsi="Times New Roman" w:cs="Times New Roman"/>
          <w:sz w:val="24"/>
          <w:highlight w:val="yellow"/>
          <w:lang w:eastAsia="ru-RU"/>
        </w:rPr>
        <w:t xml:space="preserve">одрядчиком в соответствии с дополнительным соглашением о перераспределении объемов финансирования к контракту принимает досрочно выполненные </w:t>
      </w:r>
      <w:r w:rsidR="00FF2292">
        <w:rPr>
          <w:rFonts w:ascii="Times New Roman" w:eastAsia="Times New Roman" w:hAnsi="Times New Roman" w:cs="Times New Roman"/>
          <w:sz w:val="24"/>
          <w:highlight w:val="yellow"/>
          <w:lang w:eastAsia="ru-RU"/>
        </w:rPr>
        <w:t>П</w:t>
      </w:r>
      <w:r w:rsidR="00744C26" w:rsidRPr="00744C26">
        <w:rPr>
          <w:rFonts w:ascii="Times New Roman" w:eastAsia="Times New Roman" w:hAnsi="Times New Roman" w:cs="Times New Roman"/>
          <w:sz w:val="24"/>
          <w:highlight w:val="yellow"/>
          <w:lang w:eastAsia="ru-RU"/>
        </w:rPr>
        <w:t>одрядчиком работы и оплачивает их в соответствии с условиями контракта и графиком оплаты выполненных по контракту работ (при наличии такого графика).</w:t>
      </w:r>
    </w:p>
    <w:p w14:paraId="2EBA710C" w14:textId="77777777" w:rsidR="000B6655" w:rsidRPr="009F68CE" w:rsidRDefault="00331160" w:rsidP="00427988">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8.</w:t>
      </w:r>
      <w:r w:rsidR="00E84BA3">
        <w:rPr>
          <w:rFonts w:ascii="Times New Roman" w:eastAsia="Times New Roman" w:hAnsi="Times New Roman" w:cs="Times New Roman"/>
          <w:sz w:val="24"/>
          <w:lang w:eastAsia="ru-RU"/>
        </w:rPr>
        <w:t>9</w:t>
      </w:r>
      <w:r w:rsidRPr="009F68CE">
        <w:rPr>
          <w:rFonts w:ascii="Times New Roman" w:eastAsia="Times New Roman" w:hAnsi="Times New Roman" w:cs="Times New Roman"/>
          <w:sz w:val="24"/>
          <w:lang w:eastAsia="ru-RU"/>
        </w:rPr>
        <w:t>. Риск случайной гибели или случайного повреждения резу</w:t>
      </w:r>
      <w:r w:rsidR="005A1FF1" w:rsidRPr="009F68CE">
        <w:rPr>
          <w:rFonts w:ascii="Times New Roman" w:eastAsia="Times New Roman" w:hAnsi="Times New Roman" w:cs="Times New Roman"/>
          <w:sz w:val="24"/>
          <w:lang w:eastAsia="ru-RU"/>
        </w:rPr>
        <w:t>льтатов работ</w:t>
      </w:r>
      <w:r w:rsidRPr="009F68CE">
        <w:rPr>
          <w:rFonts w:ascii="Times New Roman" w:eastAsia="Times New Roman" w:hAnsi="Times New Roman" w:cs="Times New Roman"/>
          <w:sz w:val="24"/>
          <w:lang w:eastAsia="ru-RU"/>
        </w:rPr>
        <w:t>, составляющ</w:t>
      </w:r>
      <w:r w:rsidR="005A1FF1" w:rsidRPr="009F68CE">
        <w:rPr>
          <w:rFonts w:ascii="Times New Roman" w:eastAsia="Times New Roman" w:hAnsi="Times New Roman" w:cs="Times New Roman"/>
          <w:sz w:val="24"/>
          <w:lang w:eastAsia="ru-RU"/>
        </w:rPr>
        <w:t>их</w:t>
      </w:r>
      <w:r w:rsidRPr="009F68CE">
        <w:rPr>
          <w:rFonts w:ascii="Times New Roman" w:eastAsia="Times New Roman" w:hAnsi="Times New Roman" w:cs="Times New Roman"/>
          <w:sz w:val="24"/>
          <w:lang w:eastAsia="ru-RU"/>
        </w:rPr>
        <w:t xml:space="preserve"> предмет договора строительного подряда, до приемки этого объекта </w:t>
      </w:r>
      <w:r w:rsidR="00E70BF4" w:rsidRPr="009F68CE">
        <w:rPr>
          <w:rFonts w:ascii="Times New Roman" w:eastAsia="Times New Roman" w:hAnsi="Times New Roman" w:cs="Times New Roman"/>
          <w:sz w:val="24"/>
          <w:lang w:eastAsia="ru-RU"/>
        </w:rPr>
        <w:t>Заказчик</w:t>
      </w:r>
      <w:r w:rsidRPr="009F68CE">
        <w:rPr>
          <w:rFonts w:ascii="Times New Roman" w:eastAsia="Times New Roman" w:hAnsi="Times New Roman" w:cs="Times New Roman"/>
          <w:sz w:val="24"/>
          <w:lang w:eastAsia="ru-RU"/>
        </w:rPr>
        <w:t xml:space="preserve">ом несет </w:t>
      </w:r>
      <w:r w:rsidR="00FF2292">
        <w:rPr>
          <w:rFonts w:ascii="Times New Roman" w:eastAsia="Times New Roman" w:hAnsi="Times New Roman" w:cs="Times New Roman"/>
          <w:sz w:val="24"/>
          <w:lang w:eastAsia="ru-RU"/>
        </w:rPr>
        <w:t>П</w:t>
      </w:r>
      <w:r w:rsidR="00E70BF4" w:rsidRPr="009F68CE">
        <w:rPr>
          <w:rFonts w:ascii="Times New Roman" w:eastAsia="Times New Roman" w:hAnsi="Times New Roman" w:cs="Times New Roman"/>
          <w:sz w:val="24"/>
          <w:lang w:eastAsia="ru-RU"/>
        </w:rPr>
        <w:t>одрядчик</w:t>
      </w:r>
      <w:r w:rsidRPr="009F68CE">
        <w:rPr>
          <w:rFonts w:ascii="Times New Roman" w:eastAsia="Times New Roman" w:hAnsi="Times New Roman" w:cs="Times New Roman"/>
          <w:sz w:val="24"/>
          <w:lang w:eastAsia="ru-RU"/>
        </w:rPr>
        <w:t>.</w:t>
      </w:r>
    </w:p>
    <w:p w14:paraId="418FA38A" w14:textId="77777777" w:rsidR="009E4718" w:rsidRPr="009F68CE" w:rsidRDefault="00823C5F" w:rsidP="00427988">
      <w:pPr>
        <w:ind w:firstLine="709"/>
        <w:jc w:val="both"/>
        <w:rPr>
          <w:rFonts w:ascii="Times New Roman" w:eastAsia="Calibri" w:hAnsi="Times New Roman" w:cs="Times New Roman"/>
          <w:sz w:val="24"/>
          <w:szCs w:val="24"/>
          <w:lang w:eastAsia="ru-RU"/>
        </w:rPr>
      </w:pPr>
      <w:r w:rsidRPr="009F68CE">
        <w:rPr>
          <w:rFonts w:ascii="Times New Roman" w:eastAsia="Times New Roman" w:hAnsi="Times New Roman" w:cs="Times New Roman"/>
          <w:sz w:val="24"/>
          <w:szCs w:val="24"/>
          <w:lang w:eastAsia="ru-RU"/>
        </w:rPr>
        <w:t>8</w:t>
      </w:r>
      <w:r w:rsidR="008D5EB9" w:rsidRPr="009F68CE">
        <w:rPr>
          <w:rFonts w:ascii="Times New Roman" w:eastAsia="Times New Roman" w:hAnsi="Times New Roman" w:cs="Times New Roman"/>
          <w:sz w:val="24"/>
          <w:szCs w:val="24"/>
          <w:lang w:eastAsia="ru-RU"/>
        </w:rPr>
        <w:t>.</w:t>
      </w:r>
      <w:r w:rsidR="00BA2BC9" w:rsidRPr="009F68CE">
        <w:rPr>
          <w:rFonts w:ascii="Times New Roman" w:eastAsia="Times New Roman" w:hAnsi="Times New Roman" w:cs="Times New Roman"/>
          <w:sz w:val="24"/>
          <w:szCs w:val="24"/>
          <w:lang w:eastAsia="ru-RU"/>
        </w:rPr>
        <w:t>1</w:t>
      </w:r>
      <w:r w:rsidR="00E84BA3">
        <w:rPr>
          <w:rFonts w:ascii="Times New Roman" w:eastAsia="Times New Roman" w:hAnsi="Times New Roman" w:cs="Times New Roman"/>
          <w:sz w:val="24"/>
          <w:szCs w:val="24"/>
          <w:lang w:eastAsia="ru-RU"/>
        </w:rPr>
        <w:t>0</w:t>
      </w:r>
      <w:r w:rsidR="00B24768" w:rsidRPr="009F68CE">
        <w:rPr>
          <w:rFonts w:ascii="Times New Roman" w:eastAsia="Times New Roman" w:hAnsi="Times New Roman" w:cs="Times New Roman"/>
          <w:sz w:val="24"/>
          <w:szCs w:val="24"/>
          <w:lang w:eastAsia="ru-RU"/>
        </w:rPr>
        <w:t>. Согласно п.</w:t>
      </w:r>
      <w:r w:rsidR="00C82A4C">
        <w:rPr>
          <w:rFonts w:ascii="Times New Roman" w:eastAsia="Times New Roman" w:hAnsi="Times New Roman" w:cs="Times New Roman"/>
          <w:sz w:val="24"/>
          <w:szCs w:val="24"/>
          <w:lang w:eastAsia="ru-RU"/>
        </w:rPr>
        <w:t xml:space="preserve"> </w:t>
      </w:r>
      <w:r w:rsidR="00B24768" w:rsidRPr="009F68CE">
        <w:rPr>
          <w:rFonts w:ascii="Times New Roman" w:eastAsia="Times New Roman" w:hAnsi="Times New Roman" w:cs="Times New Roman"/>
          <w:sz w:val="24"/>
          <w:szCs w:val="24"/>
          <w:lang w:eastAsia="ru-RU"/>
        </w:rPr>
        <w:t>8.4</w:t>
      </w:r>
      <w:r w:rsidR="00F32A09">
        <w:rPr>
          <w:rFonts w:ascii="Times New Roman" w:eastAsia="Times New Roman" w:hAnsi="Times New Roman" w:cs="Times New Roman"/>
          <w:sz w:val="24"/>
          <w:szCs w:val="24"/>
          <w:lang w:eastAsia="ru-RU"/>
        </w:rPr>
        <w:t xml:space="preserve"> </w:t>
      </w:r>
      <w:r w:rsidR="00B24768" w:rsidRPr="009F68CE">
        <w:rPr>
          <w:rFonts w:ascii="Times New Roman" w:eastAsia="Times New Roman" w:hAnsi="Times New Roman" w:cs="Times New Roman"/>
          <w:sz w:val="24"/>
          <w:szCs w:val="24"/>
          <w:lang w:eastAsia="ru-RU"/>
        </w:rPr>
        <w:t>п</w:t>
      </w:r>
      <w:r w:rsidR="008D5EB9" w:rsidRPr="009F68CE">
        <w:rPr>
          <w:rFonts w:ascii="Times New Roman" w:eastAsia="Times New Roman" w:hAnsi="Times New Roman" w:cs="Times New Roman"/>
          <w:sz w:val="24"/>
          <w:szCs w:val="24"/>
          <w:lang w:eastAsia="ru-RU"/>
        </w:rPr>
        <w:t>риёмка результата исполнения контракта осуществляется в порядке, установленном законодательством Российской Федерации и настоящим контрактом</w:t>
      </w:r>
      <w:r w:rsidR="00F32A09">
        <w:rPr>
          <w:rFonts w:ascii="Times New Roman" w:eastAsia="Times New Roman" w:hAnsi="Times New Roman" w:cs="Times New Roman"/>
          <w:sz w:val="24"/>
          <w:szCs w:val="24"/>
          <w:lang w:eastAsia="ru-RU"/>
        </w:rPr>
        <w:t xml:space="preserve"> </w:t>
      </w:r>
      <w:r w:rsidR="009E4718" w:rsidRPr="009F68CE">
        <w:rPr>
          <w:rFonts w:ascii="Times New Roman" w:eastAsia="Calibri" w:hAnsi="Times New Roman" w:cs="Times New Roman"/>
          <w:sz w:val="24"/>
          <w:szCs w:val="24"/>
        </w:rPr>
        <w:t>в виде электронных документов, сформированных в ЕИС в электронной форме и подписанных электронной подписью.</w:t>
      </w:r>
    </w:p>
    <w:p w14:paraId="3E81B83B" w14:textId="77777777" w:rsidR="000214AF" w:rsidRPr="00AD4328" w:rsidRDefault="000214AF" w:rsidP="00427988">
      <w:pPr>
        <w:ind w:firstLine="709"/>
        <w:jc w:val="both"/>
        <w:rPr>
          <w:rFonts w:ascii="Times New Roman" w:eastAsia="Times New Roman" w:hAnsi="Times New Roman" w:cs="Times New Roman"/>
          <w:sz w:val="24"/>
          <w:szCs w:val="24"/>
          <w:lang w:eastAsia="ru-RU"/>
        </w:rPr>
      </w:pPr>
      <w:r w:rsidRPr="009F68CE">
        <w:rPr>
          <w:rFonts w:ascii="Times New Roman" w:eastAsia="Arial" w:hAnsi="Times New Roman" w:cs="Times New Roman"/>
          <w:sz w:val="24"/>
          <w:szCs w:val="24"/>
        </w:rPr>
        <w:t>8.</w:t>
      </w:r>
      <w:r w:rsidR="00BA2BC9" w:rsidRPr="009F68CE">
        <w:rPr>
          <w:rFonts w:ascii="Times New Roman" w:eastAsia="Arial" w:hAnsi="Times New Roman" w:cs="Times New Roman"/>
          <w:sz w:val="24"/>
          <w:szCs w:val="24"/>
        </w:rPr>
        <w:t>1</w:t>
      </w:r>
      <w:r w:rsidR="00E84BA3">
        <w:rPr>
          <w:rFonts w:ascii="Times New Roman" w:eastAsia="Arial" w:hAnsi="Times New Roman" w:cs="Times New Roman"/>
          <w:sz w:val="24"/>
          <w:szCs w:val="24"/>
        </w:rPr>
        <w:t>1</w:t>
      </w:r>
      <w:r w:rsidRPr="009F68CE">
        <w:rPr>
          <w:rFonts w:ascii="Times New Roman" w:eastAsia="Arial" w:hAnsi="Times New Roman" w:cs="Times New Roman"/>
          <w:sz w:val="24"/>
          <w:szCs w:val="24"/>
        </w:rPr>
        <w:t xml:space="preserve">. </w:t>
      </w:r>
      <w:r w:rsidR="00E70BF4" w:rsidRPr="009F68CE">
        <w:rPr>
          <w:rFonts w:ascii="Times New Roman" w:eastAsia="Arial" w:hAnsi="Times New Roman" w:cs="Times New Roman"/>
          <w:sz w:val="24"/>
          <w:szCs w:val="24"/>
        </w:rPr>
        <w:t>Подрядчик</w:t>
      </w:r>
      <w:r w:rsidRPr="009F68CE">
        <w:rPr>
          <w:rFonts w:ascii="Times New Roman" w:eastAsia="Arial" w:hAnsi="Times New Roman" w:cs="Times New Roman"/>
          <w:sz w:val="24"/>
          <w:szCs w:val="24"/>
        </w:rPr>
        <w:t xml:space="preserve"> в течени</w:t>
      </w:r>
      <w:r w:rsidR="00AB4206">
        <w:rPr>
          <w:rFonts w:ascii="Times New Roman" w:eastAsia="Arial" w:hAnsi="Times New Roman" w:cs="Times New Roman"/>
          <w:sz w:val="24"/>
          <w:szCs w:val="24"/>
        </w:rPr>
        <w:t>е__</w:t>
      </w:r>
      <w:r w:rsidR="00420C64" w:rsidRPr="00420C64">
        <w:rPr>
          <w:rFonts w:ascii="Times New Roman" w:eastAsia="Arial" w:hAnsi="Times New Roman" w:cs="Times New Roman"/>
          <w:sz w:val="24"/>
          <w:szCs w:val="24"/>
        </w:rPr>
        <w:t>&lt;</w:t>
      </w:r>
      <w:r w:rsidR="00420C64" w:rsidRPr="00420C64">
        <w:rPr>
          <w:rStyle w:val="aff0"/>
          <w:rFonts w:ascii="Times New Roman" w:eastAsia="Arial" w:hAnsi="Times New Roman" w:cs="Times New Roman"/>
          <w:color w:val="FF0000"/>
          <w:sz w:val="24"/>
          <w:szCs w:val="24"/>
          <w:vertAlign w:val="baseline"/>
        </w:rPr>
        <w:endnoteReference w:id="55"/>
      </w:r>
      <w:r w:rsidR="00420C64" w:rsidRPr="00420C64">
        <w:rPr>
          <w:rFonts w:ascii="Times New Roman" w:eastAsia="Arial" w:hAnsi="Times New Roman" w:cs="Times New Roman"/>
          <w:sz w:val="24"/>
          <w:szCs w:val="24"/>
        </w:rPr>
        <w:t>&gt;</w:t>
      </w:r>
      <w:r w:rsidR="00F32A09">
        <w:rPr>
          <w:rFonts w:ascii="Times New Roman" w:eastAsia="Arial" w:hAnsi="Times New Roman" w:cs="Times New Roman"/>
          <w:sz w:val="24"/>
          <w:szCs w:val="24"/>
        </w:rPr>
        <w:t xml:space="preserve"> </w:t>
      </w:r>
      <w:r w:rsidRPr="009F68CE">
        <w:rPr>
          <w:rFonts w:ascii="Times New Roman" w:eastAsia="Arial" w:hAnsi="Times New Roman" w:cs="Times New Roman"/>
          <w:sz w:val="24"/>
          <w:szCs w:val="24"/>
        </w:rPr>
        <w:t xml:space="preserve">рабочих дней со дня завершения работ (этапа работ), поставки товара </w:t>
      </w:r>
      <w:r w:rsidR="00EA71A2" w:rsidRPr="00EA71A2">
        <w:rPr>
          <w:rFonts w:ascii="Times New Roman" w:eastAsia="Arial" w:hAnsi="Times New Roman" w:cs="Times New Roman"/>
          <w:sz w:val="24"/>
          <w:szCs w:val="24"/>
        </w:rPr>
        <w:t>&lt;</w:t>
      </w:r>
      <w:r w:rsidR="00C2427B" w:rsidRPr="00C2427B">
        <w:rPr>
          <w:rStyle w:val="aff0"/>
          <w:rFonts w:ascii="Times New Roman" w:eastAsia="Arial" w:hAnsi="Times New Roman" w:cs="Times New Roman"/>
          <w:color w:val="FF0000"/>
          <w:sz w:val="24"/>
          <w:szCs w:val="24"/>
          <w:vertAlign w:val="baseline"/>
        </w:rPr>
        <w:endnoteReference w:id="56"/>
      </w:r>
      <w:r w:rsidR="00EA71A2" w:rsidRPr="00EA71A2">
        <w:rPr>
          <w:rFonts w:ascii="Times New Roman" w:eastAsia="Arial" w:hAnsi="Times New Roman" w:cs="Times New Roman"/>
          <w:sz w:val="24"/>
          <w:szCs w:val="24"/>
        </w:rPr>
        <w:t>&gt;</w:t>
      </w:r>
      <w:r w:rsidR="00F32A09">
        <w:rPr>
          <w:rFonts w:ascii="Times New Roman" w:eastAsia="Arial" w:hAnsi="Times New Roman" w:cs="Times New Roman"/>
          <w:sz w:val="24"/>
          <w:szCs w:val="24"/>
        </w:rPr>
        <w:t xml:space="preserve"> </w:t>
      </w:r>
      <w:r w:rsidRPr="009F68CE">
        <w:rPr>
          <w:rFonts w:ascii="Times New Roman" w:eastAsia="Arial" w:hAnsi="Times New Roman" w:cs="Times New Roman"/>
          <w:sz w:val="24"/>
          <w:szCs w:val="24"/>
        </w:rPr>
        <w:t xml:space="preserve">формирует с использованием </w:t>
      </w:r>
      <w:r w:rsidR="00216776">
        <w:rPr>
          <w:rFonts w:ascii="Times New Roman" w:eastAsia="Arial" w:hAnsi="Times New Roman" w:cs="Times New Roman"/>
          <w:sz w:val="24"/>
          <w:szCs w:val="24"/>
        </w:rPr>
        <w:t>ЕИС</w:t>
      </w:r>
      <w:r w:rsidRPr="009F68CE">
        <w:rPr>
          <w:rFonts w:ascii="Times New Roman" w:eastAsia="Arial" w:hAnsi="Times New Roman" w:cs="Times New Roman"/>
          <w:sz w:val="24"/>
          <w:szCs w:val="24"/>
        </w:rPr>
        <w:t xml:space="preserve">, подписывает усиленной электронной </w:t>
      </w:r>
      <w:r w:rsidRPr="009F68CE">
        <w:rPr>
          <w:rFonts w:ascii="Times New Roman" w:eastAsia="Arial" w:hAnsi="Times New Roman" w:cs="Times New Roman"/>
          <w:sz w:val="24"/>
          <w:szCs w:val="24"/>
        </w:rPr>
        <w:lastRenderedPageBreak/>
        <w:t xml:space="preserve">подписью лица, имеющего право действовать от имени </w:t>
      </w:r>
      <w:r w:rsidR="00E70BF4" w:rsidRPr="009F68CE">
        <w:rPr>
          <w:rFonts w:ascii="Times New Roman" w:eastAsia="Arial" w:hAnsi="Times New Roman" w:cs="Times New Roman"/>
          <w:sz w:val="24"/>
          <w:szCs w:val="24"/>
        </w:rPr>
        <w:t>Подрядчик</w:t>
      </w:r>
      <w:r w:rsidRPr="009F68CE">
        <w:rPr>
          <w:rFonts w:ascii="Times New Roman" w:eastAsia="Arial" w:hAnsi="Times New Roman" w:cs="Times New Roman"/>
          <w:sz w:val="24"/>
          <w:szCs w:val="24"/>
        </w:rPr>
        <w:t xml:space="preserve">а, и размещает в </w:t>
      </w:r>
      <w:r w:rsidR="001429BC">
        <w:rPr>
          <w:rFonts w:ascii="Times New Roman" w:eastAsia="Arial" w:hAnsi="Times New Roman" w:cs="Times New Roman"/>
          <w:sz w:val="24"/>
          <w:szCs w:val="24"/>
        </w:rPr>
        <w:t xml:space="preserve">ЕИС </w:t>
      </w:r>
      <w:r w:rsidRPr="009F68CE">
        <w:rPr>
          <w:rFonts w:ascii="Times New Roman" w:eastAsia="Arial" w:hAnsi="Times New Roman" w:cs="Times New Roman"/>
          <w:sz w:val="24"/>
          <w:szCs w:val="24"/>
        </w:rPr>
        <w:t>документ о приемке,</w:t>
      </w:r>
      <w:r w:rsidR="00F32A09">
        <w:rPr>
          <w:rFonts w:ascii="Times New Roman" w:eastAsia="Arial" w:hAnsi="Times New Roman" w:cs="Times New Roman"/>
          <w:sz w:val="24"/>
          <w:szCs w:val="24"/>
        </w:rPr>
        <w:t xml:space="preserve"> </w:t>
      </w:r>
      <w:r w:rsidRPr="009F68CE">
        <w:rPr>
          <w:rFonts w:ascii="Times New Roman" w:eastAsia="Arial" w:hAnsi="Times New Roman" w:cs="Times New Roman"/>
          <w:sz w:val="24"/>
          <w:szCs w:val="24"/>
        </w:rPr>
        <w:t xml:space="preserve">который должен содержать сведения, предусмотренные п.1 ч.13 ст.94 Федерального закона </w:t>
      </w:r>
      <w:r w:rsidR="00C82A4C">
        <w:rPr>
          <w:rFonts w:ascii="Times New Roman" w:eastAsia="Arial" w:hAnsi="Times New Roman" w:cs="Times New Roman"/>
          <w:sz w:val="24"/>
          <w:szCs w:val="24"/>
        </w:rPr>
        <w:t>№ 44-ФЗ</w:t>
      </w:r>
      <w:r w:rsidRPr="009F68CE">
        <w:rPr>
          <w:rFonts w:ascii="Times New Roman" w:eastAsia="Arial" w:hAnsi="Times New Roman" w:cs="Times New Roman"/>
          <w:sz w:val="24"/>
          <w:szCs w:val="24"/>
        </w:rPr>
        <w:t xml:space="preserve"> (далее -документ о приемке).</w:t>
      </w:r>
      <w:r w:rsidR="003414B8" w:rsidRPr="009F68CE">
        <w:rPr>
          <w:rFonts w:ascii="Times New Roman" w:eastAsia="Arial" w:hAnsi="Times New Roman" w:cs="Times New Roman"/>
          <w:sz w:val="24"/>
          <w:szCs w:val="24"/>
        </w:rPr>
        <w:t xml:space="preserve"> Документ о приемке оформляется с указанием на отдельное конструктивное решение (элемент) и (или) комплекс (вид) работ, оборудования. С целью корректного формирования документа о приемке Подрядчик вправе указать наименования соответствующих конструктивных решений (элементов), (или) комплексов (видов) работ, оборудования путем заполнения сметы контракта в личном кабинете Е</w:t>
      </w:r>
      <w:r w:rsidR="001429BC">
        <w:rPr>
          <w:rFonts w:ascii="Times New Roman" w:eastAsia="Arial" w:hAnsi="Times New Roman" w:cs="Times New Roman"/>
          <w:sz w:val="24"/>
          <w:szCs w:val="24"/>
        </w:rPr>
        <w:t>ИС</w:t>
      </w:r>
      <w:r w:rsidR="003414B8" w:rsidRPr="009F68CE">
        <w:rPr>
          <w:rFonts w:ascii="Times New Roman" w:eastAsia="Arial" w:hAnsi="Times New Roman" w:cs="Times New Roman"/>
          <w:sz w:val="24"/>
          <w:szCs w:val="24"/>
        </w:rPr>
        <w:t xml:space="preserve">. Оформление документа о приемке с указанием дробных значений от 1 </w:t>
      </w:r>
      <w:r w:rsidR="00427988">
        <w:rPr>
          <w:rFonts w:ascii="Times New Roman" w:eastAsia="Arial" w:hAnsi="Times New Roman" w:cs="Times New Roman"/>
          <w:sz w:val="24"/>
          <w:szCs w:val="24"/>
        </w:rPr>
        <w:t xml:space="preserve">штуки </w:t>
      </w:r>
      <w:r w:rsidR="003414B8" w:rsidRPr="009F68CE">
        <w:rPr>
          <w:rFonts w:ascii="Times New Roman" w:eastAsia="Arial" w:hAnsi="Times New Roman" w:cs="Times New Roman"/>
          <w:sz w:val="24"/>
          <w:szCs w:val="24"/>
        </w:rPr>
        <w:t>работ не допускается</w:t>
      </w:r>
      <w:r w:rsidR="00AD4328">
        <w:rPr>
          <w:rFonts w:ascii="Times New Roman" w:eastAsia="Arial" w:hAnsi="Times New Roman" w:cs="Times New Roman"/>
          <w:sz w:val="24"/>
          <w:szCs w:val="24"/>
        </w:rPr>
        <w:t xml:space="preserve">, </w:t>
      </w:r>
      <w:r w:rsidR="00AD4328" w:rsidRPr="003B7099">
        <w:rPr>
          <w:rFonts w:ascii="Times New Roman" w:eastAsia="Arial" w:hAnsi="Times New Roman" w:cs="Times New Roman"/>
          <w:sz w:val="24"/>
          <w:szCs w:val="24"/>
        </w:rPr>
        <w:t>за исключением случая включения в</w:t>
      </w:r>
      <w:r w:rsidR="00F32A09">
        <w:rPr>
          <w:rFonts w:ascii="Times New Roman" w:eastAsia="Arial" w:hAnsi="Times New Roman" w:cs="Times New Roman"/>
          <w:sz w:val="24"/>
          <w:szCs w:val="24"/>
        </w:rPr>
        <w:t xml:space="preserve"> </w:t>
      </w:r>
      <w:r w:rsidR="00AB135F" w:rsidRPr="003B7099">
        <w:rPr>
          <w:rFonts w:ascii="Times New Roman" w:eastAsia="Arial" w:hAnsi="Times New Roman" w:cs="Times New Roman"/>
          <w:sz w:val="24"/>
          <w:szCs w:val="24"/>
        </w:rPr>
        <w:t>документ</w:t>
      </w:r>
      <w:r w:rsidR="00F32A09">
        <w:rPr>
          <w:rFonts w:ascii="Times New Roman" w:eastAsia="Arial" w:hAnsi="Times New Roman" w:cs="Times New Roman"/>
          <w:sz w:val="24"/>
          <w:szCs w:val="24"/>
        </w:rPr>
        <w:t xml:space="preserve"> </w:t>
      </w:r>
      <w:r w:rsidR="00AB135F" w:rsidRPr="003B7099">
        <w:rPr>
          <w:rFonts w:ascii="Times New Roman" w:eastAsia="Arial" w:hAnsi="Times New Roman" w:cs="Times New Roman"/>
          <w:sz w:val="24"/>
          <w:szCs w:val="24"/>
        </w:rPr>
        <w:t>непредвиденных</w:t>
      </w:r>
      <w:r w:rsidR="00F32A09">
        <w:rPr>
          <w:rFonts w:ascii="Times New Roman" w:eastAsia="Arial" w:hAnsi="Times New Roman" w:cs="Times New Roman"/>
          <w:sz w:val="24"/>
          <w:szCs w:val="24"/>
        </w:rPr>
        <w:t xml:space="preserve"> </w:t>
      </w:r>
      <w:r w:rsidR="002D2754" w:rsidRPr="003B7099">
        <w:rPr>
          <w:rFonts w:ascii="Times New Roman" w:eastAsia="Arial" w:hAnsi="Times New Roman" w:cs="Times New Roman"/>
          <w:sz w:val="24"/>
          <w:szCs w:val="24"/>
        </w:rPr>
        <w:t>расходов</w:t>
      </w:r>
      <w:r w:rsidR="00AB135F" w:rsidRPr="003B7099">
        <w:rPr>
          <w:rFonts w:ascii="Times New Roman" w:eastAsia="Arial" w:hAnsi="Times New Roman" w:cs="Times New Roman"/>
          <w:sz w:val="24"/>
          <w:szCs w:val="24"/>
        </w:rPr>
        <w:t xml:space="preserve"> и затр</w:t>
      </w:r>
      <w:r w:rsidR="002D2754" w:rsidRPr="003B7099">
        <w:rPr>
          <w:rFonts w:ascii="Times New Roman" w:eastAsia="Arial" w:hAnsi="Times New Roman" w:cs="Times New Roman"/>
          <w:sz w:val="24"/>
          <w:szCs w:val="24"/>
        </w:rPr>
        <w:t>ат (по</w:t>
      </w:r>
      <w:r w:rsidR="004C1B29">
        <w:rPr>
          <w:rFonts w:ascii="Times New Roman" w:eastAsia="Arial" w:hAnsi="Times New Roman" w:cs="Times New Roman"/>
          <w:sz w:val="24"/>
          <w:szCs w:val="24"/>
        </w:rPr>
        <w:t xml:space="preserve"> </w:t>
      </w:r>
      <w:r w:rsidR="00AB135F" w:rsidRPr="003B7099">
        <w:rPr>
          <w:rFonts w:ascii="Times New Roman" w:eastAsia="Times New Roman" w:hAnsi="Times New Roman" w:cs="Times New Roman"/>
          <w:sz w:val="24"/>
          <w:szCs w:val="24"/>
          <w:lang w:eastAsia="ru-RU"/>
        </w:rPr>
        <w:t>строке</w:t>
      </w:r>
      <w:r w:rsidR="00AD4328" w:rsidRPr="003B7099">
        <w:rPr>
          <w:rFonts w:ascii="Times New Roman" w:eastAsia="Times New Roman" w:hAnsi="Times New Roman" w:cs="Times New Roman"/>
          <w:sz w:val="24"/>
          <w:szCs w:val="24"/>
          <w:lang w:eastAsia="ru-RU"/>
        </w:rPr>
        <w:t xml:space="preserve"> сметы контракта </w:t>
      </w:r>
      <w:r w:rsidR="00F32A09">
        <w:rPr>
          <w:rFonts w:ascii="Times New Roman" w:eastAsia="Times New Roman" w:hAnsi="Times New Roman" w:cs="Times New Roman"/>
          <w:sz w:val="24"/>
          <w:szCs w:val="24"/>
          <w:lang w:eastAsia="ru-RU"/>
        </w:rPr>
        <w:t>«</w:t>
      </w:r>
      <w:r w:rsidR="00AD4328" w:rsidRPr="003B7099">
        <w:rPr>
          <w:rFonts w:ascii="Times New Roman" w:eastAsia="Times New Roman" w:hAnsi="Times New Roman" w:cs="Times New Roman"/>
          <w:sz w:val="24"/>
          <w:szCs w:val="24"/>
          <w:lang w:eastAsia="ru-RU"/>
        </w:rPr>
        <w:t>непредвиденные работы и затраты</w:t>
      </w:r>
      <w:r w:rsidR="00F32A09">
        <w:rPr>
          <w:rFonts w:ascii="Times New Roman" w:eastAsia="Times New Roman" w:hAnsi="Times New Roman" w:cs="Times New Roman"/>
          <w:sz w:val="24"/>
          <w:szCs w:val="24"/>
          <w:lang w:eastAsia="ru-RU"/>
        </w:rPr>
        <w:t>»</w:t>
      </w:r>
      <w:r w:rsidR="002D2754" w:rsidRPr="003B7099">
        <w:rPr>
          <w:rFonts w:ascii="Times New Roman" w:eastAsia="Times New Roman" w:hAnsi="Times New Roman" w:cs="Times New Roman"/>
          <w:sz w:val="24"/>
          <w:szCs w:val="24"/>
          <w:lang w:eastAsia="ru-RU"/>
        </w:rPr>
        <w:t>)</w:t>
      </w:r>
      <w:r w:rsidR="003414B8" w:rsidRPr="003B7099">
        <w:rPr>
          <w:rFonts w:ascii="Times New Roman" w:eastAsia="Arial" w:hAnsi="Times New Roman" w:cs="Times New Roman"/>
          <w:sz w:val="24"/>
          <w:szCs w:val="24"/>
        </w:rPr>
        <w:t>.</w:t>
      </w:r>
    </w:p>
    <w:p w14:paraId="118573C5" w14:textId="77777777" w:rsidR="00CE03A0" w:rsidRPr="001656E4" w:rsidRDefault="00CE03A0" w:rsidP="00CE03A0">
      <w:pPr>
        <w:widowControl w:val="0"/>
        <w:autoSpaceDE w:val="0"/>
        <w:ind w:firstLine="709"/>
        <w:jc w:val="both"/>
        <w:rPr>
          <w:rFonts w:ascii="Times New Roman" w:eastAsia="Arial" w:hAnsi="Times New Roman" w:cs="Times New Roman"/>
          <w:sz w:val="24"/>
          <w:szCs w:val="24"/>
        </w:rPr>
      </w:pPr>
      <w:r w:rsidRPr="00427988">
        <w:rPr>
          <w:rFonts w:ascii="Times New Roman" w:eastAsia="Arial" w:hAnsi="Times New Roman" w:cs="Times New Roman"/>
          <w:sz w:val="24"/>
          <w:szCs w:val="24"/>
        </w:rPr>
        <w:t>Подрядчик осуществляет формирование документов о приемке выполненных работ с накопительн</w:t>
      </w:r>
      <w:r w:rsidR="00C47EC4" w:rsidRPr="00427988">
        <w:rPr>
          <w:rFonts w:ascii="Times New Roman" w:eastAsia="Arial" w:hAnsi="Times New Roman" w:cs="Times New Roman"/>
          <w:sz w:val="24"/>
          <w:szCs w:val="24"/>
        </w:rPr>
        <w:t xml:space="preserve">ым </w:t>
      </w:r>
      <w:r w:rsidRPr="00427988">
        <w:rPr>
          <w:rFonts w:ascii="Times New Roman" w:eastAsia="Arial" w:hAnsi="Times New Roman" w:cs="Times New Roman"/>
          <w:sz w:val="24"/>
          <w:szCs w:val="24"/>
        </w:rPr>
        <w:t>итог</w:t>
      </w:r>
      <w:r w:rsidR="00C47EC4" w:rsidRPr="00427988">
        <w:rPr>
          <w:rFonts w:ascii="Times New Roman" w:eastAsia="Arial" w:hAnsi="Times New Roman" w:cs="Times New Roman"/>
          <w:sz w:val="24"/>
          <w:szCs w:val="24"/>
        </w:rPr>
        <w:t>ом</w:t>
      </w:r>
      <w:r w:rsidR="001656E4" w:rsidRPr="001656E4">
        <w:rPr>
          <w:rFonts w:ascii="Times New Roman" w:eastAsia="Arial" w:hAnsi="Times New Roman" w:cs="Times New Roman"/>
          <w:sz w:val="24"/>
          <w:szCs w:val="24"/>
        </w:rPr>
        <w:t>&lt;</w:t>
      </w:r>
      <w:r w:rsidR="00C2427B" w:rsidRPr="00E46D8D">
        <w:rPr>
          <w:rStyle w:val="aff0"/>
          <w:rFonts w:ascii="Times New Roman" w:eastAsia="Arial" w:hAnsi="Times New Roman" w:cs="Times New Roman"/>
          <w:color w:val="FF0000"/>
          <w:sz w:val="24"/>
          <w:szCs w:val="24"/>
          <w:vertAlign w:val="baseline"/>
        </w:rPr>
        <w:endnoteReference w:id="57"/>
      </w:r>
      <w:r w:rsidR="001656E4" w:rsidRPr="001656E4">
        <w:rPr>
          <w:rFonts w:ascii="Times New Roman" w:eastAsia="Arial" w:hAnsi="Times New Roman" w:cs="Times New Roman"/>
          <w:sz w:val="24"/>
          <w:szCs w:val="24"/>
        </w:rPr>
        <w:t>&gt;</w:t>
      </w:r>
    </w:p>
    <w:p w14:paraId="47B71938" w14:textId="77777777" w:rsidR="000214AF" w:rsidRPr="00A37718" w:rsidRDefault="000214AF" w:rsidP="000214AF">
      <w:pPr>
        <w:widowControl w:val="0"/>
        <w:autoSpaceDE w:val="0"/>
        <w:ind w:firstLine="709"/>
        <w:jc w:val="both"/>
        <w:rPr>
          <w:rFonts w:ascii="Times New Roman" w:eastAsia="Arial" w:hAnsi="Times New Roman" w:cs="Times New Roman"/>
          <w:iCs/>
          <w:sz w:val="24"/>
          <w:szCs w:val="24"/>
        </w:rPr>
      </w:pPr>
      <w:r w:rsidRPr="00216776">
        <w:rPr>
          <w:rFonts w:ascii="Times New Roman" w:eastAsia="Arial" w:hAnsi="Times New Roman" w:cs="Times New Roman"/>
          <w:iCs/>
          <w:sz w:val="24"/>
          <w:szCs w:val="24"/>
          <w:u w:val="single"/>
        </w:rPr>
        <w:t>Вариант 1:</w:t>
      </w:r>
      <w:r w:rsidR="00216776">
        <w:rPr>
          <w:rFonts w:ascii="Times New Roman" w:eastAsia="Arial" w:hAnsi="Times New Roman" w:cs="Times New Roman"/>
          <w:iCs/>
          <w:sz w:val="24"/>
          <w:szCs w:val="24"/>
        </w:rPr>
        <w:t xml:space="preserve"> </w:t>
      </w:r>
      <w:r w:rsidRPr="009F68CE">
        <w:rPr>
          <w:rFonts w:ascii="Times New Roman" w:eastAsia="Arial" w:hAnsi="Times New Roman" w:cs="Times New Roman"/>
          <w:iCs/>
          <w:sz w:val="24"/>
          <w:szCs w:val="24"/>
        </w:rPr>
        <w:t xml:space="preserve">К документу о приемке могут прилагаться документы, которые считаются его неотъемлемой частью. При этом документы, перечень которых определен в Приложении № </w:t>
      </w:r>
      <w:r w:rsidR="007A4775" w:rsidRPr="009F68CE">
        <w:rPr>
          <w:rFonts w:ascii="Times New Roman" w:eastAsia="Arial" w:hAnsi="Times New Roman" w:cs="Times New Roman"/>
          <w:iCs/>
          <w:sz w:val="24"/>
          <w:szCs w:val="24"/>
        </w:rPr>
        <w:t>5</w:t>
      </w:r>
      <w:r w:rsidRPr="009F68CE">
        <w:rPr>
          <w:rFonts w:ascii="Times New Roman" w:eastAsia="Arial" w:hAnsi="Times New Roman" w:cs="Times New Roman"/>
          <w:iCs/>
          <w:sz w:val="24"/>
          <w:szCs w:val="24"/>
        </w:rPr>
        <w:t xml:space="preserve">, могут прилагаться к документу о приемке в ЕИС либо </w:t>
      </w:r>
      <w:r w:rsidR="002301F2" w:rsidRPr="009F68CE">
        <w:rPr>
          <w:rFonts w:ascii="Times New Roman" w:eastAsia="Arial" w:hAnsi="Times New Roman" w:cs="Times New Roman"/>
          <w:iCs/>
          <w:sz w:val="24"/>
          <w:szCs w:val="24"/>
        </w:rPr>
        <w:t>передаются лицу, имеющему право действовать от имени стороны контракта, лично под расписку</w:t>
      </w:r>
      <w:r w:rsidR="007B08FF" w:rsidRPr="009F68CE">
        <w:rPr>
          <w:rFonts w:ascii="Times New Roman" w:eastAsia="Arial" w:hAnsi="Times New Roman" w:cs="Times New Roman"/>
          <w:iCs/>
          <w:sz w:val="24"/>
          <w:szCs w:val="24"/>
        </w:rPr>
        <w:t xml:space="preserve">, при этом данные документы должны быть предоставлены не позднее момента размещения в ЕИС документа о приемке. </w:t>
      </w:r>
      <w:r w:rsidR="0040505C" w:rsidRPr="009F68CE">
        <w:rPr>
          <w:rFonts w:ascii="Times New Roman" w:eastAsia="Arial" w:hAnsi="Times New Roman" w:cs="Times New Roman"/>
          <w:iCs/>
          <w:sz w:val="24"/>
          <w:szCs w:val="24"/>
        </w:rPr>
        <w:t xml:space="preserve">В случае, если </w:t>
      </w:r>
      <w:r w:rsidR="002717F1" w:rsidRPr="009F68CE">
        <w:rPr>
          <w:rFonts w:ascii="Times New Roman" w:eastAsia="Arial" w:hAnsi="Times New Roman" w:cs="Times New Roman"/>
          <w:iCs/>
          <w:sz w:val="24"/>
          <w:szCs w:val="24"/>
        </w:rPr>
        <w:t xml:space="preserve">требуется подписание документов </w:t>
      </w:r>
      <w:r w:rsidR="00E70BF4" w:rsidRPr="009F68CE">
        <w:rPr>
          <w:rFonts w:ascii="Times New Roman" w:eastAsia="Arial" w:hAnsi="Times New Roman" w:cs="Times New Roman"/>
          <w:iCs/>
          <w:sz w:val="24"/>
          <w:szCs w:val="24"/>
        </w:rPr>
        <w:t>Заказчик</w:t>
      </w:r>
      <w:r w:rsidR="002717F1" w:rsidRPr="009F68CE">
        <w:rPr>
          <w:rFonts w:ascii="Times New Roman" w:eastAsia="Arial" w:hAnsi="Times New Roman" w:cs="Times New Roman"/>
          <w:iCs/>
          <w:sz w:val="24"/>
          <w:szCs w:val="24"/>
        </w:rPr>
        <w:t>ом</w:t>
      </w:r>
      <w:r w:rsidR="0001765C" w:rsidRPr="009F68CE">
        <w:rPr>
          <w:rFonts w:ascii="Times New Roman" w:eastAsia="Arial" w:hAnsi="Times New Roman" w:cs="Times New Roman"/>
          <w:iCs/>
          <w:sz w:val="24"/>
          <w:szCs w:val="24"/>
        </w:rPr>
        <w:t xml:space="preserve">, подписание таких документов </w:t>
      </w:r>
      <w:r w:rsidR="0001765C" w:rsidRPr="00A37718">
        <w:rPr>
          <w:rFonts w:ascii="Times New Roman" w:eastAsia="Arial" w:hAnsi="Times New Roman" w:cs="Times New Roman"/>
          <w:iCs/>
          <w:sz w:val="24"/>
          <w:szCs w:val="24"/>
        </w:rPr>
        <w:t xml:space="preserve">осуществляется в </w:t>
      </w:r>
      <w:r w:rsidR="007C2BBE" w:rsidRPr="00A37718">
        <w:rPr>
          <w:rFonts w:ascii="Times New Roman" w:eastAsia="Arial" w:hAnsi="Times New Roman" w:cs="Times New Roman"/>
          <w:iCs/>
          <w:sz w:val="24"/>
          <w:szCs w:val="24"/>
        </w:rPr>
        <w:t>течении срока приемки работ, предусмотренного контрактом.</w:t>
      </w:r>
    </w:p>
    <w:p w14:paraId="564F4C37" w14:textId="77777777" w:rsidR="000214AF" w:rsidRPr="00A37718" w:rsidRDefault="000214AF" w:rsidP="000214AF">
      <w:pPr>
        <w:widowControl w:val="0"/>
        <w:autoSpaceDE w:val="0"/>
        <w:ind w:firstLine="709"/>
        <w:jc w:val="both"/>
        <w:rPr>
          <w:rFonts w:ascii="Times New Roman" w:eastAsia="Arial" w:hAnsi="Times New Roman" w:cs="Times New Roman"/>
          <w:iCs/>
          <w:sz w:val="24"/>
          <w:szCs w:val="24"/>
        </w:rPr>
      </w:pPr>
      <w:r w:rsidRPr="00216776">
        <w:rPr>
          <w:rFonts w:ascii="Times New Roman" w:eastAsia="Arial" w:hAnsi="Times New Roman" w:cs="Times New Roman"/>
          <w:iCs/>
          <w:sz w:val="24"/>
          <w:szCs w:val="24"/>
          <w:u w:val="single"/>
        </w:rPr>
        <w:t>Вариант 2:</w:t>
      </w:r>
      <w:r w:rsidR="00216776">
        <w:rPr>
          <w:rFonts w:ascii="Times New Roman" w:eastAsia="Arial" w:hAnsi="Times New Roman" w:cs="Times New Roman"/>
          <w:iCs/>
          <w:sz w:val="24"/>
          <w:szCs w:val="24"/>
        </w:rPr>
        <w:t xml:space="preserve"> </w:t>
      </w:r>
      <w:r w:rsidRPr="00A37718">
        <w:rPr>
          <w:rFonts w:ascii="Times New Roman" w:eastAsia="Arial" w:hAnsi="Times New Roman" w:cs="Times New Roman"/>
          <w:iCs/>
          <w:sz w:val="24"/>
          <w:szCs w:val="24"/>
        </w:rPr>
        <w:t>К документу о приемке прилагаются документы,</w:t>
      </w:r>
      <w:r w:rsidR="00A37718" w:rsidRPr="00A37718">
        <w:rPr>
          <w:rFonts w:ascii="Times New Roman" w:eastAsia="Arial" w:hAnsi="Times New Roman" w:cs="Times New Roman"/>
          <w:iCs/>
          <w:sz w:val="24"/>
          <w:szCs w:val="24"/>
        </w:rPr>
        <w:t xml:space="preserve"> считающиеся его неотъемлемой частью,</w:t>
      </w:r>
      <w:r w:rsidRPr="00A37718">
        <w:rPr>
          <w:rFonts w:ascii="Times New Roman" w:eastAsia="Arial" w:hAnsi="Times New Roman" w:cs="Times New Roman"/>
          <w:iCs/>
          <w:sz w:val="24"/>
          <w:szCs w:val="24"/>
        </w:rPr>
        <w:t xml:space="preserve"> перечень которых определен в Приложении № </w:t>
      </w:r>
      <w:r w:rsidR="007A4775" w:rsidRPr="00A37718">
        <w:rPr>
          <w:rFonts w:ascii="Times New Roman" w:eastAsia="Arial" w:hAnsi="Times New Roman" w:cs="Times New Roman"/>
          <w:iCs/>
          <w:sz w:val="24"/>
          <w:szCs w:val="24"/>
        </w:rPr>
        <w:t>5</w:t>
      </w:r>
      <w:r w:rsidRPr="00A37718">
        <w:rPr>
          <w:rFonts w:ascii="Times New Roman" w:eastAsia="Arial" w:hAnsi="Times New Roman" w:cs="Times New Roman"/>
          <w:iCs/>
          <w:sz w:val="24"/>
          <w:szCs w:val="24"/>
        </w:rPr>
        <w:t>.</w:t>
      </w:r>
      <w:r w:rsidR="006075C6" w:rsidRPr="00A37718">
        <w:rPr>
          <w:rFonts w:ascii="Times New Roman" w:eastAsia="Arial" w:hAnsi="Times New Roman" w:cs="Times New Roman"/>
          <w:iCs/>
          <w:sz w:val="24"/>
          <w:szCs w:val="24"/>
        </w:rPr>
        <w:t>&lt;</w:t>
      </w:r>
      <w:r w:rsidR="00E46D8D" w:rsidRPr="00A37718">
        <w:rPr>
          <w:rStyle w:val="aff0"/>
          <w:rFonts w:ascii="Times New Roman" w:eastAsia="Arial" w:hAnsi="Times New Roman" w:cs="Times New Roman"/>
          <w:iCs/>
          <w:color w:val="FF0000"/>
          <w:sz w:val="24"/>
          <w:szCs w:val="24"/>
          <w:vertAlign w:val="baseline"/>
        </w:rPr>
        <w:endnoteReference w:id="58"/>
      </w:r>
      <w:r w:rsidR="006075C6" w:rsidRPr="00A37718">
        <w:rPr>
          <w:rFonts w:ascii="Times New Roman" w:eastAsia="Arial" w:hAnsi="Times New Roman" w:cs="Times New Roman"/>
          <w:iCs/>
          <w:sz w:val="24"/>
          <w:szCs w:val="24"/>
        </w:rPr>
        <w:t>&gt;</w:t>
      </w:r>
      <w:r w:rsidR="00C82A4C" w:rsidRPr="00A37718">
        <w:rPr>
          <w:rFonts w:ascii="Times New Roman" w:eastAsia="Arial" w:hAnsi="Times New Roman" w:cs="Times New Roman"/>
          <w:iCs/>
          <w:sz w:val="24"/>
          <w:szCs w:val="24"/>
        </w:rPr>
        <w:t xml:space="preserve">  </w:t>
      </w:r>
    </w:p>
    <w:p w14:paraId="3B2BAFC6" w14:textId="77777777" w:rsidR="000214AF" w:rsidRDefault="00427988" w:rsidP="000214AF">
      <w:pPr>
        <w:widowControl w:val="0"/>
        <w:autoSpaceDE w:val="0"/>
        <w:ind w:firstLine="709"/>
        <w:jc w:val="both"/>
        <w:rPr>
          <w:rFonts w:ascii="Times New Roman" w:eastAsia="Arial" w:hAnsi="Times New Roman" w:cs="Times New Roman"/>
          <w:sz w:val="24"/>
          <w:szCs w:val="24"/>
        </w:rPr>
      </w:pPr>
      <w:r w:rsidRPr="00A37718">
        <w:rPr>
          <w:rFonts w:ascii="Times New Roman" w:eastAsia="Arial" w:hAnsi="Times New Roman" w:cs="Times New Roman"/>
          <w:sz w:val="24"/>
          <w:szCs w:val="24"/>
        </w:rPr>
        <w:t>В</w:t>
      </w:r>
      <w:r w:rsidR="000214AF" w:rsidRPr="00A37718">
        <w:rPr>
          <w:rFonts w:ascii="Times New Roman" w:eastAsia="Arial" w:hAnsi="Times New Roman" w:cs="Times New Roman"/>
          <w:sz w:val="24"/>
          <w:szCs w:val="24"/>
        </w:rPr>
        <w:t xml:space="preserve"> случае, если информация, содержащаяся в прилагаемых документа</w:t>
      </w:r>
      <w:r w:rsidR="000214AF" w:rsidRPr="009F68CE">
        <w:rPr>
          <w:rFonts w:ascii="Times New Roman" w:eastAsia="Arial" w:hAnsi="Times New Roman" w:cs="Times New Roman"/>
          <w:sz w:val="24"/>
          <w:szCs w:val="24"/>
        </w:rPr>
        <w:t>х, не соответствует информации, содержащейся в документе о приемке, приоритет имеет информация, содержащаяся в документе о приемке.</w:t>
      </w:r>
    </w:p>
    <w:p w14:paraId="160317F3" w14:textId="77777777" w:rsidR="00C47EC4" w:rsidRPr="00A65213" w:rsidRDefault="00A65213" w:rsidP="000214AF">
      <w:pPr>
        <w:widowControl w:val="0"/>
        <w:autoSpaceDE w:val="0"/>
        <w:ind w:firstLine="709"/>
        <w:jc w:val="both"/>
        <w:rPr>
          <w:rFonts w:ascii="Times New Roman" w:eastAsia="Arial" w:hAnsi="Times New Roman" w:cs="Times New Roman"/>
          <w:sz w:val="24"/>
          <w:szCs w:val="24"/>
        </w:rPr>
      </w:pPr>
      <w:r w:rsidRPr="00427988">
        <w:rPr>
          <w:rFonts w:ascii="Times New Roman" w:eastAsia="Arial" w:hAnsi="Times New Roman" w:cs="Times New Roman"/>
          <w:sz w:val="24"/>
          <w:szCs w:val="24"/>
        </w:rPr>
        <w:t>8.1</w:t>
      </w:r>
      <w:r w:rsidR="00E84BA3">
        <w:rPr>
          <w:rFonts w:ascii="Times New Roman" w:eastAsia="Arial" w:hAnsi="Times New Roman" w:cs="Times New Roman"/>
          <w:sz w:val="24"/>
          <w:szCs w:val="24"/>
        </w:rPr>
        <w:t>1</w:t>
      </w:r>
      <w:r w:rsidRPr="00427988">
        <w:rPr>
          <w:rFonts w:ascii="Times New Roman" w:eastAsia="Arial" w:hAnsi="Times New Roman" w:cs="Times New Roman"/>
          <w:sz w:val="24"/>
          <w:szCs w:val="24"/>
        </w:rPr>
        <w:t>.1.</w:t>
      </w:r>
      <w:r w:rsidR="00F32A09">
        <w:rPr>
          <w:rFonts w:ascii="Times New Roman" w:eastAsia="Arial" w:hAnsi="Times New Roman" w:cs="Times New Roman"/>
          <w:sz w:val="24"/>
          <w:szCs w:val="24"/>
        </w:rPr>
        <w:t xml:space="preserve"> </w:t>
      </w:r>
      <w:r w:rsidRPr="00427988">
        <w:rPr>
          <w:rFonts w:ascii="Times New Roman" w:eastAsia="Arial" w:hAnsi="Times New Roman" w:cs="Times New Roman"/>
          <w:sz w:val="24"/>
          <w:szCs w:val="24"/>
        </w:rPr>
        <w:t xml:space="preserve">В случае если </w:t>
      </w:r>
      <w:r w:rsidR="00AB135F" w:rsidRPr="00427988">
        <w:rPr>
          <w:rFonts w:ascii="Times New Roman" w:eastAsia="Arial" w:hAnsi="Times New Roman" w:cs="Times New Roman"/>
          <w:sz w:val="24"/>
          <w:szCs w:val="24"/>
        </w:rPr>
        <w:t>Подрядчик</w:t>
      </w:r>
      <w:r w:rsidRPr="00427988">
        <w:rPr>
          <w:rFonts w:ascii="Times New Roman" w:eastAsia="Arial" w:hAnsi="Times New Roman" w:cs="Times New Roman"/>
          <w:sz w:val="24"/>
          <w:szCs w:val="24"/>
        </w:rPr>
        <w:t xml:space="preserve"> является плательщиком налога на добавленную стоимость, счет-фактур</w:t>
      </w:r>
      <w:r w:rsidR="00A12683" w:rsidRPr="00427988">
        <w:rPr>
          <w:rFonts w:ascii="Times New Roman" w:eastAsia="Arial" w:hAnsi="Times New Roman" w:cs="Times New Roman"/>
          <w:sz w:val="24"/>
          <w:szCs w:val="24"/>
        </w:rPr>
        <w:t xml:space="preserve">а </w:t>
      </w:r>
      <w:r w:rsidR="00AB135F" w:rsidRPr="00427988">
        <w:rPr>
          <w:rFonts w:ascii="Times New Roman" w:eastAsia="Arial" w:hAnsi="Times New Roman" w:cs="Times New Roman"/>
          <w:sz w:val="24"/>
          <w:szCs w:val="24"/>
        </w:rPr>
        <w:t>формируется</w:t>
      </w:r>
      <w:r w:rsidRPr="00427988">
        <w:rPr>
          <w:rFonts w:ascii="Times New Roman" w:eastAsia="Arial" w:hAnsi="Times New Roman" w:cs="Times New Roman"/>
          <w:sz w:val="24"/>
          <w:szCs w:val="24"/>
        </w:rPr>
        <w:t xml:space="preserve"> и направ</w:t>
      </w:r>
      <w:r w:rsidR="00AB135F" w:rsidRPr="00427988">
        <w:rPr>
          <w:rFonts w:ascii="Times New Roman" w:eastAsia="Arial" w:hAnsi="Times New Roman" w:cs="Times New Roman"/>
          <w:sz w:val="24"/>
          <w:szCs w:val="24"/>
        </w:rPr>
        <w:t xml:space="preserve">ляется </w:t>
      </w:r>
      <w:r w:rsidRPr="00427988">
        <w:rPr>
          <w:rFonts w:ascii="Times New Roman" w:eastAsia="Arial" w:hAnsi="Times New Roman" w:cs="Times New Roman"/>
          <w:sz w:val="24"/>
          <w:szCs w:val="24"/>
        </w:rPr>
        <w:t>Заказчику в виде отдельного документа</w:t>
      </w:r>
      <w:r w:rsidR="001B28B6" w:rsidRPr="00427988">
        <w:rPr>
          <w:rFonts w:ascii="Times New Roman" w:eastAsia="Arial" w:hAnsi="Times New Roman" w:cs="Times New Roman"/>
          <w:sz w:val="24"/>
          <w:szCs w:val="24"/>
        </w:rPr>
        <w:t xml:space="preserve"> с использованием функционала ЕИС</w:t>
      </w:r>
      <w:r w:rsidRPr="00427988">
        <w:rPr>
          <w:rFonts w:ascii="Times New Roman" w:eastAsia="Arial" w:hAnsi="Times New Roman" w:cs="Times New Roman"/>
          <w:sz w:val="24"/>
          <w:szCs w:val="24"/>
        </w:rPr>
        <w:t>.</w:t>
      </w:r>
    </w:p>
    <w:p w14:paraId="0FBA70AA" w14:textId="77777777" w:rsidR="000214AF" w:rsidRPr="009F68CE" w:rsidRDefault="00FF71C8" w:rsidP="000214AF">
      <w:pPr>
        <w:widowControl w:val="0"/>
        <w:autoSpaceDE w:val="0"/>
        <w:ind w:firstLine="709"/>
        <w:jc w:val="both"/>
        <w:rPr>
          <w:rFonts w:ascii="Times New Roman" w:eastAsia="Arial" w:hAnsi="Times New Roman" w:cs="Times New Roman"/>
          <w:sz w:val="24"/>
          <w:szCs w:val="24"/>
        </w:rPr>
      </w:pPr>
      <w:r w:rsidRPr="009F68CE">
        <w:rPr>
          <w:rFonts w:ascii="Times New Roman" w:eastAsia="Arial" w:hAnsi="Times New Roman" w:cs="Times New Roman"/>
          <w:sz w:val="24"/>
          <w:szCs w:val="24"/>
        </w:rPr>
        <w:t>8.</w:t>
      </w:r>
      <w:r w:rsidR="00BA2BC9" w:rsidRPr="009F68CE">
        <w:rPr>
          <w:rFonts w:ascii="Times New Roman" w:eastAsia="Arial" w:hAnsi="Times New Roman" w:cs="Times New Roman"/>
          <w:sz w:val="24"/>
          <w:szCs w:val="24"/>
        </w:rPr>
        <w:t>1</w:t>
      </w:r>
      <w:r w:rsidR="00E84BA3">
        <w:rPr>
          <w:rFonts w:ascii="Times New Roman" w:eastAsia="Arial" w:hAnsi="Times New Roman" w:cs="Times New Roman"/>
          <w:sz w:val="24"/>
          <w:szCs w:val="24"/>
        </w:rPr>
        <w:t>2</w:t>
      </w:r>
      <w:r w:rsidR="000214AF" w:rsidRPr="009F68CE">
        <w:rPr>
          <w:rFonts w:ascii="Times New Roman" w:eastAsia="Arial" w:hAnsi="Times New Roman" w:cs="Times New Roman"/>
          <w:sz w:val="24"/>
          <w:szCs w:val="24"/>
        </w:rPr>
        <w:t>.</w:t>
      </w:r>
      <w:r w:rsidR="00F32A09">
        <w:rPr>
          <w:rFonts w:ascii="Times New Roman" w:eastAsia="Arial" w:hAnsi="Times New Roman" w:cs="Times New Roman"/>
          <w:sz w:val="24"/>
          <w:szCs w:val="24"/>
        </w:rPr>
        <w:t xml:space="preserve"> </w:t>
      </w:r>
      <w:r w:rsidR="000214AF" w:rsidRPr="009F68CE">
        <w:rPr>
          <w:rFonts w:ascii="Times New Roman" w:eastAsia="Arial" w:hAnsi="Times New Roman" w:cs="Times New Roman"/>
          <w:sz w:val="24"/>
          <w:szCs w:val="24"/>
        </w:rPr>
        <w:t xml:space="preserve">Документ о приемке, подписанный </w:t>
      </w:r>
      <w:r w:rsidR="00E70BF4" w:rsidRPr="009F68CE">
        <w:rPr>
          <w:rFonts w:ascii="Times New Roman" w:eastAsia="Arial" w:hAnsi="Times New Roman" w:cs="Times New Roman"/>
          <w:sz w:val="24"/>
          <w:szCs w:val="24"/>
        </w:rPr>
        <w:t>Подрядчик</w:t>
      </w:r>
      <w:r w:rsidR="000214AF" w:rsidRPr="009F68CE">
        <w:rPr>
          <w:rFonts w:ascii="Times New Roman" w:eastAsia="Arial" w:hAnsi="Times New Roman" w:cs="Times New Roman"/>
          <w:sz w:val="24"/>
          <w:szCs w:val="24"/>
        </w:rPr>
        <w:t xml:space="preserve">ом, не позднее одного часа с момента его размещения в </w:t>
      </w:r>
      <w:r w:rsidR="00216776">
        <w:rPr>
          <w:rFonts w:ascii="Times New Roman" w:eastAsia="Arial" w:hAnsi="Times New Roman" w:cs="Times New Roman"/>
          <w:sz w:val="24"/>
          <w:szCs w:val="24"/>
        </w:rPr>
        <w:t>ЕИС</w:t>
      </w:r>
      <w:r w:rsidR="000214AF" w:rsidRPr="009F68CE">
        <w:rPr>
          <w:rFonts w:ascii="Times New Roman" w:eastAsia="Arial" w:hAnsi="Times New Roman" w:cs="Times New Roman"/>
          <w:sz w:val="24"/>
          <w:szCs w:val="24"/>
        </w:rPr>
        <w:t xml:space="preserve"> автоматически с использованием </w:t>
      </w:r>
      <w:r w:rsidR="00216776">
        <w:rPr>
          <w:rFonts w:ascii="Times New Roman" w:eastAsia="Arial" w:hAnsi="Times New Roman" w:cs="Times New Roman"/>
          <w:sz w:val="24"/>
          <w:szCs w:val="24"/>
        </w:rPr>
        <w:t>ЕИС</w:t>
      </w:r>
      <w:r w:rsidR="000214AF" w:rsidRPr="009F68CE">
        <w:rPr>
          <w:rFonts w:ascii="Times New Roman" w:eastAsia="Arial" w:hAnsi="Times New Roman" w:cs="Times New Roman"/>
          <w:sz w:val="24"/>
          <w:szCs w:val="24"/>
        </w:rPr>
        <w:t xml:space="preserve"> направляется </w:t>
      </w:r>
      <w:r w:rsidR="00E70BF4" w:rsidRPr="009F68CE">
        <w:rPr>
          <w:rFonts w:ascii="Times New Roman" w:eastAsia="Arial" w:hAnsi="Times New Roman" w:cs="Times New Roman"/>
          <w:sz w:val="24"/>
          <w:szCs w:val="24"/>
        </w:rPr>
        <w:t>Заказчик</w:t>
      </w:r>
      <w:r w:rsidR="000214AF" w:rsidRPr="009F68CE">
        <w:rPr>
          <w:rFonts w:ascii="Times New Roman" w:eastAsia="Arial" w:hAnsi="Times New Roman" w:cs="Times New Roman"/>
          <w:sz w:val="24"/>
          <w:szCs w:val="24"/>
        </w:rPr>
        <w:t xml:space="preserve">у. Датой поступления </w:t>
      </w:r>
      <w:r w:rsidR="00E70BF4" w:rsidRPr="009F68CE">
        <w:rPr>
          <w:rFonts w:ascii="Times New Roman" w:eastAsia="Arial" w:hAnsi="Times New Roman" w:cs="Times New Roman"/>
          <w:sz w:val="24"/>
          <w:szCs w:val="24"/>
        </w:rPr>
        <w:t>Заказчик</w:t>
      </w:r>
      <w:r w:rsidR="000214AF" w:rsidRPr="009F68CE">
        <w:rPr>
          <w:rFonts w:ascii="Times New Roman" w:eastAsia="Arial" w:hAnsi="Times New Roman" w:cs="Times New Roman"/>
          <w:sz w:val="24"/>
          <w:szCs w:val="24"/>
        </w:rPr>
        <w:t xml:space="preserve">у документа о приемке, подписанного </w:t>
      </w:r>
      <w:r w:rsidR="00E70BF4" w:rsidRPr="009F68CE">
        <w:rPr>
          <w:rFonts w:ascii="Times New Roman" w:eastAsia="Arial" w:hAnsi="Times New Roman" w:cs="Times New Roman"/>
          <w:sz w:val="24"/>
          <w:szCs w:val="24"/>
        </w:rPr>
        <w:t>Подрядчик</w:t>
      </w:r>
      <w:r w:rsidR="000214AF" w:rsidRPr="009F68CE">
        <w:rPr>
          <w:rFonts w:ascii="Times New Roman" w:eastAsia="Arial" w:hAnsi="Times New Roman" w:cs="Times New Roman"/>
          <w:sz w:val="24"/>
          <w:szCs w:val="24"/>
        </w:rPr>
        <w:t xml:space="preserve">ом, считается дата размещения в соответствии с настоящим пунктом такого документа в </w:t>
      </w:r>
      <w:r w:rsidR="00216776">
        <w:rPr>
          <w:rFonts w:ascii="Times New Roman" w:eastAsia="Arial" w:hAnsi="Times New Roman" w:cs="Times New Roman"/>
          <w:sz w:val="24"/>
          <w:szCs w:val="24"/>
        </w:rPr>
        <w:t>ЕИС</w:t>
      </w:r>
      <w:r w:rsidR="000214AF" w:rsidRPr="009F68CE">
        <w:rPr>
          <w:rFonts w:ascii="Times New Roman" w:eastAsia="Arial" w:hAnsi="Times New Roman" w:cs="Times New Roman"/>
          <w:sz w:val="24"/>
          <w:szCs w:val="24"/>
        </w:rPr>
        <w:t xml:space="preserve"> в соответствии с часовой зоной, в которой расположен </w:t>
      </w:r>
      <w:r w:rsidR="00E70BF4" w:rsidRPr="009F68CE">
        <w:rPr>
          <w:rFonts w:ascii="Times New Roman" w:eastAsia="Arial" w:hAnsi="Times New Roman" w:cs="Times New Roman"/>
          <w:sz w:val="24"/>
          <w:szCs w:val="24"/>
        </w:rPr>
        <w:t>Заказчик</w:t>
      </w:r>
      <w:r w:rsidR="000214AF" w:rsidRPr="009F68CE">
        <w:rPr>
          <w:rFonts w:ascii="Times New Roman" w:eastAsia="Arial" w:hAnsi="Times New Roman" w:cs="Times New Roman"/>
          <w:sz w:val="24"/>
          <w:szCs w:val="24"/>
        </w:rPr>
        <w:t>.</w:t>
      </w:r>
    </w:p>
    <w:p w14:paraId="7E80E3C0" w14:textId="77777777" w:rsidR="000214AF" w:rsidRPr="009F68CE" w:rsidRDefault="00FF71C8" w:rsidP="000214AF">
      <w:pPr>
        <w:widowControl w:val="0"/>
        <w:autoSpaceDE w:val="0"/>
        <w:ind w:firstLine="709"/>
        <w:jc w:val="both"/>
        <w:rPr>
          <w:rFonts w:ascii="Times New Roman" w:eastAsia="Arial" w:hAnsi="Times New Roman" w:cs="Times New Roman"/>
          <w:sz w:val="24"/>
          <w:szCs w:val="24"/>
        </w:rPr>
      </w:pPr>
      <w:r w:rsidRPr="009F68CE">
        <w:rPr>
          <w:rFonts w:ascii="Times New Roman" w:eastAsia="Arial" w:hAnsi="Times New Roman" w:cs="Times New Roman"/>
          <w:sz w:val="24"/>
          <w:szCs w:val="24"/>
        </w:rPr>
        <w:t>8.1</w:t>
      </w:r>
      <w:r w:rsidR="00E84BA3">
        <w:rPr>
          <w:rFonts w:ascii="Times New Roman" w:eastAsia="Arial" w:hAnsi="Times New Roman" w:cs="Times New Roman"/>
          <w:sz w:val="24"/>
          <w:szCs w:val="24"/>
        </w:rPr>
        <w:t>3</w:t>
      </w:r>
      <w:r w:rsidR="000214AF" w:rsidRPr="009F68CE">
        <w:rPr>
          <w:rFonts w:ascii="Times New Roman" w:eastAsia="Arial" w:hAnsi="Times New Roman" w:cs="Times New Roman"/>
          <w:sz w:val="24"/>
          <w:szCs w:val="24"/>
        </w:rPr>
        <w:t xml:space="preserve">. Приемка выполненных работ (этапа работ), поставленных товаров </w:t>
      </w:r>
      <w:r w:rsidR="00045889" w:rsidRPr="00045889">
        <w:rPr>
          <w:rFonts w:ascii="Times New Roman" w:eastAsia="Arial" w:hAnsi="Times New Roman" w:cs="Times New Roman"/>
          <w:sz w:val="24"/>
          <w:szCs w:val="24"/>
        </w:rPr>
        <w:t>&lt;</w:t>
      </w:r>
      <w:r w:rsidR="00E46D8D" w:rsidRPr="00E46D8D">
        <w:rPr>
          <w:rStyle w:val="aff0"/>
          <w:rFonts w:ascii="Times New Roman" w:eastAsia="Arial" w:hAnsi="Times New Roman" w:cs="Times New Roman"/>
          <w:color w:val="FF0000"/>
          <w:sz w:val="24"/>
          <w:szCs w:val="24"/>
          <w:vertAlign w:val="baseline"/>
        </w:rPr>
        <w:endnoteReference w:id="59"/>
      </w:r>
      <w:r w:rsidR="00045889" w:rsidRPr="00045889">
        <w:rPr>
          <w:rFonts w:ascii="Times New Roman" w:eastAsia="Arial" w:hAnsi="Times New Roman" w:cs="Times New Roman"/>
          <w:sz w:val="24"/>
          <w:szCs w:val="24"/>
        </w:rPr>
        <w:t>&gt;</w:t>
      </w:r>
      <w:r w:rsidR="000214AF" w:rsidRPr="009F68CE">
        <w:rPr>
          <w:rFonts w:ascii="Times New Roman" w:eastAsia="Arial" w:hAnsi="Times New Roman" w:cs="Times New Roman"/>
          <w:sz w:val="24"/>
          <w:szCs w:val="24"/>
        </w:rPr>
        <w:t xml:space="preserve">осуществляется </w:t>
      </w:r>
      <w:r w:rsidR="00E70BF4" w:rsidRPr="009F68CE">
        <w:rPr>
          <w:rFonts w:ascii="Times New Roman" w:eastAsia="Arial" w:hAnsi="Times New Roman" w:cs="Times New Roman"/>
          <w:sz w:val="24"/>
          <w:szCs w:val="24"/>
        </w:rPr>
        <w:t>Заказчик</w:t>
      </w:r>
      <w:r w:rsidR="000214AF" w:rsidRPr="009F68CE">
        <w:rPr>
          <w:rFonts w:ascii="Times New Roman" w:eastAsia="Arial" w:hAnsi="Times New Roman" w:cs="Times New Roman"/>
          <w:sz w:val="24"/>
          <w:szCs w:val="24"/>
        </w:rPr>
        <w:t xml:space="preserve">ом (за исключением случая создания приемочной комиссии) в течение 20 (двадцати) рабочих дней, следующих за днем поступления документа о приемке с использованием </w:t>
      </w:r>
      <w:r w:rsidR="00216776">
        <w:rPr>
          <w:rFonts w:ascii="Times New Roman" w:eastAsia="Arial" w:hAnsi="Times New Roman" w:cs="Times New Roman"/>
          <w:sz w:val="24"/>
          <w:szCs w:val="24"/>
        </w:rPr>
        <w:t>ЕИС</w:t>
      </w:r>
      <w:r w:rsidR="000214AF" w:rsidRPr="009F68CE">
        <w:rPr>
          <w:rFonts w:ascii="Times New Roman" w:eastAsia="Arial" w:hAnsi="Times New Roman" w:cs="Times New Roman"/>
          <w:sz w:val="24"/>
          <w:szCs w:val="24"/>
        </w:rPr>
        <w:t>, в следующем порядке:</w:t>
      </w:r>
    </w:p>
    <w:p w14:paraId="31AE2D38" w14:textId="77777777" w:rsidR="000214AF" w:rsidRPr="009F68CE" w:rsidRDefault="00FF71C8" w:rsidP="000214AF">
      <w:pPr>
        <w:widowControl w:val="0"/>
        <w:autoSpaceDE w:val="0"/>
        <w:ind w:firstLine="709"/>
        <w:jc w:val="both"/>
        <w:rPr>
          <w:rFonts w:ascii="Times New Roman" w:eastAsia="Arial" w:hAnsi="Times New Roman" w:cs="Times New Roman"/>
          <w:sz w:val="24"/>
          <w:szCs w:val="24"/>
        </w:rPr>
      </w:pPr>
      <w:r w:rsidRPr="009F68CE">
        <w:rPr>
          <w:rFonts w:ascii="Times New Roman" w:eastAsia="Arial" w:hAnsi="Times New Roman" w:cs="Times New Roman"/>
          <w:sz w:val="24"/>
          <w:szCs w:val="24"/>
        </w:rPr>
        <w:t>8.1</w:t>
      </w:r>
      <w:r w:rsidR="00E84BA3">
        <w:rPr>
          <w:rFonts w:ascii="Times New Roman" w:eastAsia="Arial" w:hAnsi="Times New Roman" w:cs="Times New Roman"/>
          <w:sz w:val="24"/>
          <w:szCs w:val="24"/>
        </w:rPr>
        <w:t>3</w:t>
      </w:r>
      <w:r w:rsidR="000214AF" w:rsidRPr="009F68CE">
        <w:rPr>
          <w:rFonts w:ascii="Times New Roman" w:eastAsia="Arial" w:hAnsi="Times New Roman" w:cs="Times New Roman"/>
          <w:sz w:val="24"/>
          <w:szCs w:val="24"/>
        </w:rPr>
        <w:t xml:space="preserve">.1. </w:t>
      </w:r>
      <w:r w:rsidR="00E70BF4" w:rsidRPr="009F68CE">
        <w:rPr>
          <w:rFonts w:ascii="Times New Roman" w:eastAsia="Arial" w:hAnsi="Times New Roman" w:cs="Times New Roman"/>
          <w:sz w:val="24"/>
          <w:szCs w:val="24"/>
        </w:rPr>
        <w:t>Заказчик</w:t>
      </w:r>
      <w:r w:rsidR="000214AF" w:rsidRPr="009F68CE">
        <w:rPr>
          <w:rFonts w:ascii="Times New Roman" w:eastAsia="Arial" w:hAnsi="Times New Roman" w:cs="Times New Roman"/>
          <w:sz w:val="24"/>
          <w:szCs w:val="24"/>
        </w:rPr>
        <w:t xml:space="preserve"> проводит экспертизу результатов исполнения обязательств </w:t>
      </w:r>
      <w:r w:rsidR="00E70BF4" w:rsidRPr="009F68CE">
        <w:rPr>
          <w:rFonts w:ascii="Times New Roman" w:eastAsia="Arial" w:hAnsi="Times New Roman" w:cs="Times New Roman"/>
          <w:sz w:val="24"/>
          <w:szCs w:val="24"/>
        </w:rPr>
        <w:t>Подрядчик</w:t>
      </w:r>
      <w:r w:rsidR="000214AF" w:rsidRPr="009F68CE">
        <w:rPr>
          <w:rFonts w:ascii="Times New Roman" w:eastAsia="Arial" w:hAnsi="Times New Roman" w:cs="Times New Roman"/>
          <w:sz w:val="24"/>
          <w:szCs w:val="24"/>
        </w:rPr>
        <w:t>а по настоящему контракту на предмет соответствия выполненных работ, поставленных товаров</w:t>
      </w:r>
      <w:r w:rsidR="00B56F26" w:rsidRPr="00045889">
        <w:rPr>
          <w:rFonts w:ascii="Times New Roman" w:eastAsia="Arial" w:hAnsi="Times New Roman" w:cs="Times New Roman"/>
          <w:sz w:val="24"/>
          <w:szCs w:val="24"/>
        </w:rPr>
        <w:t>&lt;</w:t>
      </w:r>
      <w:r w:rsidR="00E46D8D" w:rsidRPr="00E46D8D">
        <w:rPr>
          <w:rStyle w:val="aff0"/>
          <w:rFonts w:ascii="Times New Roman" w:eastAsia="Arial" w:hAnsi="Times New Roman" w:cs="Times New Roman"/>
          <w:color w:val="FF0000"/>
          <w:sz w:val="24"/>
          <w:szCs w:val="24"/>
          <w:vertAlign w:val="baseline"/>
        </w:rPr>
        <w:endnoteReference w:id="60"/>
      </w:r>
      <w:r w:rsidR="00B56F26" w:rsidRPr="00045889">
        <w:rPr>
          <w:rFonts w:ascii="Times New Roman" w:eastAsia="Arial" w:hAnsi="Times New Roman" w:cs="Times New Roman"/>
          <w:sz w:val="24"/>
          <w:szCs w:val="24"/>
        </w:rPr>
        <w:t>&gt;</w:t>
      </w:r>
      <w:r w:rsidR="00F32A09">
        <w:rPr>
          <w:rFonts w:ascii="Times New Roman" w:eastAsia="Arial" w:hAnsi="Times New Roman" w:cs="Times New Roman"/>
          <w:sz w:val="24"/>
          <w:szCs w:val="24"/>
        </w:rPr>
        <w:t xml:space="preserve"> </w:t>
      </w:r>
      <w:r w:rsidR="000214AF" w:rsidRPr="009F68CE">
        <w:rPr>
          <w:rFonts w:ascii="Times New Roman" w:eastAsia="Arial" w:hAnsi="Times New Roman" w:cs="Times New Roman"/>
          <w:sz w:val="24"/>
          <w:szCs w:val="24"/>
        </w:rPr>
        <w:t xml:space="preserve">требованиям и условиям настоящего контракта. Экспертиза результатов, предусмотренных контрактом, может проводиться </w:t>
      </w:r>
      <w:r w:rsidR="00E70BF4" w:rsidRPr="009F68CE">
        <w:rPr>
          <w:rFonts w:ascii="Times New Roman" w:eastAsia="Arial" w:hAnsi="Times New Roman" w:cs="Times New Roman"/>
          <w:sz w:val="24"/>
          <w:szCs w:val="24"/>
        </w:rPr>
        <w:t>Заказчик</w:t>
      </w:r>
      <w:r w:rsidR="000214AF" w:rsidRPr="009F68CE">
        <w:rPr>
          <w:rFonts w:ascii="Times New Roman" w:eastAsia="Arial" w:hAnsi="Times New Roman" w:cs="Times New Roman"/>
          <w:sz w:val="24"/>
          <w:szCs w:val="24"/>
        </w:rPr>
        <w:t>ом своими силами или к ее проведению могут привлекаться эксперты, экспертные организации на основании контрактов.</w:t>
      </w:r>
    </w:p>
    <w:p w14:paraId="0209898D" w14:textId="77777777" w:rsidR="000214AF" w:rsidRPr="009F68CE" w:rsidRDefault="000214AF" w:rsidP="000214AF">
      <w:pPr>
        <w:widowControl w:val="0"/>
        <w:autoSpaceDE w:val="0"/>
        <w:ind w:firstLine="709"/>
        <w:jc w:val="both"/>
        <w:rPr>
          <w:rFonts w:ascii="Times New Roman" w:eastAsia="Arial" w:hAnsi="Times New Roman" w:cs="Times New Roman"/>
          <w:sz w:val="24"/>
          <w:szCs w:val="24"/>
        </w:rPr>
      </w:pPr>
      <w:r w:rsidRPr="009F68CE">
        <w:rPr>
          <w:rFonts w:ascii="Times New Roman" w:eastAsia="Arial" w:hAnsi="Times New Roman" w:cs="Times New Roman"/>
          <w:sz w:val="24"/>
          <w:szCs w:val="24"/>
        </w:rPr>
        <w:t xml:space="preserve">В случае привлечения </w:t>
      </w:r>
      <w:r w:rsidR="00E70BF4" w:rsidRPr="009F68CE">
        <w:rPr>
          <w:rFonts w:ascii="Times New Roman" w:eastAsia="Arial" w:hAnsi="Times New Roman" w:cs="Times New Roman"/>
          <w:sz w:val="24"/>
          <w:szCs w:val="24"/>
        </w:rPr>
        <w:t>Заказчик</w:t>
      </w:r>
      <w:r w:rsidRPr="009F68CE">
        <w:rPr>
          <w:rFonts w:ascii="Times New Roman" w:eastAsia="Arial" w:hAnsi="Times New Roman" w:cs="Times New Roman"/>
          <w:sz w:val="24"/>
          <w:szCs w:val="24"/>
        </w:rPr>
        <w:t xml:space="preserve">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 Проведение экспертизы, в том числе предоставление </w:t>
      </w:r>
      <w:r w:rsidR="00E70BF4" w:rsidRPr="009F68CE">
        <w:rPr>
          <w:rFonts w:ascii="Times New Roman" w:eastAsia="Arial" w:hAnsi="Times New Roman" w:cs="Times New Roman"/>
          <w:sz w:val="24"/>
          <w:szCs w:val="24"/>
        </w:rPr>
        <w:t>Заказчик</w:t>
      </w:r>
      <w:r w:rsidRPr="009F68CE">
        <w:rPr>
          <w:rFonts w:ascii="Times New Roman" w:eastAsia="Arial" w:hAnsi="Times New Roman" w:cs="Times New Roman"/>
          <w:sz w:val="24"/>
          <w:szCs w:val="24"/>
        </w:rPr>
        <w:t xml:space="preserve">у экспертного заключения, осуществляется в течение __ </w:t>
      </w:r>
      <w:r w:rsidR="00B56F26" w:rsidRPr="00B56F26">
        <w:rPr>
          <w:rFonts w:ascii="Times New Roman" w:eastAsia="Arial" w:hAnsi="Times New Roman" w:cs="Times New Roman"/>
          <w:sz w:val="24"/>
          <w:szCs w:val="24"/>
        </w:rPr>
        <w:t>&lt;</w:t>
      </w:r>
      <w:r w:rsidR="000B4ADA" w:rsidRPr="000B4ADA">
        <w:rPr>
          <w:rStyle w:val="aff0"/>
          <w:rFonts w:ascii="Times New Roman" w:eastAsia="Arial" w:hAnsi="Times New Roman" w:cs="Times New Roman"/>
          <w:color w:val="FF0000"/>
          <w:sz w:val="24"/>
          <w:szCs w:val="24"/>
          <w:vertAlign w:val="baseline"/>
        </w:rPr>
        <w:endnoteReference w:id="61"/>
      </w:r>
      <w:r w:rsidR="00B56F26" w:rsidRPr="00B56F26">
        <w:rPr>
          <w:rFonts w:ascii="Times New Roman" w:eastAsia="Arial" w:hAnsi="Times New Roman" w:cs="Times New Roman"/>
          <w:sz w:val="24"/>
          <w:szCs w:val="24"/>
        </w:rPr>
        <w:t>&gt;</w:t>
      </w:r>
      <w:r w:rsidR="00F32A09">
        <w:rPr>
          <w:rFonts w:ascii="Times New Roman" w:eastAsia="Arial" w:hAnsi="Times New Roman" w:cs="Times New Roman"/>
          <w:sz w:val="24"/>
          <w:szCs w:val="24"/>
        </w:rPr>
        <w:t xml:space="preserve"> </w:t>
      </w:r>
      <w:r w:rsidRPr="009F68CE">
        <w:rPr>
          <w:rFonts w:ascii="Times New Roman" w:eastAsia="Arial" w:hAnsi="Times New Roman" w:cs="Times New Roman"/>
          <w:sz w:val="24"/>
          <w:szCs w:val="24"/>
        </w:rPr>
        <w:t xml:space="preserve">рабочих дней со дня предоставления документа о приемке с использованием </w:t>
      </w:r>
      <w:r w:rsidR="00216776">
        <w:rPr>
          <w:rFonts w:ascii="Times New Roman" w:eastAsia="Arial" w:hAnsi="Times New Roman" w:cs="Times New Roman"/>
          <w:sz w:val="24"/>
          <w:szCs w:val="24"/>
        </w:rPr>
        <w:t>ЕИС</w:t>
      </w:r>
      <w:r w:rsidRPr="009F68CE">
        <w:rPr>
          <w:rFonts w:ascii="Times New Roman" w:eastAsia="Arial" w:hAnsi="Times New Roman" w:cs="Times New Roman"/>
          <w:sz w:val="24"/>
          <w:szCs w:val="24"/>
        </w:rPr>
        <w:t>.</w:t>
      </w:r>
    </w:p>
    <w:p w14:paraId="42EE8F49" w14:textId="77777777" w:rsidR="000214AF" w:rsidRPr="009F68CE" w:rsidRDefault="00B868FE" w:rsidP="000214AF">
      <w:pPr>
        <w:widowControl w:val="0"/>
        <w:autoSpaceDE w:val="0"/>
        <w:ind w:firstLine="709"/>
        <w:jc w:val="both"/>
        <w:rPr>
          <w:rFonts w:ascii="Times New Roman" w:eastAsia="Arial" w:hAnsi="Times New Roman" w:cs="Times New Roman"/>
          <w:sz w:val="24"/>
          <w:szCs w:val="24"/>
        </w:rPr>
      </w:pPr>
      <w:r w:rsidRPr="009F68CE">
        <w:rPr>
          <w:rFonts w:ascii="Times New Roman" w:eastAsia="Arial" w:hAnsi="Times New Roman" w:cs="Times New Roman"/>
          <w:sz w:val="24"/>
          <w:szCs w:val="24"/>
        </w:rPr>
        <w:t>8.1</w:t>
      </w:r>
      <w:r w:rsidR="00E84BA3">
        <w:rPr>
          <w:rFonts w:ascii="Times New Roman" w:eastAsia="Arial" w:hAnsi="Times New Roman" w:cs="Times New Roman"/>
          <w:sz w:val="24"/>
          <w:szCs w:val="24"/>
        </w:rPr>
        <w:t>3</w:t>
      </w:r>
      <w:r w:rsidR="000214AF" w:rsidRPr="009F68CE">
        <w:rPr>
          <w:rFonts w:ascii="Times New Roman" w:eastAsia="Arial" w:hAnsi="Times New Roman" w:cs="Times New Roman"/>
          <w:sz w:val="24"/>
          <w:szCs w:val="24"/>
        </w:rPr>
        <w:t xml:space="preserve">.2. Не позднее 20 (двадцати) рабочих дней, следующих за днем поступления документа о приемке с использованием </w:t>
      </w:r>
      <w:r w:rsidR="00216776">
        <w:rPr>
          <w:rFonts w:ascii="Times New Roman" w:eastAsia="Arial" w:hAnsi="Times New Roman" w:cs="Times New Roman"/>
          <w:sz w:val="24"/>
          <w:szCs w:val="24"/>
        </w:rPr>
        <w:t>ЕИС</w:t>
      </w:r>
      <w:r w:rsidR="000214AF" w:rsidRPr="009F68CE">
        <w:rPr>
          <w:rFonts w:ascii="Times New Roman" w:eastAsia="Arial" w:hAnsi="Times New Roman" w:cs="Times New Roman"/>
          <w:sz w:val="24"/>
          <w:szCs w:val="24"/>
        </w:rPr>
        <w:t xml:space="preserve">, с учетом результатов проведенной экспертизы, </w:t>
      </w:r>
      <w:r w:rsidR="00E70BF4" w:rsidRPr="009F68CE">
        <w:rPr>
          <w:rFonts w:ascii="Times New Roman" w:eastAsia="Arial" w:hAnsi="Times New Roman" w:cs="Times New Roman"/>
          <w:sz w:val="24"/>
          <w:szCs w:val="24"/>
        </w:rPr>
        <w:t>Заказчик</w:t>
      </w:r>
      <w:r w:rsidR="000214AF" w:rsidRPr="009F68CE">
        <w:rPr>
          <w:rFonts w:ascii="Times New Roman" w:eastAsia="Arial" w:hAnsi="Times New Roman" w:cs="Times New Roman"/>
          <w:sz w:val="24"/>
          <w:szCs w:val="24"/>
        </w:rPr>
        <w:t xml:space="preserve"> подписывает усиленной электронной подписью лица, имеющего право действовать от имени </w:t>
      </w:r>
      <w:r w:rsidR="00E70BF4" w:rsidRPr="009F68CE">
        <w:rPr>
          <w:rFonts w:ascii="Times New Roman" w:eastAsia="Arial" w:hAnsi="Times New Roman" w:cs="Times New Roman"/>
          <w:sz w:val="24"/>
          <w:szCs w:val="24"/>
        </w:rPr>
        <w:t>Заказчик</w:t>
      </w:r>
      <w:r w:rsidR="000214AF" w:rsidRPr="009F68CE">
        <w:rPr>
          <w:rFonts w:ascii="Times New Roman" w:eastAsia="Arial" w:hAnsi="Times New Roman" w:cs="Times New Roman"/>
          <w:sz w:val="24"/>
          <w:szCs w:val="24"/>
        </w:rPr>
        <w:t xml:space="preserve">а, и размещает в </w:t>
      </w:r>
      <w:r w:rsidR="00216776">
        <w:rPr>
          <w:rFonts w:ascii="Times New Roman" w:eastAsia="Arial" w:hAnsi="Times New Roman" w:cs="Times New Roman"/>
          <w:sz w:val="24"/>
          <w:szCs w:val="24"/>
        </w:rPr>
        <w:t>ЕИС</w:t>
      </w:r>
      <w:r w:rsidR="000214AF" w:rsidRPr="009F68CE">
        <w:rPr>
          <w:rFonts w:ascii="Times New Roman" w:eastAsia="Arial" w:hAnsi="Times New Roman" w:cs="Times New Roman"/>
          <w:sz w:val="24"/>
          <w:szCs w:val="24"/>
        </w:rPr>
        <w:t xml:space="preserve"> документ о приемке или формирует с использованием </w:t>
      </w:r>
      <w:r w:rsidR="00216776">
        <w:rPr>
          <w:rFonts w:ascii="Times New Roman" w:eastAsia="Arial" w:hAnsi="Times New Roman" w:cs="Times New Roman"/>
          <w:sz w:val="24"/>
          <w:szCs w:val="24"/>
        </w:rPr>
        <w:t>ЕИС</w:t>
      </w:r>
      <w:r w:rsidR="000214AF" w:rsidRPr="009F68CE">
        <w:rPr>
          <w:rFonts w:ascii="Times New Roman" w:eastAsia="Arial" w:hAnsi="Times New Roman" w:cs="Times New Roman"/>
          <w:sz w:val="24"/>
          <w:szCs w:val="24"/>
        </w:rPr>
        <w:t xml:space="preserve">, подписывает усиленной электронной подписью лица, имеющего право действовать от имени </w:t>
      </w:r>
      <w:r w:rsidR="00E70BF4" w:rsidRPr="009F68CE">
        <w:rPr>
          <w:rFonts w:ascii="Times New Roman" w:eastAsia="Arial" w:hAnsi="Times New Roman" w:cs="Times New Roman"/>
          <w:sz w:val="24"/>
          <w:szCs w:val="24"/>
        </w:rPr>
        <w:t>Заказчик</w:t>
      </w:r>
      <w:r w:rsidR="000214AF" w:rsidRPr="009F68CE">
        <w:rPr>
          <w:rFonts w:ascii="Times New Roman" w:eastAsia="Arial" w:hAnsi="Times New Roman" w:cs="Times New Roman"/>
          <w:sz w:val="24"/>
          <w:szCs w:val="24"/>
        </w:rPr>
        <w:t xml:space="preserve">а, и размещает в </w:t>
      </w:r>
      <w:r w:rsidR="00216776">
        <w:rPr>
          <w:rFonts w:ascii="Times New Roman" w:eastAsia="Arial" w:hAnsi="Times New Roman" w:cs="Times New Roman"/>
          <w:sz w:val="24"/>
          <w:szCs w:val="24"/>
        </w:rPr>
        <w:t xml:space="preserve">ЕИС </w:t>
      </w:r>
      <w:r w:rsidR="000214AF" w:rsidRPr="009F68CE">
        <w:rPr>
          <w:rFonts w:ascii="Times New Roman" w:eastAsia="Arial" w:hAnsi="Times New Roman" w:cs="Times New Roman"/>
          <w:sz w:val="24"/>
          <w:szCs w:val="24"/>
        </w:rPr>
        <w:t xml:space="preserve"> мотивированный отказ от подписания документа о приемке с указанием причин такого отказа.</w:t>
      </w:r>
    </w:p>
    <w:p w14:paraId="54FBABAD" w14:textId="77777777" w:rsidR="000214AF" w:rsidRPr="009F68CE" w:rsidRDefault="00B868FE" w:rsidP="000214AF">
      <w:pPr>
        <w:widowControl w:val="0"/>
        <w:autoSpaceDE w:val="0"/>
        <w:ind w:firstLine="709"/>
        <w:jc w:val="both"/>
        <w:rPr>
          <w:rFonts w:ascii="Times New Roman" w:eastAsia="Arial" w:hAnsi="Times New Roman" w:cs="Times New Roman"/>
          <w:sz w:val="24"/>
          <w:szCs w:val="24"/>
        </w:rPr>
      </w:pPr>
      <w:r w:rsidRPr="009F68CE">
        <w:rPr>
          <w:rFonts w:ascii="Times New Roman" w:eastAsia="Arial" w:hAnsi="Times New Roman" w:cs="Times New Roman"/>
          <w:sz w:val="24"/>
          <w:szCs w:val="24"/>
        </w:rPr>
        <w:t>8.1</w:t>
      </w:r>
      <w:r w:rsidR="00E84BA3">
        <w:rPr>
          <w:rFonts w:ascii="Times New Roman" w:eastAsia="Arial" w:hAnsi="Times New Roman" w:cs="Times New Roman"/>
          <w:sz w:val="24"/>
          <w:szCs w:val="24"/>
        </w:rPr>
        <w:t>4</w:t>
      </w:r>
      <w:r w:rsidR="000214AF" w:rsidRPr="009F68CE">
        <w:rPr>
          <w:rFonts w:ascii="Times New Roman" w:eastAsia="Arial" w:hAnsi="Times New Roman" w:cs="Times New Roman"/>
          <w:sz w:val="24"/>
          <w:szCs w:val="24"/>
        </w:rPr>
        <w:t xml:space="preserve">. В случае создания приемочной комиссии приемка осуществляется в течение 20 (двадцати) рабочих дней, следующих за днем поступления документа о приемке с использованием </w:t>
      </w:r>
      <w:r w:rsidR="00216776">
        <w:rPr>
          <w:rFonts w:ascii="Times New Roman" w:eastAsia="Arial" w:hAnsi="Times New Roman" w:cs="Times New Roman"/>
          <w:sz w:val="24"/>
          <w:szCs w:val="24"/>
        </w:rPr>
        <w:lastRenderedPageBreak/>
        <w:t>ЕИС</w:t>
      </w:r>
      <w:r w:rsidR="000214AF" w:rsidRPr="009F68CE">
        <w:rPr>
          <w:rFonts w:ascii="Times New Roman" w:eastAsia="Arial" w:hAnsi="Times New Roman" w:cs="Times New Roman"/>
          <w:sz w:val="24"/>
          <w:szCs w:val="24"/>
        </w:rPr>
        <w:t>, в следующем порядке:</w:t>
      </w:r>
    </w:p>
    <w:p w14:paraId="55F5F99E" w14:textId="77777777" w:rsidR="000214AF" w:rsidRPr="009F68CE" w:rsidRDefault="00B868FE" w:rsidP="000214AF">
      <w:pPr>
        <w:widowControl w:val="0"/>
        <w:autoSpaceDE w:val="0"/>
        <w:ind w:firstLine="709"/>
        <w:jc w:val="both"/>
        <w:rPr>
          <w:rFonts w:ascii="Times New Roman" w:eastAsia="Arial" w:hAnsi="Times New Roman" w:cs="Times New Roman"/>
          <w:sz w:val="24"/>
          <w:szCs w:val="24"/>
        </w:rPr>
      </w:pPr>
      <w:r w:rsidRPr="009F68CE">
        <w:rPr>
          <w:rFonts w:ascii="Times New Roman" w:eastAsia="Arial" w:hAnsi="Times New Roman" w:cs="Times New Roman"/>
          <w:sz w:val="24"/>
          <w:szCs w:val="24"/>
        </w:rPr>
        <w:t>8.1</w:t>
      </w:r>
      <w:r w:rsidR="00E84BA3">
        <w:rPr>
          <w:rFonts w:ascii="Times New Roman" w:eastAsia="Arial" w:hAnsi="Times New Roman" w:cs="Times New Roman"/>
          <w:sz w:val="24"/>
          <w:szCs w:val="24"/>
        </w:rPr>
        <w:t>4</w:t>
      </w:r>
      <w:r w:rsidR="000214AF" w:rsidRPr="009F68CE">
        <w:rPr>
          <w:rFonts w:ascii="Times New Roman" w:eastAsia="Arial" w:hAnsi="Times New Roman" w:cs="Times New Roman"/>
          <w:sz w:val="24"/>
          <w:szCs w:val="24"/>
        </w:rPr>
        <w:t xml:space="preserve">.1. Осуществляется экспертиза результатов исполнения обязательств </w:t>
      </w:r>
      <w:r w:rsidR="00E70BF4" w:rsidRPr="009F68CE">
        <w:rPr>
          <w:rFonts w:ascii="Times New Roman" w:eastAsia="Arial" w:hAnsi="Times New Roman" w:cs="Times New Roman"/>
          <w:sz w:val="24"/>
          <w:szCs w:val="24"/>
        </w:rPr>
        <w:t>Подрядчик</w:t>
      </w:r>
      <w:r w:rsidR="000214AF" w:rsidRPr="009F68CE">
        <w:rPr>
          <w:rFonts w:ascii="Times New Roman" w:eastAsia="Arial" w:hAnsi="Times New Roman" w:cs="Times New Roman"/>
          <w:sz w:val="24"/>
          <w:szCs w:val="24"/>
        </w:rPr>
        <w:t>а в порядке и сроки, предусмотренные п.</w:t>
      </w:r>
      <w:r w:rsidR="00F32A09">
        <w:rPr>
          <w:rFonts w:ascii="Times New Roman" w:eastAsia="Arial" w:hAnsi="Times New Roman" w:cs="Times New Roman"/>
          <w:sz w:val="24"/>
          <w:szCs w:val="24"/>
        </w:rPr>
        <w:t xml:space="preserve"> </w:t>
      </w:r>
      <w:r w:rsidRPr="009F68CE">
        <w:rPr>
          <w:rFonts w:ascii="Times New Roman" w:eastAsia="Arial" w:hAnsi="Times New Roman" w:cs="Times New Roman"/>
          <w:sz w:val="24"/>
          <w:szCs w:val="24"/>
        </w:rPr>
        <w:t>8.1</w:t>
      </w:r>
      <w:r w:rsidR="00E84BA3">
        <w:rPr>
          <w:rFonts w:ascii="Times New Roman" w:eastAsia="Arial" w:hAnsi="Times New Roman" w:cs="Times New Roman"/>
          <w:sz w:val="24"/>
          <w:szCs w:val="24"/>
        </w:rPr>
        <w:t>3</w:t>
      </w:r>
      <w:r w:rsidRPr="009F68CE">
        <w:rPr>
          <w:rFonts w:ascii="Times New Roman" w:eastAsia="Arial" w:hAnsi="Times New Roman" w:cs="Times New Roman"/>
          <w:sz w:val="24"/>
          <w:szCs w:val="24"/>
        </w:rPr>
        <w:t>.1</w:t>
      </w:r>
      <w:r w:rsidR="000214AF" w:rsidRPr="009F68CE">
        <w:rPr>
          <w:rFonts w:ascii="Times New Roman" w:eastAsia="Arial" w:hAnsi="Times New Roman" w:cs="Times New Roman"/>
          <w:sz w:val="24"/>
          <w:szCs w:val="24"/>
        </w:rPr>
        <w:t>.</w:t>
      </w:r>
    </w:p>
    <w:p w14:paraId="58760035" w14:textId="77777777" w:rsidR="000214AF" w:rsidRPr="009F68CE" w:rsidRDefault="00B868FE" w:rsidP="000214AF">
      <w:pPr>
        <w:widowControl w:val="0"/>
        <w:autoSpaceDE w:val="0"/>
        <w:ind w:firstLine="709"/>
        <w:jc w:val="both"/>
        <w:rPr>
          <w:rFonts w:ascii="Times New Roman" w:eastAsia="Arial" w:hAnsi="Times New Roman" w:cs="Times New Roman"/>
          <w:sz w:val="24"/>
          <w:szCs w:val="24"/>
        </w:rPr>
      </w:pPr>
      <w:r w:rsidRPr="009F68CE">
        <w:rPr>
          <w:rFonts w:ascii="Times New Roman" w:eastAsia="Arial" w:hAnsi="Times New Roman" w:cs="Times New Roman"/>
          <w:sz w:val="24"/>
          <w:szCs w:val="24"/>
        </w:rPr>
        <w:t>8.1</w:t>
      </w:r>
      <w:r w:rsidR="00E84BA3">
        <w:rPr>
          <w:rFonts w:ascii="Times New Roman" w:eastAsia="Arial" w:hAnsi="Times New Roman" w:cs="Times New Roman"/>
          <w:sz w:val="24"/>
          <w:szCs w:val="24"/>
        </w:rPr>
        <w:t>4</w:t>
      </w:r>
      <w:r w:rsidRPr="009F68CE">
        <w:rPr>
          <w:rFonts w:ascii="Times New Roman" w:eastAsia="Arial" w:hAnsi="Times New Roman" w:cs="Times New Roman"/>
          <w:sz w:val="24"/>
          <w:szCs w:val="24"/>
        </w:rPr>
        <w:t>.2</w:t>
      </w:r>
      <w:r w:rsidR="000214AF" w:rsidRPr="009F68CE">
        <w:rPr>
          <w:rFonts w:ascii="Times New Roman" w:eastAsia="Arial" w:hAnsi="Times New Roman" w:cs="Times New Roman"/>
          <w:sz w:val="24"/>
          <w:szCs w:val="24"/>
        </w:rPr>
        <w:t xml:space="preserve">. Не позднее 20 (двадцати) рабочих дней, следующих за днем поступления документа о приемке с использованием </w:t>
      </w:r>
      <w:r w:rsidR="00216776">
        <w:rPr>
          <w:rFonts w:ascii="Times New Roman" w:eastAsia="Arial" w:hAnsi="Times New Roman" w:cs="Times New Roman"/>
          <w:sz w:val="24"/>
          <w:szCs w:val="24"/>
        </w:rPr>
        <w:t>ЕИС</w:t>
      </w:r>
      <w:r w:rsidR="000214AF" w:rsidRPr="009F68CE">
        <w:rPr>
          <w:rFonts w:ascii="Times New Roman" w:eastAsia="Arial" w:hAnsi="Times New Roman" w:cs="Times New Roman"/>
          <w:sz w:val="24"/>
          <w:szCs w:val="24"/>
        </w:rPr>
        <w:t>,</w:t>
      </w:r>
      <w:r w:rsidR="00F32A09">
        <w:rPr>
          <w:rFonts w:ascii="Times New Roman" w:eastAsia="Arial" w:hAnsi="Times New Roman" w:cs="Times New Roman"/>
          <w:sz w:val="24"/>
          <w:szCs w:val="24"/>
        </w:rPr>
        <w:t xml:space="preserve"> </w:t>
      </w:r>
      <w:r w:rsidR="000214AF" w:rsidRPr="009F68CE">
        <w:rPr>
          <w:rFonts w:ascii="Times New Roman" w:eastAsia="Arial" w:hAnsi="Times New Roman" w:cs="Times New Roman"/>
          <w:sz w:val="24"/>
          <w:szCs w:val="24"/>
        </w:rPr>
        <w:t xml:space="preserve">с учетом результатов проведенной экспертизы, члены приемочной комиссии подписывают усиленными электронными подписями поступивший документ о приемке или формируют с использованием </w:t>
      </w:r>
      <w:r w:rsidR="00216776">
        <w:rPr>
          <w:rFonts w:ascii="Times New Roman" w:eastAsia="Arial" w:hAnsi="Times New Roman" w:cs="Times New Roman"/>
          <w:sz w:val="24"/>
          <w:szCs w:val="24"/>
        </w:rPr>
        <w:t>ЕИС</w:t>
      </w:r>
      <w:r w:rsidR="000214AF" w:rsidRPr="009F68CE">
        <w:rPr>
          <w:rFonts w:ascii="Times New Roman" w:eastAsia="Arial" w:hAnsi="Times New Roman" w:cs="Times New Roman"/>
          <w:sz w:val="24"/>
          <w:szCs w:val="24"/>
        </w:rPr>
        <w:t xml:space="preserve">,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w:t>
      </w:r>
      <w:r w:rsidR="00E70BF4" w:rsidRPr="009F68CE">
        <w:rPr>
          <w:rFonts w:ascii="Times New Roman" w:eastAsia="Arial" w:hAnsi="Times New Roman" w:cs="Times New Roman"/>
          <w:sz w:val="24"/>
          <w:szCs w:val="24"/>
        </w:rPr>
        <w:t>Заказчик</w:t>
      </w:r>
      <w:r w:rsidR="000214AF" w:rsidRPr="009F68CE">
        <w:rPr>
          <w:rFonts w:ascii="Times New Roman" w:eastAsia="Arial" w:hAnsi="Times New Roman" w:cs="Times New Roman"/>
          <w:sz w:val="24"/>
          <w:szCs w:val="24"/>
        </w:rPr>
        <w:t xml:space="preserve">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w:t>
      </w:r>
      <w:r w:rsidR="001429BC">
        <w:rPr>
          <w:rFonts w:ascii="Times New Roman" w:eastAsia="Arial" w:hAnsi="Times New Roman" w:cs="Times New Roman"/>
          <w:sz w:val="24"/>
          <w:szCs w:val="24"/>
        </w:rPr>
        <w:t>ЕИС</w:t>
      </w:r>
      <w:r w:rsidR="00F32A09">
        <w:rPr>
          <w:rFonts w:ascii="Times New Roman" w:eastAsia="Arial" w:hAnsi="Times New Roman" w:cs="Times New Roman"/>
          <w:sz w:val="24"/>
          <w:szCs w:val="24"/>
        </w:rPr>
        <w:t>.</w:t>
      </w:r>
    </w:p>
    <w:p w14:paraId="41F2DAFA" w14:textId="77777777" w:rsidR="000214AF" w:rsidRPr="009F68CE" w:rsidRDefault="00B868FE" w:rsidP="000214AF">
      <w:pPr>
        <w:widowControl w:val="0"/>
        <w:autoSpaceDE w:val="0"/>
        <w:ind w:firstLine="709"/>
        <w:jc w:val="both"/>
        <w:rPr>
          <w:rFonts w:ascii="Times New Roman" w:eastAsia="Arial" w:hAnsi="Times New Roman" w:cs="Times New Roman"/>
          <w:sz w:val="24"/>
          <w:szCs w:val="24"/>
        </w:rPr>
      </w:pPr>
      <w:r w:rsidRPr="009F68CE">
        <w:rPr>
          <w:rFonts w:ascii="Times New Roman" w:eastAsia="Arial" w:hAnsi="Times New Roman" w:cs="Times New Roman"/>
          <w:sz w:val="24"/>
          <w:szCs w:val="24"/>
        </w:rPr>
        <w:t>8.1</w:t>
      </w:r>
      <w:r w:rsidR="00E84BA3">
        <w:rPr>
          <w:rFonts w:ascii="Times New Roman" w:eastAsia="Arial" w:hAnsi="Times New Roman" w:cs="Times New Roman"/>
          <w:sz w:val="24"/>
          <w:szCs w:val="24"/>
        </w:rPr>
        <w:t>4</w:t>
      </w:r>
      <w:r w:rsidR="000214AF" w:rsidRPr="009F68CE">
        <w:rPr>
          <w:rFonts w:ascii="Times New Roman" w:eastAsia="Arial" w:hAnsi="Times New Roman" w:cs="Times New Roman"/>
          <w:sz w:val="24"/>
          <w:szCs w:val="24"/>
        </w:rPr>
        <w:t xml:space="preserve">.3. После подписания членами приемочной комиссии документа о приемке или мотивированного отказа от подписания документа о приемке, не позднее 20 (двадцати) рабочих дней, следующих за днем поступления документа о приемке с использованием </w:t>
      </w:r>
      <w:r w:rsidR="00216776">
        <w:rPr>
          <w:rFonts w:ascii="Times New Roman" w:eastAsia="Arial" w:hAnsi="Times New Roman" w:cs="Times New Roman"/>
          <w:sz w:val="24"/>
          <w:szCs w:val="24"/>
        </w:rPr>
        <w:t>ЕИС</w:t>
      </w:r>
      <w:r w:rsidR="000214AF" w:rsidRPr="009F68CE">
        <w:rPr>
          <w:rFonts w:ascii="Times New Roman" w:eastAsia="Arial" w:hAnsi="Times New Roman" w:cs="Times New Roman"/>
          <w:sz w:val="24"/>
          <w:szCs w:val="24"/>
        </w:rPr>
        <w:t xml:space="preserve">, </w:t>
      </w:r>
      <w:r w:rsidR="00E70BF4" w:rsidRPr="009F68CE">
        <w:rPr>
          <w:rFonts w:ascii="Times New Roman" w:eastAsia="Arial" w:hAnsi="Times New Roman" w:cs="Times New Roman"/>
          <w:sz w:val="24"/>
          <w:szCs w:val="24"/>
        </w:rPr>
        <w:t>Заказчик</w:t>
      </w:r>
      <w:r w:rsidR="000214AF" w:rsidRPr="009F68CE">
        <w:rPr>
          <w:rFonts w:ascii="Times New Roman" w:eastAsia="Arial" w:hAnsi="Times New Roman" w:cs="Times New Roman"/>
          <w:sz w:val="24"/>
          <w:szCs w:val="24"/>
        </w:rPr>
        <w:t xml:space="preserve">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w:t>
      </w:r>
      <w:r w:rsidR="00E70BF4" w:rsidRPr="009F68CE">
        <w:rPr>
          <w:rFonts w:ascii="Times New Roman" w:eastAsia="Arial" w:hAnsi="Times New Roman" w:cs="Times New Roman"/>
          <w:sz w:val="24"/>
          <w:szCs w:val="24"/>
        </w:rPr>
        <w:t>Заказчик</w:t>
      </w:r>
      <w:r w:rsidR="000214AF" w:rsidRPr="009F68CE">
        <w:rPr>
          <w:rFonts w:ascii="Times New Roman" w:eastAsia="Arial" w:hAnsi="Times New Roman" w:cs="Times New Roman"/>
          <w:sz w:val="24"/>
          <w:szCs w:val="24"/>
        </w:rPr>
        <w:t xml:space="preserve">а, и размещает их в </w:t>
      </w:r>
      <w:r w:rsidR="00216776">
        <w:rPr>
          <w:rFonts w:ascii="Times New Roman" w:eastAsia="Arial" w:hAnsi="Times New Roman" w:cs="Times New Roman"/>
          <w:sz w:val="24"/>
          <w:szCs w:val="24"/>
        </w:rPr>
        <w:t>ЕИС</w:t>
      </w:r>
      <w:r w:rsidR="000214AF" w:rsidRPr="009F68CE">
        <w:rPr>
          <w:rFonts w:ascii="Times New Roman" w:eastAsia="Arial" w:hAnsi="Times New Roman" w:cs="Times New Roman"/>
          <w:sz w:val="24"/>
          <w:szCs w:val="24"/>
        </w:rPr>
        <w:t xml:space="preserve">. Если члены приемочной комиссии не использовали усиленные электронные подписи и </w:t>
      </w:r>
      <w:r w:rsidR="00216776">
        <w:rPr>
          <w:rFonts w:ascii="Times New Roman" w:eastAsia="Arial" w:hAnsi="Times New Roman" w:cs="Times New Roman"/>
          <w:sz w:val="24"/>
          <w:szCs w:val="24"/>
        </w:rPr>
        <w:t>ЕИС</w:t>
      </w:r>
      <w:r w:rsidR="000214AF" w:rsidRPr="009F68CE">
        <w:rPr>
          <w:rFonts w:ascii="Times New Roman" w:eastAsia="Arial" w:hAnsi="Times New Roman" w:cs="Times New Roman"/>
          <w:sz w:val="24"/>
          <w:szCs w:val="24"/>
        </w:rPr>
        <w:t xml:space="preserve">, </w:t>
      </w:r>
      <w:r w:rsidR="00E70BF4" w:rsidRPr="009F68CE">
        <w:rPr>
          <w:rFonts w:ascii="Times New Roman" w:eastAsia="Arial" w:hAnsi="Times New Roman" w:cs="Times New Roman"/>
          <w:sz w:val="24"/>
          <w:szCs w:val="24"/>
        </w:rPr>
        <w:t>Заказчик</w:t>
      </w:r>
      <w:r w:rsidR="000214AF" w:rsidRPr="009F68CE">
        <w:rPr>
          <w:rFonts w:ascii="Times New Roman" w:eastAsia="Arial" w:hAnsi="Times New Roman" w:cs="Times New Roman"/>
          <w:sz w:val="24"/>
          <w:szCs w:val="24"/>
        </w:rPr>
        <w:t xml:space="preserve"> прилагает подписанные ими документы в форме электронных образов бумажных документов</w:t>
      </w:r>
      <w:r w:rsidR="00F32A09">
        <w:rPr>
          <w:rFonts w:ascii="Times New Roman" w:eastAsia="Arial" w:hAnsi="Times New Roman" w:cs="Times New Roman"/>
          <w:sz w:val="24"/>
          <w:szCs w:val="24"/>
        </w:rPr>
        <w:t>.</w:t>
      </w:r>
    </w:p>
    <w:p w14:paraId="1CC78DFA" w14:textId="77777777" w:rsidR="000214AF" w:rsidRPr="009F68CE" w:rsidRDefault="00B868FE" w:rsidP="000214AF">
      <w:pPr>
        <w:ind w:firstLine="709"/>
        <w:jc w:val="both"/>
        <w:rPr>
          <w:rFonts w:ascii="Times New Roman" w:eastAsia="Times New Roman" w:hAnsi="Times New Roman" w:cs="Times New Roman"/>
          <w:sz w:val="24"/>
          <w:szCs w:val="24"/>
          <w:lang w:eastAsia="ru-RU"/>
        </w:rPr>
      </w:pPr>
      <w:r w:rsidRPr="009F68CE">
        <w:rPr>
          <w:rFonts w:ascii="Times New Roman" w:eastAsia="Times New Roman" w:hAnsi="Times New Roman" w:cs="Times New Roman"/>
          <w:sz w:val="24"/>
          <w:szCs w:val="24"/>
          <w:lang w:eastAsia="ru-RU"/>
        </w:rPr>
        <w:t>8.1</w:t>
      </w:r>
      <w:r w:rsidR="00E84BA3">
        <w:rPr>
          <w:rFonts w:ascii="Times New Roman" w:eastAsia="Times New Roman" w:hAnsi="Times New Roman" w:cs="Times New Roman"/>
          <w:sz w:val="24"/>
          <w:szCs w:val="24"/>
          <w:lang w:eastAsia="ru-RU"/>
        </w:rPr>
        <w:t>5</w:t>
      </w:r>
      <w:r w:rsidR="000214AF" w:rsidRPr="009F68CE">
        <w:rPr>
          <w:rFonts w:ascii="Times New Roman" w:eastAsia="Times New Roman" w:hAnsi="Times New Roman" w:cs="Times New Roman"/>
          <w:sz w:val="24"/>
          <w:szCs w:val="24"/>
          <w:lang w:eastAsia="ru-RU"/>
        </w:rPr>
        <w:t xml:space="preserve">. Документ о приемке, мотивированный отказ от подписания документа о приемке не позднее одного часа с момента размещения в </w:t>
      </w:r>
      <w:r w:rsidR="00216776">
        <w:rPr>
          <w:rFonts w:ascii="Times New Roman" w:eastAsia="Times New Roman" w:hAnsi="Times New Roman" w:cs="Times New Roman"/>
          <w:sz w:val="24"/>
          <w:szCs w:val="24"/>
          <w:lang w:eastAsia="ru-RU"/>
        </w:rPr>
        <w:t>ЕИС</w:t>
      </w:r>
      <w:r w:rsidR="000214AF" w:rsidRPr="009F68CE">
        <w:rPr>
          <w:rFonts w:ascii="Times New Roman" w:eastAsia="Times New Roman" w:hAnsi="Times New Roman" w:cs="Times New Roman"/>
          <w:sz w:val="24"/>
          <w:szCs w:val="24"/>
          <w:lang w:eastAsia="ru-RU"/>
        </w:rPr>
        <w:t xml:space="preserve"> направляются автоматически с использованием </w:t>
      </w:r>
      <w:r w:rsidR="00216776">
        <w:rPr>
          <w:rFonts w:ascii="Times New Roman" w:eastAsia="Times New Roman" w:hAnsi="Times New Roman" w:cs="Times New Roman"/>
          <w:sz w:val="24"/>
          <w:szCs w:val="24"/>
          <w:lang w:eastAsia="ru-RU"/>
        </w:rPr>
        <w:t xml:space="preserve">ЕИС </w:t>
      </w:r>
      <w:r w:rsidR="00E70BF4" w:rsidRPr="009F68CE">
        <w:rPr>
          <w:rFonts w:ascii="Times New Roman" w:eastAsia="Times New Roman" w:hAnsi="Times New Roman" w:cs="Times New Roman"/>
          <w:sz w:val="24"/>
          <w:szCs w:val="24"/>
          <w:lang w:eastAsia="ru-RU"/>
        </w:rPr>
        <w:t>Подрядчик</w:t>
      </w:r>
      <w:r w:rsidR="000214AF" w:rsidRPr="009F68CE">
        <w:rPr>
          <w:rFonts w:ascii="Times New Roman" w:eastAsia="Times New Roman" w:hAnsi="Times New Roman" w:cs="Times New Roman"/>
          <w:sz w:val="24"/>
          <w:szCs w:val="24"/>
          <w:lang w:eastAsia="ru-RU"/>
        </w:rPr>
        <w:t xml:space="preserve">у. Датой поступления </w:t>
      </w:r>
      <w:r w:rsidR="00E70BF4" w:rsidRPr="009F68CE">
        <w:rPr>
          <w:rFonts w:ascii="Times New Roman" w:eastAsia="Times New Roman" w:hAnsi="Times New Roman" w:cs="Times New Roman"/>
          <w:sz w:val="24"/>
          <w:szCs w:val="24"/>
          <w:lang w:eastAsia="ru-RU"/>
        </w:rPr>
        <w:t>Подрядчик</w:t>
      </w:r>
      <w:r w:rsidR="000214AF" w:rsidRPr="009F68CE">
        <w:rPr>
          <w:rFonts w:ascii="Times New Roman" w:eastAsia="Times New Roman" w:hAnsi="Times New Roman" w:cs="Times New Roman"/>
          <w:sz w:val="24"/>
          <w:szCs w:val="24"/>
          <w:lang w:eastAsia="ru-RU"/>
        </w:rPr>
        <w:t xml:space="preserve">у документа о приемке, мотивированного отказа от подписания документа о приемке считается дата размещения таких документа о приемке, мотивированного отказа в </w:t>
      </w:r>
      <w:r w:rsidR="00216776">
        <w:rPr>
          <w:rFonts w:ascii="Times New Roman" w:eastAsia="Times New Roman" w:hAnsi="Times New Roman" w:cs="Times New Roman"/>
          <w:sz w:val="24"/>
          <w:szCs w:val="24"/>
          <w:lang w:eastAsia="ru-RU"/>
        </w:rPr>
        <w:t>ЕИС</w:t>
      </w:r>
      <w:r w:rsidR="000214AF" w:rsidRPr="009F68CE">
        <w:rPr>
          <w:rFonts w:ascii="Times New Roman" w:eastAsia="Times New Roman" w:hAnsi="Times New Roman" w:cs="Times New Roman"/>
          <w:sz w:val="24"/>
          <w:szCs w:val="24"/>
          <w:lang w:eastAsia="ru-RU"/>
        </w:rPr>
        <w:t xml:space="preserve"> в соответствии с часовой зоной, в которой расположен </w:t>
      </w:r>
      <w:r w:rsidR="00E70BF4" w:rsidRPr="009F68CE">
        <w:rPr>
          <w:rFonts w:ascii="Times New Roman" w:eastAsia="Times New Roman" w:hAnsi="Times New Roman" w:cs="Times New Roman"/>
          <w:sz w:val="24"/>
          <w:szCs w:val="24"/>
          <w:lang w:eastAsia="ru-RU"/>
        </w:rPr>
        <w:t>Подрядчик</w:t>
      </w:r>
      <w:r w:rsidR="000214AF" w:rsidRPr="009F68CE">
        <w:rPr>
          <w:rFonts w:ascii="Times New Roman" w:eastAsia="Times New Roman" w:hAnsi="Times New Roman" w:cs="Times New Roman"/>
          <w:sz w:val="24"/>
          <w:szCs w:val="24"/>
          <w:lang w:eastAsia="ru-RU"/>
        </w:rPr>
        <w:t>.</w:t>
      </w:r>
    </w:p>
    <w:p w14:paraId="2E9E6B8A" w14:textId="77777777" w:rsidR="000214AF" w:rsidRPr="009F68CE" w:rsidRDefault="00190308" w:rsidP="000214AF">
      <w:pPr>
        <w:ind w:firstLine="709"/>
        <w:jc w:val="both"/>
        <w:rPr>
          <w:rFonts w:ascii="Times New Roman" w:eastAsia="Times New Roman" w:hAnsi="Times New Roman" w:cs="Times New Roman"/>
          <w:sz w:val="24"/>
          <w:szCs w:val="24"/>
          <w:lang w:eastAsia="ru-RU"/>
        </w:rPr>
      </w:pPr>
      <w:r w:rsidRPr="009F68CE">
        <w:rPr>
          <w:rFonts w:ascii="Times New Roman" w:eastAsia="Times New Roman" w:hAnsi="Times New Roman" w:cs="Times New Roman"/>
          <w:sz w:val="24"/>
          <w:szCs w:val="24"/>
          <w:lang w:eastAsia="ru-RU"/>
        </w:rPr>
        <w:t>8.1</w:t>
      </w:r>
      <w:r w:rsidR="00394945">
        <w:rPr>
          <w:rFonts w:ascii="Times New Roman" w:eastAsia="Times New Roman" w:hAnsi="Times New Roman" w:cs="Times New Roman"/>
          <w:sz w:val="24"/>
          <w:szCs w:val="24"/>
          <w:lang w:eastAsia="ru-RU"/>
        </w:rPr>
        <w:t>6</w:t>
      </w:r>
      <w:r w:rsidR="000214AF" w:rsidRPr="009F68CE">
        <w:rPr>
          <w:rFonts w:ascii="Times New Roman" w:eastAsia="Times New Roman" w:hAnsi="Times New Roman" w:cs="Times New Roman"/>
          <w:sz w:val="24"/>
          <w:szCs w:val="24"/>
          <w:lang w:eastAsia="ru-RU"/>
        </w:rPr>
        <w:t xml:space="preserve">. В случае получения мотивированного отказа от подписания документа о приемке </w:t>
      </w:r>
      <w:r w:rsidR="00E70BF4" w:rsidRPr="009F68CE">
        <w:rPr>
          <w:rFonts w:ascii="Times New Roman" w:eastAsia="Times New Roman" w:hAnsi="Times New Roman" w:cs="Times New Roman"/>
          <w:sz w:val="24"/>
          <w:szCs w:val="24"/>
          <w:lang w:eastAsia="ru-RU"/>
        </w:rPr>
        <w:t>Подрядчик</w:t>
      </w:r>
      <w:r w:rsidR="000214AF" w:rsidRPr="009F68CE">
        <w:rPr>
          <w:rFonts w:ascii="Times New Roman" w:eastAsia="Times New Roman" w:hAnsi="Times New Roman" w:cs="Times New Roman"/>
          <w:sz w:val="24"/>
          <w:szCs w:val="24"/>
          <w:lang w:eastAsia="ru-RU"/>
        </w:rPr>
        <w:t xml:space="preserve"> вправе устранить причины, указанные в таком мотивированном отказе, и направить </w:t>
      </w:r>
      <w:r w:rsidR="00E70BF4" w:rsidRPr="009F68CE">
        <w:rPr>
          <w:rFonts w:ascii="Times New Roman" w:eastAsia="Times New Roman" w:hAnsi="Times New Roman" w:cs="Times New Roman"/>
          <w:sz w:val="24"/>
          <w:szCs w:val="24"/>
          <w:lang w:eastAsia="ru-RU"/>
        </w:rPr>
        <w:t>Заказчик</w:t>
      </w:r>
      <w:r w:rsidR="000214AF" w:rsidRPr="009F68CE">
        <w:rPr>
          <w:rFonts w:ascii="Times New Roman" w:eastAsia="Times New Roman" w:hAnsi="Times New Roman" w:cs="Times New Roman"/>
          <w:sz w:val="24"/>
          <w:szCs w:val="24"/>
          <w:lang w:eastAsia="ru-RU"/>
        </w:rPr>
        <w:t xml:space="preserve">у документ о приемке в порядке, предусмотренном настоящим разделом. </w:t>
      </w:r>
      <w:r w:rsidR="00E70BF4" w:rsidRPr="009F68CE">
        <w:rPr>
          <w:rFonts w:ascii="Times New Roman" w:eastAsia="Times New Roman" w:hAnsi="Times New Roman" w:cs="Times New Roman"/>
          <w:sz w:val="24"/>
          <w:szCs w:val="24"/>
          <w:lang w:eastAsia="ru-RU"/>
        </w:rPr>
        <w:t>Заказчик</w:t>
      </w:r>
      <w:r w:rsidR="000214AF" w:rsidRPr="009F68CE">
        <w:rPr>
          <w:rFonts w:ascii="Times New Roman" w:eastAsia="Times New Roman" w:hAnsi="Times New Roman" w:cs="Times New Roman"/>
          <w:sz w:val="24"/>
          <w:szCs w:val="24"/>
          <w:lang w:eastAsia="ru-RU"/>
        </w:rPr>
        <w:t xml:space="preserve"> осуществляет повторную приемку в сроки, предусмотренные </w:t>
      </w:r>
      <w:proofErr w:type="spellStart"/>
      <w:r w:rsidR="000214AF" w:rsidRPr="009F68CE">
        <w:rPr>
          <w:rFonts w:ascii="Times New Roman" w:eastAsia="Times New Roman" w:hAnsi="Times New Roman" w:cs="Times New Roman"/>
          <w:sz w:val="24"/>
          <w:szCs w:val="24"/>
          <w:lang w:eastAsia="ru-RU"/>
        </w:rPr>
        <w:t>п</w:t>
      </w:r>
      <w:r w:rsidR="00F32A09">
        <w:rPr>
          <w:rFonts w:ascii="Times New Roman" w:eastAsia="Times New Roman" w:hAnsi="Times New Roman" w:cs="Times New Roman"/>
          <w:sz w:val="24"/>
          <w:szCs w:val="24"/>
          <w:lang w:eastAsia="ru-RU"/>
        </w:rPr>
        <w:t>п</w:t>
      </w:r>
      <w:proofErr w:type="spellEnd"/>
      <w:r w:rsidR="000214AF" w:rsidRPr="009F68CE">
        <w:rPr>
          <w:rFonts w:ascii="Times New Roman" w:eastAsia="Times New Roman" w:hAnsi="Times New Roman" w:cs="Times New Roman"/>
          <w:sz w:val="24"/>
          <w:szCs w:val="24"/>
          <w:lang w:eastAsia="ru-RU"/>
        </w:rPr>
        <w:t>.</w:t>
      </w:r>
      <w:r w:rsidR="00F32A09">
        <w:rPr>
          <w:rFonts w:ascii="Times New Roman" w:eastAsia="Times New Roman" w:hAnsi="Times New Roman" w:cs="Times New Roman"/>
          <w:sz w:val="24"/>
          <w:szCs w:val="24"/>
          <w:lang w:eastAsia="ru-RU"/>
        </w:rPr>
        <w:t xml:space="preserve"> </w:t>
      </w:r>
      <w:r w:rsidR="00D12BA8" w:rsidRPr="009F68CE">
        <w:rPr>
          <w:rFonts w:ascii="Times New Roman" w:eastAsia="Times New Roman" w:hAnsi="Times New Roman" w:cs="Times New Roman"/>
          <w:sz w:val="24"/>
          <w:szCs w:val="24"/>
          <w:lang w:eastAsia="ru-RU"/>
        </w:rPr>
        <w:t>8.1</w:t>
      </w:r>
      <w:r w:rsidR="00394945">
        <w:rPr>
          <w:rFonts w:ascii="Times New Roman" w:eastAsia="Times New Roman" w:hAnsi="Times New Roman" w:cs="Times New Roman"/>
          <w:sz w:val="24"/>
          <w:szCs w:val="24"/>
          <w:lang w:eastAsia="ru-RU"/>
        </w:rPr>
        <w:t>3</w:t>
      </w:r>
      <w:r w:rsidR="00D12BA8" w:rsidRPr="009F68CE">
        <w:rPr>
          <w:rFonts w:ascii="Times New Roman" w:eastAsia="Times New Roman" w:hAnsi="Times New Roman" w:cs="Times New Roman"/>
          <w:sz w:val="24"/>
          <w:szCs w:val="24"/>
          <w:lang w:eastAsia="ru-RU"/>
        </w:rPr>
        <w:t>-8.1</w:t>
      </w:r>
      <w:r w:rsidR="00394945">
        <w:rPr>
          <w:rFonts w:ascii="Times New Roman" w:eastAsia="Times New Roman" w:hAnsi="Times New Roman" w:cs="Times New Roman"/>
          <w:sz w:val="24"/>
          <w:szCs w:val="24"/>
          <w:lang w:eastAsia="ru-RU"/>
        </w:rPr>
        <w:t>4</w:t>
      </w:r>
      <w:r w:rsidR="000214AF" w:rsidRPr="009F68CE">
        <w:rPr>
          <w:rFonts w:ascii="Times New Roman" w:eastAsia="Times New Roman" w:hAnsi="Times New Roman" w:cs="Times New Roman"/>
          <w:sz w:val="24"/>
          <w:szCs w:val="24"/>
          <w:lang w:eastAsia="ru-RU"/>
        </w:rPr>
        <w:t xml:space="preserve">. </w:t>
      </w:r>
    </w:p>
    <w:p w14:paraId="0E905E0F" w14:textId="77777777" w:rsidR="000214AF" w:rsidRPr="009F68CE" w:rsidRDefault="00190308" w:rsidP="000214AF">
      <w:pPr>
        <w:ind w:firstLine="709"/>
        <w:jc w:val="both"/>
        <w:rPr>
          <w:rFonts w:ascii="Times New Roman" w:eastAsia="Times New Roman" w:hAnsi="Times New Roman" w:cs="Times New Roman"/>
          <w:color w:val="392C69"/>
          <w:sz w:val="24"/>
          <w:szCs w:val="24"/>
          <w:lang w:eastAsia="ru-RU"/>
        </w:rPr>
      </w:pPr>
      <w:r w:rsidRPr="009F68CE">
        <w:rPr>
          <w:rFonts w:ascii="Times New Roman" w:eastAsia="Times New Roman" w:hAnsi="Times New Roman" w:cs="Times New Roman"/>
          <w:sz w:val="24"/>
          <w:szCs w:val="24"/>
          <w:lang w:eastAsia="ru-RU"/>
        </w:rPr>
        <w:t>8.1</w:t>
      </w:r>
      <w:r w:rsidR="003B5B67">
        <w:rPr>
          <w:rFonts w:ascii="Times New Roman" w:eastAsia="Times New Roman" w:hAnsi="Times New Roman" w:cs="Times New Roman"/>
          <w:sz w:val="24"/>
          <w:szCs w:val="24"/>
          <w:lang w:eastAsia="ru-RU"/>
        </w:rPr>
        <w:t>7</w:t>
      </w:r>
      <w:r w:rsidR="000214AF" w:rsidRPr="009F68CE">
        <w:rPr>
          <w:rFonts w:ascii="Times New Roman" w:eastAsia="Times New Roman" w:hAnsi="Times New Roman" w:cs="Times New Roman"/>
          <w:sz w:val="24"/>
          <w:szCs w:val="24"/>
          <w:lang w:eastAsia="ru-RU"/>
        </w:rPr>
        <w:t>. Датой приемки</w:t>
      </w:r>
      <w:r w:rsidRPr="009F68CE">
        <w:rPr>
          <w:rFonts w:ascii="Times New Roman" w:eastAsia="Times New Roman" w:hAnsi="Times New Roman" w:cs="Times New Roman"/>
          <w:sz w:val="24"/>
          <w:szCs w:val="24"/>
          <w:lang w:eastAsia="ru-RU"/>
        </w:rPr>
        <w:t xml:space="preserve"> выполненных работ,</w:t>
      </w:r>
      <w:r w:rsidR="00F32A09">
        <w:rPr>
          <w:rFonts w:ascii="Times New Roman" w:eastAsia="Times New Roman" w:hAnsi="Times New Roman" w:cs="Times New Roman"/>
          <w:sz w:val="24"/>
          <w:szCs w:val="24"/>
          <w:lang w:eastAsia="ru-RU"/>
        </w:rPr>
        <w:t xml:space="preserve"> </w:t>
      </w:r>
      <w:r w:rsidRPr="009F68CE">
        <w:rPr>
          <w:rFonts w:ascii="Times New Roman" w:eastAsia="Times New Roman" w:hAnsi="Times New Roman" w:cs="Times New Roman"/>
          <w:sz w:val="24"/>
          <w:szCs w:val="24"/>
          <w:lang w:eastAsia="ru-RU"/>
        </w:rPr>
        <w:t>поставленного</w:t>
      </w:r>
      <w:r w:rsidR="00F32A09">
        <w:rPr>
          <w:rFonts w:ascii="Times New Roman" w:eastAsia="Times New Roman" w:hAnsi="Times New Roman" w:cs="Times New Roman"/>
          <w:sz w:val="24"/>
          <w:szCs w:val="24"/>
          <w:lang w:eastAsia="ru-RU"/>
        </w:rPr>
        <w:t xml:space="preserve"> </w:t>
      </w:r>
      <w:r w:rsidR="000214AF" w:rsidRPr="009F68CE">
        <w:rPr>
          <w:rFonts w:ascii="Times New Roman" w:eastAsia="Times New Roman" w:hAnsi="Times New Roman" w:cs="Times New Roman"/>
          <w:sz w:val="24"/>
          <w:szCs w:val="24"/>
          <w:lang w:eastAsia="ru-RU"/>
        </w:rPr>
        <w:t xml:space="preserve">товара </w:t>
      </w:r>
      <w:r w:rsidR="00915B45" w:rsidRPr="00045889">
        <w:rPr>
          <w:rFonts w:ascii="Times New Roman" w:eastAsia="Arial" w:hAnsi="Times New Roman" w:cs="Times New Roman"/>
          <w:sz w:val="24"/>
          <w:szCs w:val="24"/>
        </w:rPr>
        <w:t>&lt;</w:t>
      </w:r>
      <w:r w:rsidR="000B4ADA" w:rsidRPr="000B4ADA">
        <w:rPr>
          <w:rStyle w:val="aff0"/>
          <w:rFonts w:ascii="Times New Roman" w:eastAsia="Arial" w:hAnsi="Times New Roman" w:cs="Times New Roman"/>
          <w:color w:val="FF0000"/>
          <w:sz w:val="24"/>
          <w:szCs w:val="24"/>
          <w:vertAlign w:val="baseline"/>
        </w:rPr>
        <w:endnoteReference w:id="62"/>
      </w:r>
      <w:r w:rsidR="00915B45" w:rsidRPr="00045889">
        <w:rPr>
          <w:rFonts w:ascii="Times New Roman" w:eastAsia="Arial" w:hAnsi="Times New Roman" w:cs="Times New Roman"/>
          <w:sz w:val="24"/>
          <w:szCs w:val="24"/>
        </w:rPr>
        <w:t>&gt;</w:t>
      </w:r>
      <w:r w:rsidR="00F32A09">
        <w:rPr>
          <w:rFonts w:ascii="Times New Roman" w:eastAsia="Arial" w:hAnsi="Times New Roman" w:cs="Times New Roman"/>
          <w:sz w:val="24"/>
          <w:szCs w:val="24"/>
        </w:rPr>
        <w:t xml:space="preserve"> </w:t>
      </w:r>
      <w:r w:rsidR="000214AF" w:rsidRPr="009F68CE">
        <w:rPr>
          <w:rFonts w:ascii="Times New Roman" w:eastAsia="Times New Roman" w:hAnsi="Times New Roman" w:cs="Times New Roman"/>
          <w:sz w:val="24"/>
          <w:szCs w:val="24"/>
          <w:lang w:eastAsia="ru-RU"/>
        </w:rPr>
        <w:t xml:space="preserve">считается дата размещения в </w:t>
      </w:r>
      <w:r w:rsidR="00216776">
        <w:rPr>
          <w:rFonts w:ascii="Times New Roman" w:eastAsia="Times New Roman" w:hAnsi="Times New Roman" w:cs="Times New Roman"/>
          <w:sz w:val="24"/>
          <w:szCs w:val="24"/>
          <w:lang w:eastAsia="ru-RU"/>
        </w:rPr>
        <w:t>ЕИС</w:t>
      </w:r>
      <w:r w:rsidR="000214AF" w:rsidRPr="009F68CE">
        <w:rPr>
          <w:rFonts w:ascii="Times New Roman" w:eastAsia="Times New Roman" w:hAnsi="Times New Roman" w:cs="Times New Roman"/>
          <w:sz w:val="24"/>
          <w:szCs w:val="24"/>
          <w:lang w:eastAsia="ru-RU"/>
        </w:rPr>
        <w:t xml:space="preserve"> документа о приемке, подписанного </w:t>
      </w:r>
      <w:r w:rsidR="00E70BF4" w:rsidRPr="009F68CE">
        <w:rPr>
          <w:rFonts w:ascii="Times New Roman" w:eastAsia="Times New Roman" w:hAnsi="Times New Roman" w:cs="Times New Roman"/>
          <w:sz w:val="24"/>
          <w:szCs w:val="24"/>
          <w:lang w:eastAsia="ru-RU"/>
        </w:rPr>
        <w:t>Заказчик</w:t>
      </w:r>
      <w:r w:rsidR="000214AF" w:rsidRPr="009F68CE">
        <w:rPr>
          <w:rFonts w:ascii="Times New Roman" w:eastAsia="Times New Roman" w:hAnsi="Times New Roman" w:cs="Times New Roman"/>
          <w:sz w:val="24"/>
          <w:szCs w:val="24"/>
          <w:lang w:eastAsia="ru-RU"/>
        </w:rPr>
        <w:t>ом.</w:t>
      </w:r>
    </w:p>
    <w:p w14:paraId="53751F85" w14:textId="77777777" w:rsidR="000214AF" w:rsidRPr="009F68CE" w:rsidRDefault="000214AF" w:rsidP="000214AF">
      <w:pPr>
        <w:ind w:firstLine="709"/>
        <w:jc w:val="both"/>
        <w:rPr>
          <w:rFonts w:ascii="Times New Roman" w:eastAsia="Times New Roman" w:hAnsi="Times New Roman" w:cs="Times New Roman"/>
          <w:sz w:val="24"/>
          <w:szCs w:val="24"/>
          <w:lang w:eastAsia="ru-RU"/>
        </w:rPr>
      </w:pPr>
      <w:r w:rsidRPr="009F68CE">
        <w:rPr>
          <w:rFonts w:ascii="Times New Roman" w:eastAsia="Times New Roman" w:hAnsi="Times New Roman" w:cs="Times New Roman"/>
          <w:sz w:val="24"/>
          <w:szCs w:val="24"/>
          <w:lang w:eastAsia="ru-RU"/>
        </w:rPr>
        <w:t>8.</w:t>
      </w:r>
      <w:r w:rsidR="00D12BA8" w:rsidRPr="009F68CE">
        <w:rPr>
          <w:rFonts w:ascii="Times New Roman" w:eastAsia="Times New Roman" w:hAnsi="Times New Roman" w:cs="Times New Roman"/>
          <w:sz w:val="24"/>
          <w:szCs w:val="24"/>
          <w:lang w:eastAsia="ru-RU"/>
        </w:rPr>
        <w:t>1</w:t>
      </w:r>
      <w:r w:rsidR="003B5B67">
        <w:rPr>
          <w:rFonts w:ascii="Times New Roman" w:eastAsia="Times New Roman" w:hAnsi="Times New Roman" w:cs="Times New Roman"/>
          <w:sz w:val="24"/>
          <w:szCs w:val="24"/>
          <w:lang w:eastAsia="ru-RU"/>
        </w:rPr>
        <w:t>8</w:t>
      </w:r>
      <w:r w:rsidR="00F32A09">
        <w:rPr>
          <w:rFonts w:ascii="Times New Roman" w:eastAsia="Times New Roman" w:hAnsi="Times New Roman" w:cs="Times New Roman"/>
          <w:sz w:val="24"/>
          <w:szCs w:val="24"/>
          <w:lang w:eastAsia="ru-RU"/>
        </w:rPr>
        <w:t>.</w:t>
      </w:r>
      <w:r w:rsidRPr="009F68CE">
        <w:rPr>
          <w:rFonts w:ascii="Times New Roman" w:eastAsia="Times New Roman" w:hAnsi="Times New Roman" w:cs="Times New Roman"/>
          <w:sz w:val="24"/>
          <w:szCs w:val="24"/>
          <w:lang w:eastAsia="ru-RU"/>
        </w:rPr>
        <w:t xml:space="preserve"> Внесение исправлений в документ о приемке осуществляется путем формирования, подписания усиленными электронными подписями лиц, имеющих право действовать от имени </w:t>
      </w:r>
      <w:r w:rsidR="00E70BF4" w:rsidRPr="009F68CE">
        <w:rPr>
          <w:rFonts w:ascii="Times New Roman" w:eastAsia="Times New Roman" w:hAnsi="Times New Roman" w:cs="Times New Roman"/>
          <w:sz w:val="24"/>
          <w:szCs w:val="24"/>
          <w:lang w:eastAsia="ru-RU"/>
        </w:rPr>
        <w:t>Подрядчик</w:t>
      </w:r>
      <w:r w:rsidRPr="009F68CE">
        <w:rPr>
          <w:rFonts w:ascii="Times New Roman" w:eastAsia="Times New Roman" w:hAnsi="Times New Roman" w:cs="Times New Roman"/>
          <w:sz w:val="24"/>
          <w:szCs w:val="24"/>
          <w:lang w:eastAsia="ru-RU"/>
        </w:rPr>
        <w:t xml:space="preserve">а, </w:t>
      </w:r>
      <w:r w:rsidR="00E70BF4" w:rsidRPr="009F68CE">
        <w:rPr>
          <w:rFonts w:ascii="Times New Roman" w:eastAsia="Times New Roman" w:hAnsi="Times New Roman" w:cs="Times New Roman"/>
          <w:sz w:val="24"/>
          <w:szCs w:val="24"/>
          <w:lang w:eastAsia="ru-RU"/>
        </w:rPr>
        <w:t>Заказчик</w:t>
      </w:r>
      <w:r w:rsidRPr="009F68CE">
        <w:rPr>
          <w:rFonts w:ascii="Times New Roman" w:eastAsia="Times New Roman" w:hAnsi="Times New Roman" w:cs="Times New Roman"/>
          <w:sz w:val="24"/>
          <w:szCs w:val="24"/>
          <w:lang w:eastAsia="ru-RU"/>
        </w:rPr>
        <w:t xml:space="preserve">а, и размещения в </w:t>
      </w:r>
      <w:r w:rsidR="00216776">
        <w:rPr>
          <w:rFonts w:ascii="Times New Roman" w:eastAsia="Times New Roman" w:hAnsi="Times New Roman" w:cs="Times New Roman"/>
          <w:sz w:val="24"/>
          <w:szCs w:val="24"/>
          <w:lang w:eastAsia="ru-RU"/>
        </w:rPr>
        <w:t>ЕИС</w:t>
      </w:r>
      <w:r w:rsidRPr="009F68CE">
        <w:rPr>
          <w:rFonts w:ascii="Times New Roman" w:eastAsia="Times New Roman" w:hAnsi="Times New Roman" w:cs="Times New Roman"/>
          <w:sz w:val="24"/>
          <w:szCs w:val="24"/>
          <w:lang w:eastAsia="ru-RU"/>
        </w:rPr>
        <w:t xml:space="preserve"> исправленного документа о приемке. </w:t>
      </w:r>
    </w:p>
    <w:p w14:paraId="4F470263" w14:textId="77777777" w:rsidR="000214AF" w:rsidRPr="00A37718" w:rsidRDefault="00D12BA8" w:rsidP="000214AF">
      <w:pPr>
        <w:ind w:firstLine="709"/>
        <w:jc w:val="both"/>
        <w:rPr>
          <w:rFonts w:ascii="Times New Roman" w:eastAsia="Times New Roman" w:hAnsi="Times New Roman" w:cs="Times New Roman"/>
          <w:sz w:val="24"/>
          <w:szCs w:val="24"/>
          <w:lang w:eastAsia="ru-RU"/>
        </w:rPr>
      </w:pPr>
      <w:r w:rsidRPr="009F68CE">
        <w:rPr>
          <w:rFonts w:ascii="Times New Roman" w:eastAsia="Times New Roman" w:hAnsi="Times New Roman" w:cs="Times New Roman"/>
          <w:sz w:val="24"/>
          <w:szCs w:val="24"/>
          <w:lang w:eastAsia="ru-RU"/>
        </w:rPr>
        <w:t>8.</w:t>
      </w:r>
      <w:r w:rsidR="003B5B67">
        <w:rPr>
          <w:rFonts w:ascii="Times New Roman" w:eastAsia="Times New Roman" w:hAnsi="Times New Roman" w:cs="Times New Roman"/>
          <w:sz w:val="24"/>
          <w:szCs w:val="24"/>
          <w:lang w:eastAsia="ru-RU"/>
        </w:rPr>
        <w:t>19</w:t>
      </w:r>
      <w:r w:rsidR="000214AF" w:rsidRPr="009F68CE">
        <w:rPr>
          <w:rFonts w:ascii="Times New Roman" w:eastAsia="Times New Roman" w:hAnsi="Times New Roman" w:cs="Times New Roman"/>
          <w:sz w:val="24"/>
          <w:szCs w:val="24"/>
          <w:lang w:eastAsia="ru-RU"/>
        </w:rPr>
        <w:t xml:space="preserve">. В ходе осуществления процедуры приемки Стороны вправе осуществлять иные действия, выполнение которых предусмотрено </w:t>
      </w:r>
      <w:r w:rsidR="000214AF" w:rsidRPr="00A37718">
        <w:rPr>
          <w:rFonts w:ascii="Times New Roman" w:eastAsia="Times New Roman" w:hAnsi="Times New Roman" w:cs="Times New Roman"/>
          <w:sz w:val="24"/>
          <w:szCs w:val="24"/>
          <w:lang w:eastAsia="ru-RU"/>
        </w:rPr>
        <w:t>функционалом Е</w:t>
      </w:r>
      <w:r w:rsidR="00216776">
        <w:rPr>
          <w:rFonts w:ascii="Times New Roman" w:eastAsia="Times New Roman" w:hAnsi="Times New Roman" w:cs="Times New Roman"/>
          <w:sz w:val="24"/>
          <w:szCs w:val="24"/>
          <w:lang w:eastAsia="ru-RU"/>
        </w:rPr>
        <w:t>ИС</w:t>
      </w:r>
      <w:r w:rsidR="000214AF" w:rsidRPr="00A37718">
        <w:rPr>
          <w:rFonts w:ascii="Times New Roman" w:eastAsia="Times New Roman" w:hAnsi="Times New Roman" w:cs="Times New Roman"/>
          <w:sz w:val="24"/>
          <w:szCs w:val="24"/>
          <w:lang w:eastAsia="ru-RU"/>
        </w:rPr>
        <w:t>. В случае, если по результатам совершения таких действий, требуется встречное осуществление действий от противоположной Стороны, то такие действия должны быть осуществлены в срок не более 3 рабочих дней</w:t>
      </w:r>
      <w:r w:rsidR="00EA19E5" w:rsidRPr="00A37718">
        <w:rPr>
          <w:rFonts w:ascii="Times New Roman" w:eastAsia="Times New Roman" w:hAnsi="Times New Roman" w:cs="Times New Roman"/>
          <w:sz w:val="24"/>
          <w:szCs w:val="24"/>
          <w:lang w:eastAsia="ru-RU"/>
        </w:rPr>
        <w:t xml:space="preserve">, за исключением действий по подписанию документа о приемке, которые осуществляются в сроки, предусмотренные </w:t>
      </w:r>
      <w:proofErr w:type="spellStart"/>
      <w:r w:rsidR="00F32A09" w:rsidRPr="00A37718">
        <w:rPr>
          <w:rFonts w:ascii="Times New Roman" w:eastAsia="Times New Roman" w:hAnsi="Times New Roman" w:cs="Times New Roman"/>
          <w:sz w:val="24"/>
          <w:szCs w:val="24"/>
          <w:lang w:eastAsia="ru-RU"/>
        </w:rPr>
        <w:t>п</w:t>
      </w:r>
      <w:r w:rsidR="00EA19E5" w:rsidRPr="00A37718">
        <w:rPr>
          <w:rFonts w:ascii="Times New Roman" w:eastAsia="Times New Roman" w:hAnsi="Times New Roman" w:cs="Times New Roman"/>
          <w:sz w:val="24"/>
          <w:szCs w:val="24"/>
          <w:lang w:eastAsia="ru-RU"/>
        </w:rPr>
        <w:t>п</w:t>
      </w:r>
      <w:proofErr w:type="spellEnd"/>
      <w:r w:rsidR="00EA19E5" w:rsidRPr="00A37718">
        <w:rPr>
          <w:rFonts w:ascii="Times New Roman" w:eastAsia="Times New Roman" w:hAnsi="Times New Roman" w:cs="Times New Roman"/>
          <w:sz w:val="24"/>
          <w:szCs w:val="24"/>
          <w:lang w:eastAsia="ru-RU"/>
        </w:rPr>
        <w:t>.</w:t>
      </w:r>
      <w:r w:rsidR="00F32A09" w:rsidRPr="00A37718">
        <w:rPr>
          <w:rFonts w:ascii="Times New Roman" w:eastAsia="Times New Roman" w:hAnsi="Times New Roman" w:cs="Times New Roman"/>
          <w:sz w:val="24"/>
          <w:szCs w:val="24"/>
          <w:lang w:eastAsia="ru-RU"/>
        </w:rPr>
        <w:t xml:space="preserve"> </w:t>
      </w:r>
      <w:r w:rsidR="00EA19E5" w:rsidRPr="00A37718">
        <w:rPr>
          <w:rFonts w:ascii="Times New Roman" w:eastAsia="Times New Roman" w:hAnsi="Times New Roman" w:cs="Times New Roman"/>
          <w:sz w:val="24"/>
          <w:szCs w:val="24"/>
          <w:lang w:eastAsia="ru-RU"/>
        </w:rPr>
        <w:t>8.1</w:t>
      </w:r>
      <w:r w:rsidR="003B5B67" w:rsidRPr="00A37718">
        <w:rPr>
          <w:rFonts w:ascii="Times New Roman" w:eastAsia="Times New Roman" w:hAnsi="Times New Roman" w:cs="Times New Roman"/>
          <w:sz w:val="24"/>
          <w:szCs w:val="24"/>
          <w:lang w:eastAsia="ru-RU"/>
        </w:rPr>
        <w:t>3</w:t>
      </w:r>
      <w:r w:rsidR="00EA19E5" w:rsidRPr="00A37718">
        <w:rPr>
          <w:rFonts w:ascii="Times New Roman" w:eastAsia="Times New Roman" w:hAnsi="Times New Roman" w:cs="Times New Roman"/>
          <w:sz w:val="24"/>
          <w:szCs w:val="24"/>
          <w:lang w:eastAsia="ru-RU"/>
        </w:rPr>
        <w:t>-8.1</w:t>
      </w:r>
      <w:r w:rsidR="003B5B67" w:rsidRPr="00A37718">
        <w:rPr>
          <w:rFonts w:ascii="Times New Roman" w:eastAsia="Times New Roman" w:hAnsi="Times New Roman" w:cs="Times New Roman"/>
          <w:sz w:val="24"/>
          <w:szCs w:val="24"/>
          <w:lang w:eastAsia="ru-RU"/>
        </w:rPr>
        <w:t>4</w:t>
      </w:r>
      <w:r w:rsidR="000214AF" w:rsidRPr="00A37718">
        <w:rPr>
          <w:rFonts w:ascii="Times New Roman" w:eastAsia="Times New Roman" w:hAnsi="Times New Roman" w:cs="Times New Roman"/>
          <w:sz w:val="24"/>
          <w:szCs w:val="24"/>
          <w:lang w:eastAsia="ru-RU"/>
        </w:rPr>
        <w:t xml:space="preserve">. </w:t>
      </w:r>
    </w:p>
    <w:p w14:paraId="72337E55" w14:textId="77777777" w:rsidR="00626D7D" w:rsidRPr="00A37718" w:rsidRDefault="007B5F32" w:rsidP="00A1527C">
      <w:pPr>
        <w:ind w:firstLine="709"/>
        <w:jc w:val="both"/>
        <w:rPr>
          <w:rFonts w:ascii="Times New Roman" w:eastAsia="Times New Roman" w:hAnsi="Times New Roman" w:cs="Times New Roman"/>
          <w:sz w:val="24"/>
          <w:szCs w:val="24"/>
          <w:lang w:eastAsia="ru-RU"/>
        </w:rPr>
      </w:pPr>
      <w:r w:rsidRPr="00A37718">
        <w:rPr>
          <w:rFonts w:ascii="Times New Roman" w:eastAsia="Times New Roman" w:hAnsi="Times New Roman" w:cs="Times New Roman"/>
          <w:sz w:val="24"/>
          <w:szCs w:val="24"/>
          <w:lang w:eastAsia="ru-RU"/>
        </w:rPr>
        <w:t>8.2</w:t>
      </w:r>
      <w:r w:rsidR="003B5B67" w:rsidRPr="00A37718">
        <w:rPr>
          <w:rFonts w:ascii="Times New Roman" w:eastAsia="Times New Roman" w:hAnsi="Times New Roman" w:cs="Times New Roman"/>
          <w:sz w:val="24"/>
          <w:szCs w:val="24"/>
          <w:lang w:eastAsia="ru-RU"/>
        </w:rPr>
        <w:t>1</w:t>
      </w:r>
      <w:r w:rsidRPr="00A37718">
        <w:rPr>
          <w:rFonts w:ascii="Times New Roman" w:eastAsia="Times New Roman" w:hAnsi="Times New Roman" w:cs="Times New Roman"/>
          <w:sz w:val="24"/>
          <w:szCs w:val="24"/>
          <w:lang w:eastAsia="ru-RU"/>
        </w:rPr>
        <w:t xml:space="preserve">. </w:t>
      </w:r>
      <w:r w:rsidR="00626D7D" w:rsidRPr="00A37718">
        <w:rPr>
          <w:rFonts w:ascii="Times New Roman" w:eastAsia="Times New Roman" w:hAnsi="Times New Roman" w:cs="Times New Roman"/>
          <w:sz w:val="24"/>
          <w:szCs w:val="24"/>
          <w:lang w:eastAsia="ru-RU"/>
        </w:rPr>
        <w:t xml:space="preserve">В случае, если к приемке работ привлекаются лица, не являющиеся сотрудниками Заказчика, подписание такими лицами документов о приемке выполненных работ по согласованию с заказчиком, может осуществляться с использованием </w:t>
      </w:r>
      <w:r w:rsidR="00A37718" w:rsidRPr="00A37718">
        <w:rPr>
          <w:rFonts w:ascii="Times New Roman" w:eastAsia="Times New Roman" w:hAnsi="Times New Roman" w:cs="Times New Roman"/>
          <w:sz w:val="24"/>
          <w:szCs w:val="24"/>
          <w:lang w:eastAsia="ru-RU"/>
        </w:rPr>
        <w:t>Е</w:t>
      </w:r>
      <w:r w:rsidR="00216776">
        <w:rPr>
          <w:rFonts w:ascii="Times New Roman" w:eastAsia="Times New Roman" w:hAnsi="Times New Roman" w:cs="Times New Roman"/>
          <w:sz w:val="24"/>
          <w:szCs w:val="24"/>
          <w:lang w:eastAsia="ru-RU"/>
        </w:rPr>
        <w:t>ИС</w:t>
      </w:r>
      <w:r w:rsidR="00626D7D" w:rsidRPr="00A37718">
        <w:rPr>
          <w:rFonts w:ascii="Times New Roman" w:eastAsia="Times New Roman" w:hAnsi="Times New Roman" w:cs="Times New Roman"/>
          <w:sz w:val="24"/>
          <w:szCs w:val="24"/>
          <w:lang w:eastAsia="ru-RU"/>
        </w:rPr>
        <w:t xml:space="preserve"> усиленной электронной подписью лица, имеющего право действовать от имени организации, привлекаемой для приемки, или путем подписания Справки о выполненных работах на бумажном носителе. </w:t>
      </w:r>
    </w:p>
    <w:p w14:paraId="3C827213" w14:textId="77777777" w:rsidR="00A1527C" w:rsidRPr="00A37718" w:rsidRDefault="00A1527C" w:rsidP="00A1527C">
      <w:pPr>
        <w:ind w:firstLine="709"/>
        <w:jc w:val="both"/>
        <w:rPr>
          <w:rFonts w:ascii="Times New Roman" w:eastAsia="Times New Roman" w:hAnsi="Times New Roman" w:cs="Times New Roman"/>
          <w:sz w:val="24"/>
          <w:szCs w:val="24"/>
          <w:lang w:eastAsia="ru-RU"/>
        </w:rPr>
      </w:pPr>
      <w:r w:rsidRPr="00A37718">
        <w:rPr>
          <w:rFonts w:ascii="Times New Roman" w:eastAsia="Times New Roman" w:hAnsi="Times New Roman" w:cs="Times New Roman"/>
          <w:sz w:val="24"/>
          <w:szCs w:val="24"/>
          <w:lang w:eastAsia="ru-RU"/>
        </w:rPr>
        <w:t>8.2</w:t>
      </w:r>
      <w:r w:rsidR="003B5B67" w:rsidRPr="00A37718">
        <w:rPr>
          <w:rFonts w:ascii="Times New Roman" w:eastAsia="Times New Roman" w:hAnsi="Times New Roman" w:cs="Times New Roman"/>
          <w:sz w:val="24"/>
          <w:szCs w:val="24"/>
          <w:lang w:eastAsia="ru-RU"/>
        </w:rPr>
        <w:t>2</w:t>
      </w:r>
      <w:r w:rsidRPr="00A37718">
        <w:rPr>
          <w:rFonts w:ascii="Times New Roman" w:eastAsia="Times New Roman" w:hAnsi="Times New Roman" w:cs="Times New Roman"/>
          <w:sz w:val="24"/>
          <w:szCs w:val="24"/>
          <w:lang w:eastAsia="ru-RU"/>
        </w:rPr>
        <w:t xml:space="preserve">.  </w:t>
      </w:r>
      <w:r w:rsidR="00E70BF4" w:rsidRPr="00A37718">
        <w:rPr>
          <w:rFonts w:ascii="Times New Roman" w:eastAsia="Times New Roman" w:hAnsi="Times New Roman" w:cs="Times New Roman"/>
          <w:sz w:val="24"/>
          <w:szCs w:val="24"/>
          <w:lang w:eastAsia="ru-RU"/>
        </w:rPr>
        <w:t>Подрядчик</w:t>
      </w:r>
      <w:r w:rsidRPr="00A37718">
        <w:rPr>
          <w:rFonts w:ascii="Times New Roman" w:eastAsia="Times New Roman" w:hAnsi="Times New Roman" w:cs="Times New Roman"/>
          <w:sz w:val="24"/>
          <w:szCs w:val="24"/>
          <w:lang w:eastAsia="ru-RU"/>
        </w:rPr>
        <w:t xml:space="preserve"> извещает </w:t>
      </w:r>
      <w:r w:rsidR="00E70BF4" w:rsidRPr="00A37718">
        <w:rPr>
          <w:rFonts w:ascii="Times New Roman" w:eastAsia="Times New Roman" w:hAnsi="Times New Roman" w:cs="Times New Roman"/>
          <w:sz w:val="24"/>
          <w:szCs w:val="24"/>
          <w:lang w:eastAsia="ru-RU"/>
        </w:rPr>
        <w:t>Заказчик</w:t>
      </w:r>
      <w:r w:rsidRPr="00A37718">
        <w:rPr>
          <w:rFonts w:ascii="Times New Roman" w:eastAsia="Times New Roman" w:hAnsi="Times New Roman" w:cs="Times New Roman"/>
          <w:sz w:val="24"/>
          <w:szCs w:val="24"/>
          <w:lang w:eastAsia="ru-RU"/>
        </w:rPr>
        <w:t>а о готовности освидетельствования и приемки работ, которые в соответствии с технологией строительства, контроль за выполнением которых не может быть проведен после выполнения других работ (далее – скрытые работы)</w:t>
      </w:r>
      <w:r w:rsidR="00447BA7">
        <w:rPr>
          <w:rFonts w:ascii="Times New Roman" w:eastAsia="Times New Roman" w:hAnsi="Times New Roman" w:cs="Times New Roman"/>
          <w:sz w:val="24"/>
          <w:szCs w:val="24"/>
          <w:lang w:eastAsia="ru-RU"/>
        </w:rPr>
        <w:t xml:space="preserve"> </w:t>
      </w:r>
      <w:r w:rsidRPr="00A37718">
        <w:rPr>
          <w:rFonts w:ascii="Times New Roman" w:eastAsia="Times New Roman" w:hAnsi="Times New Roman" w:cs="Times New Roman"/>
          <w:sz w:val="24"/>
          <w:szCs w:val="24"/>
          <w:lang w:eastAsia="ru-RU"/>
        </w:rPr>
        <w:t>за</w:t>
      </w:r>
      <w:r w:rsidR="000F36C4" w:rsidRPr="00A37718">
        <w:rPr>
          <w:rFonts w:ascii="Times New Roman" w:eastAsia="Times New Roman" w:hAnsi="Times New Roman" w:cs="Times New Roman"/>
          <w:sz w:val="24"/>
          <w:szCs w:val="24"/>
          <w:lang w:eastAsia="ru-RU"/>
        </w:rPr>
        <w:t xml:space="preserve">___ </w:t>
      </w:r>
      <w:r w:rsidR="00DC2AC1" w:rsidRPr="00A37718">
        <w:rPr>
          <w:rFonts w:ascii="Times New Roman" w:eastAsia="Times New Roman" w:hAnsi="Times New Roman" w:cs="Times New Roman"/>
          <w:sz w:val="24"/>
          <w:szCs w:val="24"/>
          <w:lang w:eastAsia="ru-RU"/>
        </w:rPr>
        <w:t>&lt;</w:t>
      </w:r>
      <w:r w:rsidR="000B4ADA" w:rsidRPr="00A37718">
        <w:rPr>
          <w:rStyle w:val="aff0"/>
          <w:rFonts w:ascii="Times New Roman" w:eastAsia="Times New Roman" w:hAnsi="Times New Roman" w:cs="Times New Roman"/>
          <w:color w:val="FF0000"/>
          <w:sz w:val="24"/>
          <w:szCs w:val="24"/>
          <w:vertAlign w:val="baseline"/>
          <w:lang w:eastAsia="ru-RU"/>
        </w:rPr>
        <w:endnoteReference w:id="63"/>
      </w:r>
      <w:r w:rsidR="00DC2AC1" w:rsidRPr="00A37718">
        <w:rPr>
          <w:rFonts w:ascii="Times New Roman" w:eastAsia="Times New Roman" w:hAnsi="Times New Roman" w:cs="Times New Roman"/>
          <w:sz w:val="24"/>
          <w:szCs w:val="24"/>
          <w:lang w:eastAsia="ru-RU"/>
        </w:rPr>
        <w:t>&gt;</w:t>
      </w:r>
      <w:r w:rsidR="00F32A09" w:rsidRPr="00A37718">
        <w:rPr>
          <w:rFonts w:ascii="Times New Roman" w:eastAsia="Times New Roman" w:hAnsi="Times New Roman" w:cs="Times New Roman"/>
          <w:sz w:val="24"/>
          <w:szCs w:val="24"/>
          <w:lang w:eastAsia="ru-RU"/>
        </w:rPr>
        <w:t xml:space="preserve"> </w:t>
      </w:r>
      <w:r w:rsidRPr="00A37718">
        <w:rPr>
          <w:rFonts w:ascii="Times New Roman" w:eastAsia="Times New Roman" w:hAnsi="Times New Roman" w:cs="Times New Roman"/>
          <w:sz w:val="24"/>
          <w:szCs w:val="24"/>
          <w:lang w:eastAsia="ru-RU"/>
        </w:rPr>
        <w:t>рабочих дня до начала приемки соответствующих работ.</w:t>
      </w:r>
    </w:p>
    <w:p w14:paraId="735F0BA8" w14:textId="77777777" w:rsidR="00A1527C" w:rsidRPr="00A37718" w:rsidRDefault="00A1527C" w:rsidP="00A1527C">
      <w:pPr>
        <w:ind w:firstLine="709"/>
        <w:jc w:val="both"/>
        <w:rPr>
          <w:rFonts w:ascii="Times New Roman" w:eastAsia="Times New Roman" w:hAnsi="Times New Roman" w:cs="Times New Roman"/>
          <w:sz w:val="24"/>
          <w:szCs w:val="24"/>
          <w:lang w:eastAsia="ru-RU"/>
        </w:rPr>
      </w:pPr>
      <w:r w:rsidRPr="00A37718">
        <w:rPr>
          <w:rFonts w:ascii="Times New Roman" w:eastAsia="Times New Roman" w:hAnsi="Times New Roman" w:cs="Times New Roman"/>
          <w:sz w:val="24"/>
          <w:szCs w:val="24"/>
          <w:lang w:eastAsia="ru-RU"/>
        </w:rPr>
        <w:t xml:space="preserve">Перечень скрытых работ, ответственных конструкций, участков систем, подлежащих освидетельствованию, определяется проектной </w:t>
      </w:r>
      <w:r w:rsidR="005F100B" w:rsidRPr="00A37718">
        <w:rPr>
          <w:rFonts w:ascii="Times New Roman" w:eastAsia="Times New Roman" w:hAnsi="Times New Roman" w:cs="Times New Roman"/>
          <w:sz w:val="24"/>
          <w:szCs w:val="24"/>
          <w:lang w:eastAsia="ru-RU"/>
        </w:rPr>
        <w:t xml:space="preserve">и (или) рабочей </w:t>
      </w:r>
      <w:r w:rsidRPr="00A37718">
        <w:rPr>
          <w:rFonts w:ascii="Times New Roman" w:eastAsia="Times New Roman" w:hAnsi="Times New Roman" w:cs="Times New Roman"/>
          <w:sz w:val="24"/>
          <w:szCs w:val="24"/>
          <w:lang w:eastAsia="ru-RU"/>
        </w:rPr>
        <w:t>документацией</w:t>
      </w:r>
      <w:r w:rsidR="00DC2AC1" w:rsidRPr="00A37718">
        <w:rPr>
          <w:rFonts w:ascii="Times New Roman" w:eastAsia="Times New Roman" w:hAnsi="Times New Roman" w:cs="Times New Roman"/>
          <w:sz w:val="24"/>
          <w:szCs w:val="24"/>
          <w:lang w:eastAsia="ru-RU"/>
        </w:rPr>
        <w:t>&lt;</w:t>
      </w:r>
      <w:r w:rsidR="000B4ADA" w:rsidRPr="00A37718">
        <w:rPr>
          <w:rStyle w:val="aff0"/>
          <w:rFonts w:ascii="Times New Roman" w:eastAsia="Times New Roman" w:hAnsi="Times New Roman" w:cs="Times New Roman"/>
          <w:color w:val="FF0000"/>
          <w:sz w:val="24"/>
          <w:szCs w:val="24"/>
          <w:vertAlign w:val="baseline"/>
          <w:lang w:eastAsia="ru-RU"/>
        </w:rPr>
        <w:endnoteReference w:id="64"/>
      </w:r>
      <w:r w:rsidR="00DC2AC1" w:rsidRPr="00A37718">
        <w:rPr>
          <w:rFonts w:ascii="Times New Roman" w:eastAsia="Times New Roman" w:hAnsi="Times New Roman" w:cs="Times New Roman"/>
          <w:sz w:val="24"/>
          <w:szCs w:val="24"/>
          <w:lang w:eastAsia="ru-RU"/>
        </w:rPr>
        <w:t>&gt;</w:t>
      </w:r>
      <w:r w:rsidRPr="00A37718">
        <w:rPr>
          <w:rFonts w:ascii="Times New Roman" w:eastAsia="Times New Roman" w:hAnsi="Times New Roman" w:cs="Times New Roman"/>
          <w:sz w:val="24"/>
          <w:szCs w:val="24"/>
          <w:lang w:eastAsia="ru-RU"/>
        </w:rPr>
        <w:t>.</w:t>
      </w:r>
    </w:p>
    <w:p w14:paraId="204F142F" w14:textId="77777777" w:rsidR="00A1527C" w:rsidRPr="00A37718" w:rsidRDefault="00E70BF4" w:rsidP="00A1527C">
      <w:pPr>
        <w:ind w:firstLine="709"/>
        <w:jc w:val="both"/>
        <w:rPr>
          <w:rFonts w:ascii="Times New Roman" w:eastAsia="Times New Roman" w:hAnsi="Times New Roman" w:cs="Times New Roman"/>
          <w:sz w:val="24"/>
          <w:szCs w:val="24"/>
          <w:lang w:eastAsia="ru-RU"/>
        </w:rPr>
      </w:pPr>
      <w:r w:rsidRPr="00A37718">
        <w:rPr>
          <w:rFonts w:ascii="Times New Roman" w:eastAsia="Times New Roman" w:hAnsi="Times New Roman" w:cs="Times New Roman"/>
          <w:sz w:val="24"/>
          <w:szCs w:val="24"/>
          <w:lang w:eastAsia="ru-RU"/>
        </w:rPr>
        <w:t>Подрядчик</w:t>
      </w:r>
      <w:r w:rsidR="00A1527C" w:rsidRPr="00A37718">
        <w:rPr>
          <w:rFonts w:ascii="Times New Roman" w:eastAsia="Times New Roman" w:hAnsi="Times New Roman" w:cs="Times New Roman"/>
          <w:sz w:val="24"/>
          <w:szCs w:val="24"/>
          <w:lang w:eastAsia="ru-RU"/>
        </w:rPr>
        <w:t xml:space="preserve"> приступает к выполнению последующих работ только после подписания </w:t>
      </w:r>
      <w:r w:rsidRPr="00A37718">
        <w:rPr>
          <w:rFonts w:ascii="Times New Roman" w:eastAsia="Times New Roman" w:hAnsi="Times New Roman" w:cs="Times New Roman"/>
          <w:sz w:val="24"/>
          <w:szCs w:val="24"/>
          <w:lang w:eastAsia="ru-RU"/>
        </w:rPr>
        <w:t>Заказчик</w:t>
      </w:r>
      <w:r w:rsidR="00A1527C" w:rsidRPr="00A37718">
        <w:rPr>
          <w:rFonts w:ascii="Times New Roman" w:eastAsia="Times New Roman" w:hAnsi="Times New Roman" w:cs="Times New Roman"/>
          <w:sz w:val="24"/>
          <w:szCs w:val="24"/>
          <w:lang w:eastAsia="ru-RU"/>
        </w:rPr>
        <w:t>ом актов освидетельствования скрытых работ</w:t>
      </w:r>
      <w:r w:rsidR="003B51F0" w:rsidRPr="00A37718">
        <w:rPr>
          <w:rFonts w:ascii="Times New Roman" w:eastAsia="Times New Roman" w:hAnsi="Times New Roman" w:cs="Times New Roman"/>
          <w:sz w:val="24"/>
          <w:szCs w:val="24"/>
          <w:lang w:eastAsia="ru-RU"/>
        </w:rPr>
        <w:t>.</w:t>
      </w:r>
      <w:r w:rsidR="005F100B" w:rsidRPr="00A37718">
        <w:rPr>
          <w:rFonts w:ascii="Times New Roman" w:eastAsia="Times New Roman" w:hAnsi="Times New Roman" w:cs="Times New Roman"/>
          <w:sz w:val="24"/>
          <w:szCs w:val="24"/>
          <w:lang w:eastAsia="ru-RU"/>
        </w:rPr>
        <w:t xml:space="preserve"> Акты освидетельствования скрытых работ подписываются на бумажном носителе, без использования Е</w:t>
      </w:r>
      <w:r w:rsidR="00D56294">
        <w:rPr>
          <w:rFonts w:ascii="Times New Roman" w:eastAsia="Times New Roman" w:hAnsi="Times New Roman" w:cs="Times New Roman"/>
          <w:sz w:val="24"/>
          <w:szCs w:val="24"/>
          <w:lang w:eastAsia="ru-RU"/>
        </w:rPr>
        <w:t>ИС</w:t>
      </w:r>
      <w:r w:rsidR="005F100B" w:rsidRPr="00A37718">
        <w:rPr>
          <w:rFonts w:ascii="Times New Roman" w:eastAsia="Times New Roman" w:hAnsi="Times New Roman" w:cs="Times New Roman"/>
          <w:sz w:val="24"/>
          <w:szCs w:val="24"/>
          <w:lang w:eastAsia="ru-RU"/>
        </w:rPr>
        <w:t>.</w:t>
      </w:r>
    </w:p>
    <w:p w14:paraId="14C61523" w14:textId="77777777" w:rsidR="00A1527C" w:rsidRPr="009F68CE" w:rsidRDefault="00A1527C" w:rsidP="00A1527C">
      <w:pPr>
        <w:ind w:firstLine="709"/>
        <w:jc w:val="both"/>
        <w:rPr>
          <w:rFonts w:ascii="Times New Roman" w:eastAsia="Times New Roman" w:hAnsi="Times New Roman" w:cs="Times New Roman"/>
          <w:sz w:val="24"/>
          <w:szCs w:val="24"/>
          <w:lang w:eastAsia="ru-RU"/>
        </w:rPr>
      </w:pPr>
      <w:r w:rsidRPr="00A37718">
        <w:rPr>
          <w:rFonts w:ascii="Times New Roman" w:eastAsia="Times New Roman" w:hAnsi="Times New Roman" w:cs="Times New Roman"/>
          <w:sz w:val="24"/>
          <w:szCs w:val="24"/>
          <w:lang w:eastAsia="ru-RU"/>
        </w:rPr>
        <w:lastRenderedPageBreak/>
        <w:t xml:space="preserve">Если закрытие скрытых работ выполнено без подписания </w:t>
      </w:r>
      <w:r w:rsidR="00E70BF4" w:rsidRPr="00A37718">
        <w:rPr>
          <w:rFonts w:ascii="Times New Roman" w:eastAsia="Times New Roman" w:hAnsi="Times New Roman" w:cs="Times New Roman"/>
          <w:sz w:val="24"/>
          <w:szCs w:val="24"/>
          <w:lang w:eastAsia="ru-RU"/>
        </w:rPr>
        <w:t>Заказчик</w:t>
      </w:r>
      <w:r w:rsidRPr="00A37718">
        <w:rPr>
          <w:rFonts w:ascii="Times New Roman" w:eastAsia="Times New Roman" w:hAnsi="Times New Roman" w:cs="Times New Roman"/>
          <w:sz w:val="24"/>
          <w:szCs w:val="24"/>
          <w:lang w:eastAsia="ru-RU"/>
        </w:rPr>
        <w:t>ом</w:t>
      </w:r>
      <w:r w:rsidRPr="009F68CE">
        <w:rPr>
          <w:rFonts w:ascii="Times New Roman" w:eastAsia="Times New Roman" w:hAnsi="Times New Roman" w:cs="Times New Roman"/>
          <w:sz w:val="24"/>
          <w:szCs w:val="24"/>
          <w:lang w:eastAsia="ru-RU"/>
        </w:rPr>
        <w:t xml:space="preserve"> актов освидетельствования скрытых </w:t>
      </w:r>
      <w:r w:rsidR="00B05C3D" w:rsidRPr="009F68CE">
        <w:rPr>
          <w:rFonts w:ascii="Times New Roman" w:eastAsia="Times New Roman" w:hAnsi="Times New Roman" w:cs="Times New Roman"/>
          <w:sz w:val="24"/>
          <w:szCs w:val="24"/>
          <w:lang w:eastAsia="ru-RU"/>
        </w:rPr>
        <w:t>работ при условии, если</w:t>
      </w:r>
      <w:r w:rsidR="00F32A09">
        <w:rPr>
          <w:rFonts w:ascii="Times New Roman" w:eastAsia="Times New Roman" w:hAnsi="Times New Roman" w:cs="Times New Roman"/>
          <w:sz w:val="24"/>
          <w:szCs w:val="24"/>
          <w:lang w:eastAsia="ru-RU"/>
        </w:rPr>
        <w:t xml:space="preserve"> </w:t>
      </w:r>
      <w:r w:rsidR="00E70BF4" w:rsidRPr="009F68CE">
        <w:rPr>
          <w:rFonts w:ascii="Times New Roman" w:eastAsia="Times New Roman" w:hAnsi="Times New Roman" w:cs="Times New Roman"/>
          <w:sz w:val="24"/>
          <w:szCs w:val="24"/>
          <w:lang w:eastAsia="ru-RU"/>
        </w:rPr>
        <w:t>Заказчик</w:t>
      </w:r>
      <w:r w:rsidR="00F32A09">
        <w:rPr>
          <w:rFonts w:ascii="Times New Roman" w:eastAsia="Times New Roman" w:hAnsi="Times New Roman" w:cs="Times New Roman"/>
          <w:sz w:val="24"/>
          <w:szCs w:val="24"/>
          <w:lang w:eastAsia="ru-RU"/>
        </w:rPr>
        <w:t xml:space="preserve"> не был</w:t>
      </w:r>
      <w:r w:rsidRPr="009F68CE">
        <w:rPr>
          <w:rFonts w:ascii="Times New Roman" w:eastAsia="Times New Roman" w:hAnsi="Times New Roman" w:cs="Times New Roman"/>
          <w:sz w:val="24"/>
          <w:szCs w:val="24"/>
          <w:lang w:eastAsia="ru-RU"/>
        </w:rPr>
        <w:t xml:space="preserve"> информирован об этом или информирован с опозданием, то по требованию </w:t>
      </w:r>
      <w:r w:rsidR="00E70BF4" w:rsidRPr="009F68CE">
        <w:rPr>
          <w:rFonts w:ascii="Times New Roman" w:eastAsia="Times New Roman" w:hAnsi="Times New Roman" w:cs="Times New Roman"/>
          <w:sz w:val="24"/>
          <w:szCs w:val="24"/>
          <w:lang w:eastAsia="ru-RU"/>
        </w:rPr>
        <w:t>Заказчик</w:t>
      </w:r>
      <w:r w:rsidRPr="009F68CE">
        <w:rPr>
          <w:rFonts w:ascii="Times New Roman" w:eastAsia="Times New Roman" w:hAnsi="Times New Roman" w:cs="Times New Roman"/>
          <w:sz w:val="24"/>
          <w:szCs w:val="24"/>
          <w:lang w:eastAsia="ru-RU"/>
        </w:rPr>
        <w:t xml:space="preserve">а </w:t>
      </w:r>
      <w:r w:rsidR="00E70BF4" w:rsidRPr="009F68CE">
        <w:rPr>
          <w:rFonts w:ascii="Times New Roman" w:eastAsia="Times New Roman" w:hAnsi="Times New Roman" w:cs="Times New Roman"/>
          <w:sz w:val="24"/>
          <w:szCs w:val="24"/>
          <w:lang w:eastAsia="ru-RU"/>
        </w:rPr>
        <w:t>Подрядчик</w:t>
      </w:r>
      <w:r w:rsidRPr="009F68CE">
        <w:rPr>
          <w:rFonts w:ascii="Times New Roman" w:eastAsia="Times New Roman" w:hAnsi="Times New Roman" w:cs="Times New Roman"/>
          <w:sz w:val="24"/>
          <w:szCs w:val="24"/>
          <w:lang w:eastAsia="ru-RU"/>
        </w:rPr>
        <w:t xml:space="preserve"> обязан за свой счет вскрыть любую часть скрытых работ, не прошедших освидетельствование, затем восстановить ее за свой счет. При этом </w:t>
      </w:r>
      <w:r w:rsidR="00E70BF4" w:rsidRPr="009F68CE">
        <w:rPr>
          <w:rFonts w:ascii="Times New Roman" w:eastAsia="Times New Roman" w:hAnsi="Times New Roman" w:cs="Times New Roman"/>
          <w:sz w:val="24"/>
          <w:szCs w:val="24"/>
          <w:lang w:eastAsia="ru-RU"/>
        </w:rPr>
        <w:t>Подрядчик</w:t>
      </w:r>
      <w:r w:rsidRPr="009F68CE">
        <w:rPr>
          <w:rFonts w:ascii="Times New Roman" w:eastAsia="Times New Roman" w:hAnsi="Times New Roman" w:cs="Times New Roman"/>
          <w:sz w:val="24"/>
          <w:szCs w:val="24"/>
          <w:lang w:eastAsia="ru-RU"/>
        </w:rPr>
        <w:t xml:space="preserve"> не освобождается от ответственности за нарушение сроков выполнения работ.</w:t>
      </w:r>
    </w:p>
    <w:p w14:paraId="0E258CD3" w14:textId="77777777" w:rsidR="00B05C3D" w:rsidRPr="009F68CE" w:rsidRDefault="00B05C3D" w:rsidP="00A1527C">
      <w:pPr>
        <w:ind w:firstLine="709"/>
        <w:jc w:val="both"/>
        <w:rPr>
          <w:rFonts w:ascii="Times New Roman" w:eastAsia="Times New Roman" w:hAnsi="Times New Roman" w:cs="Times New Roman"/>
          <w:sz w:val="24"/>
          <w:szCs w:val="24"/>
          <w:lang w:eastAsia="ru-RU"/>
        </w:rPr>
      </w:pPr>
      <w:r w:rsidRPr="009F68CE">
        <w:rPr>
          <w:rFonts w:ascii="Times New Roman" w:eastAsia="Times New Roman" w:hAnsi="Times New Roman" w:cs="Times New Roman"/>
          <w:sz w:val="24"/>
          <w:szCs w:val="24"/>
          <w:lang w:eastAsia="ru-RU"/>
        </w:rPr>
        <w:t>Общий срок освидетельствования и приемки скрытых работ ___ дней</w:t>
      </w:r>
      <w:r w:rsidR="00DC2AC1" w:rsidRPr="00DC2AC1">
        <w:rPr>
          <w:rFonts w:ascii="Times New Roman" w:eastAsia="Times New Roman" w:hAnsi="Times New Roman" w:cs="Times New Roman"/>
          <w:sz w:val="24"/>
          <w:szCs w:val="24"/>
          <w:lang w:eastAsia="ru-RU"/>
        </w:rPr>
        <w:t>&lt;</w:t>
      </w:r>
      <w:r w:rsidR="00B11283" w:rsidRPr="00B11283">
        <w:rPr>
          <w:rStyle w:val="aff0"/>
          <w:rFonts w:ascii="Times New Roman" w:eastAsia="Times New Roman" w:hAnsi="Times New Roman" w:cs="Times New Roman"/>
          <w:color w:val="FF0000"/>
          <w:sz w:val="24"/>
          <w:szCs w:val="24"/>
          <w:vertAlign w:val="baseline"/>
          <w:lang w:eastAsia="ru-RU"/>
        </w:rPr>
        <w:endnoteReference w:id="65"/>
      </w:r>
      <w:r w:rsidR="00DC2AC1" w:rsidRPr="00DC2AC1">
        <w:rPr>
          <w:rFonts w:ascii="Times New Roman" w:eastAsia="Times New Roman" w:hAnsi="Times New Roman" w:cs="Times New Roman"/>
          <w:sz w:val="24"/>
          <w:szCs w:val="24"/>
          <w:lang w:eastAsia="ru-RU"/>
        </w:rPr>
        <w:t>&gt;</w:t>
      </w:r>
      <w:r w:rsidRPr="009F68CE">
        <w:rPr>
          <w:rFonts w:ascii="Times New Roman" w:eastAsia="Times New Roman" w:hAnsi="Times New Roman" w:cs="Times New Roman"/>
          <w:sz w:val="24"/>
          <w:szCs w:val="24"/>
          <w:lang w:eastAsia="ru-RU"/>
        </w:rPr>
        <w:t xml:space="preserve">. </w:t>
      </w:r>
    </w:p>
    <w:p w14:paraId="51983B77" w14:textId="77777777" w:rsidR="008E0C6B" w:rsidRPr="009F68CE" w:rsidRDefault="008E0C6B" w:rsidP="00A1527C">
      <w:pPr>
        <w:ind w:firstLine="709"/>
        <w:jc w:val="both"/>
        <w:rPr>
          <w:rFonts w:ascii="Times New Roman" w:eastAsia="Times New Roman" w:hAnsi="Times New Roman" w:cs="Times New Roman"/>
          <w:sz w:val="24"/>
          <w:szCs w:val="24"/>
          <w:lang w:eastAsia="ru-RU"/>
        </w:rPr>
      </w:pPr>
    </w:p>
    <w:p w14:paraId="582E22A4" w14:textId="77777777" w:rsidR="00327FC8" w:rsidRPr="009F68CE" w:rsidRDefault="00747BA5" w:rsidP="000326A8">
      <w:pPr>
        <w:widowControl w:val="0"/>
        <w:shd w:val="clear" w:color="auto" w:fill="FFFFFF"/>
        <w:suppressAutoHyphens/>
        <w:autoSpaceDE w:val="0"/>
        <w:ind w:firstLine="570"/>
        <w:jc w:val="center"/>
        <w:rPr>
          <w:rFonts w:ascii="Times New Roman" w:eastAsia="Calibri" w:hAnsi="Times New Roman" w:cs="Times New Roman"/>
          <w:b/>
          <w:kern w:val="2"/>
          <w:sz w:val="24"/>
          <w:lang w:eastAsia="ar-SA"/>
        </w:rPr>
      </w:pPr>
      <w:r w:rsidRPr="009F68CE">
        <w:rPr>
          <w:rFonts w:ascii="Times New Roman" w:eastAsia="Calibri" w:hAnsi="Times New Roman" w:cs="Times New Roman"/>
          <w:b/>
          <w:kern w:val="2"/>
          <w:sz w:val="24"/>
          <w:lang w:eastAsia="ar-SA"/>
        </w:rPr>
        <w:t>9</w:t>
      </w:r>
      <w:r w:rsidR="00327FC8" w:rsidRPr="009F68CE">
        <w:rPr>
          <w:rFonts w:ascii="Times New Roman" w:eastAsia="Calibri" w:hAnsi="Times New Roman" w:cs="Times New Roman"/>
          <w:b/>
          <w:kern w:val="2"/>
          <w:sz w:val="24"/>
          <w:lang w:eastAsia="ar-SA"/>
        </w:rPr>
        <w:t>. АНТИКОРРУПЦИОННАЯ ОГОВОРКА</w:t>
      </w:r>
    </w:p>
    <w:p w14:paraId="7CF3C252" w14:textId="77777777" w:rsidR="00327FC8" w:rsidRPr="009F68CE" w:rsidRDefault="00747BA5" w:rsidP="000326A8">
      <w:pPr>
        <w:widowControl w:val="0"/>
        <w:shd w:val="clear" w:color="auto" w:fill="FFFFFF"/>
        <w:suppressAutoHyphens/>
        <w:autoSpaceDE w:val="0"/>
        <w:ind w:firstLine="709"/>
        <w:jc w:val="both"/>
        <w:rPr>
          <w:rFonts w:ascii="Times New Roman" w:eastAsia="Calibri" w:hAnsi="Times New Roman" w:cs="Times New Roman"/>
          <w:kern w:val="2"/>
          <w:sz w:val="24"/>
          <w:lang w:eastAsia="ar-SA"/>
        </w:rPr>
      </w:pPr>
      <w:r w:rsidRPr="009F68CE">
        <w:rPr>
          <w:rFonts w:ascii="Times New Roman" w:eastAsia="Calibri" w:hAnsi="Times New Roman" w:cs="Times New Roman"/>
          <w:kern w:val="2"/>
          <w:sz w:val="24"/>
          <w:lang w:eastAsia="ar-SA"/>
        </w:rPr>
        <w:t>9</w:t>
      </w:r>
      <w:r w:rsidR="00327FC8" w:rsidRPr="009F68CE">
        <w:rPr>
          <w:rFonts w:ascii="Times New Roman" w:eastAsia="Calibri" w:hAnsi="Times New Roman" w:cs="Times New Roman"/>
          <w:kern w:val="2"/>
          <w:sz w:val="24"/>
          <w:lang w:eastAsia="ar-SA"/>
        </w:rPr>
        <w:t xml:space="preserve">.1. При исполнении настоящего контракта Стороны, а также их работники и аффилированные лица, не выплачивают, не предлагают выплатить и иным образом не способствуют выплате денежных средств или ценностей прямо или косвенно любым лицам с целью оказания влияния на их действия и/или решения и получения каких – либо неправомерных преимуществ или выгод (далее – коррупционные правонарушения). К </w:t>
      </w:r>
      <w:r w:rsidR="00F32A09">
        <w:rPr>
          <w:rFonts w:ascii="Times New Roman" w:eastAsia="Calibri" w:hAnsi="Times New Roman" w:cs="Times New Roman"/>
          <w:kern w:val="2"/>
          <w:sz w:val="24"/>
          <w:lang w:eastAsia="ar-SA"/>
        </w:rPr>
        <w:t>к</w:t>
      </w:r>
      <w:r w:rsidR="00327FC8" w:rsidRPr="009F68CE">
        <w:rPr>
          <w:rFonts w:ascii="Times New Roman" w:eastAsia="Calibri" w:hAnsi="Times New Roman" w:cs="Times New Roman"/>
          <w:kern w:val="2"/>
          <w:sz w:val="24"/>
          <w:lang w:eastAsia="ar-SA"/>
        </w:rPr>
        <w:t>оррупционным правонарушениям Стороны относят в частности, но не ограничиваясь, действия, квалифицируемые действующим законодательством Российской Федерации и международными нормами как дача, получение, вымогательство или склонение к даче взятки, злоупотребление влиянием, коммерческий подкуп, легализация (отмывание) доходов, а также иные действия, нарушающие требования применимого законодательства и международных норм о противодействии коррупции.</w:t>
      </w:r>
    </w:p>
    <w:p w14:paraId="2E72AE57" w14:textId="77777777" w:rsidR="00327FC8" w:rsidRPr="009F68CE" w:rsidRDefault="00747BA5" w:rsidP="000326A8">
      <w:pPr>
        <w:widowControl w:val="0"/>
        <w:shd w:val="clear" w:color="auto" w:fill="FFFFFF"/>
        <w:suppressAutoHyphens/>
        <w:autoSpaceDE w:val="0"/>
        <w:ind w:firstLine="709"/>
        <w:jc w:val="both"/>
        <w:rPr>
          <w:rFonts w:ascii="Times New Roman" w:eastAsia="Calibri" w:hAnsi="Times New Roman" w:cs="Times New Roman"/>
          <w:kern w:val="2"/>
          <w:sz w:val="24"/>
          <w:lang w:eastAsia="ar-SA"/>
        </w:rPr>
      </w:pPr>
      <w:r w:rsidRPr="009F68CE">
        <w:rPr>
          <w:rFonts w:ascii="Times New Roman" w:eastAsia="Calibri" w:hAnsi="Times New Roman" w:cs="Times New Roman"/>
          <w:kern w:val="2"/>
          <w:sz w:val="24"/>
          <w:lang w:eastAsia="ar-SA"/>
        </w:rPr>
        <w:t>9</w:t>
      </w:r>
      <w:r w:rsidR="00327FC8" w:rsidRPr="009F68CE">
        <w:rPr>
          <w:rFonts w:ascii="Times New Roman" w:eastAsia="Calibri" w:hAnsi="Times New Roman" w:cs="Times New Roman"/>
          <w:kern w:val="2"/>
          <w:sz w:val="24"/>
          <w:lang w:eastAsia="ar-SA"/>
        </w:rPr>
        <w:t xml:space="preserve">.2. Каждая из сторон настоящего контракта отказывается от любого стимулирования сотрудников и контрагентов другой Стороны, а также любых </w:t>
      </w:r>
      <w:r w:rsidR="00C0406A" w:rsidRPr="009F68CE">
        <w:rPr>
          <w:rFonts w:ascii="Times New Roman" w:eastAsia="Calibri" w:hAnsi="Times New Roman" w:cs="Times New Roman"/>
          <w:kern w:val="2"/>
          <w:sz w:val="24"/>
          <w:lang w:eastAsia="ar-SA"/>
        </w:rPr>
        <w:t xml:space="preserve">государственных, </w:t>
      </w:r>
      <w:r w:rsidR="00327FC8" w:rsidRPr="009F68CE">
        <w:rPr>
          <w:rFonts w:ascii="Times New Roman" w:eastAsia="Calibri" w:hAnsi="Times New Roman" w:cs="Times New Roman"/>
          <w:kern w:val="2"/>
          <w:sz w:val="24"/>
          <w:lang w:eastAsia="ar-SA"/>
        </w:rPr>
        <w:t>муниципальных служащих и других лиц, которые имеют прямое и/или косвенное отношение к исполнению настоящего контракта.</w:t>
      </w:r>
    </w:p>
    <w:p w14:paraId="0096FE79" w14:textId="77777777" w:rsidR="00327FC8" w:rsidRPr="009F68CE" w:rsidRDefault="00747BA5" w:rsidP="000326A8">
      <w:pPr>
        <w:widowControl w:val="0"/>
        <w:shd w:val="clear" w:color="auto" w:fill="FFFFFF"/>
        <w:suppressAutoHyphens/>
        <w:autoSpaceDE w:val="0"/>
        <w:ind w:firstLine="709"/>
        <w:jc w:val="both"/>
        <w:rPr>
          <w:rFonts w:ascii="Times New Roman" w:eastAsia="Calibri" w:hAnsi="Times New Roman" w:cs="Times New Roman"/>
          <w:kern w:val="2"/>
          <w:sz w:val="24"/>
          <w:lang w:eastAsia="ar-SA"/>
        </w:rPr>
      </w:pPr>
      <w:r w:rsidRPr="009F68CE">
        <w:rPr>
          <w:rFonts w:ascii="Times New Roman" w:eastAsia="Calibri" w:hAnsi="Times New Roman" w:cs="Times New Roman"/>
          <w:kern w:val="2"/>
          <w:sz w:val="24"/>
          <w:lang w:eastAsia="ar-SA"/>
        </w:rPr>
        <w:t>9</w:t>
      </w:r>
      <w:r w:rsidR="00327FC8" w:rsidRPr="009F68CE">
        <w:rPr>
          <w:rFonts w:ascii="Times New Roman" w:eastAsia="Calibri" w:hAnsi="Times New Roman" w:cs="Times New Roman"/>
          <w:kern w:val="2"/>
          <w:sz w:val="24"/>
          <w:lang w:eastAsia="ar-SA"/>
        </w:rPr>
        <w:t>.3. Стороны также стремятся не допускать возникновения обстоятельств, при которых личная заинтересованность работника Стороны, её аффилированного лица и/или контрагента может негативно повлиять на исполнение настоящего контракта и причинить ущерб интересам любой из сторон (далее – конфликт интересов).</w:t>
      </w:r>
    </w:p>
    <w:p w14:paraId="3BAD2AA5" w14:textId="77777777" w:rsidR="00327FC8" w:rsidRPr="009F68CE" w:rsidRDefault="00747BA5" w:rsidP="000326A8">
      <w:pPr>
        <w:widowControl w:val="0"/>
        <w:shd w:val="clear" w:color="auto" w:fill="FFFFFF"/>
        <w:suppressAutoHyphens/>
        <w:autoSpaceDE w:val="0"/>
        <w:ind w:firstLine="709"/>
        <w:jc w:val="both"/>
        <w:rPr>
          <w:rFonts w:ascii="Times New Roman" w:eastAsia="Calibri" w:hAnsi="Times New Roman" w:cs="Times New Roman"/>
          <w:kern w:val="2"/>
          <w:sz w:val="24"/>
          <w:lang w:eastAsia="ar-SA"/>
        </w:rPr>
      </w:pPr>
      <w:r w:rsidRPr="009F68CE">
        <w:rPr>
          <w:rFonts w:ascii="Times New Roman" w:eastAsia="Calibri" w:hAnsi="Times New Roman" w:cs="Times New Roman"/>
          <w:kern w:val="2"/>
          <w:sz w:val="24"/>
          <w:lang w:eastAsia="ar-SA"/>
        </w:rPr>
        <w:t>9</w:t>
      </w:r>
      <w:r w:rsidR="00327FC8" w:rsidRPr="009F68CE">
        <w:rPr>
          <w:rFonts w:ascii="Times New Roman" w:eastAsia="Calibri" w:hAnsi="Times New Roman" w:cs="Times New Roman"/>
          <w:kern w:val="2"/>
          <w:sz w:val="24"/>
          <w:lang w:eastAsia="ar-SA"/>
        </w:rPr>
        <w:t xml:space="preserve">.4. Стороны строят свою деятельность и взаимоотношения с третьими лицами на основе принципов, описанных в настоящем разделе контракта, и требует их соблюдения от своих работников, аффилированных лиц, </w:t>
      </w:r>
      <w:r w:rsidR="00E70BF4" w:rsidRPr="009F68CE">
        <w:rPr>
          <w:rFonts w:ascii="Times New Roman" w:eastAsia="Calibri" w:hAnsi="Times New Roman" w:cs="Times New Roman"/>
          <w:kern w:val="2"/>
          <w:sz w:val="24"/>
          <w:lang w:eastAsia="ar-SA"/>
        </w:rPr>
        <w:t>Подрядчик</w:t>
      </w:r>
      <w:r w:rsidR="00327FC8" w:rsidRPr="009F68CE">
        <w:rPr>
          <w:rFonts w:ascii="Times New Roman" w:eastAsia="Calibri" w:hAnsi="Times New Roman" w:cs="Times New Roman"/>
          <w:kern w:val="2"/>
          <w:sz w:val="24"/>
          <w:lang w:eastAsia="ar-SA"/>
        </w:rPr>
        <w:t>ов, клиентов и прочих контрагентов.</w:t>
      </w:r>
    </w:p>
    <w:p w14:paraId="7D49C8BE" w14:textId="77777777" w:rsidR="00327FC8" w:rsidRPr="009F68CE" w:rsidRDefault="00747BA5" w:rsidP="000326A8">
      <w:pPr>
        <w:widowControl w:val="0"/>
        <w:shd w:val="clear" w:color="auto" w:fill="FFFFFF"/>
        <w:suppressAutoHyphens/>
        <w:autoSpaceDE w:val="0"/>
        <w:ind w:firstLine="709"/>
        <w:jc w:val="both"/>
        <w:rPr>
          <w:rFonts w:ascii="Times New Roman" w:eastAsia="Calibri" w:hAnsi="Times New Roman" w:cs="Times New Roman"/>
          <w:kern w:val="2"/>
          <w:sz w:val="24"/>
          <w:lang w:eastAsia="ar-SA"/>
        </w:rPr>
      </w:pPr>
      <w:r w:rsidRPr="009F68CE">
        <w:rPr>
          <w:rFonts w:ascii="Times New Roman" w:eastAsia="Calibri" w:hAnsi="Times New Roman" w:cs="Times New Roman"/>
          <w:kern w:val="2"/>
          <w:sz w:val="24"/>
          <w:lang w:eastAsia="ar-SA"/>
        </w:rPr>
        <w:t>9</w:t>
      </w:r>
      <w:r w:rsidR="00327FC8" w:rsidRPr="009F68CE">
        <w:rPr>
          <w:rFonts w:ascii="Times New Roman" w:eastAsia="Calibri" w:hAnsi="Times New Roman" w:cs="Times New Roman"/>
          <w:kern w:val="2"/>
          <w:sz w:val="24"/>
          <w:lang w:eastAsia="ar-SA"/>
        </w:rPr>
        <w:t xml:space="preserve">.5. Каждая Сторона стремится своевременно информировать другую сторону обо всех ставших известными стороне фактах совершения </w:t>
      </w:r>
      <w:r w:rsidR="00F32A09">
        <w:rPr>
          <w:rFonts w:ascii="Times New Roman" w:eastAsia="Calibri" w:hAnsi="Times New Roman" w:cs="Times New Roman"/>
          <w:kern w:val="2"/>
          <w:sz w:val="24"/>
          <w:lang w:eastAsia="ar-SA"/>
        </w:rPr>
        <w:t>к</w:t>
      </w:r>
      <w:r w:rsidR="00327FC8" w:rsidRPr="009F68CE">
        <w:rPr>
          <w:rFonts w:ascii="Times New Roman" w:eastAsia="Calibri" w:hAnsi="Times New Roman" w:cs="Times New Roman"/>
          <w:kern w:val="2"/>
          <w:sz w:val="24"/>
          <w:lang w:eastAsia="ar-SA"/>
        </w:rPr>
        <w:t xml:space="preserve">оррупционных правонарушений или возникновения конфликта интересов, прямо или косвенно относящихся к настоящему контракту или его исполнению, а также обо всех обстоятельствах, свидетельствующих об угрозе совершения таких </w:t>
      </w:r>
      <w:r w:rsidR="00F32A09">
        <w:rPr>
          <w:rFonts w:ascii="Times New Roman" w:eastAsia="Calibri" w:hAnsi="Times New Roman" w:cs="Times New Roman"/>
          <w:kern w:val="2"/>
          <w:sz w:val="24"/>
          <w:lang w:eastAsia="ar-SA"/>
        </w:rPr>
        <w:t>к</w:t>
      </w:r>
      <w:r w:rsidR="00327FC8" w:rsidRPr="009F68CE">
        <w:rPr>
          <w:rFonts w:ascii="Times New Roman" w:eastAsia="Calibri" w:hAnsi="Times New Roman" w:cs="Times New Roman"/>
          <w:kern w:val="2"/>
          <w:sz w:val="24"/>
          <w:lang w:eastAsia="ar-SA"/>
        </w:rPr>
        <w:t xml:space="preserve">оррупционных правонарушений или возникновения </w:t>
      </w:r>
      <w:r w:rsidR="00F32A09">
        <w:rPr>
          <w:rFonts w:ascii="Times New Roman" w:eastAsia="Calibri" w:hAnsi="Times New Roman" w:cs="Times New Roman"/>
          <w:kern w:val="2"/>
          <w:sz w:val="24"/>
          <w:lang w:eastAsia="ar-SA"/>
        </w:rPr>
        <w:t>к</w:t>
      </w:r>
      <w:r w:rsidR="00327FC8" w:rsidRPr="009F68CE">
        <w:rPr>
          <w:rFonts w:ascii="Times New Roman" w:eastAsia="Calibri" w:hAnsi="Times New Roman" w:cs="Times New Roman"/>
          <w:kern w:val="2"/>
          <w:sz w:val="24"/>
          <w:lang w:eastAsia="ar-SA"/>
        </w:rPr>
        <w:t>онфликта интересов в будущем.</w:t>
      </w:r>
    </w:p>
    <w:p w14:paraId="12A70D4C" w14:textId="77777777" w:rsidR="00DC5E75" w:rsidRPr="009F68CE" w:rsidRDefault="00DC5E75" w:rsidP="000326A8">
      <w:pPr>
        <w:jc w:val="center"/>
        <w:rPr>
          <w:rFonts w:ascii="Times New Roman" w:eastAsia="Times New Roman" w:hAnsi="Times New Roman" w:cs="Times New Roman"/>
          <w:b/>
          <w:sz w:val="24"/>
          <w:lang w:eastAsia="ru-RU"/>
        </w:rPr>
      </w:pPr>
    </w:p>
    <w:p w14:paraId="2DB5E238" w14:textId="77777777" w:rsidR="006827D6" w:rsidRPr="009F68CE" w:rsidRDefault="00327FC8" w:rsidP="000326A8">
      <w:pPr>
        <w:jc w:val="center"/>
        <w:rPr>
          <w:rFonts w:ascii="Times New Roman" w:eastAsia="Times New Roman" w:hAnsi="Times New Roman" w:cs="Times New Roman"/>
          <w:b/>
          <w:sz w:val="24"/>
          <w:lang w:eastAsia="ru-RU"/>
        </w:rPr>
      </w:pPr>
      <w:r w:rsidRPr="009F68CE">
        <w:rPr>
          <w:rFonts w:ascii="Times New Roman" w:eastAsia="Times New Roman" w:hAnsi="Times New Roman" w:cs="Times New Roman"/>
          <w:b/>
          <w:sz w:val="24"/>
          <w:lang w:eastAsia="ru-RU"/>
        </w:rPr>
        <w:t>1</w:t>
      </w:r>
      <w:r w:rsidR="00747BA5" w:rsidRPr="009F68CE">
        <w:rPr>
          <w:rFonts w:ascii="Times New Roman" w:eastAsia="Times New Roman" w:hAnsi="Times New Roman" w:cs="Times New Roman"/>
          <w:b/>
          <w:sz w:val="24"/>
          <w:lang w:eastAsia="ru-RU"/>
        </w:rPr>
        <w:t>0</w:t>
      </w:r>
      <w:r w:rsidR="006827D6" w:rsidRPr="009F68CE">
        <w:rPr>
          <w:rFonts w:ascii="Times New Roman" w:eastAsia="Times New Roman" w:hAnsi="Times New Roman" w:cs="Times New Roman"/>
          <w:b/>
          <w:sz w:val="24"/>
          <w:lang w:eastAsia="ru-RU"/>
        </w:rPr>
        <w:t>. ДЕЙСТВИЕ ОБСТОЯТЕЛЬСТВ НЕПРЕОДОЛИМО</w:t>
      </w:r>
      <w:r w:rsidR="001E131D" w:rsidRPr="009F68CE">
        <w:rPr>
          <w:rFonts w:ascii="Times New Roman" w:eastAsia="Times New Roman" w:hAnsi="Times New Roman" w:cs="Times New Roman"/>
          <w:b/>
          <w:sz w:val="24"/>
          <w:lang w:eastAsia="ru-RU"/>
        </w:rPr>
        <w:t>Й</w:t>
      </w:r>
      <w:r w:rsidR="00F32A09">
        <w:rPr>
          <w:rFonts w:ascii="Times New Roman" w:eastAsia="Times New Roman" w:hAnsi="Times New Roman" w:cs="Times New Roman"/>
          <w:b/>
          <w:sz w:val="24"/>
          <w:lang w:eastAsia="ru-RU"/>
        </w:rPr>
        <w:t xml:space="preserve"> </w:t>
      </w:r>
      <w:r w:rsidR="006827D6" w:rsidRPr="009F68CE">
        <w:rPr>
          <w:rFonts w:ascii="Times New Roman" w:eastAsia="Times New Roman" w:hAnsi="Times New Roman" w:cs="Times New Roman"/>
          <w:b/>
          <w:sz w:val="24"/>
          <w:lang w:eastAsia="ru-RU"/>
        </w:rPr>
        <w:t>СИЛЫ</w:t>
      </w:r>
    </w:p>
    <w:p w14:paraId="35B44E5E" w14:textId="77777777" w:rsidR="006827D6" w:rsidRPr="009F68CE" w:rsidRDefault="00CB7227" w:rsidP="000326A8">
      <w:pPr>
        <w:widowControl w:val="0"/>
        <w:tabs>
          <w:tab w:val="num" w:pos="720"/>
        </w:tabs>
        <w:autoSpaceDE w:val="0"/>
        <w:autoSpaceDN w:val="0"/>
        <w:adjustRightInd w:val="0"/>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1</w:t>
      </w:r>
      <w:r w:rsidR="00747BA5" w:rsidRPr="009F68CE">
        <w:rPr>
          <w:rFonts w:ascii="Times New Roman" w:eastAsia="Times New Roman" w:hAnsi="Times New Roman" w:cs="Times New Roman"/>
          <w:sz w:val="24"/>
          <w:lang w:eastAsia="ru-RU"/>
        </w:rPr>
        <w:t>0</w:t>
      </w:r>
      <w:r w:rsidR="006827D6" w:rsidRPr="009F68CE">
        <w:rPr>
          <w:rFonts w:ascii="Times New Roman" w:eastAsia="Times New Roman" w:hAnsi="Times New Roman" w:cs="Times New Roman"/>
          <w:sz w:val="24"/>
          <w:lang w:eastAsia="ru-RU"/>
        </w:rPr>
        <w:t xml:space="preserve">.1. </w:t>
      </w:r>
      <w:r w:rsidR="00944CF2" w:rsidRPr="009F68CE">
        <w:rPr>
          <w:rFonts w:ascii="Times New Roman" w:eastAsia="Times New Roman" w:hAnsi="Times New Roman" w:cs="Times New Roman"/>
          <w:sz w:val="24"/>
          <w:lang w:eastAsia="ru-RU"/>
        </w:rPr>
        <w:t xml:space="preserve">Стороны освобождаются от ответственности за частичное или полное неисполнение обязательств по </w:t>
      </w:r>
      <w:r w:rsidR="00F32A09">
        <w:rPr>
          <w:rFonts w:ascii="Times New Roman" w:eastAsia="Times New Roman" w:hAnsi="Times New Roman" w:cs="Times New Roman"/>
          <w:sz w:val="24"/>
          <w:lang w:eastAsia="ru-RU"/>
        </w:rPr>
        <w:t>к</w:t>
      </w:r>
      <w:r w:rsidR="00944CF2" w:rsidRPr="009F68CE">
        <w:rPr>
          <w:rFonts w:ascii="Times New Roman" w:eastAsia="Times New Roman" w:hAnsi="Times New Roman" w:cs="Times New Roman"/>
          <w:sz w:val="24"/>
          <w:lang w:eastAsia="ru-RU"/>
        </w:rPr>
        <w:t>онтракту,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 и иные чрезвычайные и непредотвратимые обстоятельства, повлекшие введение режима повышенной готовности или режима чрезвычайной ситуации</w:t>
      </w:r>
      <w:r w:rsidR="00B75E84" w:rsidRPr="009F68CE">
        <w:rPr>
          <w:rFonts w:ascii="Times New Roman" w:eastAsia="Times New Roman" w:hAnsi="Times New Roman" w:cs="Times New Roman"/>
          <w:sz w:val="24"/>
          <w:lang w:eastAsia="ru-RU"/>
        </w:rPr>
        <w:t>.</w:t>
      </w:r>
    </w:p>
    <w:p w14:paraId="612F45B0" w14:textId="77777777" w:rsidR="00944CF2" w:rsidRPr="009F68CE" w:rsidRDefault="00944CF2" w:rsidP="000326A8">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1</w:t>
      </w:r>
      <w:r w:rsidR="00747BA5" w:rsidRPr="009F68CE">
        <w:rPr>
          <w:rFonts w:ascii="Times New Roman" w:eastAsia="Times New Roman" w:hAnsi="Times New Roman" w:cs="Times New Roman"/>
          <w:sz w:val="24"/>
          <w:lang w:eastAsia="ru-RU"/>
        </w:rPr>
        <w:t>0</w:t>
      </w:r>
      <w:r w:rsidRPr="009F68CE">
        <w:rPr>
          <w:rFonts w:ascii="Times New Roman" w:eastAsia="Times New Roman" w:hAnsi="Times New Roman" w:cs="Times New Roman"/>
          <w:sz w:val="24"/>
          <w:lang w:eastAsia="ru-RU"/>
        </w:rPr>
        <w:t>.2. Обстоятельства непреодолимой силы должны б</w:t>
      </w:r>
      <w:r w:rsidR="006470D9" w:rsidRPr="009F68CE">
        <w:rPr>
          <w:rFonts w:ascii="Times New Roman" w:eastAsia="Times New Roman" w:hAnsi="Times New Roman" w:cs="Times New Roman"/>
          <w:sz w:val="24"/>
          <w:lang w:eastAsia="ru-RU"/>
        </w:rPr>
        <w:t xml:space="preserve">ыть документально подтверждены </w:t>
      </w:r>
      <w:r w:rsidRPr="009F68CE">
        <w:rPr>
          <w:rFonts w:ascii="Times New Roman" w:eastAsia="Times New Roman" w:hAnsi="Times New Roman" w:cs="Times New Roman"/>
          <w:sz w:val="24"/>
          <w:lang w:eastAsia="ru-RU"/>
        </w:rPr>
        <w:t>соответствующ</w:t>
      </w:r>
      <w:r w:rsidR="00C50D8A" w:rsidRPr="009F68CE">
        <w:rPr>
          <w:rFonts w:ascii="Times New Roman" w:eastAsia="Times New Roman" w:hAnsi="Times New Roman" w:cs="Times New Roman"/>
          <w:sz w:val="24"/>
          <w:lang w:eastAsia="ru-RU"/>
        </w:rPr>
        <w:t>им</w:t>
      </w:r>
      <w:r w:rsidRPr="009F68CE">
        <w:rPr>
          <w:rFonts w:ascii="Times New Roman" w:eastAsia="Times New Roman" w:hAnsi="Times New Roman" w:cs="Times New Roman"/>
          <w:sz w:val="24"/>
          <w:lang w:eastAsia="ru-RU"/>
        </w:rPr>
        <w:t xml:space="preserve"> уполномоченн</w:t>
      </w:r>
      <w:r w:rsidR="00C50D8A" w:rsidRPr="009F68CE">
        <w:rPr>
          <w:rFonts w:ascii="Times New Roman" w:eastAsia="Times New Roman" w:hAnsi="Times New Roman" w:cs="Times New Roman"/>
          <w:sz w:val="24"/>
          <w:lang w:eastAsia="ru-RU"/>
        </w:rPr>
        <w:t>ым</w:t>
      </w:r>
      <w:r w:rsidRPr="009F68CE">
        <w:rPr>
          <w:rFonts w:ascii="Times New Roman" w:eastAsia="Times New Roman" w:hAnsi="Times New Roman" w:cs="Times New Roman"/>
          <w:sz w:val="24"/>
          <w:lang w:eastAsia="ru-RU"/>
        </w:rPr>
        <w:t xml:space="preserve"> орган</w:t>
      </w:r>
      <w:r w:rsidR="00C50D8A" w:rsidRPr="009F68CE">
        <w:rPr>
          <w:rFonts w:ascii="Times New Roman" w:eastAsia="Times New Roman" w:hAnsi="Times New Roman" w:cs="Times New Roman"/>
          <w:sz w:val="24"/>
          <w:lang w:eastAsia="ru-RU"/>
        </w:rPr>
        <w:t>ом</w:t>
      </w:r>
      <w:r w:rsidRPr="009F68CE">
        <w:rPr>
          <w:rFonts w:ascii="Times New Roman" w:eastAsia="Times New Roman" w:hAnsi="Times New Roman" w:cs="Times New Roman"/>
          <w:sz w:val="24"/>
          <w:lang w:eastAsia="ru-RU"/>
        </w:rPr>
        <w:t xml:space="preserve"> (Торгово-промышленной палатой Российской Федерации и т.д. в отношении действия обстоятельств непреодолимой силы, а на территории иностранного государства - соответствующим уполномоченным органом такого государства).</w:t>
      </w:r>
    </w:p>
    <w:p w14:paraId="6D914D19" w14:textId="77777777" w:rsidR="00944CF2" w:rsidRPr="009F68CE" w:rsidRDefault="00944CF2" w:rsidP="000326A8">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1</w:t>
      </w:r>
      <w:r w:rsidR="00747BA5" w:rsidRPr="009F68CE">
        <w:rPr>
          <w:rFonts w:ascii="Times New Roman" w:eastAsia="Times New Roman" w:hAnsi="Times New Roman" w:cs="Times New Roman"/>
          <w:sz w:val="24"/>
          <w:lang w:eastAsia="ru-RU"/>
        </w:rPr>
        <w:t>0</w:t>
      </w:r>
      <w:r w:rsidRPr="009F68CE">
        <w:rPr>
          <w:rFonts w:ascii="Times New Roman" w:eastAsia="Times New Roman" w:hAnsi="Times New Roman" w:cs="Times New Roman"/>
          <w:sz w:val="24"/>
          <w:lang w:eastAsia="ru-RU"/>
        </w:rPr>
        <w:t xml:space="preserve">.3. Сторона, для которой надлежащее исполнение обязательств по </w:t>
      </w:r>
      <w:r w:rsidR="00F32A09">
        <w:rPr>
          <w:rFonts w:ascii="Times New Roman" w:eastAsia="Times New Roman" w:hAnsi="Times New Roman" w:cs="Times New Roman"/>
          <w:sz w:val="24"/>
          <w:lang w:eastAsia="ru-RU"/>
        </w:rPr>
        <w:t>к</w:t>
      </w:r>
      <w:r w:rsidRPr="009F68CE">
        <w:rPr>
          <w:rFonts w:ascii="Times New Roman" w:eastAsia="Times New Roman" w:hAnsi="Times New Roman" w:cs="Times New Roman"/>
          <w:sz w:val="24"/>
          <w:lang w:eastAsia="ru-RU"/>
        </w:rPr>
        <w:t>онтракту оказалось невозможным вследствие возникновения обстоятельств непреодолимой силы, обязана в течение 3 (трех)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7A47A1F4" w14:textId="77777777" w:rsidR="00D72612" w:rsidRPr="009F68CE" w:rsidRDefault="00944CF2" w:rsidP="000326A8">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1</w:t>
      </w:r>
      <w:r w:rsidR="00747BA5" w:rsidRPr="009F68CE">
        <w:rPr>
          <w:rFonts w:ascii="Times New Roman" w:eastAsia="Times New Roman" w:hAnsi="Times New Roman" w:cs="Times New Roman"/>
          <w:sz w:val="24"/>
          <w:lang w:eastAsia="ru-RU"/>
        </w:rPr>
        <w:t>0</w:t>
      </w:r>
      <w:r w:rsidRPr="009F68CE">
        <w:rPr>
          <w:rFonts w:ascii="Times New Roman" w:eastAsia="Times New Roman" w:hAnsi="Times New Roman" w:cs="Times New Roman"/>
          <w:sz w:val="24"/>
          <w:lang w:eastAsia="ru-RU"/>
        </w:rPr>
        <w:t xml:space="preserve">.4. Если обстоятельства непреодолимой силы будут длиться более 3 (трех) месяцев с даты соответствующего уведомления, каждая из Сторон вправе расторгнуть настоящий </w:t>
      </w:r>
      <w:r w:rsidR="00F32A09">
        <w:rPr>
          <w:rFonts w:ascii="Times New Roman" w:eastAsia="Times New Roman" w:hAnsi="Times New Roman" w:cs="Times New Roman"/>
          <w:sz w:val="24"/>
          <w:lang w:eastAsia="ru-RU"/>
        </w:rPr>
        <w:t>к</w:t>
      </w:r>
      <w:r w:rsidRPr="009F68CE">
        <w:rPr>
          <w:rFonts w:ascii="Times New Roman" w:eastAsia="Times New Roman" w:hAnsi="Times New Roman" w:cs="Times New Roman"/>
          <w:sz w:val="24"/>
          <w:lang w:eastAsia="ru-RU"/>
        </w:rPr>
        <w:t>онтракт без требования возмещения убытков, понесенных в связи с наступлением таких обстоятельств.</w:t>
      </w:r>
    </w:p>
    <w:p w14:paraId="291D00CF" w14:textId="77777777" w:rsidR="00EE3A82" w:rsidRPr="009F68CE" w:rsidRDefault="00EE3A82" w:rsidP="000326A8">
      <w:pPr>
        <w:ind w:firstLine="709"/>
        <w:jc w:val="both"/>
        <w:rPr>
          <w:rFonts w:ascii="Times New Roman" w:eastAsia="Times New Roman" w:hAnsi="Times New Roman" w:cs="Times New Roman"/>
          <w:b/>
          <w:sz w:val="24"/>
          <w:lang w:eastAsia="ru-RU"/>
        </w:rPr>
      </w:pPr>
    </w:p>
    <w:p w14:paraId="58B4BFB8" w14:textId="77777777" w:rsidR="006827D6" w:rsidRPr="009F68CE" w:rsidRDefault="001D0B5D" w:rsidP="000326A8">
      <w:pPr>
        <w:jc w:val="center"/>
        <w:rPr>
          <w:rFonts w:ascii="Times New Roman" w:eastAsia="Times New Roman" w:hAnsi="Times New Roman" w:cs="Times New Roman"/>
          <w:b/>
          <w:sz w:val="24"/>
          <w:lang w:eastAsia="ru-RU"/>
        </w:rPr>
      </w:pPr>
      <w:r w:rsidRPr="009F68CE">
        <w:rPr>
          <w:rFonts w:ascii="Times New Roman" w:eastAsia="Times New Roman" w:hAnsi="Times New Roman" w:cs="Times New Roman"/>
          <w:b/>
          <w:sz w:val="24"/>
          <w:lang w:eastAsia="ru-RU"/>
        </w:rPr>
        <w:lastRenderedPageBreak/>
        <w:t>1</w:t>
      </w:r>
      <w:r w:rsidR="00747BA5" w:rsidRPr="009F68CE">
        <w:rPr>
          <w:rFonts w:ascii="Times New Roman" w:eastAsia="Times New Roman" w:hAnsi="Times New Roman" w:cs="Times New Roman"/>
          <w:b/>
          <w:sz w:val="24"/>
          <w:lang w:eastAsia="ru-RU"/>
        </w:rPr>
        <w:t>1</w:t>
      </w:r>
      <w:r w:rsidR="006827D6" w:rsidRPr="009F68CE">
        <w:rPr>
          <w:rFonts w:ascii="Times New Roman" w:eastAsia="Times New Roman" w:hAnsi="Times New Roman" w:cs="Times New Roman"/>
          <w:b/>
          <w:sz w:val="24"/>
          <w:lang w:eastAsia="ru-RU"/>
        </w:rPr>
        <w:t>. ПОРЯДОК РАЗРЕШЕНИЯ СПОРОВ</w:t>
      </w:r>
    </w:p>
    <w:p w14:paraId="292BCA5D" w14:textId="77777777" w:rsidR="000E62CD" w:rsidRPr="009F68CE" w:rsidRDefault="001D0B5D" w:rsidP="000E62CD">
      <w:pPr>
        <w:ind w:firstLine="709"/>
        <w:jc w:val="both"/>
        <w:rPr>
          <w:rFonts w:ascii="Times New Roman" w:eastAsia="Times New Roman" w:hAnsi="Times New Roman" w:cs="Times New Roman"/>
          <w:sz w:val="24"/>
          <w:lang w:eastAsia="ru-RU"/>
        </w:rPr>
      </w:pPr>
      <w:r w:rsidRPr="00936EBB">
        <w:rPr>
          <w:rFonts w:ascii="Times New Roman" w:eastAsia="Times New Roman" w:hAnsi="Times New Roman" w:cs="Times New Roman"/>
          <w:sz w:val="24"/>
          <w:highlight w:val="yellow"/>
          <w:lang w:eastAsia="ru-RU"/>
        </w:rPr>
        <w:t>1</w:t>
      </w:r>
      <w:r w:rsidR="00747BA5" w:rsidRPr="00936EBB">
        <w:rPr>
          <w:rFonts w:ascii="Times New Roman" w:eastAsia="Times New Roman" w:hAnsi="Times New Roman" w:cs="Times New Roman"/>
          <w:sz w:val="24"/>
          <w:highlight w:val="yellow"/>
          <w:lang w:eastAsia="ru-RU"/>
        </w:rPr>
        <w:t>1</w:t>
      </w:r>
      <w:r w:rsidR="006827D6" w:rsidRPr="00936EBB">
        <w:rPr>
          <w:rFonts w:ascii="Times New Roman" w:eastAsia="Times New Roman" w:hAnsi="Times New Roman" w:cs="Times New Roman"/>
          <w:sz w:val="24"/>
          <w:highlight w:val="yellow"/>
          <w:lang w:eastAsia="ru-RU"/>
        </w:rPr>
        <w:t>.1</w:t>
      </w:r>
      <w:r w:rsidR="000E62CD" w:rsidRPr="00936EBB">
        <w:rPr>
          <w:rFonts w:ascii="Times New Roman" w:eastAsia="Times New Roman" w:hAnsi="Times New Roman" w:cs="Times New Roman"/>
          <w:sz w:val="24"/>
          <w:highlight w:val="yellow"/>
          <w:lang w:eastAsia="ru-RU"/>
        </w:rPr>
        <w:t xml:space="preserve">. </w:t>
      </w:r>
      <w:r w:rsidR="00936EBB" w:rsidRPr="00936EBB">
        <w:rPr>
          <w:rFonts w:ascii="Times New Roman" w:eastAsia="Times New Roman" w:hAnsi="Times New Roman" w:cs="Times New Roman"/>
          <w:sz w:val="24"/>
          <w:highlight w:val="yellow"/>
          <w:lang w:eastAsia="ru-RU"/>
        </w:rPr>
        <w:t>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r w:rsidR="000E62CD" w:rsidRPr="00936EBB">
        <w:rPr>
          <w:rFonts w:ascii="Times New Roman" w:eastAsia="Times New Roman" w:hAnsi="Times New Roman" w:cs="Times New Roman"/>
          <w:sz w:val="24"/>
          <w:highlight w:val="yellow"/>
          <w:lang w:eastAsia="ru-RU"/>
        </w:rPr>
        <w:t>.</w:t>
      </w:r>
    </w:p>
    <w:p w14:paraId="0FFF276E" w14:textId="77777777" w:rsidR="000E62CD" w:rsidRPr="009F68CE" w:rsidRDefault="000E62CD" w:rsidP="000E62CD">
      <w:pPr>
        <w:ind w:firstLine="709"/>
        <w:jc w:val="both"/>
        <w:rPr>
          <w:rFonts w:ascii="Times New Roman" w:eastAsia="Times New Roman" w:hAnsi="Times New Roman" w:cs="Times New Roman"/>
          <w:sz w:val="24"/>
          <w:lang w:eastAsia="ru-RU"/>
        </w:rPr>
      </w:pPr>
      <w:r w:rsidRPr="00152684">
        <w:rPr>
          <w:rFonts w:ascii="Times New Roman" w:eastAsia="Times New Roman" w:hAnsi="Times New Roman" w:cs="Times New Roman"/>
          <w:sz w:val="24"/>
          <w:highlight w:val="yellow"/>
          <w:lang w:eastAsia="ru-RU"/>
        </w:rPr>
        <w:t>11.2</w:t>
      </w:r>
      <w:r w:rsidR="00525A89">
        <w:rPr>
          <w:rFonts w:ascii="Times New Roman" w:eastAsia="Times New Roman" w:hAnsi="Times New Roman" w:cs="Times New Roman"/>
          <w:sz w:val="24"/>
          <w:highlight w:val="yellow"/>
          <w:lang w:eastAsia="ru-RU"/>
        </w:rPr>
        <w:t>.</w:t>
      </w:r>
      <w:r w:rsidRPr="00152684">
        <w:rPr>
          <w:rFonts w:ascii="Times New Roman" w:eastAsia="Times New Roman" w:hAnsi="Times New Roman" w:cs="Times New Roman"/>
          <w:sz w:val="24"/>
          <w:highlight w:val="yellow"/>
          <w:lang w:eastAsia="ru-RU"/>
        </w:rPr>
        <w:tab/>
      </w:r>
      <w:r w:rsidR="00152684" w:rsidRPr="00152684">
        <w:rPr>
          <w:rFonts w:ascii="Times New Roman" w:eastAsia="Times New Roman" w:hAnsi="Times New Roman" w:cs="Times New Roman"/>
          <w:sz w:val="24"/>
          <w:highlight w:val="yellow"/>
          <w:lang w:eastAsia="ru-RU"/>
        </w:rPr>
        <w:t>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r w:rsidRPr="00152684">
        <w:rPr>
          <w:rFonts w:ascii="Times New Roman" w:eastAsia="Times New Roman" w:hAnsi="Times New Roman" w:cs="Times New Roman"/>
          <w:sz w:val="24"/>
          <w:highlight w:val="yellow"/>
          <w:lang w:eastAsia="ru-RU"/>
        </w:rPr>
        <w:t>.</w:t>
      </w:r>
    </w:p>
    <w:p w14:paraId="4A98720A" w14:textId="77777777" w:rsidR="00C8483D" w:rsidRPr="009F68CE" w:rsidRDefault="00C8483D" w:rsidP="00C8483D">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11.3. В случае обмена документами при применении мер ответственности и совершении иных действий в связи с нарушением </w:t>
      </w:r>
      <w:r w:rsidR="00E70BF4" w:rsidRPr="009F68CE">
        <w:rPr>
          <w:rFonts w:ascii="Times New Roman" w:eastAsia="Times New Roman" w:hAnsi="Times New Roman" w:cs="Times New Roman"/>
          <w:sz w:val="24"/>
          <w:lang w:eastAsia="ru-RU"/>
        </w:rPr>
        <w:t>Подрядчик</w:t>
      </w:r>
      <w:r w:rsidRPr="009F68CE">
        <w:rPr>
          <w:rFonts w:ascii="Times New Roman" w:eastAsia="Times New Roman" w:hAnsi="Times New Roman" w:cs="Times New Roman"/>
          <w:sz w:val="24"/>
          <w:lang w:eastAsia="ru-RU"/>
        </w:rPr>
        <w:t>ом</w:t>
      </w:r>
      <w:r w:rsidR="00F32A09">
        <w:rPr>
          <w:rFonts w:ascii="Times New Roman" w:eastAsia="Times New Roman" w:hAnsi="Times New Roman" w:cs="Times New Roman"/>
          <w:sz w:val="24"/>
          <w:lang w:eastAsia="ru-RU"/>
        </w:rPr>
        <w:t xml:space="preserve"> </w:t>
      </w:r>
      <w:r w:rsidRPr="009F68CE">
        <w:rPr>
          <w:rFonts w:ascii="Times New Roman" w:eastAsia="Times New Roman" w:hAnsi="Times New Roman" w:cs="Times New Roman"/>
          <w:sz w:val="24"/>
          <w:lang w:eastAsia="ru-RU"/>
        </w:rPr>
        <w:t>или</w:t>
      </w:r>
      <w:r w:rsidR="00F32A09">
        <w:rPr>
          <w:rFonts w:ascii="Times New Roman" w:eastAsia="Times New Roman" w:hAnsi="Times New Roman" w:cs="Times New Roman"/>
          <w:sz w:val="24"/>
          <w:lang w:eastAsia="ru-RU"/>
        </w:rPr>
        <w:t xml:space="preserve"> </w:t>
      </w:r>
      <w:r w:rsidR="00E70BF4" w:rsidRPr="009F68CE">
        <w:rPr>
          <w:rFonts w:ascii="Times New Roman" w:eastAsia="Times New Roman" w:hAnsi="Times New Roman" w:cs="Times New Roman"/>
          <w:sz w:val="24"/>
          <w:lang w:eastAsia="ru-RU"/>
        </w:rPr>
        <w:t>Заказчик</w:t>
      </w:r>
      <w:r w:rsidRPr="009F68CE">
        <w:rPr>
          <w:rFonts w:ascii="Times New Roman" w:eastAsia="Times New Roman" w:hAnsi="Times New Roman" w:cs="Times New Roman"/>
          <w:sz w:val="24"/>
          <w:lang w:eastAsia="ru-RU"/>
        </w:rPr>
        <w:t xml:space="preserve">ом условий контракта, такой обмен осуществляется с использованием </w:t>
      </w:r>
      <w:r w:rsidR="00D56294">
        <w:rPr>
          <w:rFonts w:ascii="Times New Roman" w:eastAsia="Times New Roman" w:hAnsi="Times New Roman" w:cs="Times New Roman"/>
          <w:sz w:val="24"/>
          <w:lang w:eastAsia="ru-RU"/>
        </w:rPr>
        <w:t>ЕИС</w:t>
      </w:r>
      <w:r w:rsidRPr="009F68CE">
        <w:rPr>
          <w:rFonts w:ascii="Times New Roman" w:eastAsia="Times New Roman" w:hAnsi="Times New Roman" w:cs="Times New Roman"/>
          <w:sz w:val="24"/>
          <w:lang w:eastAsia="ru-RU"/>
        </w:rPr>
        <w:t xml:space="preserve"> путем направления электронных уведомлений. Такие уведомления формируются с использованием </w:t>
      </w:r>
      <w:r w:rsidR="00D56294">
        <w:rPr>
          <w:rFonts w:ascii="Times New Roman" w:eastAsia="Times New Roman" w:hAnsi="Times New Roman" w:cs="Times New Roman"/>
          <w:sz w:val="24"/>
          <w:lang w:eastAsia="ru-RU"/>
        </w:rPr>
        <w:t>ЕИС</w:t>
      </w:r>
      <w:r w:rsidRPr="009F68CE">
        <w:rPr>
          <w:rFonts w:ascii="Times New Roman" w:eastAsia="Times New Roman" w:hAnsi="Times New Roman" w:cs="Times New Roman"/>
          <w:sz w:val="24"/>
          <w:lang w:eastAsia="ru-RU"/>
        </w:rPr>
        <w:t xml:space="preserve">, подписываются усиленной электронной подписью лица, имеющего право действовать от имени </w:t>
      </w:r>
      <w:r w:rsidR="00E70BF4" w:rsidRPr="009F68CE">
        <w:rPr>
          <w:rFonts w:ascii="Times New Roman" w:eastAsia="Times New Roman" w:hAnsi="Times New Roman" w:cs="Times New Roman"/>
          <w:sz w:val="24"/>
          <w:lang w:eastAsia="ru-RU"/>
        </w:rPr>
        <w:t>Заказчик</w:t>
      </w:r>
      <w:r w:rsidRPr="009F68CE">
        <w:rPr>
          <w:rFonts w:ascii="Times New Roman" w:eastAsia="Times New Roman" w:hAnsi="Times New Roman" w:cs="Times New Roman"/>
          <w:sz w:val="24"/>
          <w:lang w:eastAsia="ru-RU"/>
        </w:rPr>
        <w:t>а</w:t>
      </w:r>
      <w:r w:rsidR="00436FC8" w:rsidRPr="009F68CE">
        <w:rPr>
          <w:rFonts w:ascii="Times New Roman" w:eastAsia="Times New Roman" w:hAnsi="Times New Roman" w:cs="Times New Roman"/>
          <w:sz w:val="24"/>
          <w:lang w:eastAsia="ru-RU"/>
        </w:rPr>
        <w:t>/</w:t>
      </w:r>
      <w:r w:rsidR="00E70BF4" w:rsidRPr="009F68CE">
        <w:rPr>
          <w:rFonts w:ascii="Times New Roman" w:eastAsia="Times New Roman" w:hAnsi="Times New Roman" w:cs="Times New Roman"/>
          <w:sz w:val="24"/>
          <w:lang w:eastAsia="ru-RU"/>
        </w:rPr>
        <w:t>Подрядчик</w:t>
      </w:r>
      <w:r w:rsidRPr="009F68CE">
        <w:rPr>
          <w:rFonts w:ascii="Times New Roman" w:eastAsia="Times New Roman" w:hAnsi="Times New Roman" w:cs="Times New Roman"/>
          <w:sz w:val="24"/>
          <w:lang w:eastAsia="ru-RU"/>
        </w:rPr>
        <w:t xml:space="preserve">а и размещаются в </w:t>
      </w:r>
      <w:r w:rsidR="00D56294">
        <w:rPr>
          <w:rFonts w:ascii="Times New Roman" w:eastAsia="Times New Roman" w:hAnsi="Times New Roman" w:cs="Times New Roman"/>
          <w:sz w:val="24"/>
          <w:lang w:eastAsia="ru-RU"/>
        </w:rPr>
        <w:t>ЕИС</w:t>
      </w:r>
      <w:r w:rsidRPr="009F68CE">
        <w:rPr>
          <w:rFonts w:ascii="Times New Roman" w:eastAsia="Times New Roman" w:hAnsi="Times New Roman" w:cs="Times New Roman"/>
          <w:sz w:val="24"/>
          <w:lang w:eastAsia="ru-RU"/>
        </w:rPr>
        <w:t xml:space="preserve"> без размещения на официальном сайте.</w:t>
      </w:r>
      <w:r w:rsidR="008E0C6B" w:rsidRPr="009F68CE">
        <w:rPr>
          <w:rFonts w:ascii="Times New Roman" w:eastAsia="Times New Roman" w:hAnsi="Times New Roman" w:cs="Times New Roman"/>
          <w:sz w:val="24"/>
          <w:lang w:eastAsia="ru-RU"/>
        </w:rPr>
        <w:t xml:space="preserve"> Срок ответа на уведомление – не более </w:t>
      </w:r>
      <w:r w:rsidR="00A65B62">
        <w:rPr>
          <w:rFonts w:ascii="Times New Roman" w:eastAsia="Times New Roman" w:hAnsi="Times New Roman" w:cs="Times New Roman"/>
          <w:sz w:val="24"/>
          <w:lang w:eastAsia="ru-RU"/>
        </w:rPr>
        <w:t>___</w:t>
      </w:r>
      <w:r w:rsidR="008C44A7" w:rsidRPr="008C44A7">
        <w:rPr>
          <w:rFonts w:ascii="Times New Roman" w:eastAsia="Times New Roman" w:hAnsi="Times New Roman" w:cs="Times New Roman"/>
          <w:sz w:val="24"/>
          <w:lang w:eastAsia="ru-RU"/>
        </w:rPr>
        <w:t>&lt;</w:t>
      </w:r>
      <w:r w:rsidR="00B11283" w:rsidRPr="00B11283">
        <w:rPr>
          <w:rStyle w:val="aff0"/>
          <w:rFonts w:ascii="Times New Roman" w:eastAsia="Times New Roman" w:hAnsi="Times New Roman" w:cs="Times New Roman"/>
          <w:color w:val="FF0000"/>
          <w:sz w:val="24"/>
          <w:vertAlign w:val="baseline"/>
          <w:lang w:eastAsia="ru-RU"/>
        </w:rPr>
        <w:endnoteReference w:id="66"/>
      </w:r>
      <w:r w:rsidR="008C44A7" w:rsidRPr="008C44A7">
        <w:rPr>
          <w:rFonts w:ascii="Times New Roman" w:eastAsia="Times New Roman" w:hAnsi="Times New Roman" w:cs="Times New Roman"/>
          <w:sz w:val="24"/>
          <w:lang w:eastAsia="ru-RU"/>
        </w:rPr>
        <w:t>&gt;</w:t>
      </w:r>
      <w:r w:rsidR="008E0C6B" w:rsidRPr="009F68CE">
        <w:rPr>
          <w:rFonts w:ascii="Times New Roman" w:eastAsia="Times New Roman" w:hAnsi="Times New Roman" w:cs="Times New Roman"/>
          <w:sz w:val="24"/>
          <w:lang w:eastAsia="ru-RU"/>
        </w:rPr>
        <w:t>рабочих дней с даты получения уведомления.</w:t>
      </w:r>
    </w:p>
    <w:p w14:paraId="555BC39F" w14:textId="77777777" w:rsidR="00C8483D" w:rsidRDefault="00C8483D" w:rsidP="00C8483D">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В случае, если объем претензи</w:t>
      </w:r>
      <w:r w:rsidR="008E0C6B" w:rsidRPr="009F68CE">
        <w:rPr>
          <w:rFonts w:ascii="Times New Roman" w:eastAsia="Times New Roman" w:hAnsi="Times New Roman" w:cs="Times New Roman"/>
          <w:sz w:val="24"/>
          <w:lang w:eastAsia="ru-RU"/>
        </w:rPr>
        <w:t>онной переписки</w:t>
      </w:r>
      <w:r w:rsidRPr="009F68CE">
        <w:rPr>
          <w:rFonts w:ascii="Times New Roman" w:eastAsia="Times New Roman" w:hAnsi="Times New Roman" w:cs="Times New Roman"/>
          <w:sz w:val="24"/>
          <w:lang w:eastAsia="ru-RU"/>
        </w:rPr>
        <w:t xml:space="preserve"> превысит объемы, допустимые функционалом</w:t>
      </w:r>
      <w:r w:rsidR="00D56294">
        <w:rPr>
          <w:rFonts w:ascii="Times New Roman" w:eastAsia="Times New Roman" w:hAnsi="Times New Roman" w:cs="Times New Roman"/>
          <w:sz w:val="24"/>
          <w:lang w:eastAsia="ru-RU"/>
        </w:rPr>
        <w:t xml:space="preserve"> ЕИС</w:t>
      </w:r>
      <w:r w:rsidRPr="009F68CE">
        <w:rPr>
          <w:rFonts w:ascii="Times New Roman" w:eastAsia="Times New Roman" w:hAnsi="Times New Roman" w:cs="Times New Roman"/>
          <w:sz w:val="24"/>
          <w:lang w:eastAsia="ru-RU"/>
        </w:rPr>
        <w:t xml:space="preserve">, дальнейший обмен </w:t>
      </w:r>
      <w:r w:rsidR="00446E83">
        <w:rPr>
          <w:rFonts w:ascii="Times New Roman" w:eastAsia="Times New Roman" w:hAnsi="Times New Roman" w:cs="Times New Roman"/>
          <w:sz w:val="24"/>
          <w:lang w:eastAsia="ru-RU"/>
        </w:rPr>
        <w:t>осуществляется в порядке, предусмотренном п.</w:t>
      </w:r>
      <w:r w:rsidR="00525A89">
        <w:rPr>
          <w:rFonts w:ascii="Times New Roman" w:eastAsia="Times New Roman" w:hAnsi="Times New Roman" w:cs="Times New Roman"/>
          <w:sz w:val="24"/>
          <w:lang w:eastAsia="ru-RU"/>
        </w:rPr>
        <w:t xml:space="preserve"> </w:t>
      </w:r>
      <w:r w:rsidR="00446E83">
        <w:rPr>
          <w:rFonts w:ascii="Times New Roman" w:eastAsia="Times New Roman" w:hAnsi="Times New Roman" w:cs="Times New Roman"/>
          <w:sz w:val="24"/>
          <w:lang w:eastAsia="ru-RU"/>
        </w:rPr>
        <w:t>1</w:t>
      </w:r>
      <w:r w:rsidR="00C929C0">
        <w:rPr>
          <w:rFonts w:ascii="Times New Roman" w:eastAsia="Times New Roman" w:hAnsi="Times New Roman" w:cs="Times New Roman"/>
          <w:sz w:val="24"/>
          <w:lang w:eastAsia="ru-RU"/>
        </w:rPr>
        <w:t>3</w:t>
      </w:r>
      <w:r w:rsidR="00446E83">
        <w:rPr>
          <w:rFonts w:ascii="Times New Roman" w:eastAsia="Times New Roman" w:hAnsi="Times New Roman" w:cs="Times New Roman"/>
          <w:sz w:val="24"/>
          <w:lang w:eastAsia="ru-RU"/>
        </w:rPr>
        <w:t>.1</w:t>
      </w:r>
      <w:r w:rsidR="00525A89">
        <w:rPr>
          <w:rFonts w:ascii="Times New Roman" w:eastAsia="Times New Roman" w:hAnsi="Times New Roman" w:cs="Times New Roman"/>
          <w:sz w:val="24"/>
          <w:lang w:eastAsia="ru-RU"/>
        </w:rPr>
        <w:t xml:space="preserve"> контракта</w:t>
      </w:r>
      <w:r w:rsidRPr="009F68CE">
        <w:rPr>
          <w:rFonts w:ascii="Times New Roman" w:eastAsia="Times New Roman" w:hAnsi="Times New Roman" w:cs="Times New Roman"/>
          <w:sz w:val="24"/>
          <w:lang w:eastAsia="ru-RU"/>
        </w:rPr>
        <w:t>.</w:t>
      </w:r>
      <w:r w:rsidR="008E0C6B" w:rsidRPr="009F68CE">
        <w:rPr>
          <w:rFonts w:ascii="Times New Roman" w:eastAsia="Times New Roman" w:hAnsi="Times New Roman" w:cs="Times New Roman"/>
          <w:sz w:val="24"/>
          <w:lang w:eastAsia="ru-RU"/>
        </w:rPr>
        <w:t xml:space="preserve"> Срок ответа на уведомление в таком случае – не более </w:t>
      </w:r>
      <w:r w:rsidR="00A65B62">
        <w:rPr>
          <w:rFonts w:ascii="Times New Roman" w:eastAsia="Times New Roman" w:hAnsi="Times New Roman" w:cs="Times New Roman"/>
          <w:sz w:val="24"/>
          <w:lang w:eastAsia="ru-RU"/>
        </w:rPr>
        <w:t>___</w:t>
      </w:r>
      <w:r w:rsidR="008C44A7" w:rsidRPr="008C44A7">
        <w:rPr>
          <w:rFonts w:ascii="Times New Roman" w:eastAsia="Times New Roman" w:hAnsi="Times New Roman" w:cs="Times New Roman"/>
          <w:sz w:val="24"/>
          <w:lang w:eastAsia="ru-RU"/>
        </w:rPr>
        <w:t>&lt;</w:t>
      </w:r>
      <w:r w:rsidR="00B11283" w:rsidRPr="00B11283">
        <w:rPr>
          <w:rStyle w:val="aff0"/>
          <w:rFonts w:ascii="Times New Roman" w:eastAsia="Times New Roman" w:hAnsi="Times New Roman" w:cs="Times New Roman"/>
          <w:color w:val="FF0000"/>
          <w:sz w:val="24"/>
          <w:vertAlign w:val="baseline"/>
          <w:lang w:eastAsia="ru-RU"/>
        </w:rPr>
        <w:endnoteReference w:id="67"/>
      </w:r>
      <w:r w:rsidR="008C44A7" w:rsidRPr="008C44A7">
        <w:rPr>
          <w:rFonts w:ascii="Times New Roman" w:eastAsia="Times New Roman" w:hAnsi="Times New Roman" w:cs="Times New Roman"/>
          <w:sz w:val="24"/>
          <w:lang w:eastAsia="ru-RU"/>
        </w:rPr>
        <w:t>&gt;</w:t>
      </w:r>
      <w:r w:rsidR="008E0C6B" w:rsidRPr="009F68CE">
        <w:rPr>
          <w:rFonts w:ascii="Times New Roman" w:eastAsia="Times New Roman" w:hAnsi="Times New Roman" w:cs="Times New Roman"/>
          <w:sz w:val="24"/>
          <w:lang w:eastAsia="ru-RU"/>
        </w:rPr>
        <w:t>рабочих дней со дня его получения.</w:t>
      </w:r>
    </w:p>
    <w:p w14:paraId="3C6C8A5F" w14:textId="77777777" w:rsidR="006B009A" w:rsidRPr="009F68CE" w:rsidRDefault="006B009A" w:rsidP="00C8483D">
      <w:pPr>
        <w:ind w:firstLine="709"/>
        <w:jc w:val="both"/>
        <w:rPr>
          <w:rFonts w:ascii="Times New Roman" w:eastAsia="Times New Roman" w:hAnsi="Times New Roman" w:cs="Times New Roman"/>
          <w:sz w:val="24"/>
          <w:lang w:eastAsia="ru-RU"/>
        </w:rPr>
      </w:pPr>
      <w:r w:rsidRPr="006B009A">
        <w:rPr>
          <w:rFonts w:ascii="Times New Roman" w:eastAsia="Times New Roman" w:hAnsi="Times New Roman" w:cs="Times New Roman"/>
          <w:sz w:val="24"/>
          <w:lang w:eastAsia="ru-RU"/>
        </w:rPr>
        <w:t>Оставление претензии без ответа в установленный срок означает признание требований претензии.</w:t>
      </w:r>
    </w:p>
    <w:p w14:paraId="2B052FA9" w14:textId="77777777" w:rsidR="006827D6" w:rsidRPr="009F68CE" w:rsidRDefault="000E62CD" w:rsidP="000E62CD">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11.</w:t>
      </w:r>
      <w:r w:rsidR="00E711D5">
        <w:rPr>
          <w:rFonts w:ascii="Times New Roman" w:eastAsia="Times New Roman" w:hAnsi="Times New Roman" w:cs="Times New Roman"/>
          <w:sz w:val="24"/>
          <w:lang w:eastAsia="ru-RU"/>
        </w:rPr>
        <w:t>4</w:t>
      </w:r>
      <w:r w:rsidRPr="009F68CE">
        <w:rPr>
          <w:rFonts w:ascii="Times New Roman" w:eastAsia="Times New Roman" w:hAnsi="Times New Roman" w:cs="Times New Roman"/>
          <w:sz w:val="24"/>
          <w:lang w:eastAsia="ru-RU"/>
        </w:rPr>
        <w:t>.</w:t>
      </w:r>
      <w:r w:rsidRPr="009F68CE">
        <w:rPr>
          <w:rFonts w:ascii="Times New Roman" w:eastAsia="Times New Roman" w:hAnsi="Times New Roman" w:cs="Times New Roman"/>
          <w:sz w:val="24"/>
          <w:lang w:eastAsia="ru-RU"/>
        </w:rPr>
        <w:tab/>
      </w:r>
      <w:r w:rsidRPr="00C87A34">
        <w:rPr>
          <w:rFonts w:ascii="Times New Roman" w:eastAsia="Times New Roman" w:hAnsi="Times New Roman" w:cs="Times New Roman"/>
          <w:sz w:val="24"/>
          <w:highlight w:val="yellow"/>
          <w:lang w:eastAsia="ru-RU"/>
        </w:rPr>
        <w:t>Все неурегулированные разногласия разрешаются сторонами в судебном порядке</w:t>
      </w:r>
      <w:r w:rsidR="00525A89">
        <w:rPr>
          <w:rFonts w:ascii="Times New Roman" w:eastAsia="Times New Roman" w:hAnsi="Times New Roman" w:cs="Times New Roman"/>
          <w:sz w:val="24"/>
          <w:lang w:eastAsia="ru-RU"/>
        </w:rPr>
        <w:t xml:space="preserve"> </w:t>
      </w:r>
      <w:r w:rsidR="006827D6" w:rsidRPr="009F68CE">
        <w:rPr>
          <w:rFonts w:ascii="Times New Roman" w:eastAsia="Times New Roman" w:hAnsi="Times New Roman" w:cs="Times New Roman"/>
          <w:sz w:val="24"/>
          <w:lang w:eastAsia="ru-RU"/>
        </w:rPr>
        <w:t>в</w:t>
      </w:r>
      <w:r w:rsidR="00525A89">
        <w:rPr>
          <w:rFonts w:ascii="Times New Roman" w:eastAsia="Times New Roman" w:hAnsi="Times New Roman" w:cs="Times New Roman"/>
          <w:sz w:val="24"/>
          <w:lang w:eastAsia="ru-RU"/>
        </w:rPr>
        <w:t xml:space="preserve"> </w:t>
      </w:r>
      <w:r w:rsidR="009F68CE" w:rsidRPr="00A37718">
        <w:rPr>
          <w:rFonts w:ascii="Times New Roman" w:eastAsia="Times New Roman" w:hAnsi="Times New Roman" w:cs="Times New Roman"/>
          <w:sz w:val="24"/>
          <w:lang w:eastAsia="ru-RU"/>
        </w:rPr>
        <w:t xml:space="preserve">Арбитражном суде </w:t>
      </w:r>
      <w:r w:rsidR="00A37718" w:rsidRPr="00A37718">
        <w:rPr>
          <w:rFonts w:ascii="Times New Roman" w:eastAsia="Times New Roman" w:hAnsi="Times New Roman" w:cs="Times New Roman"/>
          <w:sz w:val="24"/>
          <w:lang w:eastAsia="ru-RU"/>
        </w:rPr>
        <w:t>Ставропольского</w:t>
      </w:r>
      <w:r w:rsidR="00A37718">
        <w:rPr>
          <w:rFonts w:ascii="Times New Roman" w:eastAsia="Times New Roman" w:hAnsi="Times New Roman" w:cs="Times New Roman"/>
          <w:sz w:val="24"/>
          <w:lang w:eastAsia="ru-RU"/>
        </w:rPr>
        <w:t xml:space="preserve"> края</w:t>
      </w:r>
      <w:r w:rsidR="006827D6" w:rsidRPr="009F68CE">
        <w:rPr>
          <w:rFonts w:ascii="Times New Roman" w:eastAsia="Times New Roman" w:hAnsi="Times New Roman" w:cs="Times New Roman"/>
          <w:sz w:val="24"/>
          <w:lang w:eastAsia="ru-RU"/>
        </w:rPr>
        <w:t>.</w:t>
      </w:r>
    </w:p>
    <w:p w14:paraId="01023560" w14:textId="77777777" w:rsidR="00C773E4" w:rsidRPr="009F68CE" w:rsidRDefault="00C773E4" w:rsidP="000326A8">
      <w:pPr>
        <w:ind w:firstLine="709"/>
        <w:jc w:val="both"/>
        <w:rPr>
          <w:rFonts w:ascii="Times New Roman" w:eastAsia="Times New Roman" w:hAnsi="Times New Roman" w:cs="Times New Roman"/>
          <w:sz w:val="24"/>
          <w:lang w:eastAsia="ru-RU"/>
        </w:rPr>
      </w:pPr>
    </w:p>
    <w:p w14:paraId="4CC64238" w14:textId="77777777" w:rsidR="0028181F" w:rsidRDefault="006827D6" w:rsidP="000326A8">
      <w:pPr>
        <w:jc w:val="center"/>
        <w:rPr>
          <w:rFonts w:ascii="Times New Roman" w:eastAsia="Times New Roman" w:hAnsi="Times New Roman" w:cs="Times New Roman"/>
          <w:b/>
          <w:sz w:val="24"/>
          <w:lang w:eastAsia="ru-RU"/>
        </w:rPr>
      </w:pPr>
      <w:r w:rsidRPr="009F68CE">
        <w:rPr>
          <w:rFonts w:ascii="Times New Roman" w:eastAsia="Times New Roman" w:hAnsi="Times New Roman" w:cs="Times New Roman"/>
          <w:b/>
          <w:sz w:val="24"/>
          <w:lang w:eastAsia="ru-RU"/>
        </w:rPr>
        <w:t>1</w:t>
      </w:r>
      <w:r w:rsidR="00747BA5" w:rsidRPr="009F68CE">
        <w:rPr>
          <w:rFonts w:ascii="Times New Roman" w:eastAsia="Times New Roman" w:hAnsi="Times New Roman" w:cs="Times New Roman"/>
          <w:b/>
          <w:sz w:val="24"/>
          <w:lang w:eastAsia="ru-RU"/>
        </w:rPr>
        <w:t>2</w:t>
      </w:r>
      <w:r w:rsidRPr="009F68CE">
        <w:rPr>
          <w:rFonts w:ascii="Times New Roman" w:eastAsia="Times New Roman" w:hAnsi="Times New Roman" w:cs="Times New Roman"/>
          <w:b/>
          <w:sz w:val="24"/>
          <w:lang w:eastAsia="ru-RU"/>
        </w:rPr>
        <w:t>. СРОК ДЕЙСТВИЯ, ПОРЯДОК ИЗМЕНЕНИЯ</w:t>
      </w:r>
    </w:p>
    <w:p w14:paraId="6CE74DD6" w14:textId="77777777" w:rsidR="006827D6" w:rsidRPr="009F68CE" w:rsidRDefault="006827D6" w:rsidP="000326A8">
      <w:pPr>
        <w:jc w:val="center"/>
        <w:rPr>
          <w:rFonts w:ascii="Times New Roman" w:eastAsia="Times New Roman" w:hAnsi="Times New Roman" w:cs="Times New Roman"/>
          <w:b/>
          <w:sz w:val="24"/>
          <w:lang w:eastAsia="ru-RU"/>
        </w:rPr>
      </w:pPr>
      <w:r w:rsidRPr="009F68CE">
        <w:rPr>
          <w:rFonts w:ascii="Times New Roman" w:eastAsia="Times New Roman" w:hAnsi="Times New Roman" w:cs="Times New Roman"/>
          <w:b/>
          <w:sz w:val="24"/>
          <w:lang w:eastAsia="ru-RU"/>
        </w:rPr>
        <w:t>И РАСТОРЖЕНИЯ КОНТРАКТА</w:t>
      </w:r>
    </w:p>
    <w:p w14:paraId="00A1FAD7" w14:textId="77777777" w:rsidR="00355836" w:rsidRPr="009F68CE" w:rsidRDefault="006827D6" w:rsidP="00B17E64">
      <w:pPr>
        <w:ind w:firstLine="709"/>
        <w:jc w:val="both"/>
        <w:rPr>
          <w:rFonts w:ascii="Times New Roman" w:eastAsia="Times New Roman" w:hAnsi="Times New Roman" w:cs="Times New Roman"/>
          <w:sz w:val="24"/>
          <w:lang w:eastAsia="ru-RU"/>
        </w:rPr>
      </w:pPr>
      <w:r w:rsidRPr="00CA4964">
        <w:rPr>
          <w:rFonts w:ascii="Times New Roman" w:eastAsia="Times New Roman" w:hAnsi="Times New Roman" w:cs="Times New Roman"/>
          <w:sz w:val="24"/>
          <w:highlight w:val="yellow"/>
          <w:lang w:eastAsia="ru-RU"/>
        </w:rPr>
        <w:t>1</w:t>
      </w:r>
      <w:r w:rsidR="00747BA5" w:rsidRPr="00CA4964">
        <w:rPr>
          <w:rFonts w:ascii="Times New Roman" w:eastAsia="Times New Roman" w:hAnsi="Times New Roman" w:cs="Times New Roman"/>
          <w:sz w:val="24"/>
          <w:highlight w:val="yellow"/>
          <w:lang w:eastAsia="ru-RU"/>
        </w:rPr>
        <w:t>2</w:t>
      </w:r>
      <w:r w:rsidRPr="00CA4964">
        <w:rPr>
          <w:rFonts w:ascii="Times New Roman" w:eastAsia="Times New Roman" w:hAnsi="Times New Roman" w:cs="Times New Roman"/>
          <w:sz w:val="24"/>
          <w:highlight w:val="yellow"/>
          <w:lang w:eastAsia="ru-RU"/>
        </w:rPr>
        <w:t xml:space="preserve">.1. </w:t>
      </w:r>
      <w:bookmarkStart w:id="10" w:name="_Hlk87456916"/>
      <w:r w:rsidR="00B17E64" w:rsidRPr="00CA4964">
        <w:rPr>
          <w:rFonts w:ascii="Times New Roman" w:eastAsia="Times New Roman" w:hAnsi="Times New Roman" w:cs="Times New Roman"/>
          <w:sz w:val="24"/>
          <w:highlight w:val="yellow"/>
          <w:lang w:eastAsia="ru-RU"/>
        </w:rPr>
        <w:t>Контракт вступает в силу со дня его заключения сторонами и действует до полного исполнения сторонами своих обязательств по контракту</w:t>
      </w:r>
      <w:r w:rsidR="00AE4CBA" w:rsidRPr="009F68CE">
        <w:rPr>
          <w:rFonts w:ascii="Times New Roman" w:eastAsia="Times New Roman" w:hAnsi="Times New Roman" w:cs="Times New Roman"/>
          <w:sz w:val="24"/>
          <w:lang w:eastAsia="ru-RU"/>
        </w:rPr>
        <w:t>.</w:t>
      </w:r>
    </w:p>
    <w:p w14:paraId="6120B364" w14:textId="77777777" w:rsidR="00360DC8" w:rsidRPr="009F68CE" w:rsidRDefault="00360DC8" w:rsidP="00360DC8">
      <w:pPr>
        <w:ind w:firstLine="709"/>
        <w:jc w:val="both"/>
        <w:rPr>
          <w:rFonts w:ascii="Times New Roman" w:eastAsia="Times New Roman" w:hAnsi="Times New Roman" w:cs="Times New Roman"/>
          <w:sz w:val="24"/>
          <w:lang w:eastAsia="ru-RU"/>
        </w:rPr>
      </w:pPr>
      <w:r w:rsidRPr="00A63283">
        <w:rPr>
          <w:rFonts w:ascii="Times New Roman" w:eastAsia="Times New Roman" w:hAnsi="Times New Roman" w:cs="Times New Roman"/>
          <w:sz w:val="24"/>
          <w:highlight w:val="yellow"/>
          <w:lang w:eastAsia="ru-RU"/>
        </w:rPr>
        <w:t>12.2.</w:t>
      </w:r>
      <w:r w:rsidRPr="00A63283">
        <w:rPr>
          <w:rFonts w:ascii="Times New Roman" w:eastAsia="Times New Roman" w:hAnsi="Times New Roman" w:cs="Times New Roman"/>
          <w:sz w:val="24"/>
          <w:highlight w:val="yellow"/>
          <w:lang w:eastAsia="ru-RU"/>
        </w:rPr>
        <w:tab/>
      </w:r>
      <w:r w:rsidR="00A63283" w:rsidRPr="00A63283">
        <w:rPr>
          <w:rFonts w:ascii="Times New Roman" w:eastAsia="Times New Roman" w:hAnsi="Times New Roman" w:cs="Times New Roman"/>
          <w:sz w:val="24"/>
          <w:highlight w:val="yellow"/>
          <w:lang w:eastAsia="ru-RU"/>
        </w:rPr>
        <w:t>Изменение существенных условий контракта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сфере закупок</w:t>
      </w:r>
      <w:r w:rsidRPr="00A63283">
        <w:rPr>
          <w:rFonts w:ascii="Times New Roman" w:eastAsia="Times New Roman" w:hAnsi="Times New Roman" w:cs="Times New Roman"/>
          <w:sz w:val="24"/>
          <w:highlight w:val="yellow"/>
          <w:lang w:eastAsia="ru-RU"/>
        </w:rPr>
        <w:t>.</w:t>
      </w:r>
    </w:p>
    <w:p w14:paraId="3E8EE064" w14:textId="77777777" w:rsidR="00E955CA" w:rsidRPr="00CA46EA" w:rsidRDefault="006B3203" w:rsidP="00360DC8">
      <w:pPr>
        <w:ind w:firstLine="709"/>
        <w:jc w:val="both"/>
        <w:rPr>
          <w:rFonts w:ascii="Times New Roman" w:eastAsia="Times New Roman" w:hAnsi="Times New Roman" w:cs="Times New Roman"/>
          <w:sz w:val="24"/>
          <w:lang w:eastAsia="ru-RU"/>
        </w:rPr>
      </w:pPr>
      <w:bookmarkStart w:id="11" w:name="_Hlk142562291"/>
      <w:r w:rsidRPr="009F68CE">
        <w:rPr>
          <w:rFonts w:ascii="Times New Roman" w:eastAsia="Times New Roman" w:hAnsi="Times New Roman" w:cs="Times New Roman"/>
          <w:sz w:val="24"/>
          <w:lang w:eastAsia="ru-RU"/>
        </w:rPr>
        <w:t xml:space="preserve">В соответствии с п. 5 ст. 78.1 БК РФ </w:t>
      </w:r>
      <w:r w:rsidR="00632AA8" w:rsidRPr="009F68CE">
        <w:rPr>
          <w:rFonts w:ascii="Times New Roman" w:eastAsia="Times New Roman" w:hAnsi="Times New Roman" w:cs="Times New Roman"/>
          <w:sz w:val="24"/>
          <w:lang w:eastAsia="ru-RU"/>
        </w:rPr>
        <w:t>допускается</w:t>
      </w:r>
      <w:r w:rsidRPr="009F68CE">
        <w:rPr>
          <w:rFonts w:ascii="Times New Roman" w:eastAsia="Times New Roman" w:hAnsi="Times New Roman" w:cs="Times New Roman"/>
          <w:sz w:val="24"/>
          <w:lang w:eastAsia="ru-RU"/>
        </w:rPr>
        <w:t xml:space="preserve"> возможност</w:t>
      </w:r>
      <w:r w:rsidR="00632AA8" w:rsidRPr="009F68CE">
        <w:rPr>
          <w:rFonts w:ascii="Times New Roman" w:eastAsia="Times New Roman" w:hAnsi="Times New Roman" w:cs="Times New Roman"/>
          <w:sz w:val="24"/>
          <w:lang w:eastAsia="ru-RU"/>
        </w:rPr>
        <w:t>ь</w:t>
      </w:r>
      <w:r w:rsidRPr="009F68CE">
        <w:rPr>
          <w:rFonts w:ascii="Times New Roman" w:eastAsia="Times New Roman" w:hAnsi="Times New Roman" w:cs="Times New Roman"/>
          <w:sz w:val="24"/>
          <w:lang w:eastAsia="ru-RU"/>
        </w:rPr>
        <w:t xml:space="preserve"> изменения по соглашению сторон размера и (или) сроков оплаты и (или) объема товаров, работ, услуг в случае уменьшения в соответствии с </w:t>
      </w:r>
      <w:r w:rsidR="00632AA8" w:rsidRPr="009F68CE">
        <w:rPr>
          <w:rFonts w:ascii="Times New Roman" w:eastAsia="Times New Roman" w:hAnsi="Times New Roman" w:cs="Times New Roman"/>
          <w:sz w:val="24"/>
          <w:lang w:eastAsia="ru-RU"/>
        </w:rPr>
        <w:t>Бюджетным</w:t>
      </w:r>
      <w:r w:rsidRPr="009F68CE">
        <w:rPr>
          <w:rFonts w:ascii="Times New Roman" w:eastAsia="Times New Roman" w:hAnsi="Times New Roman" w:cs="Times New Roman"/>
          <w:sz w:val="24"/>
          <w:lang w:eastAsia="ru-RU"/>
        </w:rPr>
        <w:t xml:space="preserve"> Кодексом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CA46EA" w:rsidRPr="00CA46EA">
        <w:t>.</w:t>
      </w:r>
      <w:r w:rsidR="00CA46EA" w:rsidRPr="00CA46EA">
        <w:rPr>
          <w:rFonts w:ascii="Times New Roman" w:eastAsia="Times New Roman" w:hAnsi="Times New Roman" w:cs="Times New Roman"/>
          <w:sz w:val="24"/>
          <w:lang w:eastAsia="ru-RU"/>
        </w:rPr>
        <w:t>&lt;</w:t>
      </w:r>
      <w:r w:rsidR="00B11283" w:rsidRPr="00B11283">
        <w:rPr>
          <w:rStyle w:val="aff0"/>
          <w:rFonts w:ascii="Times New Roman" w:eastAsia="Times New Roman" w:hAnsi="Times New Roman" w:cs="Times New Roman"/>
          <w:color w:val="FF0000"/>
          <w:sz w:val="24"/>
          <w:vertAlign w:val="baseline"/>
          <w:lang w:eastAsia="ru-RU"/>
        </w:rPr>
        <w:endnoteReference w:id="68"/>
      </w:r>
      <w:r w:rsidR="00CA46EA" w:rsidRPr="00CA46EA">
        <w:rPr>
          <w:rFonts w:ascii="Times New Roman" w:eastAsia="Times New Roman" w:hAnsi="Times New Roman" w:cs="Times New Roman"/>
          <w:sz w:val="24"/>
          <w:lang w:eastAsia="ru-RU"/>
        </w:rPr>
        <w:t>&gt;</w:t>
      </w:r>
    </w:p>
    <w:bookmarkEnd w:id="11"/>
    <w:p w14:paraId="0A433233" w14:textId="77777777" w:rsidR="00FE5BF7" w:rsidRPr="00F43142" w:rsidRDefault="00676207" w:rsidP="00FE5BF7">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12.3.</w:t>
      </w:r>
      <w:r w:rsidR="001F423E">
        <w:rPr>
          <w:rFonts w:ascii="Times New Roman" w:eastAsia="Times New Roman" w:hAnsi="Times New Roman" w:cs="Times New Roman"/>
          <w:sz w:val="24"/>
          <w:lang w:eastAsia="ru-RU"/>
        </w:rPr>
        <w:t xml:space="preserve"> </w:t>
      </w:r>
      <w:r w:rsidR="00FE5BF7" w:rsidRPr="009F68CE">
        <w:rPr>
          <w:rFonts w:ascii="Times New Roman" w:eastAsia="Times New Roman" w:hAnsi="Times New Roman" w:cs="Times New Roman"/>
          <w:sz w:val="24"/>
          <w:lang w:eastAsia="ru-RU"/>
        </w:rPr>
        <w:t xml:space="preserve">Любые изменения и/или дополнения к настоящему </w:t>
      </w:r>
      <w:r w:rsidR="001F423E">
        <w:rPr>
          <w:rFonts w:ascii="Times New Roman" w:eastAsia="Times New Roman" w:hAnsi="Times New Roman" w:cs="Times New Roman"/>
          <w:sz w:val="24"/>
          <w:lang w:eastAsia="ru-RU"/>
        </w:rPr>
        <w:t>к</w:t>
      </w:r>
      <w:r w:rsidR="00FE5BF7" w:rsidRPr="009F68CE">
        <w:rPr>
          <w:rFonts w:ascii="Times New Roman" w:eastAsia="Times New Roman" w:hAnsi="Times New Roman" w:cs="Times New Roman"/>
          <w:sz w:val="24"/>
          <w:lang w:eastAsia="ru-RU"/>
        </w:rPr>
        <w:t xml:space="preserve">онтракту оформляются дополнительными соглашениями, которые после подписания Сторонами становятся неотъемлемой частью настоящего </w:t>
      </w:r>
      <w:r w:rsidR="001F423E">
        <w:rPr>
          <w:rFonts w:ascii="Times New Roman" w:eastAsia="Times New Roman" w:hAnsi="Times New Roman" w:cs="Times New Roman"/>
          <w:sz w:val="24"/>
          <w:lang w:eastAsia="ru-RU"/>
        </w:rPr>
        <w:t>к</w:t>
      </w:r>
      <w:r w:rsidR="00FE5BF7" w:rsidRPr="009F68CE">
        <w:rPr>
          <w:rFonts w:ascii="Times New Roman" w:eastAsia="Times New Roman" w:hAnsi="Times New Roman" w:cs="Times New Roman"/>
          <w:sz w:val="24"/>
          <w:lang w:eastAsia="ru-RU"/>
        </w:rPr>
        <w:t xml:space="preserve">онтракта. </w:t>
      </w:r>
    </w:p>
    <w:p w14:paraId="4EE98826" w14:textId="77777777" w:rsidR="00676207" w:rsidRPr="009F68CE" w:rsidRDefault="00CA1C7E" w:rsidP="00FE5BF7">
      <w:pPr>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12.4. </w:t>
      </w:r>
      <w:r w:rsidR="00FE5BF7" w:rsidRPr="009F68CE">
        <w:rPr>
          <w:rFonts w:ascii="Times New Roman" w:eastAsia="Times New Roman" w:hAnsi="Times New Roman" w:cs="Times New Roman"/>
          <w:sz w:val="24"/>
          <w:lang w:eastAsia="ru-RU"/>
        </w:rPr>
        <w:t>В случае изменения названия, места нахождения</w:t>
      </w:r>
      <w:r w:rsidR="00A966A2" w:rsidRPr="009F68CE">
        <w:rPr>
          <w:rFonts w:ascii="Times New Roman" w:eastAsia="Times New Roman" w:hAnsi="Times New Roman" w:cs="Times New Roman"/>
          <w:sz w:val="24"/>
          <w:lang w:eastAsia="ru-RU"/>
        </w:rPr>
        <w:t>, реквизитов</w:t>
      </w:r>
      <w:r w:rsidR="00B660FF">
        <w:rPr>
          <w:rFonts w:ascii="Times New Roman" w:eastAsia="Times New Roman" w:hAnsi="Times New Roman" w:cs="Times New Roman"/>
          <w:sz w:val="24"/>
          <w:lang w:eastAsia="ru-RU"/>
        </w:rPr>
        <w:t>, контактной информации</w:t>
      </w:r>
      <w:r w:rsidR="00FE5BF7" w:rsidRPr="009F68CE">
        <w:rPr>
          <w:rFonts w:ascii="Times New Roman" w:eastAsia="Times New Roman" w:hAnsi="Times New Roman" w:cs="Times New Roman"/>
          <w:sz w:val="24"/>
          <w:lang w:eastAsia="ru-RU"/>
        </w:rPr>
        <w:t xml:space="preserve"> какой-либо из Сторон, данная Сторона обязана в течение 3 (трех) дней письменно известить об этом другую Сторону.</w:t>
      </w:r>
    </w:p>
    <w:p w14:paraId="7018E76E" w14:textId="77777777" w:rsidR="00360DC8" w:rsidRPr="009F68CE" w:rsidRDefault="001E747C" w:rsidP="00360DC8">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12.</w:t>
      </w:r>
      <w:r w:rsidR="00CA1C7E">
        <w:rPr>
          <w:rFonts w:ascii="Times New Roman" w:eastAsia="Times New Roman" w:hAnsi="Times New Roman" w:cs="Times New Roman"/>
          <w:sz w:val="24"/>
          <w:lang w:eastAsia="ru-RU"/>
        </w:rPr>
        <w:t>5</w:t>
      </w:r>
      <w:r w:rsidR="00360DC8" w:rsidRPr="009F68CE">
        <w:rPr>
          <w:rFonts w:ascii="Times New Roman" w:eastAsia="Times New Roman" w:hAnsi="Times New Roman" w:cs="Times New Roman"/>
          <w:sz w:val="24"/>
          <w:lang w:eastAsia="ru-RU"/>
        </w:rPr>
        <w:t>.</w:t>
      </w:r>
      <w:r w:rsidR="00360DC8" w:rsidRPr="009F68CE">
        <w:rPr>
          <w:rFonts w:ascii="Times New Roman" w:eastAsia="Times New Roman" w:hAnsi="Times New Roman" w:cs="Times New Roman"/>
          <w:sz w:val="24"/>
          <w:lang w:eastAsia="ru-RU"/>
        </w:rPr>
        <w:tab/>
        <w:t xml:space="preserve">При исполнении контракта не допускается перемена </w:t>
      </w:r>
      <w:r w:rsidR="00E70BF4" w:rsidRPr="009F68CE">
        <w:rPr>
          <w:rFonts w:ascii="Times New Roman" w:eastAsia="Times New Roman" w:hAnsi="Times New Roman" w:cs="Times New Roman"/>
          <w:sz w:val="24"/>
          <w:lang w:eastAsia="ru-RU"/>
        </w:rPr>
        <w:t>Подрядчик</w:t>
      </w:r>
      <w:r w:rsidR="00360DC8" w:rsidRPr="009F68CE">
        <w:rPr>
          <w:rFonts w:ascii="Times New Roman" w:eastAsia="Times New Roman" w:hAnsi="Times New Roman" w:cs="Times New Roman"/>
          <w:sz w:val="24"/>
          <w:lang w:eastAsia="ru-RU"/>
        </w:rPr>
        <w:t xml:space="preserve">а, за исключением случая, если новый </w:t>
      </w:r>
      <w:r w:rsidR="00E70BF4" w:rsidRPr="009F68CE">
        <w:rPr>
          <w:rFonts w:ascii="Times New Roman" w:eastAsia="Times New Roman" w:hAnsi="Times New Roman" w:cs="Times New Roman"/>
          <w:sz w:val="24"/>
          <w:lang w:eastAsia="ru-RU"/>
        </w:rPr>
        <w:t>Подрядчик</w:t>
      </w:r>
      <w:r w:rsidR="00360DC8" w:rsidRPr="009F68CE">
        <w:rPr>
          <w:rFonts w:ascii="Times New Roman" w:eastAsia="Times New Roman" w:hAnsi="Times New Roman" w:cs="Times New Roman"/>
          <w:sz w:val="24"/>
          <w:lang w:eastAsia="ru-RU"/>
        </w:rPr>
        <w:t xml:space="preserve"> является правопреемником </w:t>
      </w:r>
      <w:r w:rsidR="00E70BF4" w:rsidRPr="009F68CE">
        <w:rPr>
          <w:rFonts w:ascii="Times New Roman" w:eastAsia="Times New Roman" w:hAnsi="Times New Roman" w:cs="Times New Roman"/>
          <w:sz w:val="24"/>
          <w:lang w:eastAsia="ru-RU"/>
        </w:rPr>
        <w:t>Подрядчик</w:t>
      </w:r>
      <w:r w:rsidR="00360DC8" w:rsidRPr="009F68CE">
        <w:rPr>
          <w:rFonts w:ascii="Times New Roman" w:eastAsia="Times New Roman" w:hAnsi="Times New Roman" w:cs="Times New Roman"/>
          <w:sz w:val="24"/>
          <w:lang w:eastAsia="ru-RU"/>
        </w:rPr>
        <w:t>а по такому контракту вследствие реорганизации юридического лица в форме преобразования, слияния или присоединения.</w:t>
      </w:r>
    </w:p>
    <w:p w14:paraId="067347B2" w14:textId="77777777" w:rsidR="00360DC8" w:rsidRPr="009F68CE" w:rsidRDefault="001E747C" w:rsidP="00360DC8">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12.</w:t>
      </w:r>
      <w:r w:rsidR="00CA1C7E">
        <w:rPr>
          <w:rFonts w:ascii="Times New Roman" w:eastAsia="Times New Roman" w:hAnsi="Times New Roman" w:cs="Times New Roman"/>
          <w:sz w:val="24"/>
          <w:lang w:eastAsia="ru-RU"/>
        </w:rPr>
        <w:t>6</w:t>
      </w:r>
      <w:r w:rsidR="00360DC8" w:rsidRPr="009F68CE">
        <w:rPr>
          <w:rFonts w:ascii="Times New Roman" w:eastAsia="Times New Roman" w:hAnsi="Times New Roman" w:cs="Times New Roman"/>
          <w:sz w:val="24"/>
          <w:lang w:eastAsia="ru-RU"/>
        </w:rPr>
        <w:t>.</w:t>
      </w:r>
      <w:r w:rsidR="00360DC8" w:rsidRPr="009F68CE">
        <w:rPr>
          <w:rFonts w:ascii="Times New Roman" w:eastAsia="Times New Roman" w:hAnsi="Times New Roman" w:cs="Times New Roman"/>
          <w:sz w:val="24"/>
          <w:lang w:eastAsia="ru-RU"/>
        </w:rPr>
        <w:tab/>
        <w:t xml:space="preserve">В случае перемены </w:t>
      </w:r>
      <w:r w:rsidR="00E70BF4" w:rsidRPr="009F68CE">
        <w:rPr>
          <w:rFonts w:ascii="Times New Roman" w:eastAsia="Times New Roman" w:hAnsi="Times New Roman" w:cs="Times New Roman"/>
          <w:sz w:val="24"/>
          <w:lang w:eastAsia="ru-RU"/>
        </w:rPr>
        <w:t>Заказчик</w:t>
      </w:r>
      <w:r w:rsidR="00360DC8" w:rsidRPr="009F68CE">
        <w:rPr>
          <w:rFonts w:ascii="Times New Roman" w:eastAsia="Times New Roman" w:hAnsi="Times New Roman" w:cs="Times New Roman"/>
          <w:sz w:val="24"/>
          <w:lang w:eastAsia="ru-RU"/>
        </w:rPr>
        <w:t xml:space="preserve">а права и обязанности </w:t>
      </w:r>
      <w:r w:rsidR="00E70BF4" w:rsidRPr="009F68CE">
        <w:rPr>
          <w:rFonts w:ascii="Times New Roman" w:eastAsia="Times New Roman" w:hAnsi="Times New Roman" w:cs="Times New Roman"/>
          <w:sz w:val="24"/>
          <w:lang w:eastAsia="ru-RU"/>
        </w:rPr>
        <w:t>Заказчик</w:t>
      </w:r>
      <w:r w:rsidR="00360DC8" w:rsidRPr="009F68CE">
        <w:rPr>
          <w:rFonts w:ascii="Times New Roman" w:eastAsia="Times New Roman" w:hAnsi="Times New Roman" w:cs="Times New Roman"/>
          <w:sz w:val="24"/>
          <w:lang w:eastAsia="ru-RU"/>
        </w:rPr>
        <w:t xml:space="preserve">а, предусмотренные контрактом, переходят к новому </w:t>
      </w:r>
      <w:r w:rsidR="00E70BF4" w:rsidRPr="009F68CE">
        <w:rPr>
          <w:rFonts w:ascii="Times New Roman" w:eastAsia="Times New Roman" w:hAnsi="Times New Roman" w:cs="Times New Roman"/>
          <w:sz w:val="24"/>
          <w:lang w:eastAsia="ru-RU"/>
        </w:rPr>
        <w:t>Заказчик</w:t>
      </w:r>
      <w:r w:rsidR="00360DC8" w:rsidRPr="009F68CE">
        <w:rPr>
          <w:rFonts w:ascii="Times New Roman" w:eastAsia="Times New Roman" w:hAnsi="Times New Roman" w:cs="Times New Roman"/>
          <w:sz w:val="24"/>
          <w:lang w:eastAsia="ru-RU"/>
        </w:rPr>
        <w:t xml:space="preserve">у. </w:t>
      </w:r>
    </w:p>
    <w:p w14:paraId="0F923E53" w14:textId="77777777" w:rsidR="00360DC8" w:rsidRPr="009F68CE" w:rsidRDefault="001E747C" w:rsidP="00360DC8">
      <w:pPr>
        <w:ind w:firstLine="709"/>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12.</w:t>
      </w:r>
      <w:r w:rsidR="00CA1C7E">
        <w:rPr>
          <w:rFonts w:ascii="Times New Roman" w:eastAsia="Times New Roman" w:hAnsi="Times New Roman" w:cs="Times New Roman"/>
          <w:sz w:val="24"/>
          <w:lang w:eastAsia="ru-RU"/>
        </w:rPr>
        <w:t>7</w:t>
      </w:r>
      <w:r w:rsidR="00360DC8" w:rsidRPr="009F68CE">
        <w:rPr>
          <w:rFonts w:ascii="Times New Roman" w:eastAsia="Times New Roman" w:hAnsi="Times New Roman" w:cs="Times New Roman"/>
          <w:sz w:val="24"/>
          <w:lang w:eastAsia="ru-RU"/>
        </w:rPr>
        <w:t>.</w:t>
      </w:r>
      <w:r w:rsidR="00360DC8" w:rsidRPr="009F68CE">
        <w:rPr>
          <w:rFonts w:ascii="Times New Roman" w:eastAsia="Times New Roman" w:hAnsi="Times New Roman" w:cs="Times New Roman"/>
          <w:sz w:val="24"/>
          <w:lang w:eastAsia="ru-RU"/>
        </w:rPr>
        <w:tab/>
        <w:t>Расторжение контракта допускается по соглашению сторон,</w:t>
      </w:r>
      <w:r w:rsidR="00B660FF">
        <w:rPr>
          <w:rFonts w:ascii="Times New Roman" w:eastAsia="Times New Roman" w:hAnsi="Times New Roman" w:cs="Times New Roman"/>
          <w:sz w:val="24"/>
          <w:lang w:eastAsia="ru-RU"/>
        </w:rPr>
        <w:t xml:space="preserve"> </w:t>
      </w:r>
      <w:r w:rsidR="00360DC8" w:rsidRPr="009F68CE">
        <w:rPr>
          <w:rFonts w:ascii="Times New Roman" w:eastAsia="Times New Roman" w:hAnsi="Times New Roman" w:cs="Times New Roman"/>
          <w:sz w:val="24"/>
          <w:lang w:eastAsia="ru-RU"/>
        </w:rPr>
        <w:t>по решению суда, в случае одностороннего отказа стороны контракта от исполнения контракта в соответствии с законодательством Российской Федерации.</w:t>
      </w:r>
    </w:p>
    <w:bookmarkEnd w:id="10"/>
    <w:p w14:paraId="786DB4A4" w14:textId="77777777" w:rsidR="003A583B" w:rsidRPr="009F68CE" w:rsidRDefault="003A583B" w:rsidP="000326A8">
      <w:pPr>
        <w:ind w:firstLine="709"/>
        <w:jc w:val="both"/>
        <w:rPr>
          <w:rFonts w:ascii="Times New Roman" w:eastAsia="Times New Roman" w:hAnsi="Times New Roman" w:cs="Times New Roman"/>
          <w:sz w:val="24"/>
          <w:lang w:eastAsia="ru-RU"/>
        </w:rPr>
      </w:pPr>
      <w:r w:rsidRPr="0003769D">
        <w:rPr>
          <w:rFonts w:ascii="Times New Roman" w:eastAsia="Times New Roman" w:hAnsi="Times New Roman" w:cs="Times New Roman"/>
          <w:sz w:val="24"/>
          <w:highlight w:val="yellow"/>
          <w:lang w:eastAsia="ru-RU"/>
        </w:rPr>
        <w:t>1</w:t>
      </w:r>
      <w:r w:rsidR="00747BA5" w:rsidRPr="0003769D">
        <w:rPr>
          <w:rFonts w:ascii="Times New Roman" w:eastAsia="Times New Roman" w:hAnsi="Times New Roman" w:cs="Times New Roman"/>
          <w:sz w:val="24"/>
          <w:highlight w:val="yellow"/>
          <w:lang w:eastAsia="ru-RU"/>
        </w:rPr>
        <w:t>2</w:t>
      </w:r>
      <w:r w:rsidRPr="0003769D">
        <w:rPr>
          <w:rFonts w:ascii="Times New Roman" w:eastAsia="Times New Roman" w:hAnsi="Times New Roman" w:cs="Times New Roman"/>
          <w:sz w:val="24"/>
          <w:highlight w:val="yellow"/>
          <w:lang w:eastAsia="ru-RU"/>
        </w:rPr>
        <w:t>.</w:t>
      </w:r>
      <w:r w:rsidR="00CA1C7E">
        <w:rPr>
          <w:rFonts w:ascii="Times New Roman" w:eastAsia="Times New Roman" w:hAnsi="Times New Roman" w:cs="Times New Roman"/>
          <w:sz w:val="24"/>
          <w:highlight w:val="yellow"/>
          <w:lang w:eastAsia="ru-RU"/>
        </w:rPr>
        <w:t>8</w:t>
      </w:r>
      <w:r w:rsidRPr="0003769D">
        <w:rPr>
          <w:rFonts w:ascii="Times New Roman" w:eastAsia="Times New Roman" w:hAnsi="Times New Roman" w:cs="Times New Roman"/>
          <w:sz w:val="24"/>
          <w:highlight w:val="yellow"/>
          <w:lang w:eastAsia="ru-RU"/>
        </w:rPr>
        <w:t xml:space="preserve">. </w:t>
      </w:r>
      <w:r w:rsidR="00C05955" w:rsidRPr="0003769D">
        <w:rPr>
          <w:rFonts w:ascii="Times New Roman" w:eastAsia="Times New Roman" w:hAnsi="Times New Roman" w:cs="Times New Roman"/>
          <w:sz w:val="24"/>
          <w:highlight w:val="yellow"/>
          <w:lang w:eastAsia="ru-RU"/>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контракта.</w:t>
      </w:r>
    </w:p>
    <w:p w14:paraId="23B7E427" w14:textId="77777777" w:rsidR="00CA1C7E" w:rsidRPr="009F68CE" w:rsidRDefault="003A583B" w:rsidP="00CA1C7E">
      <w:pPr>
        <w:ind w:firstLine="709"/>
        <w:jc w:val="both"/>
        <w:rPr>
          <w:rFonts w:ascii="Times New Roman" w:eastAsia="Times New Roman" w:hAnsi="Times New Roman" w:cs="Times New Roman"/>
          <w:sz w:val="24"/>
          <w:lang w:eastAsia="ru-RU"/>
        </w:rPr>
      </w:pPr>
      <w:r w:rsidRPr="00392E09">
        <w:rPr>
          <w:rFonts w:ascii="Times New Roman" w:eastAsia="Times New Roman" w:hAnsi="Times New Roman" w:cs="Times New Roman"/>
          <w:sz w:val="24"/>
          <w:highlight w:val="yellow"/>
          <w:lang w:eastAsia="ru-RU"/>
        </w:rPr>
        <w:lastRenderedPageBreak/>
        <w:t>1</w:t>
      </w:r>
      <w:r w:rsidR="00747BA5" w:rsidRPr="00392E09">
        <w:rPr>
          <w:rFonts w:ascii="Times New Roman" w:eastAsia="Times New Roman" w:hAnsi="Times New Roman" w:cs="Times New Roman"/>
          <w:sz w:val="24"/>
          <w:highlight w:val="yellow"/>
          <w:lang w:eastAsia="ru-RU"/>
        </w:rPr>
        <w:t>2</w:t>
      </w:r>
      <w:r w:rsidRPr="00392E09">
        <w:rPr>
          <w:rFonts w:ascii="Times New Roman" w:eastAsia="Times New Roman" w:hAnsi="Times New Roman" w:cs="Times New Roman"/>
          <w:sz w:val="24"/>
          <w:highlight w:val="yellow"/>
          <w:lang w:eastAsia="ru-RU"/>
        </w:rPr>
        <w:t>.</w:t>
      </w:r>
      <w:r w:rsidR="00CA1C7E">
        <w:rPr>
          <w:rFonts w:ascii="Times New Roman" w:eastAsia="Times New Roman" w:hAnsi="Times New Roman" w:cs="Times New Roman"/>
          <w:sz w:val="24"/>
          <w:highlight w:val="yellow"/>
          <w:lang w:eastAsia="ru-RU"/>
        </w:rPr>
        <w:t>9</w:t>
      </w:r>
      <w:r w:rsidRPr="00392E09">
        <w:rPr>
          <w:rFonts w:ascii="Times New Roman" w:eastAsia="Times New Roman" w:hAnsi="Times New Roman" w:cs="Times New Roman"/>
          <w:sz w:val="24"/>
          <w:highlight w:val="yellow"/>
          <w:lang w:eastAsia="ru-RU"/>
        </w:rPr>
        <w:t xml:space="preserve">. </w:t>
      </w:r>
      <w:r w:rsidR="00392E09" w:rsidRPr="00392E09">
        <w:rPr>
          <w:rFonts w:ascii="Times New Roman" w:eastAsia="Times New Roman" w:hAnsi="Times New Roman" w:cs="Times New Roman"/>
          <w:sz w:val="24"/>
          <w:highlight w:val="yellow"/>
          <w:lang w:eastAsia="ru-RU"/>
        </w:rPr>
        <w:t xml:space="preserve">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w:t>
      </w:r>
      <w:r w:rsidR="004C757E">
        <w:rPr>
          <w:rFonts w:ascii="Times New Roman" w:eastAsia="Times New Roman" w:hAnsi="Times New Roman" w:cs="Times New Roman"/>
          <w:sz w:val="24"/>
          <w:highlight w:val="yellow"/>
          <w:lang w:eastAsia="ru-RU"/>
        </w:rPr>
        <w:t>З</w:t>
      </w:r>
      <w:r w:rsidR="00392E09" w:rsidRPr="00392E09">
        <w:rPr>
          <w:rFonts w:ascii="Times New Roman" w:eastAsia="Times New Roman" w:hAnsi="Times New Roman" w:cs="Times New Roman"/>
          <w:sz w:val="24"/>
          <w:highlight w:val="yellow"/>
          <w:lang w:eastAsia="ru-RU"/>
        </w:rPr>
        <w:t>аказчика принять решение об одностороннем отказе от исполнения контракта</w:t>
      </w:r>
      <w:r w:rsidRPr="00392E09">
        <w:rPr>
          <w:rFonts w:ascii="Times New Roman" w:eastAsia="Times New Roman" w:hAnsi="Times New Roman" w:cs="Times New Roman"/>
          <w:sz w:val="24"/>
          <w:highlight w:val="yellow"/>
          <w:lang w:eastAsia="ru-RU"/>
        </w:rPr>
        <w:t>.</w:t>
      </w:r>
    </w:p>
    <w:p w14:paraId="60B86749" w14:textId="77777777" w:rsidR="006827D6" w:rsidRPr="00F43142" w:rsidRDefault="00747BA5" w:rsidP="000326A8">
      <w:pPr>
        <w:ind w:firstLine="709"/>
        <w:jc w:val="both"/>
        <w:rPr>
          <w:rFonts w:ascii="Times New Roman" w:eastAsia="Times New Roman" w:hAnsi="Times New Roman" w:cs="Times New Roman"/>
          <w:sz w:val="24"/>
          <w:lang w:eastAsia="ru-RU"/>
        </w:rPr>
      </w:pPr>
      <w:r w:rsidRPr="00F310D8">
        <w:rPr>
          <w:rFonts w:ascii="Times New Roman" w:eastAsia="Times New Roman" w:hAnsi="Times New Roman" w:cs="Times New Roman"/>
          <w:sz w:val="24"/>
          <w:highlight w:val="yellow"/>
          <w:lang w:eastAsia="ru-RU"/>
        </w:rPr>
        <w:t>12</w:t>
      </w:r>
      <w:r w:rsidR="003A583B" w:rsidRPr="00F310D8">
        <w:rPr>
          <w:rFonts w:ascii="Times New Roman" w:eastAsia="Times New Roman" w:hAnsi="Times New Roman" w:cs="Times New Roman"/>
          <w:sz w:val="24"/>
          <w:highlight w:val="yellow"/>
          <w:lang w:eastAsia="ru-RU"/>
        </w:rPr>
        <w:t>.</w:t>
      </w:r>
      <w:r w:rsidR="00CA1C7E" w:rsidRPr="00F310D8">
        <w:rPr>
          <w:rFonts w:ascii="Times New Roman" w:eastAsia="Times New Roman" w:hAnsi="Times New Roman" w:cs="Times New Roman"/>
          <w:sz w:val="24"/>
          <w:highlight w:val="yellow"/>
          <w:lang w:eastAsia="ru-RU"/>
        </w:rPr>
        <w:t>10</w:t>
      </w:r>
      <w:r w:rsidR="003A583B" w:rsidRPr="00F310D8">
        <w:rPr>
          <w:rFonts w:ascii="Times New Roman" w:eastAsia="Times New Roman" w:hAnsi="Times New Roman" w:cs="Times New Roman"/>
          <w:sz w:val="24"/>
          <w:highlight w:val="yellow"/>
          <w:lang w:eastAsia="ru-RU"/>
        </w:rPr>
        <w:t xml:space="preserve">. </w:t>
      </w:r>
      <w:r w:rsidR="00CA1C7E" w:rsidRPr="00F310D8">
        <w:rPr>
          <w:rFonts w:ascii="Times New Roman" w:eastAsia="Times New Roman" w:hAnsi="Times New Roman" w:cs="Times New Roman"/>
          <w:sz w:val="24"/>
          <w:highlight w:val="yellow"/>
          <w:lang w:eastAsia="ru-RU"/>
        </w:rPr>
        <w:t>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r w:rsidR="003A583B" w:rsidRPr="00F310D8">
        <w:rPr>
          <w:rFonts w:ascii="Times New Roman" w:eastAsia="Times New Roman" w:hAnsi="Times New Roman" w:cs="Times New Roman"/>
          <w:sz w:val="24"/>
          <w:highlight w:val="yellow"/>
          <w:lang w:eastAsia="ru-RU"/>
        </w:rPr>
        <w:t>.</w:t>
      </w:r>
    </w:p>
    <w:p w14:paraId="1D5F416D" w14:textId="77777777" w:rsidR="00F310D8" w:rsidRPr="00F310D8" w:rsidRDefault="000F5B2F" w:rsidP="00F310D8">
      <w:pPr>
        <w:autoSpaceDE w:val="0"/>
        <w:autoSpaceDN w:val="0"/>
        <w:adjustRightInd w:val="0"/>
        <w:ind w:firstLine="709"/>
        <w:jc w:val="both"/>
        <w:rPr>
          <w:rFonts w:ascii="Times New Roman" w:eastAsia="Times New Roman" w:hAnsi="Times New Roman" w:cs="Times New Roman"/>
          <w:sz w:val="24"/>
          <w:lang w:eastAsia="ru-RU"/>
        </w:rPr>
      </w:pPr>
      <w:r w:rsidRPr="00F310D8">
        <w:rPr>
          <w:rFonts w:ascii="Times New Roman" w:eastAsia="Times New Roman" w:hAnsi="Times New Roman" w:cs="Times New Roman"/>
          <w:sz w:val="24"/>
          <w:highlight w:val="yellow"/>
          <w:lang w:eastAsia="ru-RU"/>
        </w:rPr>
        <w:t>12.</w:t>
      </w:r>
      <w:r w:rsidR="00CA1C7E" w:rsidRPr="00F310D8">
        <w:rPr>
          <w:rFonts w:ascii="Times New Roman" w:eastAsia="Times New Roman" w:hAnsi="Times New Roman" w:cs="Times New Roman"/>
          <w:sz w:val="24"/>
          <w:highlight w:val="yellow"/>
          <w:lang w:eastAsia="ru-RU"/>
        </w:rPr>
        <w:t>11</w:t>
      </w:r>
      <w:r w:rsidRPr="00F310D8">
        <w:rPr>
          <w:rFonts w:ascii="Times New Roman" w:eastAsia="Times New Roman" w:hAnsi="Times New Roman" w:cs="Times New Roman"/>
          <w:sz w:val="24"/>
          <w:highlight w:val="yellow"/>
          <w:lang w:eastAsia="ru-RU"/>
        </w:rPr>
        <w:t>.</w:t>
      </w:r>
      <w:r w:rsidR="00F310D8" w:rsidRPr="00F310D8">
        <w:rPr>
          <w:rFonts w:ascii="Times New Roman" w:eastAsia="Times New Roman" w:hAnsi="Times New Roman" w:cs="Times New Roman"/>
          <w:sz w:val="24"/>
          <w:highlight w:val="yellow"/>
          <w:lang w:eastAsia="ru-RU"/>
        </w:rPr>
        <w:t xml:space="preserve"> 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письменной форме другой стороне контракта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 действовать от имени стороны контракта.</w:t>
      </w:r>
    </w:p>
    <w:p w14:paraId="6A5DA745" w14:textId="77777777" w:rsidR="001F5098" w:rsidRDefault="00F310D8" w:rsidP="00BF3EBC">
      <w:pPr>
        <w:autoSpaceDE w:val="0"/>
        <w:autoSpaceDN w:val="0"/>
        <w:adjustRightInd w:val="0"/>
        <w:ind w:firstLine="709"/>
        <w:jc w:val="both"/>
        <w:rPr>
          <w:rFonts w:ascii="Times New Roman" w:eastAsia="Times New Roman" w:hAnsi="Times New Roman" w:cs="Times New Roman"/>
          <w:sz w:val="24"/>
          <w:lang w:eastAsia="ru-RU"/>
        </w:rPr>
      </w:pPr>
      <w:r w:rsidRPr="00F310D8">
        <w:rPr>
          <w:rFonts w:ascii="Times New Roman" w:eastAsia="Times New Roman" w:hAnsi="Times New Roman" w:cs="Times New Roman"/>
          <w:sz w:val="24"/>
          <w:highlight w:val="yellow"/>
          <w:lang w:eastAsia="ru-RU"/>
        </w:rPr>
        <w:t>12.12. Сторона контракта, получившая предложение об изменении существенных условий контракта, в течение 10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подписанное соглашение об изменении условий контракта либо в письменной форме отказ об изменении существенных условий контракта с обоснованием такого отказа.</w:t>
      </w:r>
    </w:p>
    <w:p w14:paraId="25E6F682" w14:textId="77777777" w:rsidR="00BF3EBC" w:rsidRPr="00BF3EBC" w:rsidRDefault="00BF3EBC" w:rsidP="00BF3EBC">
      <w:pPr>
        <w:autoSpaceDE w:val="0"/>
        <w:autoSpaceDN w:val="0"/>
        <w:adjustRightInd w:val="0"/>
        <w:ind w:firstLine="709"/>
        <w:jc w:val="both"/>
        <w:rPr>
          <w:rFonts w:ascii="Times New Roman" w:eastAsia="Times New Roman" w:hAnsi="Times New Roman" w:cs="Times New Roman"/>
          <w:sz w:val="24"/>
          <w:lang w:eastAsia="ru-RU"/>
        </w:rPr>
      </w:pPr>
    </w:p>
    <w:p w14:paraId="288B970B" w14:textId="77777777" w:rsidR="000805F0" w:rsidRPr="009F68CE" w:rsidRDefault="00A15727" w:rsidP="000805F0">
      <w:pPr>
        <w:tabs>
          <w:tab w:val="left" w:pos="2127"/>
        </w:tabs>
        <w:ind w:left="709"/>
        <w:jc w:val="center"/>
        <w:rPr>
          <w:rFonts w:ascii="Times New Roman" w:eastAsia="Times New Roman" w:hAnsi="Times New Roman" w:cs="Times New Roman"/>
          <w:b/>
          <w:bCs/>
          <w:iCs/>
          <w:sz w:val="24"/>
          <w:szCs w:val="24"/>
          <w:lang w:eastAsia="ru-RU"/>
        </w:rPr>
      </w:pPr>
      <w:r w:rsidRPr="009F68CE">
        <w:rPr>
          <w:rFonts w:ascii="Times New Roman" w:eastAsia="Times New Roman" w:hAnsi="Times New Roman" w:cs="Times New Roman"/>
          <w:b/>
          <w:bCs/>
          <w:iCs/>
          <w:sz w:val="24"/>
          <w:szCs w:val="24"/>
          <w:lang w:eastAsia="ru-RU"/>
        </w:rPr>
        <w:t>1</w:t>
      </w:r>
      <w:r w:rsidR="00656722">
        <w:rPr>
          <w:rFonts w:ascii="Times New Roman" w:eastAsia="Times New Roman" w:hAnsi="Times New Roman" w:cs="Times New Roman"/>
          <w:b/>
          <w:bCs/>
          <w:iCs/>
          <w:sz w:val="24"/>
          <w:szCs w:val="24"/>
          <w:lang w:eastAsia="ru-RU"/>
        </w:rPr>
        <w:t>3</w:t>
      </w:r>
      <w:r w:rsidRPr="009F68CE">
        <w:rPr>
          <w:rFonts w:ascii="Times New Roman" w:eastAsia="Times New Roman" w:hAnsi="Times New Roman" w:cs="Times New Roman"/>
          <w:b/>
          <w:bCs/>
          <w:iCs/>
          <w:sz w:val="24"/>
          <w:szCs w:val="24"/>
          <w:lang w:eastAsia="ru-RU"/>
        </w:rPr>
        <w:t xml:space="preserve">. </w:t>
      </w:r>
      <w:r w:rsidR="000805F0" w:rsidRPr="009F68CE">
        <w:rPr>
          <w:rFonts w:ascii="Times New Roman" w:eastAsia="Times New Roman" w:hAnsi="Times New Roman" w:cs="Times New Roman"/>
          <w:b/>
          <w:bCs/>
          <w:iCs/>
          <w:sz w:val="24"/>
          <w:szCs w:val="24"/>
          <w:lang w:eastAsia="ru-RU"/>
        </w:rPr>
        <w:t>ПОРЯДОК НАПРАВЛЕНИЯ УВЕДОМЛЕНИЙ</w:t>
      </w:r>
    </w:p>
    <w:p w14:paraId="0E2E5538" w14:textId="77777777" w:rsidR="000805F0" w:rsidRPr="00FB4258" w:rsidRDefault="003757BB" w:rsidP="003F6212">
      <w:pPr>
        <w:tabs>
          <w:tab w:val="left" w:pos="2127"/>
        </w:tabs>
        <w:ind w:firstLine="709"/>
        <w:jc w:val="both"/>
        <w:rPr>
          <w:rFonts w:ascii="Times New Roman" w:eastAsia="Times New Roman" w:hAnsi="Times New Roman" w:cs="Times New Roman"/>
          <w:iCs/>
          <w:sz w:val="24"/>
          <w:szCs w:val="24"/>
          <w:highlight w:val="yellow"/>
          <w:lang w:eastAsia="ru-RU"/>
        </w:rPr>
      </w:pPr>
      <w:r w:rsidRPr="009F68CE">
        <w:rPr>
          <w:rFonts w:ascii="Times New Roman" w:eastAsia="Times New Roman" w:hAnsi="Times New Roman" w:cs="Times New Roman"/>
          <w:iCs/>
          <w:sz w:val="24"/>
          <w:szCs w:val="24"/>
          <w:lang w:eastAsia="ru-RU"/>
        </w:rPr>
        <w:t>1</w:t>
      </w:r>
      <w:r w:rsidR="00656722">
        <w:rPr>
          <w:rFonts w:ascii="Times New Roman" w:eastAsia="Times New Roman" w:hAnsi="Times New Roman" w:cs="Times New Roman"/>
          <w:iCs/>
          <w:sz w:val="24"/>
          <w:szCs w:val="24"/>
          <w:lang w:eastAsia="ru-RU"/>
        </w:rPr>
        <w:t>3</w:t>
      </w:r>
      <w:r w:rsidRPr="009F68CE">
        <w:rPr>
          <w:rFonts w:ascii="Times New Roman" w:eastAsia="Times New Roman" w:hAnsi="Times New Roman" w:cs="Times New Roman"/>
          <w:iCs/>
          <w:sz w:val="24"/>
          <w:szCs w:val="24"/>
          <w:lang w:eastAsia="ru-RU"/>
        </w:rPr>
        <w:t xml:space="preserve">.1. </w:t>
      </w:r>
      <w:r w:rsidR="0008051D" w:rsidRPr="00FB4258">
        <w:rPr>
          <w:rFonts w:ascii="Times New Roman" w:eastAsia="Times New Roman" w:hAnsi="Times New Roman" w:cs="Times New Roman"/>
          <w:iCs/>
          <w:sz w:val="24"/>
          <w:szCs w:val="24"/>
          <w:highlight w:val="yellow"/>
          <w:lang w:eastAsia="ru-RU"/>
        </w:rPr>
        <w:t>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r w:rsidR="000805F0" w:rsidRPr="00FB4258">
        <w:rPr>
          <w:rFonts w:ascii="Times New Roman" w:eastAsia="Times New Roman" w:hAnsi="Times New Roman" w:cs="Times New Roman"/>
          <w:iCs/>
          <w:sz w:val="24"/>
          <w:szCs w:val="24"/>
          <w:highlight w:val="yellow"/>
          <w:lang w:eastAsia="ru-RU"/>
        </w:rPr>
        <w:t>.</w:t>
      </w:r>
      <w:r w:rsidR="00B660FF">
        <w:rPr>
          <w:rFonts w:ascii="Times New Roman" w:eastAsia="Times New Roman" w:hAnsi="Times New Roman" w:cs="Times New Roman"/>
          <w:iCs/>
          <w:sz w:val="24"/>
          <w:szCs w:val="24"/>
          <w:highlight w:val="yellow"/>
          <w:lang w:eastAsia="ru-RU"/>
        </w:rPr>
        <w:t xml:space="preserve"> </w:t>
      </w:r>
      <w:r w:rsidR="000805F0" w:rsidRPr="00FB4258">
        <w:rPr>
          <w:rFonts w:ascii="Times New Roman" w:eastAsia="Times New Roman" w:hAnsi="Times New Roman" w:cs="Times New Roman"/>
          <w:iCs/>
          <w:sz w:val="24"/>
          <w:szCs w:val="24"/>
          <w:highlight w:val="yellow"/>
          <w:lang w:eastAsia="ru-RU"/>
        </w:rPr>
        <w:t>Датой получения такого уведомления считается:</w:t>
      </w:r>
    </w:p>
    <w:p w14:paraId="2287FF1E" w14:textId="77777777" w:rsidR="000805F0" w:rsidRPr="00FB4258" w:rsidRDefault="000805F0" w:rsidP="003F6212">
      <w:pPr>
        <w:tabs>
          <w:tab w:val="left" w:pos="2127"/>
        </w:tabs>
        <w:ind w:firstLine="709"/>
        <w:jc w:val="both"/>
        <w:rPr>
          <w:rFonts w:ascii="Times New Roman" w:eastAsia="Times New Roman" w:hAnsi="Times New Roman" w:cs="Times New Roman"/>
          <w:iCs/>
          <w:sz w:val="24"/>
          <w:szCs w:val="24"/>
          <w:highlight w:val="yellow"/>
          <w:lang w:eastAsia="ru-RU"/>
        </w:rPr>
      </w:pPr>
      <w:r w:rsidRPr="00FB4258">
        <w:rPr>
          <w:rFonts w:ascii="Times New Roman" w:eastAsia="Times New Roman" w:hAnsi="Times New Roman" w:cs="Times New Roman"/>
          <w:iCs/>
          <w:sz w:val="24"/>
          <w:szCs w:val="24"/>
          <w:highlight w:val="yellow"/>
          <w:lang w:eastAsia="ru-RU"/>
        </w:rPr>
        <w:t xml:space="preserve">а) </w:t>
      </w:r>
      <w:r w:rsidR="0008051D" w:rsidRPr="00FB4258">
        <w:rPr>
          <w:rFonts w:ascii="Times New Roman" w:eastAsia="Times New Roman" w:hAnsi="Times New Roman" w:cs="Times New Roman"/>
          <w:iCs/>
          <w:sz w:val="24"/>
          <w:szCs w:val="24"/>
          <w:highlight w:val="yellow"/>
          <w:lang w:eastAsia="ru-RU"/>
        </w:rPr>
        <w:t>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r w:rsidRPr="00FB4258">
        <w:rPr>
          <w:rFonts w:ascii="Times New Roman" w:eastAsia="Times New Roman" w:hAnsi="Times New Roman" w:cs="Times New Roman"/>
          <w:iCs/>
          <w:sz w:val="24"/>
          <w:szCs w:val="24"/>
          <w:highlight w:val="yellow"/>
          <w:lang w:eastAsia="ru-RU"/>
        </w:rPr>
        <w:t>;</w:t>
      </w:r>
    </w:p>
    <w:p w14:paraId="5652D719" w14:textId="77777777" w:rsidR="000805F0" w:rsidRDefault="000805F0" w:rsidP="003F6212">
      <w:pPr>
        <w:tabs>
          <w:tab w:val="left" w:pos="2127"/>
        </w:tabs>
        <w:ind w:firstLine="709"/>
        <w:jc w:val="both"/>
        <w:rPr>
          <w:rFonts w:ascii="Times New Roman" w:eastAsia="Times New Roman" w:hAnsi="Times New Roman" w:cs="Times New Roman"/>
          <w:iCs/>
          <w:sz w:val="24"/>
          <w:szCs w:val="24"/>
          <w:highlight w:val="yellow"/>
          <w:lang w:eastAsia="ru-RU"/>
        </w:rPr>
      </w:pPr>
      <w:r w:rsidRPr="00FB4258">
        <w:rPr>
          <w:rFonts w:ascii="Times New Roman" w:eastAsia="Times New Roman" w:hAnsi="Times New Roman" w:cs="Times New Roman"/>
          <w:iCs/>
          <w:sz w:val="24"/>
          <w:szCs w:val="24"/>
          <w:highlight w:val="yellow"/>
          <w:lang w:eastAsia="ru-RU"/>
        </w:rPr>
        <w:t xml:space="preserve">б) </w:t>
      </w:r>
      <w:r w:rsidR="0008051D" w:rsidRPr="00FB4258">
        <w:rPr>
          <w:rFonts w:ascii="Times New Roman" w:eastAsia="Times New Roman" w:hAnsi="Times New Roman" w:cs="Times New Roman"/>
          <w:iCs/>
          <w:sz w:val="24"/>
          <w:szCs w:val="24"/>
          <w:highlight w:val="yellow"/>
          <w:lang w:eastAsia="ru-RU"/>
        </w:rPr>
        <w:t>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w:t>
      </w:r>
      <w:r w:rsidRPr="00FB4258">
        <w:rPr>
          <w:rFonts w:ascii="Times New Roman" w:eastAsia="Times New Roman" w:hAnsi="Times New Roman" w:cs="Times New Roman"/>
          <w:iCs/>
          <w:sz w:val="24"/>
          <w:szCs w:val="24"/>
          <w:highlight w:val="yellow"/>
          <w:lang w:eastAsia="ru-RU"/>
        </w:rPr>
        <w:t>.</w:t>
      </w:r>
    </w:p>
    <w:p w14:paraId="4312B293" w14:textId="77777777" w:rsidR="007B6692" w:rsidRDefault="00656722" w:rsidP="003F6212">
      <w:pPr>
        <w:tabs>
          <w:tab w:val="left" w:pos="2127"/>
        </w:tabs>
        <w:ind w:firstLine="709"/>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13.2. </w:t>
      </w:r>
      <w:r w:rsidR="007B6692" w:rsidRPr="00D83F97">
        <w:rPr>
          <w:rFonts w:ascii="Times New Roman" w:eastAsia="Times New Roman" w:hAnsi="Times New Roman" w:cs="Times New Roman"/>
          <w:iCs/>
          <w:sz w:val="24"/>
          <w:szCs w:val="24"/>
          <w:lang w:eastAsia="ru-RU"/>
        </w:rPr>
        <w:t xml:space="preserve">Также </w:t>
      </w:r>
      <w:r>
        <w:rPr>
          <w:rFonts w:ascii="Times New Roman" w:eastAsia="Times New Roman" w:hAnsi="Times New Roman" w:cs="Times New Roman"/>
          <w:iCs/>
          <w:sz w:val="24"/>
          <w:szCs w:val="24"/>
          <w:lang w:eastAsia="ru-RU"/>
        </w:rPr>
        <w:t>С</w:t>
      </w:r>
      <w:r w:rsidR="007B6692" w:rsidRPr="00D83F97">
        <w:rPr>
          <w:rFonts w:ascii="Times New Roman" w:eastAsia="Times New Roman" w:hAnsi="Times New Roman" w:cs="Times New Roman"/>
          <w:iCs/>
          <w:sz w:val="24"/>
          <w:szCs w:val="24"/>
          <w:lang w:eastAsia="ru-RU"/>
        </w:rPr>
        <w:t xml:space="preserve">тороны вправе обмениваться уведомлениями в виде электронных документов, подписанных </w:t>
      </w:r>
      <w:r w:rsidR="00AB7640" w:rsidRPr="00D83F97">
        <w:rPr>
          <w:rFonts w:ascii="Times New Roman" w:eastAsia="Times New Roman" w:hAnsi="Times New Roman" w:cs="Times New Roman"/>
          <w:iCs/>
          <w:sz w:val="24"/>
          <w:szCs w:val="24"/>
          <w:lang w:eastAsia="ru-RU"/>
        </w:rPr>
        <w:t xml:space="preserve">электронными подписями, путем отправки такого документа на адрес электронной почты, указанный в реквизитах, или с использованием системы </w:t>
      </w:r>
      <w:r w:rsidR="00447BA7">
        <w:rPr>
          <w:rFonts w:ascii="Times New Roman" w:eastAsia="Times New Roman" w:hAnsi="Times New Roman" w:cs="Times New Roman"/>
          <w:iCs/>
          <w:sz w:val="24"/>
          <w:szCs w:val="24"/>
          <w:lang w:eastAsia="ru-RU"/>
        </w:rPr>
        <w:t>М</w:t>
      </w:r>
      <w:r w:rsidR="00AB7640" w:rsidRPr="00D83F97">
        <w:rPr>
          <w:rFonts w:ascii="Times New Roman" w:eastAsia="Times New Roman" w:hAnsi="Times New Roman" w:cs="Times New Roman"/>
          <w:iCs/>
          <w:sz w:val="24"/>
          <w:szCs w:val="24"/>
          <w:lang w:eastAsia="ru-RU"/>
        </w:rPr>
        <w:t>ЭДО, согласованной сторонами.</w:t>
      </w:r>
      <w:r w:rsidR="00B660FF">
        <w:rPr>
          <w:rFonts w:ascii="Times New Roman" w:eastAsia="Times New Roman" w:hAnsi="Times New Roman" w:cs="Times New Roman"/>
          <w:iCs/>
          <w:sz w:val="24"/>
          <w:szCs w:val="24"/>
          <w:lang w:eastAsia="ru-RU"/>
        </w:rPr>
        <w:t xml:space="preserve"> </w:t>
      </w:r>
      <w:r w:rsidR="006B009A" w:rsidRPr="006B009A">
        <w:rPr>
          <w:rFonts w:ascii="Times New Roman" w:eastAsia="Times New Roman" w:hAnsi="Times New Roman" w:cs="Times New Roman"/>
          <w:iCs/>
          <w:sz w:val="24"/>
          <w:szCs w:val="24"/>
          <w:lang w:eastAsia="ru-RU"/>
        </w:rPr>
        <w:t>Датой получения такого уведомления считается</w:t>
      </w:r>
      <w:r w:rsidR="006B009A">
        <w:rPr>
          <w:rFonts w:ascii="Times New Roman" w:eastAsia="Times New Roman" w:hAnsi="Times New Roman" w:cs="Times New Roman"/>
          <w:iCs/>
          <w:sz w:val="24"/>
          <w:szCs w:val="24"/>
          <w:lang w:eastAsia="ru-RU"/>
        </w:rPr>
        <w:t xml:space="preserve"> дата направления уведомления.</w:t>
      </w:r>
    </w:p>
    <w:p w14:paraId="3F5978BC" w14:textId="77777777" w:rsidR="006B118D" w:rsidRDefault="00446E83" w:rsidP="003F6212">
      <w:pPr>
        <w:tabs>
          <w:tab w:val="left" w:pos="2127"/>
        </w:tabs>
        <w:ind w:firstLine="709"/>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Срок </w:t>
      </w:r>
      <w:r w:rsidR="006B009A">
        <w:rPr>
          <w:rFonts w:ascii="Times New Roman" w:eastAsia="Times New Roman" w:hAnsi="Times New Roman" w:cs="Times New Roman"/>
          <w:iCs/>
          <w:sz w:val="24"/>
          <w:szCs w:val="24"/>
          <w:lang w:eastAsia="ru-RU"/>
        </w:rPr>
        <w:t xml:space="preserve">ответа на поступившее уведомление – не более </w:t>
      </w:r>
      <w:r w:rsidR="006B118D">
        <w:rPr>
          <w:rFonts w:ascii="Times New Roman" w:eastAsia="Times New Roman" w:hAnsi="Times New Roman" w:cs="Times New Roman"/>
          <w:iCs/>
          <w:sz w:val="24"/>
          <w:szCs w:val="24"/>
          <w:lang w:eastAsia="ru-RU"/>
        </w:rPr>
        <w:t>___</w:t>
      </w:r>
      <w:r w:rsidR="00674259" w:rsidRPr="00674259">
        <w:rPr>
          <w:rFonts w:ascii="Times New Roman" w:eastAsia="Times New Roman" w:hAnsi="Times New Roman" w:cs="Times New Roman"/>
          <w:iCs/>
          <w:sz w:val="24"/>
          <w:szCs w:val="24"/>
          <w:lang w:eastAsia="ru-RU"/>
        </w:rPr>
        <w:t>&lt;</w:t>
      </w:r>
      <w:r w:rsidR="00B57939" w:rsidRPr="00B57939">
        <w:rPr>
          <w:rStyle w:val="aff0"/>
          <w:rFonts w:ascii="Times New Roman" w:eastAsia="Times New Roman" w:hAnsi="Times New Roman" w:cs="Times New Roman"/>
          <w:iCs/>
          <w:color w:val="FF0000"/>
          <w:sz w:val="24"/>
          <w:szCs w:val="24"/>
          <w:vertAlign w:val="baseline"/>
          <w:lang w:eastAsia="ru-RU"/>
        </w:rPr>
        <w:endnoteReference w:id="69"/>
      </w:r>
      <w:r w:rsidR="00674259" w:rsidRPr="00674259">
        <w:rPr>
          <w:rFonts w:ascii="Times New Roman" w:eastAsia="Times New Roman" w:hAnsi="Times New Roman" w:cs="Times New Roman"/>
          <w:iCs/>
          <w:sz w:val="24"/>
          <w:szCs w:val="24"/>
          <w:lang w:eastAsia="ru-RU"/>
        </w:rPr>
        <w:t>&gt;</w:t>
      </w:r>
      <w:r w:rsidR="006B009A">
        <w:rPr>
          <w:rFonts w:ascii="Times New Roman" w:eastAsia="Times New Roman" w:hAnsi="Times New Roman" w:cs="Times New Roman"/>
          <w:iCs/>
          <w:sz w:val="24"/>
          <w:szCs w:val="24"/>
          <w:lang w:eastAsia="ru-RU"/>
        </w:rPr>
        <w:t>дней со дня его получения,</w:t>
      </w:r>
      <w:r w:rsidR="00FB2BF9">
        <w:rPr>
          <w:rFonts w:ascii="Times New Roman" w:eastAsia="Times New Roman" w:hAnsi="Times New Roman" w:cs="Times New Roman"/>
          <w:iCs/>
          <w:sz w:val="24"/>
          <w:szCs w:val="24"/>
          <w:lang w:eastAsia="ru-RU"/>
        </w:rPr>
        <w:t xml:space="preserve"> если иной срок не установлен в уведомлении,</w:t>
      </w:r>
      <w:r w:rsidR="00B660FF">
        <w:rPr>
          <w:rFonts w:ascii="Times New Roman" w:eastAsia="Times New Roman" w:hAnsi="Times New Roman" w:cs="Times New Roman"/>
          <w:iCs/>
          <w:sz w:val="24"/>
          <w:szCs w:val="24"/>
          <w:lang w:eastAsia="ru-RU"/>
        </w:rPr>
        <w:t xml:space="preserve"> </w:t>
      </w:r>
      <w:r w:rsidR="006B118D">
        <w:rPr>
          <w:rFonts w:ascii="Times New Roman" w:eastAsia="Times New Roman" w:hAnsi="Times New Roman" w:cs="Times New Roman"/>
          <w:iCs/>
          <w:sz w:val="24"/>
          <w:szCs w:val="24"/>
          <w:lang w:eastAsia="ru-RU"/>
        </w:rPr>
        <w:t xml:space="preserve">за исключением случая, предусмотренного </w:t>
      </w:r>
      <w:proofErr w:type="spellStart"/>
      <w:r w:rsidR="006B118D">
        <w:rPr>
          <w:rFonts w:ascii="Times New Roman" w:eastAsia="Times New Roman" w:hAnsi="Times New Roman" w:cs="Times New Roman"/>
          <w:iCs/>
          <w:sz w:val="24"/>
          <w:szCs w:val="24"/>
          <w:lang w:eastAsia="ru-RU"/>
        </w:rPr>
        <w:t>абз</w:t>
      </w:r>
      <w:proofErr w:type="spellEnd"/>
      <w:r w:rsidR="006B118D">
        <w:rPr>
          <w:rFonts w:ascii="Times New Roman" w:eastAsia="Times New Roman" w:hAnsi="Times New Roman" w:cs="Times New Roman"/>
          <w:iCs/>
          <w:sz w:val="24"/>
          <w:szCs w:val="24"/>
          <w:lang w:eastAsia="ru-RU"/>
        </w:rPr>
        <w:t>. 2 п. 11.3</w:t>
      </w:r>
      <w:r w:rsidR="00AE31BD">
        <w:rPr>
          <w:rFonts w:ascii="Times New Roman" w:eastAsia="Times New Roman" w:hAnsi="Times New Roman" w:cs="Times New Roman"/>
          <w:iCs/>
          <w:sz w:val="24"/>
          <w:szCs w:val="24"/>
          <w:lang w:eastAsia="ru-RU"/>
        </w:rPr>
        <w:t xml:space="preserve"> контракта</w:t>
      </w:r>
      <w:r w:rsidR="006B118D">
        <w:rPr>
          <w:rFonts w:ascii="Times New Roman" w:eastAsia="Times New Roman" w:hAnsi="Times New Roman" w:cs="Times New Roman"/>
          <w:iCs/>
          <w:sz w:val="24"/>
          <w:szCs w:val="24"/>
          <w:lang w:eastAsia="ru-RU"/>
        </w:rPr>
        <w:t>.</w:t>
      </w:r>
    </w:p>
    <w:p w14:paraId="66799B23" w14:textId="77777777" w:rsidR="00A15727" w:rsidRPr="009F68CE" w:rsidRDefault="003757BB" w:rsidP="003F6212">
      <w:pPr>
        <w:tabs>
          <w:tab w:val="left" w:pos="2127"/>
        </w:tabs>
        <w:ind w:firstLine="709"/>
        <w:jc w:val="both"/>
        <w:rPr>
          <w:rFonts w:ascii="Times New Roman" w:eastAsia="Times New Roman" w:hAnsi="Times New Roman" w:cs="Times New Roman"/>
          <w:iCs/>
          <w:sz w:val="24"/>
          <w:szCs w:val="24"/>
          <w:lang w:eastAsia="ru-RU"/>
        </w:rPr>
      </w:pPr>
      <w:r w:rsidRPr="00FB4258">
        <w:rPr>
          <w:rFonts w:ascii="Times New Roman" w:eastAsia="Times New Roman" w:hAnsi="Times New Roman" w:cs="Times New Roman"/>
          <w:iCs/>
          <w:sz w:val="24"/>
          <w:szCs w:val="24"/>
          <w:highlight w:val="yellow"/>
          <w:lang w:eastAsia="ru-RU"/>
        </w:rPr>
        <w:t>1</w:t>
      </w:r>
      <w:r w:rsidR="00656722">
        <w:rPr>
          <w:rFonts w:ascii="Times New Roman" w:eastAsia="Times New Roman" w:hAnsi="Times New Roman" w:cs="Times New Roman"/>
          <w:iCs/>
          <w:sz w:val="24"/>
          <w:szCs w:val="24"/>
          <w:highlight w:val="yellow"/>
          <w:lang w:eastAsia="ru-RU"/>
        </w:rPr>
        <w:t>3</w:t>
      </w:r>
      <w:r w:rsidRPr="00FB4258">
        <w:rPr>
          <w:rFonts w:ascii="Times New Roman" w:eastAsia="Times New Roman" w:hAnsi="Times New Roman" w:cs="Times New Roman"/>
          <w:iCs/>
          <w:sz w:val="24"/>
          <w:szCs w:val="24"/>
          <w:highlight w:val="yellow"/>
          <w:lang w:eastAsia="ru-RU"/>
        </w:rPr>
        <w:t>.</w:t>
      </w:r>
      <w:r w:rsidR="00656722">
        <w:rPr>
          <w:rFonts w:ascii="Times New Roman" w:eastAsia="Times New Roman" w:hAnsi="Times New Roman" w:cs="Times New Roman"/>
          <w:iCs/>
          <w:sz w:val="24"/>
          <w:szCs w:val="24"/>
          <w:highlight w:val="yellow"/>
          <w:lang w:eastAsia="ru-RU"/>
        </w:rPr>
        <w:t>3</w:t>
      </w:r>
      <w:r w:rsidRPr="00FB4258">
        <w:rPr>
          <w:rFonts w:ascii="Times New Roman" w:eastAsia="Times New Roman" w:hAnsi="Times New Roman" w:cs="Times New Roman"/>
          <w:iCs/>
          <w:sz w:val="24"/>
          <w:szCs w:val="24"/>
          <w:highlight w:val="yellow"/>
          <w:lang w:eastAsia="ru-RU"/>
        </w:rPr>
        <w:t xml:space="preserve">. </w:t>
      </w:r>
      <w:r w:rsidR="000805F0" w:rsidRPr="00FB4258">
        <w:rPr>
          <w:rFonts w:ascii="Times New Roman" w:eastAsia="Times New Roman" w:hAnsi="Times New Roman" w:cs="Times New Roman"/>
          <w:iCs/>
          <w:sz w:val="24"/>
          <w:szCs w:val="24"/>
          <w:highlight w:val="yellow"/>
          <w:lang w:eastAsia="ru-RU"/>
        </w:rPr>
        <w:t xml:space="preserve">Обмен документами при применении мер ответственности и совершении иных действий в связи с нарушением </w:t>
      </w:r>
      <w:r w:rsidR="00E70BF4" w:rsidRPr="00FB4258">
        <w:rPr>
          <w:rFonts w:ascii="Times New Roman" w:eastAsia="Times New Roman" w:hAnsi="Times New Roman" w:cs="Times New Roman"/>
          <w:iCs/>
          <w:sz w:val="24"/>
          <w:szCs w:val="24"/>
          <w:highlight w:val="yellow"/>
          <w:lang w:eastAsia="ru-RU"/>
        </w:rPr>
        <w:t>Подрядчик</w:t>
      </w:r>
      <w:r w:rsidR="000805F0" w:rsidRPr="00FB4258">
        <w:rPr>
          <w:rFonts w:ascii="Times New Roman" w:eastAsia="Times New Roman" w:hAnsi="Times New Roman" w:cs="Times New Roman"/>
          <w:iCs/>
          <w:sz w:val="24"/>
          <w:szCs w:val="24"/>
          <w:highlight w:val="yellow"/>
          <w:lang w:eastAsia="ru-RU"/>
        </w:rPr>
        <w:t xml:space="preserve">ом или </w:t>
      </w:r>
      <w:r w:rsidR="00E70BF4" w:rsidRPr="00FB4258">
        <w:rPr>
          <w:rFonts w:ascii="Times New Roman" w:eastAsia="Times New Roman" w:hAnsi="Times New Roman" w:cs="Times New Roman"/>
          <w:iCs/>
          <w:sz w:val="24"/>
          <w:szCs w:val="24"/>
          <w:highlight w:val="yellow"/>
          <w:lang w:eastAsia="ru-RU"/>
        </w:rPr>
        <w:t>Заказчик</w:t>
      </w:r>
      <w:r w:rsidR="000805F0" w:rsidRPr="00FB4258">
        <w:rPr>
          <w:rFonts w:ascii="Times New Roman" w:eastAsia="Times New Roman" w:hAnsi="Times New Roman" w:cs="Times New Roman"/>
          <w:iCs/>
          <w:sz w:val="24"/>
          <w:szCs w:val="24"/>
          <w:highlight w:val="yellow"/>
          <w:lang w:eastAsia="ru-RU"/>
        </w:rPr>
        <w:t xml:space="preserve">ом условий контракта осуществляется в порядке, который предусмотрен </w:t>
      </w:r>
      <w:r w:rsidR="004B268A" w:rsidRPr="00FB4258">
        <w:rPr>
          <w:rFonts w:ascii="Times New Roman" w:eastAsia="Times New Roman" w:hAnsi="Times New Roman" w:cs="Times New Roman"/>
          <w:iCs/>
          <w:sz w:val="24"/>
          <w:szCs w:val="24"/>
          <w:highlight w:val="yellow"/>
          <w:lang w:eastAsia="ru-RU"/>
        </w:rPr>
        <w:t>п. 11.3 контракта.</w:t>
      </w:r>
    </w:p>
    <w:p w14:paraId="62417B8F" w14:textId="77777777" w:rsidR="00A15727" w:rsidRPr="009F68CE" w:rsidRDefault="00A15727" w:rsidP="000326A8">
      <w:pPr>
        <w:tabs>
          <w:tab w:val="left" w:pos="2127"/>
        </w:tabs>
        <w:ind w:firstLine="709"/>
        <w:jc w:val="center"/>
        <w:rPr>
          <w:rFonts w:ascii="Times New Roman" w:eastAsia="Times New Roman" w:hAnsi="Times New Roman" w:cs="Times New Roman"/>
          <w:b/>
          <w:sz w:val="24"/>
          <w:lang w:eastAsia="ru-RU"/>
        </w:rPr>
      </w:pPr>
    </w:p>
    <w:p w14:paraId="052E01BB" w14:textId="77777777" w:rsidR="006827D6" w:rsidRPr="009F68CE" w:rsidRDefault="006827D6" w:rsidP="000326A8">
      <w:pPr>
        <w:tabs>
          <w:tab w:val="left" w:pos="2127"/>
        </w:tabs>
        <w:ind w:firstLine="709"/>
        <w:jc w:val="center"/>
        <w:rPr>
          <w:rFonts w:ascii="Times New Roman" w:eastAsia="Times New Roman" w:hAnsi="Times New Roman" w:cs="Times New Roman"/>
          <w:b/>
          <w:sz w:val="24"/>
          <w:lang w:eastAsia="ru-RU"/>
        </w:rPr>
      </w:pPr>
      <w:r w:rsidRPr="009F68CE">
        <w:rPr>
          <w:rFonts w:ascii="Times New Roman" w:eastAsia="Times New Roman" w:hAnsi="Times New Roman" w:cs="Times New Roman"/>
          <w:b/>
          <w:sz w:val="24"/>
          <w:lang w:eastAsia="ru-RU"/>
        </w:rPr>
        <w:t>1</w:t>
      </w:r>
      <w:r w:rsidR="000C6570" w:rsidRPr="009F68CE">
        <w:rPr>
          <w:rFonts w:ascii="Times New Roman" w:eastAsia="Times New Roman" w:hAnsi="Times New Roman" w:cs="Times New Roman"/>
          <w:b/>
          <w:sz w:val="24"/>
          <w:lang w:eastAsia="ru-RU"/>
        </w:rPr>
        <w:t>4</w:t>
      </w:r>
      <w:r w:rsidRPr="009F68CE">
        <w:rPr>
          <w:rFonts w:ascii="Times New Roman" w:eastAsia="Times New Roman" w:hAnsi="Times New Roman" w:cs="Times New Roman"/>
          <w:b/>
          <w:sz w:val="24"/>
          <w:lang w:eastAsia="ru-RU"/>
        </w:rPr>
        <w:t xml:space="preserve">. </w:t>
      </w:r>
      <w:r w:rsidR="00A0594D" w:rsidRPr="009F68CE">
        <w:rPr>
          <w:rFonts w:ascii="Times New Roman" w:eastAsia="Times New Roman" w:hAnsi="Times New Roman" w:cs="Times New Roman"/>
          <w:b/>
          <w:sz w:val="24"/>
          <w:lang w:eastAsia="ru-RU"/>
        </w:rPr>
        <w:t>ПРИЛОЖЕНИЯ</w:t>
      </w:r>
    </w:p>
    <w:p w14:paraId="5105222C" w14:textId="77777777" w:rsidR="00B660FF" w:rsidRPr="00B660FF" w:rsidRDefault="006827D6" w:rsidP="00B660FF">
      <w:pPr>
        <w:pStyle w:val="a7"/>
        <w:ind w:firstLine="708"/>
        <w:jc w:val="both"/>
        <w:rPr>
          <w:rFonts w:ascii="Times New Roman" w:hAnsi="Times New Roman"/>
          <w:color w:val="000000" w:themeColor="text1"/>
          <w:sz w:val="24"/>
          <w:szCs w:val="24"/>
        </w:rPr>
      </w:pPr>
      <w:r w:rsidRPr="009F68CE">
        <w:rPr>
          <w:rFonts w:ascii="Times New Roman" w:eastAsia="Times New Roman" w:hAnsi="Times New Roman" w:cs="Times New Roman"/>
          <w:noProof/>
          <w:sz w:val="24"/>
          <w:lang w:eastAsia="ru-RU"/>
        </w:rPr>
        <w:t>1</w:t>
      </w:r>
      <w:r w:rsidR="000C6570" w:rsidRPr="009F68CE">
        <w:rPr>
          <w:rFonts w:ascii="Times New Roman" w:eastAsia="Times New Roman" w:hAnsi="Times New Roman" w:cs="Times New Roman"/>
          <w:noProof/>
          <w:sz w:val="24"/>
          <w:lang w:eastAsia="ru-RU"/>
        </w:rPr>
        <w:t>4</w:t>
      </w:r>
      <w:r w:rsidRPr="009F68CE">
        <w:rPr>
          <w:rFonts w:ascii="Times New Roman" w:eastAsia="Times New Roman" w:hAnsi="Times New Roman" w:cs="Times New Roman"/>
          <w:noProof/>
          <w:sz w:val="24"/>
          <w:lang w:eastAsia="ru-RU"/>
        </w:rPr>
        <w:t>.</w:t>
      </w:r>
      <w:r w:rsidR="002B1ECA" w:rsidRPr="009F68CE">
        <w:rPr>
          <w:rFonts w:ascii="Times New Roman" w:eastAsia="Times New Roman" w:hAnsi="Times New Roman" w:cs="Times New Roman"/>
          <w:noProof/>
          <w:sz w:val="24"/>
          <w:lang w:eastAsia="ru-RU"/>
        </w:rPr>
        <w:t>1</w:t>
      </w:r>
      <w:r w:rsidRPr="009F68CE">
        <w:rPr>
          <w:rFonts w:ascii="Times New Roman" w:eastAsia="Times New Roman" w:hAnsi="Times New Roman" w:cs="Times New Roman"/>
          <w:noProof/>
          <w:sz w:val="24"/>
          <w:lang w:eastAsia="ru-RU"/>
        </w:rPr>
        <w:t xml:space="preserve">. </w:t>
      </w:r>
      <w:r w:rsidR="00F860B4" w:rsidRPr="00B660FF">
        <w:rPr>
          <w:rFonts w:ascii="Times New Roman" w:eastAsia="Times New Roman" w:hAnsi="Times New Roman" w:cs="Times New Roman"/>
          <w:noProof/>
          <w:sz w:val="24"/>
          <w:szCs w:val="24"/>
          <w:lang w:eastAsia="ru-RU"/>
        </w:rPr>
        <w:t>Приложени</w:t>
      </w:r>
      <w:r w:rsidR="008D5EB9" w:rsidRPr="00B660FF">
        <w:rPr>
          <w:rFonts w:ascii="Times New Roman" w:eastAsia="Times New Roman" w:hAnsi="Times New Roman" w:cs="Times New Roman"/>
          <w:noProof/>
          <w:sz w:val="24"/>
          <w:szCs w:val="24"/>
          <w:lang w:eastAsia="ru-RU"/>
        </w:rPr>
        <w:t>я</w:t>
      </w:r>
      <w:r w:rsidR="00B660FF" w:rsidRPr="00B660FF">
        <w:rPr>
          <w:rFonts w:ascii="Times New Roman" w:eastAsia="Times New Roman" w:hAnsi="Times New Roman" w:cs="Times New Roman"/>
          <w:noProof/>
          <w:sz w:val="24"/>
          <w:szCs w:val="24"/>
          <w:lang w:eastAsia="ru-RU"/>
        </w:rPr>
        <w:t>,</w:t>
      </w:r>
      <w:r w:rsidR="00B660FF" w:rsidRPr="00B660FF">
        <w:rPr>
          <w:rFonts w:ascii="Times New Roman" w:hAnsi="Times New Roman"/>
          <w:color w:val="000000" w:themeColor="text1"/>
          <w:sz w:val="24"/>
          <w:szCs w:val="24"/>
        </w:rPr>
        <w:t xml:space="preserve"> являющиеся неотъемлемой частью контракта:</w:t>
      </w:r>
    </w:p>
    <w:p w14:paraId="4CFCD783" w14:textId="77777777" w:rsidR="00F56DE6" w:rsidRPr="009F68CE" w:rsidRDefault="00F56DE6" w:rsidP="000326A8">
      <w:pPr>
        <w:ind w:firstLine="709"/>
        <w:jc w:val="both"/>
        <w:rPr>
          <w:rFonts w:ascii="Times New Roman" w:eastAsia="Times New Roman" w:hAnsi="Times New Roman" w:cs="Times New Roman"/>
          <w:noProof/>
          <w:sz w:val="24"/>
          <w:lang w:eastAsia="ru-RU"/>
        </w:rPr>
      </w:pPr>
      <w:r w:rsidRPr="009F68CE">
        <w:rPr>
          <w:rFonts w:ascii="Times New Roman" w:eastAsia="Times New Roman" w:hAnsi="Times New Roman" w:cs="Times New Roman"/>
          <w:noProof/>
          <w:sz w:val="24"/>
          <w:lang w:eastAsia="ru-RU"/>
        </w:rPr>
        <w:t>№ 1</w:t>
      </w:r>
      <w:r w:rsidR="00B660FF">
        <w:rPr>
          <w:rFonts w:ascii="Times New Roman" w:eastAsia="Times New Roman" w:hAnsi="Times New Roman" w:cs="Times New Roman"/>
          <w:noProof/>
          <w:sz w:val="24"/>
          <w:lang w:eastAsia="ru-RU"/>
        </w:rPr>
        <w:t xml:space="preserve"> -</w:t>
      </w:r>
      <w:r w:rsidRPr="009F68CE">
        <w:rPr>
          <w:rFonts w:ascii="Times New Roman" w:eastAsia="Times New Roman" w:hAnsi="Times New Roman" w:cs="Times New Roman"/>
          <w:noProof/>
          <w:sz w:val="24"/>
          <w:lang w:eastAsia="ru-RU"/>
        </w:rPr>
        <w:t xml:space="preserve"> </w:t>
      </w:r>
      <w:r w:rsidR="003F7D40" w:rsidRPr="009F68CE">
        <w:rPr>
          <w:rFonts w:ascii="Times New Roman" w:eastAsia="Times New Roman" w:hAnsi="Times New Roman" w:cs="Times New Roman"/>
          <w:noProof/>
          <w:sz w:val="24"/>
          <w:lang w:eastAsia="ru-RU"/>
        </w:rPr>
        <w:t>Смета контракта</w:t>
      </w:r>
      <w:r w:rsidR="00CB183B" w:rsidRPr="009F68CE">
        <w:rPr>
          <w:rFonts w:ascii="Times New Roman" w:eastAsia="Times New Roman" w:hAnsi="Times New Roman" w:cs="Times New Roman"/>
          <w:noProof/>
          <w:sz w:val="24"/>
          <w:lang w:eastAsia="ru-RU"/>
        </w:rPr>
        <w:t>;</w:t>
      </w:r>
    </w:p>
    <w:p w14:paraId="1AE49B27" w14:textId="390EACC9" w:rsidR="00077B70" w:rsidRPr="009F68CE" w:rsidRDefault="0026010C" w:rsidP="000326A8">
      <w:pPr>
        <w:ind w:firstLine="709"/>
        <w:jc w:val="both"/>
        <w:rPr>
          <w:rFonts w:ascii="Times New Roman" w:eastAsia="Times New Roman" w:hAnsi="Times New Roman" w:cs="Times New Roman"/>
          <w:noProof/>
          <w:sz w:val="24"/>
          <w:lang w:eastAsia="ru-RU"/>
        </w:rPr>
      </w:pPr>
      <w:r w:rsidRPr="009F68CE">
        <w:rPr>
          <w:rFonts w:ascii="Times New Roman" w:eastAsia="Times New Roman" w:hAnsi="Times New Roman" w:cs="Times New Roman"/>
          <w:noProof/>
          <w:sz w:val="24"/>
          <w:lang w:eastAsia="ru-RU"/>
        </w:rPr>
        <w:t xml:space="preserve">№ 2 </w:t>
      </w:r>
      <w:r w:rsidR="00B660FF">
        <w:rPr>
          <w:rFonts w:ascii="Times New Roman" w:eastAsia="Times New Roman" w:hAnsi="Times New Roman" w:cs="Times New Roman"/>
          <w:noProof/>
          <w:sz w:val="24"/>
          <w:lang w:eastAsia="ru-RU"/>
        </w:rPr>
        <w:t xml:space="preserve">- </w:t>
      </w:r>
      <w:r w:rsidR="00321C1A" w:rsidRPr="009F68CE">
        <w:rPr>
          <w:rFonts w:ascii="Times New Roman" w:eastAsia="Times New Roman" w:hAnsi="Times New Roman" w:cs="Times New Roman"/>
          <w:noProof/>
          <w:sz w:val="24"/>
          <w:lang w:eastAsia="ru-RU"/>
        </w:rPr>
        <w:t>График выполнения строительно-монтажных работ</w:t>
      </w:r>
      <w:r w:rsidR="00481C0E" w:rsidRPr="00481C0E">
        <w:rPr>
          <w:rFonts w:ascii="Times New Roman" w:eastAsia="Times New Roman" w:hAnsi="Times New Roman" w:cs="Times New Roman"/>
          <w:noProof/>
          <w:sz w:val="24"/>
          <w:lang w:eastAsia="ru-RU"/>
        </w:rPr>
        <w:t>&lt;</w:t>
      </w:r>
      <w:r w:rsidR="00481C0E" w:rsidRPr="00481C0E">
        <w:rPr>
          <w:color w:val="FF0000"/>
        </w:rPr>
        <w:endnoteReference w:id="70"/>
      </w:r>
      <w:r w:rsidR="00481C0E" w:rsidRPr="00481C0E">
        <w:rPr>
          <w:rFonts w:ascii="Times New Roman" w:eastAsia="Times New Roman" w:hAnsi="Times New Roman" w:cs="Times New Roman"/>
          <w:noProof/>
          <w:sz w:val="24"/>
          <w:lang w:eastAsia="ru-RU"/>
        </w:rPr>
        <w:t>&gt;</w:t>
      </w:r>
      <w:r w:rsidR="00FD2287" w:rsidRPr="009F68CE">
        <w:rPr>
          <w:rFonts w:ascii="Times New Roman" w:eastAsia="Times New Roman" w:hAnsi="Times New Roman" w:cs="Times New Roman"/>
          <w:noProof/>
          <w:sz w:val="24"/>
          <w:lang w:eastAsia="ru-RU"/>
        </w:rPr>
        <w:t>;</w:t>
      </w:r>
    </w:p>
    <w:p w14:paraId="4F20E37C" w14:textId="77777777" w:rsidR="00077B70" w:rsidRPr="00C547D5" w:rsidRDefault="00B05F0F" w:rsidP="000326A8">
      <w:pPr>
        <w:ind w:firstLine="709"/>
        <w:jc w:val="both"/>
        <w:rPr>
          <w:rFonts w:ascii="Times New Roman" w:eastAsia="Times New Roman" w:hAnsi="Times New Roman" w:cs="Times New Roman"/>
          <w:noProof/>
          <w:sz w:val="24"/>
          <w:lang w:eastAsia="ru-RU"/>
        </w:rPr>
      </w:pPr>
      <w:r w:rsidRPr="009F68CE">
        <w:rPr>
          <w:rFonts w:ascii="Times New Roman" w:eastAsia="Times New Roman" w:hAnsi="Times New Roman" w:cs="Times New Roman"/>
          <w:noProof/>
          <w:sz w:val="24"/>
          <w:lang w:eastAsia="ru-RU"/>
        </w:rPr>
        <w:lastRenderedPageBreak/>
        <w:t>№</w:t>
      </w:r>
      <w:r w:rsidR="00B660FF">
        <w:rPr>
          <w:rFonts w:ascii="Times New Roman" w:eastAsia="Times New Roman" w:hAnsi="Times New Roman" w:cs="Times New Roman"/>
          <w:noProof/>
          <w:sz w:val="24"/>
          <w:lang w:eastAsia="ru-RU"/>
        </w:rPr>
        <w:t xml:space="preserve"> </w:t>
      </w:r>
      <w:r w:rsidR="0026010C" w:rsidRPr="009F68CE">
        <w:rPr>
          <w:rFonts w:ascii="Times New Roman" w:eastAsia="Times New Roman" w:hAnsi="Times New Roman" w:cs="Times New Roman"/>
          <w:noProof/>
          <w:sz w:val="24"/>
          <w:lang w:eastAsia="ru-RU"/>
        </w:rPr>
        <w:t>3</w:t>
      </w:r>
      <w:r w:rsidR="00B660FF">
        <w:rPr>
          <w:rFonts w:ascii="Times New Roman" w:eastAsia="Times New Roman" w:hAnsi="Times New Roman" w:cs="Times New Roman"/>
          <w:noProof/>
          <w:sz w:val="24"/>
          <w:lang w:eastAsia="ru-RU"/>
        </w:rPr>
        <w:t xml:space="preserve"> - </w:t>
      </w:r>
      <w:r w:rsidR="0026010C" w:rsidRPr="009F68CE">
        <w:rPr>
          <w:rFonts w:ascii="Times New Roman" w:eastAsia="Times New Roman" w:hAnsi="Times New Roman" w:cs="Times New Roman"/>
          <w:noProof/>
          <w:sz w:val="24"/>
          <w:lang w:eastAsia="ru-RU"/>
        </w:rPr>
        <w:t>Ведомость объемов конструктивных решений (элементов) и комплексов (видов) работ, оборудования</w:t>
      </w:r>
      <w:r w:rsidR="00C547D5" w:rsidRPr="00C547D5">
        <w:rPr>
          <w:rFonts w:ascii="Times New Roman" w:eastAsia="Times New Roman" w:hAnsi="Times New Roman" w:cs="Times New Roman"/>
          <w:noProof/>
          <w:sz w:val="24"/>
          <w:lang w:eastAsia="ru-RU"/>
        </w:rPr>
        <w:t>;</w:t>
      </w:r>
    </w:p>
    <w:p w14:paraId="3BC3EE5A" w14:textId="77777777" w:rsidR="009A301B" w:rsidRPr="00C547D5" w:rsidRDefault="009A301B" w:rsidP="000326A8">
      <w:pPr>
        <w:ind w:firstLine="709"/>
        <w:jc w:val="both"/>
        <w:rPr>
          <w:rFonts w:ascii="Times New Roman" w:eastAsia="Times New Roman" w:hAnsi="Times New Roman" w:cs="Times New Roman"/>
          <w:noProof/>
          <w:sz w:val="24"/>
          <w:lang w:eastAsia="ru-RU"/>
        </w:rPr>
      </w:pPr>
      <w:r w:rsidRPr="009F68CE">
        <w:rPr>
          <w:rFonts w:ascii="Times New Roman" w:eastAsia="Times New Roman" w:hAnsi="Times New Roman" w:cs="Times New Roman"/>
          <w:noProof/>
          <w:sz w:val="24"/>
          <w:lang w:eastAsia="ru-RU"/>
        </w:rPr>
        <w:t>№ 4</w:t>
      </w:r>
      <w:r w:rsidR="00B660FF">
        <w:rPr>
          <w:rFonts w:ascii="Times New Roman" w:eastAsia="Times New Roman" w:hAnsi="Times New Roman" w:cs="Times New Roman"/>
          <w:noProof/>
          <w:sz w:val="24"/>
          <w:lang w:eastAsia="ru-RU"/>
        </w:rPr>
        <w:t xml:space="preserve"> -</w:t>
      </w:r>
      <w:r w:rsidRPr="009F68CE">
        <w:rPr>
          <w:rFonts w:ascii="Times New Roman" w:eastAsia="Times New Roman" w:hAnsi="Times New Roman" w:cs="Times New Roman"/>
          <w:noProof/>
          <w:sz w:val="24"/>
          <w:lang w:eastAsia="ru-RU"/>
        </w:rPr>
        <w:t xml:space="preserve"> Описание объекта закупки</w:t>
      </w:r>
      <w:r w:rsidR="00C547D5" w:rsidRPr="00C547D5">
        <w:rPr>
          <w:rFonts w:ascii="Times New Roman" w:eastAsia="Times New Roman" w:hAnsi="Times New Roman" w:cs="Times New Roman"/>
          <w:noProof/>
          <w:sz w:val="24"/>
          <w:lang w:eastAsia="ru-RU"/>
        </w:rPr>
        <w:t>;</w:t>
      </w:r>
    </w:p>
    <w:p w14:paraId="669BD885" w14:textId="77777777" w:rsidR="00EF5A50" w:rsidRPr="00C547D5" w:rsidRDefault="00FE32C2" w:rsidP="000326A8">
      <w:pPr>
        <w:ind w:firstLine="709"/>
        <w:jc w:val="both"/>
        <w:rPr>
          <w:rFonts w:ascii="Times New Roman" w:eastAsia="Times New Roman" w:hAnsi="Times New Roman" w:cs="Times New Roman"/>
          <w:noProof/>
          <w:sz w:val="24"/>
          <w:lang w:eastAsia="ru-RU"/>
        </w:rPr>
      </w:pPr>
      <w:r w:rsidRPr="009F68CE">
        <w:rPr>
          <w:rFonts w:ascii="Times New Roman" w:eastAsia="Times New Roman" w:hAnsi="Times New Roman" w:cs="Times New Roman"/>
          <w:noProof/>
          <w:sz w:val="24"/>
          <w:lang w:eastAsia="ru-RU"/>
        </w:rPr>
        <w:t>№</w:t>
      </w:r>
      <w:r w:rsidR="00B660FF">
        <w:rPr>
          <w:rFonts w:ascii="Times New Roman" w:eastAsia="Times New Roman" w:hAnsi="Times New Roman" w:cs="Times New Roman"/>
          <w:noProof/>
          <w:sz w:val="24"/>
          <w:lang w:eastAsia="ru-RU"/>
        </w:rPr>
        <w:t xml:space="preserve"> </w:t>
      </w:r>
      <w:r w:rsidRPr="009F68CE">
        <w:rPr>
          <w:rFonts w:ascii="Times New Roman" w:eastAsia="Times New Roman" w:hAnsi="Times New Roman" w:cs="Times New Roman"/>
          <w:noProof/>
          <w:sz w:val="24"/>
          <w:lang w:eastAsia="ru-RU"/>
        </w:rPr>
        <w:t>5</w:t>
      </w:r>
      <w:r w:rsidR="00B660FF">
        <w:rPr>
          <w:rFonts w:ascii="Times New Roman" w:eastAsia="Times New Roman" w:hAnsi="Times New Roman" w:cs="Times New Roman"/>
          <w:noProof/>
          <w:sz w:val="24"/>
          <w:lang w:eastAsia="ru-RU"/>
        </w:rPr>
        <w:t xml:space="preserve"> -</w:t>
      </w:r>
      <w:r w:rsidRPr="009F68CE">
        <w:rPr>
          <w:rFonts w:ascii="Times New Roman" w:eastAsia="Times New Roman" w:hAnsi="Times New Roman" w:cs="Times New Roman"/>
          <w:noProof/>
          <w:sz w:val="24"/>
          <w:lang w:eastAsia="ru-RU"/>
        </w:rPr>
        <w:t xml:space="preserve"> Перечень документов, предоставляемых </w:t>
      </w:r>
      <w:r w:rsidR="00E70BF4" w:rsidRPr="009F68CE">
        <w:rPr>
          <w:rFonts w:ascii="Times New Roman" w:eastAsia="Times New Roman" w:hAnsi="Times New Roman" w:cs="Times New Roman"/>
          <w:noProof/>
          <w:sz w:val="24"/>
          <w:lang w:eastAsia="ru-RU"/>
        </w:rPr>
        <w:t>Подрядчик</w:t>
      </w:r>
      <w:r w:rsidRPr="009F68CE">
        <w:rPr>
          <w:rFonts w:ascii="Times New Roman" w:eastAsia="Times New Roman" w:hAnsi="Times New Roman" w:cs="Times New Roman"/>
          <w:noProof/>
          <w:sz w:val="24"/>
          <w:lang w:eastAsia="ru-RU"/>
        </w:rPr>
        <w:t>ом</w:t>
      </w:r>
      <w:r w:rsidR="00C547D5" w:rsidRPr="00C547D5">
        <w:rPr>
          <w:rFonts w:ascii="Times New Roman" w:eastAsia="Times New Roman" w:hAnsi="Times New Roman" w:cs="Times New Roman"/>
          <w:noProof/>
          <w:sz w:val="24"/>
          <w:lang w:eastAsia="ru-RU"/>
        </w:rPr>
        <w:t>;</w:t>
      </w:r>
    </w:p>
    <w:p w14:paraId="03CE60C1" w14:textId="77777777" w:rsidR="00FB7632" w:rsidRPr="00261BD4" w:rsidRDefault="00FB7632" w:rsidP="000326A8">
      <w:pPr>
        <w:ind w:firstLine="709"/>
        <w:jc w:val="both"/>
        <w:rPr>
          <w:rFonts w:ascii="Times New Roman" w:eastAsia="Times New Roman" w:hAnsi="Times New Roman" w:cs="Times New Roman"/>
          <w:noProof/>
          <w:sz w:val="24"/>
          <w:szCs w:val="24"/>
          <w:lang w:eastAsia="ru-RU"/>
        </w:rPr>
      </w:pPr>
      <w:r w:rsidRPr="009F68CE">
        <w:rPr>
          <w:rFonts w:ascii="Times New Roman" w:eastAsia="Times New Roman" w:hAnsi="Times New Roman" w:cs="Times New Roman"/>
          <w:noProof/>
          <w:sz w:val="24"/>
          <w:szCs w:val="24"/>
          <w:lang w:eastAsia="ru-RU"/>
        </w:rPr>
        <w:t>№</w:t>
      </w:r>
      <w:r w:rsidR="00B660FF">
        <w:rPr>
          <w:rFonts w:ascii="Times New Roman" w:eastAsia="Times New Roman" w:hAnsi="Times New Roman" w:cs="Times New Roman"/>
          <w:noProof/>
          <w:sz w:val="24"/>
          <w:szCs w:val="24"/>
          <w:lang w:eastAsia="ru-RU"/>
        </w:rPr>
        <w:t xml:space="preserve"> </w:t>
      </w:r>
      <w:r w:rsidRPr="009F68CE">
        <w:rPr>
          <w:rFonts w:ascii="Times New Roman" w:eastAsia="Times New Roman" w:hAnsi="Times New Roman" w:cs="Times New Roman"/>
          <w:noProof/>
          <w:sz w:val="24"/>
          <w:szCs w:val="24"/>
          <w:lang w:eastAsia="ru-RU"/>
        </w:rPr>
        <w:t>6</w:t>
      </w:r>
      <w:r w:rsidR="00B660FF">
        <w:rPr>
          <w:rFonts w:ascii="Times New Roman" w:eastAsia="Times New Roman" w:hAnsi="Times New Roman" w:cs="Times New Roman"/>
          <w:noProof/>
          <w:sz w:val="24"/>
          <w:szCs w:val="24"/>
          <w:lang w:eastAsia="ru-RU"/>
        </w:rPr>
        <w:t xml:space="preserve"> - </w:t>
      </w:r>
      <w:r w:rsidR="00D602A8" w:rsidRPr="009F68CE">
        <w:rPr>
          <w:rFonts w:ascii="Times New Roman" w:eastAsia="Times New Roman" w:hAnsi="Times New Roman" w:cs="Times New Roman"/>
          <w:noProof/>
          <w:sz w:val="24"/>
          <w:szCs w:val="24"/>
          <w:lang w:eastAsia="ru-RU"/>
        </w:rPr>
        <w:t>Форма. Справка о выполненных работах</w:t>
      </w:r>
      <w:r w:rsidR="00C547D5" w:rsidRPr="00261BD4">
        <w:rPr>
          <w:rFonts w:ascii="Times New Roman" w:eastAsia="Times New Roman" w:hAnsi="Times New Roman" w:cs="Times New Roman"/>
          <w:noProof/>
          <w:sz w:val="24"/>
          <w:szCs w:val="24"/>
          <w:lang w:eastAsia="ru-RU"/>
        </w:rPr>
        <w:t>;</w:t>
      </w:r>
    </w:p>
    <w:p w14:paraId="1F6277F3" w14:textId="77777777" w:rsidR="004D61D8" w:rsidRPr="00C547D5" w:rsidRDefault="00FE32C2" w:rsidP="004D61D8">
      <w:pPr>
        <w:ind w:firstLine="709"/>
        <w:jc w:val="both"/>
        <w:rPr>
          <w:rFonts w:ascii="Times New Roman" w:hAnsi="Times New Roman" w:cs="Times New Roman"/>
          <w:sz w:val="24"/>
          <w:szCs w:val="24"/>
        </w:rPr>
      </w:pPr>
      <w:r w:rsidRPr="009F68CE">
        <w:rPr>
          <w:rFonts w:ascii="Times New Roman" w:eastAsia="Times New Roman" w:hAnsi="Times New Roman" w:cs="Times New Roman"/>
          <w:noProof/>
          <w:sz w:val="24"/>
          <w:szCs w:val="24"/>
          <w:lang w:eastAsia="ru-RU"/>
        </w:rPr>
        <w:t>№</w:t>
      </w:r>
      <w:r w:rsidR="00B660FF">
        <w:rPr>
          <w:rFonts w:ascii="Times New Roman" w:eastAsia="Times New Roman" w:hAnsi="Times New Roman" w:cs="Times New Roman"/>
          <w:noProof/>
          <w:sz w:val="24"/>
          <w:szCs w:val="24"/>
          <w:lang w:eastAsia="ru-RU"/>
        </w:rPr>
        <w:t xml:space="preserve"> </w:t>
      </w:r>
      <w:r w:rsidR="00FB7632" w:rsidRPr="009F68CE">
        <w:rPr>
          <w:rFonts w:ascii="Times New Roman" w:eastAsia="Times New Roman" w:hAnsi="Times New Roman" w:cs="Times New Roman"/>
          <w:noProof/>
          <w:sz w:val="24"/>
          <w:szCs w:val="24"/>
          <w:lang w:eastAsia="ru-RU"/>
        </w:rPr>
        <w:t>7</w:t>
      </w:r>
      <w:r w:rsidR="00B660FF">
        <w:rPr>
          <w:rFonts w:ascii="Times New Roman" w:eastAsia="Times New Roman" w:hAnsi="Times New Roman" w:cs="Times New Roman"/>
          <w:noProof/>
          <w:sz w:val="24"/>
          <w:szCs w:val="24"/>
          <w:lang w:eastAsia="ru-RU"/>
        </w:rPr>
        <w:t xml:space="preserve"> - </w:t>
      </w:r>
      <w:r w:rsidR="004D61D8" w:rsidRPr="009F68CE">
        <w:rPr>
          <w:rFonts w:ascii="Times New Roman" w:hAnsi="Times New Roman" w:cs="Times New Roman"/>
          <w:sz w:val="24"/>
          <w:szCs w:val="24"/>
        </w:rPr>
        <w:t xml:space="preserve">Форма. </w:t>
      </w:r>
      <w:r w:rsidR="00261BD4">
        <w:rPr>
          <w:rFonts w:ascii="Times New Roman" w:hAnsi="Times New Roman" w:cs="Times New Roman"/>
          <w:sz w:val="24"/>
          <w:szCs w:val="24"/>
        </w:rPr>
        <w:t>А</w:t>
      </w:r>
      <w:r w:rsidR="00261BD4" w:rsidRPr="00261BD4">
        <w:rPr>
          <w:rFonts w:ascii="Times New Roman" w:hAnsi="Times New Roman" w:cs="Times New Roman"/>
          <w:sz w:val="24"/>
          <w:szCs w:val="24"/>
        </w:rPr>
        <w:t>кта  приема-передачи  строительной  площадки</w:t>
      </w:r>
      <w:r w:rsidR="00C547D5" w:rsidRPr="00C547D5">
        <w:rPr>
          <w:rFonts w:ascii="Times New Roman" w:hAnsi="Times New Roman" w:cs="Times New Roman"/>
          <w:sz w:val="24"/>
          <w:szCs w:val="24"/>
        </w:rPr>
        <w:t>;</w:t>
      </w:r>
    </w:p>
    <w:p w14:paraId="1FA062B9" w14:textId="77777777" w:rsidR="00DF76B6" w:rsidRPr="00C547D5" w:rsidRDefault="00FF3E66" w:rsidP="00DF76B6">
      <w:pPr>
        <w:ind w:firstLine="709"/>
        <w:jc w:val="both"/>
        <w:rPr>
          <w:rFonts w:ascii="Times New Roman" w:hAnsi="Times New Roman" w:cs="Times New Roman"/>
          <w:sz w:val="24"/>
          <w:szCs w:val="24"/>
        </w:rPr>
      </w:pPr>
      <w:r w:rsidRPr="009F68CE">
        <w:rPr>
          <w:rFonts w:ascii="Times New Roman" w:hAnsi="Times New Roman" w:cs="Times New Roman"/>
          <w:sz w:val="24"/>
          <w:szCs w:val="24"/>
        </w:rPr>
        <w:t>№ 8</w:t>
      </w:r>
      <w:r w:rsidR="00B660FF">
        <w:rPr>
          <w:rFonts w:ascii="Times New Roman" w:hAnsi="Times New Roman" w:cs="Times New Roman"/>
          <w:sz w:val="24"/>
          <w:szCs w:val="24"/>
        </w:rPr>
        <w:t xml:space="preserve"> - </w:t>
      </w:r>
      <w:r w:rsidR="00DF76B6" w:rsidRPr="009F68CE">
        <w:rPr>
          <w:rFonts w:ascii="Times New Roman" w:hAnsi="Times New Roman" w:cs="Times New Roman"/>
          <w:sz w:val="24"/>
          <w:szCs w:val="24"/>
        </w:rPr>
        <w:t>Форма Акт приема-передачи документации по исполнению контракта</w:t>
      </w:r>
      <w:r w:rsidR="00C547D5" w:rsidRPr="00C547D5">
        <w:rPr>
          <w:rFonts w:ascii="Times New Roman" w:hAnsi="Times New Roman" w:cs="Times New Roman"/>
          <w:sz w:val="24"/>
          <w:szCs w:val="24"/>
        </w:rPr>
        <w:t>;</w:t>
      </w:r>
    </w:p>
    <w:p w14:paraId="66F80495" w14:textId="77777777" w:rsidR="00FF3E66" w:rsidRPr="00C547D5" w:rsidRDefault="00DF76B6" w:rsidP="00F865DE">
      <w:pPr>
        <w:ind w:firstLine="709"/>
        <w:jc w:val="both"/>
        <w:rPr>
          <w:rFonts w:ascii="Times New Roman" w:hAnsi="Times New Roman" w:cs="Times New Roman"/>
          <w:sz w:val="24"/>
          <w:szCs w:val="24"/>
        </w:rPr>
      </w:pPr>
      <w:r w:rsidRPr="009F68CE">
        <w:rPr>
          <w:rFonts w:ascii="Times New Roman" w:hAnsi="Times New Roman" w:cs="Times New Roman"/>
          <w:sz w:val="24"/>
          <w:szCs w:val="24"/>
        </w:rPr>
        <w:t xml:space="preserve">№ 9 </w:t>
      </w:r>
      <w:r w:rsidR="00B660FF">
        <w:rPr>
          <w:rFonts w:ascii="Times New Roman" w:hAnsi="Times New Roman" w:cs="Times New Roman"/>
          <w:sz w:val="24"/>
          <w:szCs w:val="24"/>
        </w:rPr>
        <w:t xml:space="preserve">- </w:t>
      </w:r>
      <w:r w:rsidR="00F865DE" w:rsidRPr="00F865DE">
        <w:rPr>
          <w:rFonts w:ascii="Times New Roman" w:hAnsi="Times New Roman" w:cs="Times New Roman"/>
          <w:sz w:val="24"/>
          <w:szCs w:val="24"/>
        </w:rPr>
        <w:t xml:space="preserve">Перечень документации, передаваемой </w:t>
      </w:r>
      <w:r w:rsidR="00FF2292">
        <w:rPr>
          <w:rFonts w:ascii="Times New Roman" w:hAnsi="Times New Roman" w:cs="Times New Roman"/>
          <w:sz w:val="24"/>
          <w:szCs w:val="24"/>
        </w:rPr>
        <w:t>П</w:t>
      </w:r>
      <w:r w:rsidR="00F865DE" w:rsidRPr="00F865DE">
        <w:rPr>
          <w:rFonts w:ascii="Times New Roman" w:hAnsi="Times New Roman" w:cs="Times New Roman"/>
          <w:sz w:val="24"/>
          <w:szCs w:val="24"/>
        </w:rPr>
        <w:t>одрядчику для выполнения работ</w:t>
      </w:r>
      <w:r w:rsidR="00C547D5" w:rsidRPr="00C547D5">
        <w:rPr>
          <w:rFonts w:ascii="Times New Roman" w:hAnsi="Times New Roman" w:cs="Times New Roman"/>
          <w:sz w:val="24"/>
          <w:szCs w:val="24"/>
        </w:rPr>
        <w:t>;</w:t>
      </w:r>
    </w:p>
    <w:p w14:paraId="53D4BCDE" w14:textId="77777777" w:rsidR="00FE32C2" w:rsidRPr="00641F14" w:rsidRDefault="00FB7632" w:rsidP="000326A8">
      <w:pPr>
        <w:ind w:firstLine="709"/>
        <w:jc w:val="both"/>
        <w:rPr>
          <w:rFonts w:ascii="Times New Roman" w:eastAsia="Times New Roman" w:hAnsi="Times New Roman" w:cs="Times New Roman"/>
          <w:noProof/>
          <w:sz w:val="24"/>
          <w:lang w:eastAsia="ru-RU"/>
        </w:rPr>
      </w:pPr>
      <w:r w:rsidRPr="009F68CE">
        <w:rPr>
          <w:rFonts w:ascii="Times New Roman" w:hAnsi="Times New Roman" w:cs="Times New Roman"/>
          <w:sz w:val="24"/>
          <w:szCs w:val="24"/>
        </w:rPr>
        <w:t>№</w:t>
      </w:r>
      <w:r w:rsidR="00DF76B6" w:rsidRPr="009F68CE">
        <w:rPr>
          <w:rFonts w:ascii="Times New Roman" w:hAnsi="Times New Roman" w:cs="Times New Roman"/>
          <w:sz w:val="24"/>
          <w:szCs w:val="24"/>
        </w:rPr>
        <w:t>10</w:t>
      </w:r>
      <w:r w:rsidR="00B660FF">
        <w:rPr>
          <w:rFonts w:ascii="Times New Roman" w:hAnsi="Times New Roman" w:cs="Times New Roman"/>
          <w:sz w:val="24"/>
          <w:szCs w:val="24"/>
        </w:rPr>
        <w:t xml:space="preserve">- </w:t>
      </w:r>
      <w:r w:rsidR="00FE32C2" w:rsidRPr="009F68CE">
        <w:rPr>
          <w:rFonts w:ascii="Times New Roman" w:eastAsia="Times New Roman" w:hAnsi="Times New Roman" w:cs="Times New Roman"/>
          <w:noProof/>
          <w:sz w:val="24"/>
          <w:szCs w:val="24"/>
          <w:lang w:eastAsia="ru-RU"/>
        </w:rPr>
        <w:t>График оплаты выполненных</w:t>
      </w:r>
      <w:r w:rsidR="00FE32C2" w:rsidRPr="009F68CE">
        <w:rPr>
          <w:rFonts w:ascii="Times New Roman" w:eastAsia="Times New Roman" w:hAnsi="Times New Roman" w:cs="Times New Roman"/>
          <w:noProof/>
          <w:sz w:val="24"/>
          <w:lang w:eastAsia="ru-RU"/>
        </w:rPr>
        <w:t xml:space="preserve"> по контракту работ</w:t>
      </w:r>
      <w:r w:rsidR="00C547D5" w:rsidRPr="00C547D5">
        <w:rPr>
          <w:rFonts w:ascii="Times New Roman" w:eastAsia="Times New Roman" w:hAnsi="Times New Roman" w:cs="Times New Roman"/>
          <w:noProof/>
          <w:sz w:val="24"/>
          <w:lang w:eastAsia="ru-RU"/>
        </w:rPr>
        <w:t>&lt;</w:t>
      </w:r>
      <w:r w:rsidR="00B57939" w:rsidRPr="003428FE">
        <w:rPr>
          <w:rStyle w:val="aff0"/>
          <w:rFonts w:ascii="Times New Roman" w:eastAsia="Times New Roman" w:hAnsi="Times New Roman" w:cs="Times New Roman"/>
          <w:noProof/>
          <w:color w:val="FF0000"/>
          <w:sz w:val="24"/>
          <w:vertAlign w:val="baseline"/>
          <w:lang w:eastAsia="ru-RU"/>
        </w:rPr>
        <w:endnoteReference w:id="71"/>
      </w:r>
      <w:r w:rsidR="00C547D5" w:rsidRPr="00C547D5">
        <w:rPr>
          <w:rFonts w:ascii="Times New Roman" w:eastAsia="Times New Roman" w:hAnsi="Times New Roman" w:cs="Times New Roman"/>
          <w:noProof/>
          <w:sz w:val="24"/>
          <w:lang w:eastAsia="ru-RU"/>
        </w:rPr>
        <w:t>&gt;</w:t>
      </w:r>
      <w:r w:rsidR="00641F14" w:rsidRPr="00641F14">
        <w:rPr>
          <w:rFonts w:ascii="Times New Roman" w:eastAsia="Times New Roman" w:hAnsi="Times New Roman" w:cs="Times New Roman"/>
          <w:noProof/>
          <w:sz w:val="24"/>
          <w:lang w:eastAsia="ru-RU"/>
        </w:rPr>
        <w:t>;</w:t>
      </w:r>
    </w:p>
    <w:p w14:paraId="235E6A57" w14:textId="77777777" w:rsidR="00F123D5" w:rsidRDefault="00F123D5" w:rsidP="00656722">
      <w:pPr>
        <w:rPr>
          <w:rFonts w:ascii="Times New Roman" w:eastAsia="Times New Roman" w:hAnsi="Times New Roman" w:cs="Times New Roman"/>
          <w:b/>
          <w:sz w:val="24"/>
          <w:lang w:eastAsia="ru-RU"/>
        </w:rPr>
      </w:pPr>
    </w:p>
    <w:p w14:paraId="78224F56" w14:textId="77777777" w:rsidR="006827D6" w:rsidRPr="009F68CE" w:rsidRDefault="006827D6" w:rsidP="001429BC">
      <w:pPr>
        <w:jc w:val="center"/>
        <w:rPr>
          <w:rFonts w:ascii="Times New Roman" w:eastAsia="Times New Roman" w:hAnsi="Times New Roman" w:cs="Times New Roman"/>
          <w:b/>
          <w:sz w:val="24"/>
          <w:lang w:eastAsia="ru-RU"/>
        </w:rPr>
      </w:pPr>
      <w:r w:rsidRPr="009F68CE">
        <w:rPr>
          <w:rFonts w:ascii="Times New Roman" w:eastAsia="Times New Roman" w:hAnsi="Times New Roman" w:cs="Times New Roman"/>
          <w:b/>
          <w:sz w:val="24"/>
          <w:lang w:eastAsia="ru-RU"/>
        </w:rPr>
        <w:t>1</w:t>
      </w:r>
      <w:r w:rsidR="000C6570" w:rsidRPr="009F68CE">
        <w:rPr>
          <w:rFonts w:ascii="Times New Roman" w:eastAsia="Times New Roman" w:hAnsi="Times New Roman" w:cs="Times New Roman"/>
          <w:b/>
          <w:sz w:val="24"/>
          <w:lang w:eastAsia="ru-RU"/>
        </w:rPr>
        <w:t>5</w:t>
      </w:r>
      <w:r w:rsidRPr="009F68CE">
        <w:rPr>
          <w:rFonts w:ascii="Times New Roman" w:eastAsia="Times New Roman" w:hAnsi="Times New Roman" w:cs="Times New Roman"/>
          <w:b/>
          <w:sz w:val="24"/>
          <w:lang w:eastAsia="ru-RU"/>
        </w:rPr>
        <w:t>. МЕСТА НАХОЖДЕНИЯ</w:t>
      </w:r>
      <w:r w:rsidR="00F603CF" w:rsidRPr="009F68CE">
        <w:rPr>
          <w:rFonts w:ascii="Times New Roman" w:eastAsia="Times New Roman" w:hAnsi="Times New Roman" w:cs="Times New Roman"/>
          <w:b/>
          <w:sz w:val="24"/>
          <w:lang w:eastAsia="ru-RU"/>
        </w:rPr>
        <w:t xml:space="preserve"> И</w:t>
      </w:r>
      <w:r w:rsidRPr="009F68CE">
        <w:rPr>
          <w:rFonts w:ascii="Times New Roman" w:eastAsia="Times New Roman" w:hAnsi="Times New Roman" w:cs="Times New Roman"/>
          <w:b/>
          <w:sz w:val="24"/>
          <w:lang w:eastAsia="ru-RU"/>
        </w:rPr>
        <w:t xml:space="preserve"> БАНКОВСКИЕ РЕКВИЗИТЫСТОРОН</w:t>
      </w:r>
    </w:p>
    <w:p w14:paraId="574A9E3C" w14:textId="77777777" w:rsidR="00253C03" w:rsidRPr="009F68CE" w:rsidRDefault="00253C03" w:rsidP="001429BC">
      <w:pPr>
        <w:jc w:val="center"/>
        <w:rPr>
          <w:rFonts w:ascii="Times New Roman" w:eastAsia="Times New Roman" w:hAnsi="Times New Roman" w:cs="Times New Roman"/>
          <w:sz w:val="24"/>
          <w:lang w:eastAsia="ru-RU"/>
        </w:rPr>
      </w:pPr>
    </w:p>
    <w:tbl>
      <w:tblPr>
        <w:tblW w:w="9781" w:type="dxa"/>
        <w:tblInd w:w="675" w:type="dxa"/>
        <w:tblLayout w:type="fixed"/>
        <w:tblLook w:val="0000" w:firstRow="0" w:lastRow="0" w:firstColumn="0" w:lastColumn="0" w:noHBand="0" w:noVBand="0"/>
      </w:tblPr>
      <w:tblGrid>
        <w:gridCol w:w="4962"/>
        <w:gridCol w:w="4819"/>
      </w:tblGrid>
      <w:tr w:rsidR="00710046" w:rsidRPr="009F68CE" w14:paraId="56B9FA39" w14:textId="77777777" w:rsidTr="0096549D">
        <w:trPr>
          <w:trHeight w:val="2164"/>
        </w:trPr>
        <w:tc>
          <w:tcPr>
            <w:tcW w:w="4962" w:type="dxa"/>
          </w:tcPr>
          <w:p w14:paraId="64A557B6" w14:textId="77777777" w:rsidR="006827D6" w:rsidRPr="009F68CE" w:rsidRDefault="00E70BF4" w:rsidP="001429BC">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Заказчик</w:t>
            </w:r>
            <w:r w:rsidR="00641F14">
              <w:rPr>
                <w:rFonts w:ascii="Times New Roman" w:eastAsia="Times New Roman" w:hAnsi="Times New Roman" w:cs="Times New Roman"/>
                <w:sz w:val="24"/>
                <w:lang w:val="en-US" w:eastAsia="ru-RU"/>
              </w:rPr>
              <w:t>&lt;</w:t>
            </w:r>
            <w:r w:rsidR="003428FE" w:rsidRPr="003428FE">
              <w:rPr>
                <w:rStyle w:val="aff0"/>
                <w:rFonts w:ascii="Times New Roman" w:eastAsia="Times New Roman" w:hAnsi="Times New Roman" w:cs="Times New Roman"/>
                <w:color w:val="FF0000"/>
                <w:sz w:val="24"/>
                <w:vertAlign w:val="baseline"/>
                <w:lang w:val="en-US" w:eastAsia="ru-RU"/>
              </w:rPr>
              <w:endnoteReference w:id="72"/>
            </w:r>
            <w:r w:rsidR="00641F14">
              <w:rPr>
                <w:rFonts w:ascii="Times New Roman" w:eastAsia="Times New Roman" w:hAnsi="Times New Roman" w:cs="Times New Roman"/>
                <w:sz w:val="24"/>
                <w:lang w:val="en-US" w:eastAsia="ru-RU"/>
              </w:rPr>
              <w:t>&gt;</w:t>
            </w:r>
            <w:r w:rsidR="008D5EB9" w:rsidRPr="009F68CE">
              <w:rPr>
                <w:rFonts w:ascii="Times New Roman" w:eastAsia="Times New Roman" w:hAnsi="Times New Roman" w:cs="Times New Roman"/>
                <w:sz w:val="24"/>
                <w:lang w:eastAsia="ru-RU"/>
              </w:rPr>
              <w:t>:</w:t>
            </w:r>
            <w:r w:rsidR="00EE2192">
              <w:rPr>
                <w:rStyle w:val="afd"/>
                <w:rFonts w:ascii="Times New Roman" w:eastAsia="Times New Roman" w:hAnsi="Times New Roman" w:cs="Times New Roman"/>
                <w:sz w:val="24"/>
                <w:lang w:eastAsia="ru-RU"/>
              </w:rPr>
              <w:footnoteReference w:id="15"/>
            </w:r>
          </w:p>
          <w:p w14:paraId="3622BAE2" w14:textId="77777777" w:rsidR="00B713D8" w:rsidRPr="009F68CE" w:rsidRDefault="00B713D8" w:rsidP="001429BC">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6D683ACD" w14:textId="77777777" w:rsidR="00B713D8" w:rsidRPr="009F68CE" w:rsidRDefault="00B713D8" w:rsidP="001429BC">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52A4CE58" w14:textId="77777777" w:rsidR="001429BC" w:rsidRPr="009F68CE" w:rsidRDefault="001429BC" w:rsidP="001429BC">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Должность</w:t>
            </w:r>
          </w:p>
          <w:p w14:paraId="178CFA2F" w14:textId="77777777" w:rsidR="001429BC" w:rsidRPr="009F68CE" w:rsidRDefault="001429BC" w:rsidP="001429BC">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______________________ </w:t>
            </w:r>
          </w:p>
          <w:p w14:paraId="1666AC5A" w14:textId="77777777" w:rsidR="008E00FE" w:rsidRPr="009F68CE" w:rsidRDefault="001429BC" w:rsidP="001429BC">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Подписано ЭП </w:t>
            </w:r>
          </w:p>
        </w:tc>
        <w:tc>
          <w:tcPr>
            <w:tcW w:w="4819" w:type="dxa"/>
          </w:tcPr>
          <w:p w14:paraId="7BEEB2E9" w14:textId="77777777" w:rsidR="006827D6" w:rsidRPr="009F68CE" w:rsidRDefault="00E70BF4" w:rsidP="001429BC">
            <w:pPr>
              <w:keepNext/>
              <w:jc w:val="center"/>
              <w:outlineLvl w:val="1"/>
              <w:rPr>
                <w:rFonts w:ascii="Times New Roman" w:eastAsia="Times New Roman" w:hAnsi="Times New Roman" w:cs="Times New Roman"/>
                <w:bCs/>
                <w:iCs/>
                <w:sz w:val="24"/>
                <w:lang w:eastAsia="ru-RU"/>
              </w:rPr>
            </w:pPr>
            <w:r w:rsidRPr="009F68CE">
              <w:rPr>
                <w:rFonts w:ascii="Times New Roman" w:eastAsia="Times New Roman" w:hAnsi="Times New Roman" w:cs="Times New Roman"/>
                <w:bCs/>
                <w:iCs/>
                <w:sz w:val="24"/>
                <w:lang w:eastAsia="ru-RU"/>
              </w:rPr>
              <w:t>Подрядчик</w:t>
            </w:r>
            <w:r w:rsidR="00641F14">
              <w:rPr>
                <w:rStyle w:val="afd"/>
                <w:rFonts w:ascii="Times New Roman" w:eastAsia="Times New Roman" w:hAnsi="Times New Roman" w:cs="Times New Roman"/>
                <w:bCs/>
                <w:iCs/>
                <w:sz w:val="24"/>
                <w:lang w:eastAsia="ru-RU"/>
              </w:rPr>
              <w:footnoteReference w:id="16"/>
            </w:r>
            <w:r w:rsidR="008D5EB9" w:rsidRPr="009F68CE">
              <w:rPr>
                <w:rFonts w:ascii="Times New Roman" w:eastAsia="Times New Roman" w:hAnsi="Times New Roman" w:cs="Times New Roman"/>
                <w:bCs/>
                <w:iCs/>
                <w:sz w:val="24"/>
                <w:lang w:eastAsia="ru-RU"/>
              </w:rPr>
              <w:t>:</w:t>
            </w:r>
          </w:p>
          <w:p w14:paraId="0F529A05" w14:textId="77777777" w:rsidR="006827D6" w:rsidRPr="009F68CE" w:rsidRDefault="006827D6" w:rsidP="001429BC">
            <w:pPr>
              <w:jc w:val="both"/>
              <w:rPr>
                <w:rFonts w:ascii="Times New Roman" w:eastAsia="Times New Roman" w:hAnsi="Times New Roman" w:cs="Times New Roman"/>
                <w:sz w:val="24"/>
                <w:lang w:eastAsia="ru-RU"/>
              </w:rPr>
            </w:pPr>
          </w:p>
          <w:p w14:paraId="6EEB7194" w14:textId="77777777" w:rsidR="005604DA" w:rsidRPr="009F68CE" w:rsidRDefault="005604DA" w:rsidP="001429BC">
            <w:pPr>
              <w:ind w:left="317"/>
              <w:rPr>
                <w:rFonts w:ascii="Times New Roman" w:eastAsia="Times New Roman" w:hAnsi="Times New Roman" w:cs="Times New Roman"/>
                <w:sz w:val="24"/>
                <w:lang w:eastAsia="ru-RU"/>
              </w:rPr>
            </w:pPr>
          </w:p>
          <w:p w14:paraId="59712AB5" w14:textId="77777777" w:rsidR="005604DA" w:rsidRPr="009F68CE" w:rsidRDefault="005604DA" w:rsidP="001429BC">
            <w:pPr>
              <w:ind w:left="317"/>
              <w:rPr>
                <w:rFonts w:ascii="Times New Roman" w:eastAsia="Times New Roman" w:hAnsi="Times New Roman" w:cs="Times New Roman"/>
                <w:sz w:val="24"/>
                <w:lang w:eastAsia="ru-RU"/>
              </w:rPr>
            </w:pPr>
          </w:p>
          <w:p w14:paraId="658049FA" w14:textId="77777777" w:rsidR="001429BC" w:rsidRPr="009F68CE" w:rsidRDefault="001429BC" w:rsidP="001429BC">
            <w:pP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____________________ </w:t>
            </w:r>
          </w:p>
          <w:p w14:paraId="05A2EF10" w14:textId="77777777" w:rsidR="003A5FC4" w:rsidRPr="009F68CE" w:rsidRDefault="001429BC" w:rsidP="001429BC">
            <w:pP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Подписано ЭП </w:t>
            </w:r>
          </w:p>
        </w:tc>
      </w:tr>
    </w:tbl>
    <w:p w14:paraId="37C14C80" w14:textId="77777777" w:rsidR="00F860B4" w:rsidRPr="009F68CE" w:rsidRDefault="00F860B4" w:rsidP="001429BC">
      <w:pPr>
        <w:rPr>
          <w:rFonts w:ascii="Times New Roman" w:eastAsia="Times New Roman" w:hAnsi="Times New Roman" w:cs="Times New Roman"/>
          <w:sz w:val="24"/>
          <w:lang w:eastAsia="ru-RU"/>
        </w:rPr>
        <w:sectPr w:rsidR="00F860B4" w:rsidRPr="009F68CE" w:rsidSect="001533FB">
          <w:headerReference w:type="default" r:id="rId14"/>
          <w:endnotePr>
            <w:numFmt w:val="decimal"/>
          </w:endnotePr>
          <w:pgSz w:w="11906" w:h="16838"/>
          <w:pgMar w:top="709" w:right="566" w:bottom="426" w:left="851" w:header="709" w:footer="709" w:gutter="0"/>
          <w:cols w:space="425"/>
          <w:titlePg/>
          <w:docGrid w:linePitch="360"/>
        </w:sectPr>
      </w:pPr>
    </w:p>
    <w:p w14:paraId="0DA0A4A4" w14:textId="77777777" w:rsidR="0099447D" w:rsidRPr="009F68CE" w:rsidRDefault="00184958" w:rsidP="000326A8">
      <w:pPr>
        <w:jc w:val="right"/>
        <w:rPr>
          <w:rFonts w:ascii="Times New Roman" w:eastAsia="Times New Roman" w:hAnsi="Times New Roman" w:cs="Times New Roman"/>
          <w:b/>
          <w:noProof/>
          <w:sz w:val="24"/>
          <w:lang w:eastAsia="ru-RU"/>
        </w:rPr>
      </w:pPr>
      <w:r w:rsidRPr="009F68CE">
        <w:rPr>
          <w:rFonts w:ascii="Times New Roman" w:eastAsia="Times New Roman" w:hAnsi="Times New Roman" w:cs="Times New Roman"/>
          <w:b/>
          <w:noProof/>
          <w:sz w:val="24"/>
          <w:lang w:eastAsia="ru-RU"/>
        </w:rPr>
        <w:lastRenderedPageBreak/>
        <w:t>Приложение № 1</w:t>
      </w:r>
    </w:p>
    <w:p w14:paraId="66D8EEC2" w14:textId="77777777" w:rsidR="00501AA4" w:rsidRPr="009F68CE" w:rsidRDefault="00501AA4" w:rsidP="000326A8">
      <w:pPr>
        <w:jc w:val="right"/>
        <w:rPr>
          <w:rFonts w:ascii="Times New Roman" w:eastAsia="Times New Roman" w:hAnsi="Times New Roman" w:cs="Times New Roman"/>
          <w:bCs/>
          <w:noProof/>
          <w:sz w:val="24"/>
          <w:lang w:eastAsia="ru-RU"/>
        </w:rPr>
      </w:pPr>
      <w:r w:rsidRPr="009F68CE">
        <w:rPr>
          <w:rFonts w:ascii="Times New Roman" w:eastAsia="Times New Roman" w:hAnsi="Times New Roman" w:cs="Times New Roman"/>
          <w:bCs/>
          <w:noProof/>
          <w:sz w:val="24"/>
          <w:lang w:eastAsia="ru-RU"/>
        </w:rPr>
        <w:t xml:space="preserve">к контракту </w:t>
      </w:r>
    </w:p>
    <w:p w14:paraId="2B4C77BF" w14:textId="77777777" w:rsidR="00501AA4" w:rsidRPr="009F68CE" w:rsidRDefault="00501AA4" w:rsidP="000326A8">
      <w:pPr>
        <w:jc w:val="right"/>
        <w:rPr>
          <w:rFonts w:ascii="Times New Roman" w:eastAsia="Times New Roman" w:hAnsi="Times New Roman" w:cs="Times New Roman"/>
          <w:bCs/>
          <w:noProof/>
          <w:sz w:val="24"/>
          <w:lang w:eastAsia="ru-RU"/>
        </w:rPr>
      </w:pPr>
      <w:r w:rsidRPr="009F68CE">
        <w:rPr>
          <w:rFonts w:ascii="Times New Roman" w:eastAsia="Times New Roman" w:hAnsi="Times New Roman" w:cs="Times New Roman"/>
          <w:bCs/>
          <w:noProof/>
          <w:sz w:val="24"/>
          <w:lang w:eastAsia="ru-RU"/>
        </w:rPr>
        <w:t xml:space="preserve">№ </w:t>
      </w:r>
      <w:r w:rsidR="001F7F0B">
        <w:rPr>
          <w:rFonts w:ascii="Times New Roman" w:eastAsia="Times New Roman" w:hAnsi="Times New Roman" w:cs="Times New Roman"/>
          <w:bCs/>
          <w:noProof/>
          <w:sz w:val="24"/>
          <w:lang w:eastAsia="ru-RU"/>
        </w:rPr>
        <w:t>_____</w:t>
      </w:r>
      <w:r w:rsidRPr="009F68CE">
        <w:rPr>
          <w:rFonts w:ascii="Times New Roman" w:eastAsia="Times New Roman" w:hAnsi="Times New Roman" w:cs="Times New Roman"/>
          <w:bCs/>
          <w:noProof/>
          <w:sz w:val="24"/>
          <w:lang w:eastAsia="ru-RU"/>
        </w:rPr>
        <w:t>____</w:t>
      </w:r>
    </w:p>
    <w:p w14:paraId="2F9AAA1D" w14:textId="77777777" w:rsidR="00077B70" w:rsidRPr="009F68CE" w:rsidRDefault="00077B70" w:rsidP="000326A8">
      <w:pPr>
        <w:jc w:val="both"/>
        <w:rPr>
          <w:rFonts w:ascii="Times New Roman" w:eastAsia="Times New Roman" w:hAnsi="Times New Roman" w:cs="Times New Roman"/>
          <w:sz w:val="24"/>
          <w:lang w:eastAsia="ru-RU"/>
        </w:rPr>
      </w:pPr>
    </w:p>
    <w:p w14:paraId="5B7CD833" w14:textId="77777777" w:rsidR="00FE154D" w:rsidRPr="009F68CE" w:rsidRDefault="00501AA4"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Смета контракта </w:t>
      </w:r>
    </w:p>
    <w:p w14:paraId="5F7F092C" w14:textId="77777777" w:rsidR="00D31689" w:rsidRPr="009F68CE" w:rsidRDefault="00D31689"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_____________________________________________</w:t>
      </w:r>
    </w:p>
    <w:p w14:paraId="278FC55C" w14:textId="77777777" w:rsidR="00D31689" w:rsidRPr="009F68CE" w:rsidRDefault="00D31689"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(наименование объекта)</w:t>
      </w:r>
    </w:p>
    <w:tbl>
      <w:tblPr>
        <w:tblW w:w="10845" w:type="dxa"/>
        <w:tblInd w:w="-575" w:type="dxa"/>
        <w:tblCellMar>
          <w:top w:w="15" w:type="dxa"/>
          <w:left w:w="15" w:type="dxa"/>
          <w:bottom w:w="15" w:type="dxa"/>
          <w:right w:w="15" w:type="dxa"/>
        </w:tblCellMar>
        <w:tblLook w:val="04A0" w:firstRow="1" w:lastRow="0" w:firstColumn="1" w:lastColumn="0" w:noHBand="0" w:noVBand="1"/>
      </w:tblPr>
      <w:tblGrid>
        <w:gridCol w:w="1254"/>
        <w:gridCol w:w="1997"/>
        <w:gridCol w:w="1202"/>
        <w:gridCol w:w="1792"/>
        <w:gridCol w:w="1316"/>
        <w:gridCol w:w="1285"/>
        <w:gridCol w:w="1999"/>
      </w:tblGrid>
      <w:tr w:rsidR="00D31689" w:rsidRPr="009F68CE" w14:paraId="7B5AAD73" w14:textId="77777777" w:rsidTr="00DF6B9C">
        <w:tc>
          <w:tcPr>
            <w:tcW w:w="1254" w:type="dxa"/>
            <w:tcBorders>
              <w:top w:val="single" w:sz="6" w:space="0" w:color="auto"/>
              <w:left w:val="single" w:sz="6" w:space="0" w:color="auto"/>
              <w:right w:val="single" w:sz="6" w:space="0" w:color="auto"/>
            </w:tcBorders>
            <w:tcMar>
              <w:top w:w="90" w:type="dxa"/>
              <w:left w:w="60" w:type="dxa"/>
              <w:bottom w:w="90" w:type="dxa"/>
              <w:right w:w="60" w:type="dxa"/>
            </w:tcMar>
            <w:hideMark/>
          </w:tcPr>
          <w:p w14:paraId="5193353C" w14:textId="77777777" w:rsidR="00D31689" w:rsidRPr="009F68CE" w:rsidRDefault="00D31689"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N п/п</w:t>
            </w:r>
          </w:p>
        </w:tc>
        <w:tc>
          <w:tcPr>
            <w:tcW w:w="0" w:type="auto"/>
            <w:tcBorders>
              <w:top w:val="single" w:sz="6" w:space="0" w:color="auto"/>
              <w:right w:val="single" w:sz="6" w:space="0" w:color="auto"/>
            </w:tcBorders>
            <w:tcMar>
              <w:top w:w="90" w:type="dxa"/>
              <w:left w:w="60" w:type="dxa"/>
              <w:bottom w:w="90" w:type="dxa"/>
              <w:right w:w="60" w:type="dxa"/>
            </w:tcMar>
            <w:hideMark/>
          </w:tcPr>
          <w:p w14:paraId="176E1E55" w14:textId="77777777" w:rsidR="00D31689" w:rsidRPr="009F68CE" w:rsidRDefault="00D31689"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Наименование конструктивных решений (элементов), комплексов (видов) работ, оборудования </w:t>
            </w:r>
            <w:r w:rsidR="006B2EEC" w:rsidRPr="006B2EEC">
              <w:rPr>
                <w:rFonts w:ascii="Times New Roman" w:eastAsia="Times New Roman" w:hAnsi="Times New Roman" w:cs="Times New Roman"/>
                <w:sz w:val="24"/>
                <w:lang w:eastAsia="ru-RU"/>
              </w:rPr>
              <w:t>”</w:t>
            </w:r>
            <w:r w:rsidRPr="009F68CE">
              <w:rPr>
                <w:rFonts w:ascii="Times New Roman" w:eastAsia="Times New Roman" w:hAnsi="Times New Roman" w:cs="Times New Roman"/>
                <w:sz w:val="24"/>
                <w:lang w:eastAsia="ru-RU"/>
              </w:rPr>
              <w:t>1</w:t>
            </w:r>
            <w:r w:rsidR="006B2EEC" w:rsidRPr="006B2EEC">
              <w:rPr>
                <w:rFonts w:ascii="Times New Roman" w:eastAsia="Times New Roman" w:hAnsi="Times New Roman" w:cs="Times New Roman"/>
                <w:sz w:val="24"/>
                <w:lang w:eastAsia="ru-RU"/>
              </w:rPr>
              <w:t>”</w:t>
            </w:r>
          </w:p>
        </w:tc>
        <w:tc>
          <w:tcPr>
            <w:tcW w:w="0" w:type="auto"/>
            <w:tcBorders>
              <w:top w:val="single" w:sz="6" w:space="0" w:color="auto"/>
              <w:right w:val="single" w:sz="6" w:space="0" w:color="auto"/>
            </w:tcBorders>
            <w:tcMar>
              <w:top w:w="90" w:type="dxa"/>
              <w:left w:w="60" w:type="dxa"/>
              <w:bottom w:w="90" w:type="dxa"/>
              <w:right w:w="60" w:type="dxa"/>
            </w:tcMar>
            <w:hideMark/>
          </w:tcPr>
          <w:p w14:paraId="768E6D0E" w14:textId="77777777" w:rsidR="00D31689" w:rsidRPr="009F68CE" w:rsidRDefault="00D31689"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Единица измерения</w:t>
            </w:r>
          </w:p>
        </w:tc>
        <w:tc>
          <w:tcPr>
            <w:tcW w:w="1792" w:type="dxa"/>
            <w:tcBorders>
              <w:top w:val="single" w:sz="6" w:space="0" w:color="auto"/>
              <w:right w:val="single" w:sz="6" w:space="0" w:color="auto"/>
            </w:tcBorders>
            <w:tcMar>
              <w:top w:w="90" w:type="dxa"/>
              <w:left w:w="60" w:type="dxa"/>
              <w:bottom w:w="90" w:type="dxa"/>
              <w:right w:w="60" w:type="dxa"/>
            </w:tcMar>
            <w:hideMark/>
          </w:tcPr>
          <w:p w14:paraId="50FAAB8B" w14:textId="77777777" w:rsidR="00D83F97" w:rsidRPr="006B2EEC" w:rsidRDefault="00D31689" w:rsidP="000326A8">
            <w:pPr>
              <w:jc w:val="center"/>
              <w:rPr>
                <w:rStyle w:val="ab"/>
                <w:rFonts w:ascii="Times New Roman" w:eastAsia="Times New Roman" w:hAnsi="Times New Roman" w:cs="Times New Roman"/>
                <w:sz w:val="24"/>
                <w:lang w:val="en-US" w:eastAsia="ru-RU"/>
              </w:rPr>
            </w:pPr>
            <w:r w:rsidRPr="009F68CE">
              <w:rPr>
                <w:rFonts w:ascii="Times New Roman" w:eastAsia="Times New Roman" w:hAnsi="Times New Roman" w:cs="Times New Roman"/>
                <w:sz w:val="24"/>
                <w:lang w:eastAsia="ru-RU"/>
              </w:rPr>
              <w:t>Количество</w:t>
            </w:r>
            <w:r w:rsidR="006B2EEC">
              <w:rPr>
                <w:rFonts w:ascii="Times New Roman" w:eastAsia="Times New Roman" w:hAnsi="Times New Roman" w:cs="Times New Roman"/>
                <w:sz w:val="24"/>
                <w:lang w:val="en-US" w:eastAsia="ru-RU"/>
              </w:rPr>
              <w:t>”</w:t>
            </w:r>
            <w:r w:rsidRPr="00100ECF">
              <w:rPr>
                <w:rFonts w:ascii="Times New Roman" w:eastAsia="Times New Roman" w:hAnsi="Times New Roman" w:cs="Times New Roman"/>
                <w:sz w:val="24"/>
                <w:lang w:eastAsia="ru-RU"/>
              </w:rPr>
              <w:t>1</w:t>
            </w:r>
            <w:r w:rsidR="006B2EEC">
              <w:rPr>
                <w:rFonts w:ascii="Times New Roman" w:eastAsia="Times New Roman" w:hAnsi="Times New Roman" w:cs="Times New Roman"/>
                <w:sz w:val="24"/>
                <w:lang w:val="en-US" w:eastAsia="ru-RU"/>
              </w:rPr>
              <w:t>”</w:t>
            </w:r>
          </w:p>
          <w:p w14:paraId="3B93DE45" w14:textId="77777777" w:rsidR="00D31689" w:rsidRPr="009F68CE" w:rsidRDefault="00D31689"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(объем работ)</w:t>
            </w:r>
          </w:p>
        </w:tc>
        <w:tc>
          <w:tcPr>
            <w:tcW w:w="1316" w:type="dxa"/>
            <w:tcBorders>
              <w:top w:val="single" w:sz="6" w:space="0" w:color="auto"/>
              <w:right w:val="single" w:sz="6" w:space="0" w:color="auto"/>
            </w:tcBorders>
            <w:tcMar>
              <w:top w:w="90" w:type="dxa"/>
              <w:left w:w="60" w:type="dxa"/>
              <w:bottom w:w="90" w:type="dxa"/>
              <w:right w:w="60" w:type="dxa"/>
            </w:tcMar>
            <w:hideMark/>
          </w:tcPr>
          <w:p w14:paraId="32C2D0B0" w14:textId="77777777" w:rsidR="00D31689" w:rsidRPr="009F68CE" w:rsidRDefault="00D31689"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Цена на единицу измерения, без НДС руб.</w:t>
            </w:r>
          </w:p>
        </w:tc>
        <w:tc>
          <w:tcPr>
            <w:tcW w:w="1285" w:type="dxa"/>
            <w:tcBorders>
              <w:top w:val="single" w:sz="6" w:space="0" w:color="auto"/>
              <w:right w:val="single" w:sz="6" w:space="0" w:color="auto"/>
            </w:tcBorders>
            <w:tcMar>
              <w:top w:w="90" w:type="dxa"/>
              <w:left w:w="60" w:type="dxa"/>
              <w:bottom w:w="90" w:type="dxa"/>
              <w:right w:w="60" w:type="dxa"/>
            </w:tcMar>
            <w:hideMark/>
          </w:tcPr>
          <w:p w14:paraId="76CCBEAF" w14:textId="77777777" w:rsidR="00D31689" w:rsidRPr="009F68CE" w:rsidRDefault="00D31689"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Стоимость всего, </w:t>
            </w:r>
            <w:proofErr w:type="spellStart"/>
            <w:r w:rsidRPr="009F68CE">
              <w:rPr>
                <w:rFonts w:ascii="Times New Roman" w:eastAsia="Times New Roman" w:hAnsi="Times New Roman" w:cs="Times New Roman"/>
                <w:sz w:val="24"/>
                <w:lang w:eastAsia="ru-RU"/>
              </w:rPr>
              <w:t>руб</w:t>
            </w:r>
            <w:proofErr w:type="spellEnd"/>
            <w:r w:rsidRPr="009F68CE">
              <w:rPr>
                <w:rFonts w:ascii="Times New Roman" w:eastAsia="Times New Roman" w:hAnsi="Times New Roman" w:cs="Times New Roman"/>
                <w:sz w:val="24"/>
                <w:lang w:eastAsia="ru-RU"/>
              </w:rPr>
              <w:t> </w:t>
            </w:r>
            <w:r w:rsidR="006B2EEC" w:rsidRPr="006B2EEC">
              <w:rPr>
                <w:rFonts w:ascii="Times New Roman" w:eastAsia="Times New Roman" w:hAnsi="Times New Roman" w:cs="Times New Roman"/>
                <w:sz w:val="24"/>
                <w:lang w:eastAsia="ru-RU"/>
              </w:rPr>
              <w:t>”</w:t>
            </w:r>
            <w:r w:rsidRPr="009F68CE">
              <w:rPr>
                <w:rFonts w:ascii="Times New Roman" w:eastAsia="Times New Roman" w:hAnsi="Times New Roman" w:cs="Times New Roman"/>
                <w:sz w:val="24"/>
                <w:lang w:eastAsia="ru-RU"/>
              </w:rPr>
              <w:t>3</w:t>
            </w:r>
            <w:r w:rsidR="006B2EEC" w:rsidRPr="006B2EEC">
              <w:rPr>
                <w:rFonts w:ascii="Times New Roman" w:eastAsia="Times New Roman" w:hAnsi="Times New Roman" w:cs="Times New Roman"/>
                <w:sz w:val="24"/>
                <w:lang w:eastAsia="ru-RU"/>
              </w:rPr>
              <w:t>”</w:t>
            </w:r>
          </w:p>
        </w:tc>
        <w:tc>
          <w:tcPr>
            <w:tcW w:w="1999" w:type="dxa"/>
            <w:tcBorders>
              <w:top w:val="single" w:sz="6" w:space="0" w:color="auto"/>
              <w:right w:val="single" w:sz="6" w:space="0" w:color="auto"/>
            </w:tcBorders>
            <w:tcMar>
              <w:top w:w="90" w:type="dxa"/>
              <w:left w:w="60" w:type="dxa"/>
              <w:bottom w:w="90" w:type="dxa"/>
              <w:right w:w="60" w:type="dxa"/>
            </w:tcMar>
            <w:hideMark/>
          </w:tcPr>
          <w:p w14:paraId="27BC3C1B" w14:textId="77777777" w:rsidR="00D31689" w:rsidRPr="009F68CE" w:rsidRDefault="00D31689"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Страна происхождения оборудования </w:t>
            </w:r>
            <w:r w:rsidR="006B2EEC" w:rsidRPr="006B2EEC">
              <w:rPr>
                <w:rFonts w:ascii="Times New Roman" w:eastAsia="Times New Roman" w:hAnsi="Times New Roman" w:cs="Times New Roman"/>
                <w:sz w:val="24"/>
                <w:lang w:eastAsia="ru-RU"/>
              </w:rPr>
              <w:t>”</w:t>
            </w:r>
            <w:r w:rsidRPr="009F68CE">
              <w:rPr>
                <w:rFonts w:ascii="Times New Roman" w:eastAsia="Times New Roman" w:hAnsi="Times New Roman" w:cs="Times New Roman"/>
                <w:sz w:val="24"/>
                <w:lang w:eastAsia="ru-RU"/>
              </w:rPr>
              <w:t>4</w:t>
            </w:r>
            <w:r w:rsidR="006B2EEC" w:rsidRPr="006B2EEC">
              <w:rPr>
                <w:rFonts w:ascii="Times New Roman" w:eastAsia="Times New Roman" w:hAnsi="Times New Roman" w:cs="Times New Roman"/>
                <w:sz w:val="24"/>
                <w:lang w:eastAsia="ru-RU"/>
              </w:rPr>
              <w:t>”</w:t>
            </w:r>
          </w:p>
        </w:tc>
      </w:tr>
      <w:tr w:rsidR="00D31689" w:rsidRPr="009F68CE" w14:paraId="0685C975" w14:textId="77777777" w:rsidTr="00DF6B9C">
        <w:tc>
          <w:tcPr>
            <w:tcW w:w="1254" w:type="dxa"/>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60BD0638" w14:textId="77777777" w:rsidR="00D31689" w:rsidRPr="009F68CE" w:rsidRDefault="00D31689"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1</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EA46C7B" w14:textId="77777777" w:rsidR="00D31689" w:rsidRPr="009F68CE" w:rsidRDefault="00D31689"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2</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14E2983B" w14:textId="77777777" w:rsidR="00D31689" w:rsidRPr="009F68CE" w:rsidRDefault="00D31689"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3</w:t>
            </w:r>
          </w:p>
        </w:tc>
        <w:tc>
          <w:tcPr>
            <w:tcW w:w="1792"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53F6D857" w14:textId="77777777" w:rsidR="00D31689" w:rsidRPr="009F68CE" w:rsidRDefault="00D31689"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4</w:t>
            </w:r>
          </w:p>
        </w:tc>
        <w:tc>
          <w:tcPr>
            <w:tcW w:w="1316"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3FD65154" w14:textId="77777777" w:rsidR="00D31689" w:rsidRPr="009F68CE" w:rsidRDefault="00D31689"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5</w:t>
            </w:r>
          </w:p>
        </w:tc>
        <w:tc>
          <w:tcPr>
            <w:tcW w:w="1285"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1BFAE78C" w14:textId="77777777" w:rsidR="00D31689" w:rsidRPr="009F68CE" w:rsidRDefault="00D31689"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6</w:t>
            </w:r>
          </w:p>
        </w:tc>
        <w:tc>
          <w:tcPr>
            <w:tcW w:w="1999"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0391AC25" w14:textId="77777777" w:rsidR="00D31689" w:rsidRPr="009F68CE" w:rsidRDefault="00D31689"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7</w:t>
            </w:r>
          </w:p>
        </w:tc>
      </w:tr>
      <w:tr w:rsidR="00D31689" w:rsidRPr="009F68CE" w14:paraId="44F4BEFF" w14:textId="77777777" w:rsidTr="00DF6B9C">
        <w:tc>
          <w:tcPr>
            <w:tcW w:w="1254" w:type="dxa"/>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558E41F4" w14:textId="77777777" w:rsidR="00D31689" w:rsidRPr="009F68CE" w:rsidRDefault="00D31689" w:rsidP="000326A8">
            <w:pPr>
              <w:jc w:val="center"/>
              <w:rPr>
                <w:rFonts w:ascii="Times New Roman" w:eastAsia="Times New Roman" w:hAnsi="Times New Roman" w:cs="Times New Roman"/>
                <w:sz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D850D2C" w14:textId="77777777" w:rsidR="00D31689" w:rsidRPr="009F68CE" w:rsidRDefault="00D31689" w:rsidP="000326A8">
            <w:pPr>
              <w:jc w:val="center"/>
              <w:rPr>
                <w:rFonts w:ascii="Times New Roman" w:eastAsia="Times New Roman" w:hAnsi="Times New Roman" w:cs="Times New Roman"/>
                <w:sz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4574188" w14:textId="77777777" w:rsidR="00D31689" w:rsidRPr="009F68CE" w:rsidRDefault="00D31689" w:rsidP="000326A8">
            <w:pPr>
              <w:jc w:val="center"/>
              <w:rPr>
                <w:rFonts w:ascii="Times New Roman" w:eastAsia="Times New Roman" w:hAnsi="Times New Roman" w:cs="Times New Roman"/>
                <w:sz w:val="24"/>
                <w:lang w:eastAsia="ru-RU"/>
              </w:rPr>
            </w:pPr>
          </w:p>
        </w:tc>
        <w:tc>
          <w:tcPr>
            <w:tcW w:w="1792"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2279AB24" w14:textId="77777777" w:rsidR="00D31689" w:rsidRPr="009F68CE" w:rsidRDefault="00D31689" w:rsidP="000326A8">
            <w:pPr>
              <w:jc w:val="center"/>
              <w:rPr>
                <w:rFonts w:ascii="Times New Roman" w:eastAsia="Times New Roman" w:hAnsi="Times New Roman" w:cs="Times New Roman"/>
                <w:sz w:val="24"/>
                <w:lang w:eastAsia="ru-RU"/>
              </w:rPr>
            </w:pPr>
          </w:p>
        </w:tc>
        <w:tc>
          <w:tcPr>
            <w:tcW w:w="1316"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30A7486A" w14:textId="77777777" w:rsidR="00D31689" w:rsidRPr="009F68CE" w:rsidRDefault="00D31689" w:rsidP="000326A8">
            <w:pPr>
              <w:jc w:val="center"/>
              <w:rPr>
                <w:rFonts w:ascii="Times New Roman" w:eastAsia="Times New Roman" w:hAnsi="Times New Roman" w:cs="Times New Roman"/>
                <w:sz w:val="24"/>
                <w:lang w:eastAsia="ru-RU"/>
              </w:rPr>
            </w:pPr>
          </w:p>
        </w:tc>
        <w:tc>
          <w:tcPr>
            <w:tcW w:w="1285"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1C91D729" w14:textId="77777777" w:rsidR="00D31689" w:rsidRPr="009F68CE" w:rsidRDefault="00D31689" w:rsidP="000326A8">
            <w:pPr>
              <w:jc w:val="center"/>
              <w:rPr>
                <w:rFonts w:ascii="Times New Roman" w:eastAsia="Times New Roman" w:hAnsi="Times New Roman" w:cs="Times New Roman"/>
                <w:sz w:val="24"/>
                <w:lang w:eastAsia="ru-RU"/>
              </w:rPr>
            </w:pPr>
          </w:p>
        </w:tc>
        <w:tc>
          <w:tcPr>
            <w:tcW w:w="1999"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21F812C4" w14:textId="77777777" w:rsidR="00D31689" w:rsidRPr="009F68CE" w:rsidRDefault="00D31689" w:rsidP="000326A8">
            <w:pPr>
              <w:jc w:val="center"/>
              <w:rPr>
                <w:rFonts w:ascii="Times New Roman" w:eastAsia="Times New Roman" w:hAnsi="Times New Roman" w:cs="Times New Roman"/>
                <w:sz w:val="24"/>
                <w:lang w:eastAsia="ru-RU"/>
              </w:rPr>
            </w:pPr>
          </w:p>
        </w:tc>
      </w:tr>
      <w:tr w:rsidR="00D31689" w:rsidRPr="009F68CE" w14:paraId="0E0D6A69" w14:textId="77777777" w:rsidTr="00DF6B9C">
        <w:tc>
          <w:tcPr>
            <w:tcW w:w="1254" w:type="dxa"/>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7C5015A6" w14:textId="77777777" w:rsidR="00D31689" w:rsidRPr="009F68CE" w:rsidRDefault="00D31689" w:rsidP="000326A8">
            <w:pPr>
              <w:jc w:val="center"/>
              <w:rPr>
                <w:rFonts w:ascii="Times New Roman" w:eastAsia="Times New Roman" w:hAnsi="Times New Roman" w:cs="Times New Roman"/>
                <w:sz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75B796B" w14:textId="77777777" w:rsidR="00D31689" w:rsidRPr="009F68CE" w:rsidRDefault="00D31689" w:rsidP="000326A8">
            <w:pPr>
              <w:jc w:val="center"/>
              <w:rPr>
                <w:rFonts w:ascii="Times New Roman" w:eastAsia="Times New Roman" w:hAnsi="Times New Roman" w:cs="Times New Roman"/>
                <w:sz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B4DB7F0" w14:textId="77777777" w:rsidR="00D31689" w:rsidRPr="009F68CE" w:rsidRDefault="00D31689" w:rsidP="000326A8">
            <w:pPr>
              <w:jc w:val="center"/>
              <w:rPr>
                <w:rFonts w:ascii="Times New Roman" w:eastAsia="Times New Roman" w:hAnsi="Times New Roman" w:cs="Times New Roman"/>
                <w:sz w:val="24"/>
                <w:lang w:eastAsia="ru-RU"/>
              </w:rPr>
            </w:pPr>
          </w:p>
        </w:tc>
        <w:tc>
          <w:tcPr>
            <w:tcW w:w="1792"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6F96699F" w14:textId="77777777" w:rsidR="00D31689" w:rsidRPr="009F68CE" w:rsidRDefault="00D31689" w:rsidP="000326A8">
            <w:pPr>
              <w:jc w:val="center"/>
              <w:rPr>
                <w:rFonts w:ascii="Times New Roman" w:eastAsia="Times New Roman" w:hAnsi="Times New Roman" w:cs="Times New Roman"/>
                <w:sz w:val="24"/>
                <w:lang w:eastAsia="ru-RU"/>
              </w:rPr>
            </w:pPr>
          </w:p>
        </w:tc>
        <w:tc>
          <w:tcPr>
            <w:tcW w:w="1316"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785EE747" w14:textId="77777777" w:rsidR="00D31689" w:rsidRPr="009F68CE" w:rsidRDefault="00D31689" w:rsidP="000326A8">
            <w:pPr>
              <w:jc w:val="center"/>
              <w:rPr>
                <w:rFonts w:ascii="Times New Roman" w:eastAsia="Times New Roman" w:hAnsi="Times New Roman" w:cs="Times New Roman"/>
                <w:sz w:val="24"/>
                <w:lang w:eastAsia="ru-RU"/>
              </w:rPr>
            </w:pPr>
          </w:p>
        </w:tc>
        <w:tc>
          <w:tcPr>
            <w:tcW w:w="1285"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6BDB8BFF" w14:textId="77777777" w:rsidR="00D31689" w:rsidRPr="009F68CE" w:rsidRDefault="00D31689" w:rsidP="000326A8">
            <w:pPr>
              <w:jc w:val="center"/>
              <w:rPr>
                <w:rFonts w:ascii="Times New Roman" w:eastAsia="Times New Roman" w:hAnsi="Times New Roman" w:cs="Times New Roman"/>
                <w:sz w:val="24"/>
                <w:lang w:eastAsia="ru-RU"/>
              </w:rPr>
            </w:pPr>
          </w:p>
        </w:tc>
        <w:tc>
          <w:tcPr>
            <w:tcW w:w="1999"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6096A38E" w14:textId="77777777" w:rsidR="00D31689" w:rsidRPr="009F68CE" w:rsidRDefault="00D31689" w:rsidP="000326A8">
            <w:pPr>
              <w:jc w:val="center"/>
              <w:rPr>
                <w:rFonts w:ascii="Times New Roman" w:eastAsia="Times New Roman" w:hAnsi="Times New Roman" w:cs="Times New Roman"/>
                <w:sz w:val="24"/>
                <w:lang w:eastAsia="ru-RU"/>
              </w:rPr>
            </w:pPr>
          </w:p>
        </w:tc>
      </w:tr>
      <w:tr w:rsidR="00F549A9" w:rsidRPr="009F68CE" w14:paraId="4F07C874" w14:textId="77777777" w:rsidTr="00DF6B9C">
        <w:tc>
          <w:tcPr>
            <w:tcW w:w="1254" w:type="dxa"/>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tcPr>
          <w:p w14:paraId="33B8003B" w14:textId="77777777" w:rsidR="00F549A9" w:rsidRPr="009F68CE" w:rsidRDefault="00F549A9" w:rsidP="000326A8">
            <w:pPr>
              <w:jc w:val="center"/>
              <w:rPr>
                <w:rFonts w:ascii="Times New Roman" w:eastAsia="Times New Roman" w:hAnsi="Times New Roman" w:cs="Times New Roman"/>
                <w:sz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tcPr>
          <w:p w14:paraId="34EDB937" w14:textId="77777777" w:rsidR="00F549A9" w:rsidRPr="00B36B05" w:rsidRDefault="00F549A9" w:rsidP="000326A8">
            <w:pPr>
              <w:jc w:val="center"/>
              <w:rPr>
                <w:rFonts w:ascii="Times New Roman" w:eastAsia="Times New Roman" w:hAnsi="Times New Roman" w:cs="Times New Roman"/>
                <w:sz w:val="24"/>
                <w:lang w:val="en-US" w:eastAsia="ru-RU"/>
              </w:rPr>
            </w:pPr>
            <w:r w:rsidRPr="00D83F97">
              <w:rPr>
                <w:rFonts w:ascii="Times New Roman" w:eastAsia="Times New Roman" w:hAnsi="Times New Roman" w:cs="Times New Roman"/>
                <w:sz w:val="24"/>
                <w:lang w:eastAsia="ru-RU"/>
              </w:rPr>
              <w:t>Непредвиденные работы и затраты</w:t>
            </w:r>
            <w:r w:rsidR="00B36B05">
              <w:rPr>
                <w:rFonts w:ascii="Times New Roman" w:eastAsia="Times New Roman" w:hAnsi="Times New Roman" w:cs="Times New Roman"/>
                <w:sz w:val="24"/>
                <w:lang w:val="en-US" w:eastAsia="ru-RU"/>
              </w:rPr>
              <w:t>&lt;</w:t>
            </w:r>
            <w:r w:rsidR="003428FE" w:rsidRPr="003428FE">
              <w:rPr>
                <w:rStyle w:val="aff0"/>
                <w:rFonts w:ascii="Times New Roman" w:eastAsia="Times New Roman" w:hAnsi="Times New Roman" w:cs="Times New Roman"/>
                <w:color w:val="FF0000"/>
                <w:sz w:val="24"/>
                <w:vertAlign w:val="baseline"/>
                <w:lang w:val="en-US" w:eastAsia="ru-RU"/>
              </w:rPr>
              <w:endnoteReference w:id="73"/>
            </w:r>
            <w:r w:rsidR="00B36B05">
              <w:rPr>
                <w:rFonts w:ascii="Times New Roman" w:eastAsia="Times New Roman" w:hAnsi="Times New Roman" w:cs="Times New Roman"/>
                <w:sz w:val="24"/>
                <w:lang w:val="en-US" w:eastAsia="ru-RU"/>
              </w:rPr>
              <w:t>&gt;</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tcPr>
          <w:p w14:paraId="1EE74E65" w14:textId="77777777" w:rsidR="00F549A9" w:rsidRPr="009F68CE" w:rsidRDefault="00F549A9" w:rsidP="000326A8">
            <w:pPr>
              <w:jc w:val="center"/>
              <w:rPr>
                <w:rFonts w:ascii="Times New Roman" w:eastAsia="Times New Roman" w:hAnsi="Times New Roman" w:cs="Times New Roman"/>
                <w:sz w:val="24"/>
                <w:lang w:eastAsia="ru-RU"/>
              </w:rPr>
            </w:pPr>
          </w:p>
        </w:tc>
        <w:tc>
          <w:tcPr>
            <w:tcW w:w="1792" w:type="dxa"/>
            <w:tcBorders>
              <w:top w:val="single" w:sz="6" w:space="0" w:color="auto"/>
              <w:bottom w:val="single" w:sz="6" w:space="0" w:color="auto"/>
              <w:right w:val="single" w:sz="6" w:space="0" w:color="auto"/>
            </w:tcBorders>
            <w:tcMar>
              <w:top w:w="90" w:type="dxa"/>
              <w:left w:w="60" w:type="dxa"/>
              <w:bottom w:w="90" w:type="dxa"/>
              <w:right w:w="60" w:type="dxa"/>
            </w:tcMar>
          </w:tcPr>
          <w:p w14:paraId="2AB7433F" w14:textId="77777777" w:rsidR="00F549A9" w:rsidRPr="009F68CE" w:rsidRDefault="00F549A9" w:rsidP="000326A8">
            <w:pPr>
              <w:jc w:val="center"/>
              <w:rPr>
                <w:rFonts w:ascii="Times New Roman" w:eastAsia="Times New Roman" w:hAnsi="Times New Roman" w:cs="Times New Roman"/>
                <w:sz w:val="24"/>
                <w:lang w:eastAsia="ru-RU"/>
              </w:rPr>
            </w:pPr>
          </w:p>
        </w:tc>
        <w:tc>
          <w:tcPr>
            <w:tcW w:w="1316" w:type="dxa"/>
            <w:tcBorders>
              <w:top w:val="single" w:sz="6" w:space="0" w:color="auto"/>
              <w:bottom w:val="single" w:sz="6" w:space="0" w:color="auto"/>
              <w:right w:val="single" w:sz="6" w:space="0" w:color="auto"/>
            </w:tcBorders>
            <w:tcMar>
              <w:top w:w="90" w:type="dxa"/>
              <w:left w:w="60" w:type="dxa"/>
              <w:bottom w:w="90" w:type="dxa"/>
              <w:right w:w="60" w:type="dxa"/>
            </w:tcMar>
          </w:tcPr>
          <w:p w14:paraId="539B9776" w14:textId="77777777" w:rsidR="00F549A9" w:rsidRPr="009F68CE" w:rsidRDefault="00F549A9" w:rsidP="000326A8">
            <w:pPr>
              <w:jc w:val="center"/>
              <w:rPr>
                <w:rFonts w:ascii="Times New Roman" w:eastAsia="Times New Roman" w:hAnsi="Times New Roman" w:cs="Times New Roman"/>
                <w:sz w:val="24"/>
                <w:lang w:eastAsia="ru-RU"/>
              </w:rPr>
            </w:pPr>
          </w:p>
        </w:tc>
        <w:tc>
          <w:tcPr>
            <w:tcW w:w="1285" w:type="dxa"/>
            <w:tcBorders>
              <w:top w:val="single" w:sz="6" w:space="0" w:color="auto"/>
              <w:bottom w:val="single" w:sz="6" w:space="0" w:color="auto"/>
              <w:right w:val="single" w:sz="6" w:space="0" w:color="auto"/>
            </w:tcBorders>
            <w:tcMar>
              <w:top w:w="90" w:type="dxa"/>
              <w:left w:w="60" w:type="dxa"/>
              <w:bottom w:w="90" w:type="dxa"/>
              <w:right w:w="60" w:type="dxa"/>
            </w:tcMar>
          </w:tcPr>
          <w:p w14:paraId="130E5FF6" w14:textId="77777777" w:rsidR="00F549A9" w:rsidRPr="009F68CE" w:rsidRDefault="00F549A9" w:rsidP="000326A8">
            <w:pPr>
              <w:jc w:val="center"/>
              <w:rPr>
                <w:rFonts w:ascii="Times New Roman" w:eastAsia="Times New Roman" w:hAnsi="Times New Roman" w:cs="Times New Roman"/>
                <w:sz w:val="24"/>
                <w:lang w:eastAsia="ru-RU"/>
              </w:rPr>
            </w:pPr>
          </w:p>
        </w:tc>
        <w:tc>
          <w:tcPr>
            <w:tcW w:w="1999" w:type="dxa"/>
            <w:tcBorders>
              <w:top w:val="single" w:sz="6" w:space="0" w:color="auto"/>
              <w:bottom w:val="single" w:sz="6" w:space="0" w:color="auto"/>
              <w:right w:val="single" w:sz="6" w:space="0" w:color="auto"/>
            </w:tcBorders>
            <w:tcMar>
              <w:top w:w="90" w:type="dxa"/>
              <w:left w:w="60" w:type="dxa"/>
              <w:bottom w:w="90" w:type="dxa"/>
              <w:right w:w="60" w:type="dxa"/>
            </w:tcMar>
          </w:tcPr>
          <w:p w14:paraId="29842EE5" w14:textId="77777777" w:rsidR="00F549A9" w:rsidRPr="009F68CE" w:rsidRDefault="00F549A9" w:rsidP="000326A8">
            <w:pPr>
              <w:jc w:val="center"/>
              <w:rPr>
                <w:rFonts w:ascii="Times New Roman" w:eastAsia="Times New Roman" w:hAnsi="Times New Roman" w:cs="Times New Roman"/>
                <w:sz w:val="24"/>
                <w:lang w:eastAsia="ru-RU"/>
              </w:rPr>
            </w:pPr>
          </w:p>
        </w:tc>
      </w:tr>
      <w:tr w:rsidR="00D31689" w:rsidRPr="009F68CE" w14:paraId="13A996EB" w14:textId="77777777" w:rsidTr="00DF6B9C">
        <w:tc>
          <w:tcPr>
            <w:tcW w:w="1254" w:type="dxa"/>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78A1EBFE" w14:textId="77777777" w:rsidR="00D31689" w:rsidRPr="009F68CE" w:rsidRDefault="00D31689" w:rsidP="000326A8">
            <w:pPr>
              <w:jc w:val="center"/>
              <w:rPr>
                <w:rFonts w:ascii="Times New Roman" w:eastAsia="Times New Roman" w:hAnsi="Times New Roman" w:cs="Times New Roman"/>
                <w:sz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6E77804" w14:textId="77777777" w:rsidR="00D31689" w:rsidRPr="009F68CE" w:rsidRDefault="00D31689"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Итого: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8F41E53" w14:textId="77777777" w:rsidR="00D31689" w:rsidRPr="009F68CE" w:rsidRDefault="00D31689" w:rsidP="000326A8">
            <w:pPr>
              <w:jc w:val="center"/>
              <w:rPr>
                <w:rFonts w:ascii="Times New Roman" w:eastAsia="Times New Roman" w:hAnsi="Times New Roman" w:cs="Times New Roman"/>
                <w:sz w:val="24"/>
                <w:lang w:eastAsia="ru-RU"/>
              </w:rPr>
            </w:pPr>
          </w:p>
        </w:tc>
        <w:tc>
          <w:tcPr>
            <w:tcW w:w="1792"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383C2D25" w14:textId="77777777" w:rsidR="00D31689" w:rsidRPr="009F68CE" w:rsidRDefault="00D31689" w:rsidP="000326A8">
            <w:pPr>
              <w:jc w:val="center"/>
              <w:rPr>
                <w:rFonts w:ascii="Times New Roman" w:eastAsia="Times New Roman" w:hAnsi="Times New Roman" w:cs="Times New Roman"/>
                <w:sz w:val="24"/>
                <w:lang w:eastAsia="ru-RU"/>
              </w:rPr>
            </w:pPr>
          </w:p>
        </w:tc>
        <w:tc>
          <w:tcPr>
            <w:tcW w:w="1316"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779CB9DB" w14:textId="77777777" w:rsidR="00D31689" w:rsidRPr="009F68CE" w:rsidRDefault="00D31689" w:rsidP="000326A8">
            <w:pPr>
              <w:jc w:val="center"/>
              <w:rPr>
                <w:rFonts w:ascii="Times New Roman" w:eastAsia="Times New Roman" w:hAnsi="Times New Roman" w:cs="Times New Roman"/>
                <w:sz w:val="24"/>
                <w:lang w:eastAsia="ru-RU"/>
              </w:rPr>
            </w:pPr>
          </w:p>
        </w:tc>
        <w:tc>
          <w:tcPr>
            <w:tcW w:w="1285"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52930975" w14:textId="77777777" w:rsidR="00D31689" w:rsidRPr="009F68CE" w:rsidRDefault="00D31689" w:rsidP="000326A8">
            <w:pPr>
              <w:jc w:val="center"/>
              <w:rPr>
                <w:rFonts w:ascii="Times New Roman" w:eastAsia="Times New Roman" w:hAnsi="Times New Roman" w:cs="Times New Roman"/>
                <w:sz w:val="24"/>
                <w:lang w:eastAsia="ru-RU"/>
              </w:rPr>
            </w:pPr>
          </w:p>
        </w:tc>
        <w:tc>
          <w:tcPr>
            <w:tcW w:w="1999"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6DDEB3EE" w14:textId="77777777" w:rsidR="00D31689" w:rsidRPr="009F68CE" w:rsidRDefault="00D31689" w:rsidP="000326A8">
            <w:pPr>
              <w:jc w:val="center"/>
              <w:rPr>
                <w:rFonts w:ascii="Times New Roman" w:eastAsia="Times New Roman" w:hAnsi="Times New Roman" w:cs="Times New Roman"/>
                <w:sz w:val="24"/>
                <w:lang w:eastAsia="ru-RU"/>
              </w:rPr>
            </w:pPr>
          </w:p>
        </w:tc>
      </w:tr>
      <w:tr w:rsidR="00D31689" w:rsidRPr="009F68CE" w14:paraId="07BCFA95" w14:textId="77777777" w:rsidTr="00DF6B9C">
        <w:tc>
          <w:tcPr>
            <w:tcW w:w="1254" w:type="dxa"/>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6C0F66BF" w14:textId="77777777" w:rsidR="00D31689" w:rsidRPr="009F68CE" w:rsidRDefault="00D31689" w:rsidP="000326A8">
            <w:pPr>
              <w:jc w:val="center"/>
              <w:rPr>
                <w:rFonts w:ascii="Times New Roman" w:eastAsia="Times New Roman" w:hAnsi="Times New Roman" w:cs="Times New Roman"/>
                <w:sz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25E5A220" w14:textId="77777777" w:rsidR="00D31689" w:rsidRPr="009F68CE" w:rsidRDefault="00D31689"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Сумма НДС (ставка &lt;N&gt;%) по позициям: </w:t>
            </w:r>
            <w:r w:rsidR="006B2EEC" w:rsidRPr="006B2EEC">
              <w:rPr>
                <w:rFonts w:ascii="Times New Roman" w:eastAsia="Times New Roman" w:hAnsi="Times New Roman" w:cs="Times New Roman"/>
                <w:sz w:val="24"/>
                <w:lang w:eastAsia="ru-RU"/>
              </w:rPr>
              <w:t>”</w:t>
            </w:r>
            <w:r w:rsidRPr="009F68CE">
              <w:rPr>
                <w:rFonts w:ascii="Times New Roman" w:eastAsia="Times New Roman" w:hAnsi="Times New Roman" w:cs="Times New Roman"/>
                <w:sz w:val="24"/>
                <w:lang w:eastAsia="ru-RU"/>
              </w:rPr>
              <w:t>2</w:t>
            </w:r>
            <w:r w:rsidR="006B2EEC" w:rsidRPr="006B2EEC">
              <w:rPr>
                <w:rFonts w:ascii="Times New Roman" w:eastAsia="Times New Roman" w:hAnsi="Times New Roman" w:cs="Times New Roman"/>
                <w:sz w:val="24"/>
                <w:lang w:eastAsia="ru-RU"/>
              </w:rPr>
              <w:t>”</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75897F76" w14:textId="77777777" w:rsidR="00D31689" w:rsidRPr="009F68CE" w:rsidRDefault="00D31689" w:rsidP="000326A8">
            <w:pPr>
              <w:jc w:val="center"/>
              <w:rPr>
                <w:rFonts w:ascii="Times New Roman" w:eastAsia="Times New Roman" w:hAnsi="Times New Roman" w:cs="Times New Roman"/>
                <w:sz w:val="24"/>
                <w:lang w:eastAsia="ru-RU"/>
              </w:rPr>
            </w:pPr>
          </w:p>
        </w:tc>
        <w:tc>
          <w:tcPr>
            <w:tcW w:w="1792"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36EBC9E7" w14:textId="77777777" w:rsidR="00D31689" w:rsidRPr="009F68CE" w:rsidRDefault="00D31689" w:rsidP="000326A8">
            <w:pPr>
              <w:jc w:val="center"/>
              <w:rPr>
                <w:rFonts w:ascii="Times New Roman" w:eastAsia="Times New Roman" w:hAnsi="Times New Roman" w:cs="Times New Roman"/>
                <w:sz w:val="24"/>
                <w:lang w:eastAsia="ru-RU"/>
              </w:rPr>
            </w:pPr>
          </w:p>
        </w:tc>
        <w:tc>
          <w:tcPr>
            <w:tcW w:w="1316"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0EAD7C76" w14:textId="77777777" w:rsidR="00D31689" w:rsidRPr="009F68CE" w:rsidRDefault="00D31689" w:rsidP="000326A8">
            <w:pPr>
              <w:jc w:val="center"/>
              <w:rPr>
                <w:rFonts w:ascii="Times New Roman" w:eastAsia="Times New Roman" w:hAnsi="Times New Roman" w:cs="Times New Roman"/>
                <w:sz w:val="24"/>
                <w:lang w:eastAsia="ru-RU"/>
              </w:rPr>
            </w:pPr>
          </w:p>
        </w:tc>
        <w:tc>
          <w:tcPr>
            <w:tcW w:w="1285"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308C70AB" w14:textId="77777777" w:rsidR="00D31689" w:rsidRPr="009F68CE" w:rsidRDefault="00D31689" w:rsidP="000326A8">
            <w:pPr>
              <w:jc w:val="center"/>
              <w:rPr>
                <w:rFonts w:ascii="Times New Roman" w:eastAsia="Times New Roman" w:hAnsi="Times New Roman" w:cs="Times New Roman"/>
                <w:sz w:val="24"/>
                <w:lang w:eastAsia="ru-RU"/>
              </w:rPr>
            </w:pPr>
          </w:p>
        </w:tc>
        <w:tc>
          <w:tcPr>
            <w:tcW w:w="1999"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16CB13A2" w14:textId="77777777" w:rsidR="00D31689" w:rsidRPr="009F68CE" w:rsidRDefault="00D31689" w:rsidP="000326A8">
            <w:pPr>
              <w:jc w:val="center"/>
              <w:rPr>
                <w:rFonts w:ascii="Times New Roman" w:eastAsia="Times New Roman" w:hAnsi="Times New Roman" w:cs="Times New Roman"/>
                <w:sz w:val="24"/>
                <w:lang w:eastAsia="ru-RU"/>
              </w:rPr>
            </w:pPr>
          </w:p>
        </w:tc>
      </w:tr>
      <w:tr w:rsidR="00D31689" w:rsidRPr="009F68CE" w14:paraId="4F3E6202" w14:textId="77777777" w:rsidTr="00DF6B9C">
        <w:tc>
          <w:tcPr>
            <w:tcW w:w="1254" w:type="dxa"/>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77E5D99A" w14:textId="77777777" w:rsidR="00D31689" w:rsidRPr="009F68CE" w:rsidRDefault="00D31689" w:rsidP="000326A8">
            <w:pPr>
              <w:jc w:val="center"/>
              <w:rPr>
                <w:rFonts w:ascii="Times New Roman" w:eastAsia="Times New Roman" w:hAnsi="Times New Roman" w:cs="Times New Roman"/>
                <w:sz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47D9E0FB" w14:textId="77777777" w:rsidR="00D31689" w:rsidRPr="009F68CE" w:rsidRDefault="00D31689"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Всего с НДС:</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14:paraId="0C98D6BA" w14:textId="77777777" w:rsidR="00D31689" w:rsidRPr="009F68CE" w:rsidRDefault="00D31689" w:rsidP="000326A8">
            <w:pPr>
              <w:jc w:val="center"/>
              <w:rPr>
                <w:rFonts w:ascii="Times New Roman" w:eastAsia="Times New Roman" w:hAnsi="Times New Roman" w:cs="Times New Roman"/>
                <w:sz w:val="24"/>
                <w:lang w:eastAsia="ru-RU"/>
              </w:rPr>
            </w:pPr>
          </w:p>
        </w:tc>
        <w:tc>
          <w:tcPr>
            <w:tcW w:w="1792"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5E72535E" w14:textId="77777777" w:rsidR="00D31689" w:rsidRPr="009F68CE" w:rsidRDefault="00D31689" w:rsidP="000326A8">
            <w:pPr>
              <w:jc w:val="center"/>
              <w:rPr>
                <w:rFonts w:ascii="Times New Roman" w:eastAsia="Times New Roman" w:hAnsi="Times New Roman" w:cs="Times New Roman"/>
                <w:sz w:val="24"/>
                <w:lang w:eastAsia="ru-RU"/>
              </w:rPr>
            </w:pPr>
          </w:p>
        </w:tc>
        <w:tc>
          <w:tcPr>
            <w:tcW w:w="1316"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62F52705" w14:textId="77777777" w:rsidR="00D31689" w:rsidRPr="009F68CE" w:rsidRDefault="00D31689" w:rsidP="000326A8">
            <w:pPr>
              <w:jc w:val="center"/>
              <w:rPr>
                <w:rFonts w:ascii="Times New Roman" w:eastAsia="Times New Roman" w:hAnsi="Times New Roman" w:cs="Times New Roman"/>
                <w:sz w:val="24"/>
                <w:lang w:eastAsia="ru-RU"/>
              </w:rPr>
            </w:pPr>
          </w:p>
        </w:tc>
        <w:tc>
          <w:tcPr>
            <w:tcW w:w="1285"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71E6DDE7" w14:textId="77777777" w:rsidR="00D31689" w:rsidRPr="009F68CE" w:rsidRDefault="00D31689" w:rsidP="000326A8">
            <w:pPr>
              <w:jc w:val="center"/>
              <w:rPr>
                <w:rFonts w:ascii="Times New Roman" w:eastAsia="Times New Roman" w:hAnsi="Times New Roman" w:cs="Times New Roman"/>
                <w:sz w:val="24"/>
                <w:lang w:eastAsia="ru-RU"/>
              </w:rPr>
            </w:pPr>
          </w:p>
        </w:tc>
        <w:tc>
          <w:tcPr>
            <w:tcW w:w="1999" w:type="dxa"/>
            <w:tcBorders>
              <w:top w:val="single" w:sz="6" w:space="0" w:color="auto"/>
              <w:bottom w:val="single" w:sz="6" w:space="0" w:color="auto"/>
              <w:right w:val="single" w:sz="6" w:space="0" w:color="auto"/>
            </w:tcBorders>
            <w:tcMar>
              <w:top w:w="90" w:type="dxa"/>
              <w:left w:w="60" w:type="dxa"/>
              <w:bottom w:w="90" w:type="dxa"/>
              <w:right w:w="60" w:type="dxa"/>
            </w:tcMar>
            <w:hideMark/>
          </w:tcPr>
          <w:p w14:paraId="40DBE71F" w14:textId="77777777" w:rsidR="00D31689" w:rsidRPr="009F68CE" w:rsidRDefault="00D31689" w:rsidP="000326A8">
            <w:pPr>
              <w:jc w:val="center"/>
              <w:rPr>
                <w:rFonts w:ascii="Times New Roman" w:eastAsia="Times New Roman" w:hAnsi="Times New Roman" w:cs="Times New Roman"/>
                <w:sz w:val="24"/>
                <w:lang w:eastAsia="ru-RU"/>
              </w:rPr>
            </w:pPr>
          </w:p>
        </w:tc>
      </w:tr>
      <w:tr w:rsidR="00D31689" w:rsidRPr="009F68CE" w14:paraId="635E8812" w14:textId="77777777" w:rsidTr="00DF6B9C">
        <w:trPr>
          <w:gridAfter w:val="1"/>
          <w:wAfter w:w="1999" w:type="dxa"/>
        </w:trPr>
        <w:tc>
          <w:tcPr>
            <w:tcW w:w="1254" w:type="dxa"/>
            <w:tcMar>
              <w:top w:w="90" w:type="dxa"/>
              <w:left w:w="60" w:type="dxa"/>
              <w:bottom w:w="90" w:type="dxa"/>
              <w:right w:w="60" w:type="dxa"/>
            </w:tcMar>
            <w:hideMark/>
          </w:tcPr>
          <w:p w14:paraId="2742C716" w14:textId="77777777" w:rsidR="00D31689" w:rsidRPr="009F68CE" w:rsidRDefault="00E70BF4"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Заказчик</w:t>
            </w:r>
          </w:p>
        </w:tc>
        <w:tc>
          <w:tcPr>
            <w:tcW w:w="0" w:type="auto"/>
            <w:tcMar>
              <w:top w:w="90" w:type="dxa"/>
              <w:left w:w="60" w:type="dxa"/>
              <w:bottom w:w="90" w:type="dxa"/>
              <w:right w:w="60" w:type="dxa"/>
            </w:tcMar>
            <w:hideMark/>
          </w:tcPr>
          <w:p w14:paraId="47DC6119" w14:textId="77777777" w:rsidR="00D31689" w:rsidRPr="009F68CE" w:rsidRDefault="00D31689" w:rsidP="000326A8">
            <w:pPr>
              <w:jc w:val="center"/>
              <w:rPr>
                <w:rFonts w:ascii="Times New Roman" w:eastAsia="Times New Roman" w:hAnsi="Times New Roman" w:cs="Times New Roman"/>
                <w:sz w:val="24"/>
                <w:lang w:eastAsia="ru-RU"/>
              </w:rPr>
            </w:pPr>
          </w:p>
        </w:tc>
        <w:tc>
          <w:tcPr>
            <w:tcW w:w="5595" w:type="dxa"/>
            <w:gridSpan w:val="4"/>
            <w:tcBorders>
              <w:bottom w:val="single" w:sz="6" w:space="0" w:color="auto"/>
            </w:tcBorders>
            <w:tcMar>
              <w:top w:w="90" w:type="dxa"/>
              <w:left w:w="60" w:type="dxa"/>
              <w:bottom w:w="90" w:type="dxa"/>
              <w:right w:w="60" w:type="dxa"/>
            </w:tcMar>
            <w:hideMark/>
          </w:tcPr>
          <w:p w14:paraId="6C85C835" w14:textId="77777777" w:rsidR="00D31689" w:rsidRPr="009F68CE" w:rsidRDefault="00D31689" w:rsidP="000326A8">
            <w:pPr>
              <w:jc w:val="center"/>
              <w:rPr>
                <w:rFonts w:ascii="Times New Roman" w:eastAsia="Times New Roman" w:hAnsi="Times New Roman" w:cs="Times New Roman"/>
                <w:sz w:val="24"/>
                <w:lang w:eastAsia="ru-RU"/>
              </w:rPr>
            </w:pPr>
          </w:p>
        </w:tc>
      </w:tr>
      <w:tr w:rsidR="00D31689" w:rsidRPr="009F68CE" w14:paraId="32F6CCD0" w14:textId="77777777" w:rsidTr="00DF6B9C">
        <w:trPr>
          <w:gridAfter w:val="1"/>
          <w:wAfter w:w="1999" w:type="dxa"/>
        </w:trPr>
        <w:tc>
          <w:tcPr>
            <w:tcW w:w="1254" w:type="dxa"/>
            <w:tcMar>
              <w:top w:w="90" w:type="dxa"/>
              <w:left w:w="60" w:type="dxa"/>
              <w:bottom w:w="90" w:type="dxa"/>
              <w:right w:w="60" w:type="dxa"/>
            </w:tcMar>
            <w:hideMark/>
          </w:tcPr>
          <w:p w14:paraId="3C970D41" w14:textId="77777777" w:rsidR="00D31689" w:rsidRPr="009F68CE" w:rsidRDefault="00D31689" w:rsidP="000326A8">
            <w:pPr>
              <w:jc w:val="center"/>
              <w:rPr>
                <w:rFonts w:ascii="Times New Roman" w:eastAsia="Times New Roman" w:hAnsi="Times New Roman" w:cs="Times New Roman"/>
                <w:sz w:val="24"/>
                <w:lang w:eastAsia="ru-RU"/>
              </w:rPr>
            </w:pPr>
          </w:p>
        </w:tc>
        <w:tc>
          <w:tcPr>
            <w:tcW w:w="0" w:type="auto"/>
            <w:tcMar>
              <w:top w:w="90" w:type="dxa"/>
              <w:left w:w="60" w:type="dxa"/>
              <w:bottom w:w="90" w:type="dxa"/>
              <w:right w:w="60" w:type="dxa"/>
            </w:tcMar>
            <w:hideMark/>
          </w:tcPr>
          <w:p w14:paraId="09E453FA" w14:textId="77777777" w:rsidR="00D31689" w:rsidRPr="009F68CE" w:rsidRDefault="00D31689" w:rsidP="000326A8">
            <w:pPr>
              <w:jc w:val="center"/>
              <w:rPr>
                <w:rFonts w:ascii="Times New Roman" w:eastAsia="Times New Roman" w:hAnsi="Times New Roman" w:cs="Times New Roman"/>
                <w:sz w:val="24"/>
                <w:lang w:eastAsia="ru-RU"/>
              </w:rPr>
            </w:pPr>
          </w:p>
        </w:tc>
        <w:tc>
          <w:tcPr>
            <w:tcW w:w="5595" w:type="dxa"/>
            <w:gridSpan w:val="4"/>
            <w:tcBorders>
              <w:top w:val="single" w:sz="6" w:space="0" w:color="auto"/>
            </w:tcBorders>
            <w:tcMar>
              <w:top w:w="90" w:type="dxa"/>
              <w:left w:w="60" w:type="dxa"/>
              <w:bottom w:w="90" w:type="dxa"/>
              <w:right w:w="60" w:type="dxa"/>
            </w:tcMar>
            <w:hideMark/>
          </w:tcPr>
          <w:p w14:paraId="17765DBD" w14:textId="77777777" w:rsidR="00D31689" w:rsidRPr="009F68CE" w:rsidRDefault="00D31689"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(должность, инициалы, фамилия)</w:t>
            </w:r>
            <w:r w:rsidR="00AC697D" w:rsidRPr="009F68CE">
              <w:rPr>
                <w:rFonts w:ascii="Times New Roman" w:eastAsia="Times New Roman" w:hAnsi="Times New Roman" w:cs="Times New Roman"/>
                <w:sz w:val="24"/>
                <w:lang w:eastAsia="ru-RU"/>
              </w:rPr>
              <w:t xml:space="preserve"> Подписано ЭП</w:t>
            </w:r>
          </w:p>
        </w:tc>
      </w:tr>
      <w:tr w:rsidR="00D31689" w:rsidRPr="009F68CE" w14:paraId="79906AE8" w14:textId="77777777" w:rsidTr="00DF6B9C">
        <w:trPr>
          <w:gridAfter w:val="1"/>
          <w:wAfter w:w="1999" w:type="dxa"/>
        </w:trPr>
        <w:tc>
          <w:tcPr>
            <w:tcW w:w="1254" w:type="dxa"/>
            <w:tcMar>
              <w:top w:w="90" w:type="dxa"/>
              <w:left w:w="60" w:type="dxa"/>
              <w:bottom w:w="90" w:type="dxa"/>
              <w:right w:w="60" w:type="dxa"/>
            </w:tcMar>
            <w:hideMark/>
          </w:tcPr>
          <w:p w14:paraId="411C2765" w14:textId="77777777" w:rsidR="00D31689" w:rsidRPr="009F68CE" w:rsidRDefault="00E70BF4"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Подрядчик</w:t>
            </w:r>
          </w:p>
        </w:tc>
        <w:tc>
          <w:tcPr>
            <w:tcW w:w="0" w:type="auto"/>
            <w:tcMar>
              <w:top w:w="90" w:type="dxa"/>
              <w:left w:w="60" w:type="dxa"/>
              <w:bottom w:w="90" w:type="dxa"/>
              <w:right w:w="60" w:type="dxa"/>
            </w:tcMar>
            <w:hideMark/>
          </w:tcPr>
          <w:p w14:paraId="702033BE" w14:textId="77777777" w:rsidR="00D31689" w:rsidRPr="009F68CE" w:rsidRDefault="00D31689" w:rsidP="000326A8">
            <w:pPr>
              <w:jc w:val="center"/>
              <w:rPr>
                <w:rFonts w:ascii="Times New Roman" w:eastAsia="Times New Roman" w:hAnsi="Times New Roman" w:cs="Times New Roman"/>
                <w:sz w:val="24"/>
                <w:lang w:eastAsia="ru-RU"/>
              </w:rPr>
            </w:pPr>
          </w:p>
        </w:tc>
        <w:tc>
          <w:tcPr>
            <w:tcW w:w="5595" w:type="dxa"/>
            <w:gridSpan w:val="4"/>
            <w:tcBorders>
              <w:bottom w:val="single" w:sz="6" w:space="0" w:color="auto"/>
            </w:tcBorders>
            <w:tcMar>
              <w:top w:w="90" w:type="dxa"/>
              <w:left w:w="60" w:type="dxa"/>
              <w:bottom w:w="90" w:type="dxa"/>
              <w:right w:w="60" w:type="dxa"/>
            </w:tcMar>
            <w:hideMark/>
          </w:tcPr>
          <w:p w14:paraId="1E6DE900" w14:textId="77777777" w:rsidR="00D31689" w:rsidRPr="009F68CE" w:rsidRDefault="00D31689" w:rsidP="000326A8">
            <w:pPr>
              <w:jc w:val="center"/>
              <w:rPr>
                <w:rFonts w:ascii="Times New Roman" w:eastAsia="Times New Roman" w:hAnsi="Times New Roman" w:cs="Times New Roman"/>
                <w:sz w:val="24"/>
                <w:lang w:eastAsia="ru-RU"/>
              </w:rPr>
            </w:pPr>
          </w:p>
        </w:tc>
      </w:tr>
      <w:tr w:rsidR="00D31689" w:rsidRPr="009F68CE" w14:paraId="0D949513" w14:textId="77777777" w:rsidTr="00DF6B9C">
        <w:trPr>
          <w:gridAfter w:val="1"/>
          <w:wAfter w:w="1999" w:type="dxa"/>
        </w:trPr>
        <w:tc>
          <w:tcPr>
            <w:tcW w:w="1254" w:type="dxa"/>
            <w:tcMar>
              <w:top w:w="90" w:type="dxa"/>
              <w:left w:w="60" w:type="dxa"/>
              <w:bottom w:w="90" w:type="dxa"/>
              <w:right w:w="60" w:type="dxa"/>
            </w:tcMar>
            <w:hideMark/>
          </w:tcPr>
          <w:p w14:paraId="3462322E" w14:textId="77777777" w:rsidR="00D31689" w:rsidRPr="009F68CE" w:rsidRDefault="00D31689" w:rsidP="000326A8">
            <w:pPr>
              <w:jc w:val="center"/>
              <w:rPr>
                <w:rFonts w:ascii="Times New Roman" w:eastAsia="Times New Roman" w:hAnsi="Times New Roman" w:cs="Times New Roman"/>
                <w:sz w:val="24"/>
                <w:lang w:eastAsia="ru-RU"/>
              </w:rPr>
            </w:pPr>
          </w:p>
        </w:tc>
        <w:tc>
          <w:tcPr>
            <w:tcW w:w="0" w:type="auto"/>
            <w:tcMar>
              <w:top w:w="90" w:type="dxa"/>
              <w:left w:w="60" w:type="dxa"/>
              <w:bottom w:w="90" w:type="dxa"/>
              <w:right w:w="60" w:type="dxa"/>
            </w:tcMar>
            <w:hideMark/>
          </w:tcPr>
          <w:p w14:paraId="362BD7C4" w14:textId="77777777" w:rsidR="00D31689" w:rsidRPr="009F68CE" w:rsidRDefault="00D31689" w:rsidP="000326A8">
            <w:pPr>
              <w:jc w:val="center"/>
              <w:rPr>
                <w:rFonts w:ascii="Times New Roman" w:eastAsia="Times New Roman" w:hAnsi="Times New Roman" w:cs="Times New Roman"/>
                <w:sz w:val="24"/>
                <w:lang w:eastAsia="ru-RU"/>
              </w:rPr>
            </w:pPr>
          </w:p>
        </w:tc>
        <w:tc>
          <w:tcPr>
            <w:tcW w:w="5595" w:type="dxa"/>
            <w:gridSpan w:val="4"/>
            <w:tcBorders>
              <w:top w:val="single" w:sz="6" w:space="0" w:color="auto"/>
            </w:tcBorders>
            <w:tcMar>
              <w:top w:w="90" w:type="dxa"/>
              <w:left w:w="60" w:type="dxa"/>
              <w:bottom w:w="90" w:type="dxa"/>
              <w:right w:w="60" w:type="dxa"/>
            </w:tcMar>
            <w:hideMark/>
          </w:tcPr>
          <w:p w14:paraId="4B0157DD" w14:textId="77777777" w:rsidR="00D31689" w:rsidRPr="009F68CE" w:rsidRDefault="00D31689" w:rsidP="000326A8">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(должность, инициалы, фамилия)</w:t>
            </w:r>
            <w:r w:rsidR="00AC697D" w:rsidRPr="009F68CE">
              <w:rPr>
                <w:rFonts w:ascii="Times New Roman" w:eastAsia="Times New Roman" w:hAnsi="Times New Roman" w:cs="Times New Roman"/>
                <w:sz w:val="24"/>
                <w:lang w:eastAsia="ru-RU"/>
              </w:rPr>
              <w:t xml:space="preserve"> Подписано ЭП</w:t>
            </w:r>
          </w:p>
        </w:tc>
      </w:tr>
    </w:tbl>
    <w:p w14:paraId="1827C0F0" w14:textId="77777777" w:rsidR="00EC15A0" w:rsidRPr="009F68CE" w:rsidRDefault="006B2EEC" w:rsidP="000326A8">
      <w:pPr>
        <w:pStyle w:val="afa"/>
        <w:shd w:val="clear" w:color="auto" w:fill="FFFFFF"/>
        <w:spacing w:before="0" w:beforeAutospacing="0" w:after="0" w:afterAutospacing="0"/>
        <w:ind w:firstLine="539"/>
        <w:jc w:val="both"/>
        <w:rPr>
          <w:color w:val="000000"/>
          <w:sz w:val="22"/>
          <w:szCs w:val="22"/>
        </w:rPr>
      </w:pPr>
      <w:r w:rsidRPr="006B2EEC">
        <w:rPr>
          <w:color w:val="000000"/>
          <w:sz w:val="22"/>
          <w:szCs w:val="22"/>
        </w:rPr>
        <w:t>”</w:t>
      </w:r>
      <w:r w:rsidR="00EC15A0" w:rsidRPr="009F68CE">
        <w:rPr>
          <w:color w:val="000000"/>
          <w:sz w:val="22"/>
          <w:szCs w:val="22"/>
        </w:rPr>
        <w:t>1</w:t>
      </w:r>
      <w:r w:rsidRPr="006B2EEC">
        <w:rPr>
          <w:color w:val="000000"/>
          <w:sz w:val="22"/>
          <w:szCs w:val="22"/>
        </w:rPr>
        <w:t>”</w:t>
      </w:r>
      <w:r w:rsidR="00EC15A0" w:rsidRPr="009F68CE">
        <w:rPr>
          <w:color w:val="000000"/>
          <w:sz w:val="22"/>
          <w:szCs w:val="22"/>
        </w:rPr>
        <w:t xml:space="preserve"> Указывается в случае выделения оборудования отдельной строкой в соответствии с </w:t>
      </w:r>
      <w:hyperlink r:id="rId15" w:anchor="dst218" w:history="1">
        <w:r w:rsidR="00EC15A0" w:rsidRPr="009F68CE">
          <w:rPr>
            <w:rStyle w:val="ab"/>
            <w:color w:val="1A0DAB"/>
            <w:sz w:val="22"/>
            <w:szCs w:val="22"/>
          </w:rPr>
          <w:t>подпунктом "б" пункта 31</w:t>
        </w:r>
      </w:hyperlink>
      <w:r w:rsidR="00EC15A0" w:rsidRPr="009F68CE">
        <w:rPr>
          <w:color w:val="000000"/>
          <w:sz w:val="22"/>
          <w:szCs w:val="22"/>
        </w:rPr>
        <w:t> Порядка определения начальной (максимальной) цены контракта, цены контракта, заключаемого с единственным поставщиком (</w:t>
      </w:r>
      <w:r w:rsidR="00E70BF4" w:rsidRPr="009F68CE">
        <w:rPr>
          <w:color w:val="000000"/>
          <w:sz w:val="22"/>
          <w:szCs w:val="22"/>
        </w:rPr>
        <w:t>Подрядчик</w:t>
      </w:r>
      <w:r w:rsidR="00EC15A0" w:rsidRPr="009F68CE">
        <w:rPr>
          <w:color w:val="000000"/>
          <w:sz w:val="22"/>
          <w:szCs w:val="22"/>
        </w:rPr>
        <w:t>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утвержденного Приказом Министерства строительства и жилищно-коммунального хозяйства Российской Федерации от 23 декабря 2019 г. N 841/</w:t>
      </w:r>
      <w:proofErr w:type="spellStart"/>
      <w:r w:rsidR="00EC15A0" w:rsidRPr="009F68CE">
        <w:rPr>
          <w:color w:val="000000"/>
          <w:sz w:val="22"/>
          <w:szCs w:val="22"/>
        </w:rPr>
        <w:t>пр</w:t>
      </w:r>
      <w:proofErr w:type="spellEnd"/>
      <w:r w:rsidR="00EC15A0" w:rsidRPr="009F68CE">
        <w:rPr>
          <w:color w:val="000000"/>
          <w:sz w:val="22"/>
          <w:szCs w:val="22"/>
        </w:rPr>
        <w:t xml:space="preserve"> (зарегистрирован Министерством юстиции Российской Федерации 3 февраля 2020 г., регистрационный N 57401) с изменениями, внесенными приказами Министерства строительства и жилищно-коммунального хозяйства Российской Федерации от 21 июля 2021 г. N 500/</w:t>
      </w:r>
      <w:proofErr w:type="spellStart"/>
      <w:r w:rsidR="00EC15A0" w:rsidRPr="009F68CE">
        <w:rPr>
          <w:color w:val="000000"/>
          <w:sz w:val="22"/>
          <w:szCs w:val="22"/>
        </w:rPr>
        <w:t>пр</w:t>
      </w:r>
      <w:proofErr w:type="spellEnd"/>
      <w:r w:rsidR="00EC15A0" w:rsidRPr="009F68CE">
        <w:rPr>
          <w:color w:val="000000"/>
          <w:sz w:val="22"/>
          <w:szCs w:val="22"/>
        </w:rPr>
        <w:t xml:space="preserve"> (зарегистрирован Министерством юстиции Российской Федерации 13 августа 2021 г., регистрационный N 64642), от 7 октября 2021 г. N 728/</w:t>
      </w:r>
      <w:proofErr w:type="spellStart"/>
      <w:r w:rsidR="00EC15A0" w:rsidRPr="009F68CE">
        <w:rPr>
          <w:color w:val="000000"/>
          <w:sz w:val="22"/>
          <w:szCs w:val="22"/>
        </w:rPr>
        <w:t>пр</w:t>
      </w:r>
      <w:proofErr w:type="spellEnd"/>
      <w:r w:rsidR="00EC15A0" w:rsidRPr="009F68CE">
        <w:rPr>
          <w:color w:val="000000"/>
          <w:sz w:val="22"/>
          <w:szCs w:val="22"/>
        </w:rPr>
        <w:t xml:space="preserve"> (зарегистрирован Министерством юстиции Российской Федерации 2 декабря 2021 г., регистрационный N 66180), от 25 февраля 2022 г. N 124/</w:t>
      </w:r>
      <w:proofErr w:type="spellStart"/>
      <w:r w:rsidR="00EC15A0" w:rsidRPr="009F68CE">
        <w:rPr>
          <w:color w:val="000000"/>
          <w:sz w:val="22"/>
          <w:szCs w:val="22"/>
        </w:rPr>
        <w:t>пр</w:t>
      </w:r>
      <w:proofErr w:type="spellEnd"/>
      <w:r w:rsidR="00EC15A0" w:rsidRPr="009F68CE">
        <w:rPr>
          <w:color w:val="000000"/>
          <w:sz w:val="22"/>
          <w:szCs w:val="22"/>
        </w:rPr>
        <w:t xml:space="preserve"> (зарегистрирован Министерством юстиции Российской Федерации 27 апреля 2022 г., регистрационный N 68345).</w:t>
      </w:r>
    </w:p>
    <w:p w14:paraId="48217228" w14:textId="77777777" w:rsidR="00EC15A0" w:rsidRPr="009F68CE" w:rsidRDefault="006B2EEC" w:rsidP="000326A8">
      <w:pPr>
        <w:pStyle w:val="afa"/>
        <w:shd w:val="clear" w:color="auto" w:fill="FFFFFF"/>
        <w:spacing w:before="0" w:beforeAutospacing="0" w:after="0" w:afterAutospacing="0"/>
        <w:ind w:firstLine="539"/>
        <w:jc w:val="both"/>
        <w:rPr>
          <w:color w:val="000000"/>
          <w:sz w:val="22"/>
          <w:szCs w:val="22"/>
        </w:rPr>
      </w:pPr>
      <w:r w:rsidRPr="006B2EEC">
        <w:rPr>
          <w:color w:val="000000"/>
          <w:sz w:val="22"/>
          <w:szCs w:val="22"/>
        </w:rPr>
        <w:t>”</w:t>
      </w:r>
      <w:r w:rsidR="00EC15A0" w:rsidRPr="009F68CE">
        <w:rPr>
          <w:color w:val="000000"/>
          <w:sz w:val="22"/>
          <w:szCs w:val="22"/>
        </w:rPr>
        <w:t>2</w:t>
      </w:r>
      <w:r w:rsidRPr="006B2EEC">
        <w:rPr>
          <w:color w:val="000000"/>
          <w:sz w:val="22"/>
          <w:szCs w:val="22"/>
        </w:rPr>
        <w:t>”</w:t>
      </w:r>
      <w:r w:rsidR="00EC15A0" w:rsidRPr="009F68CE">
        <w:rPr>
          <w:color w:val="000000"/>
          <w:sz w:val="22"/>
          <w:szCs w:val="22"/>
        </w:rPr>
        <w:t xml:space="preserve"> Указывается отдельно для позиций проекта сметы контракта, для которых НДС имеет различные значения.</w:t>
      </w:r>
    </w:p>
    <w:p w14:paraId="4625407F" w14:textId="77777777" w:rsidR="00EC15A0" w:rsidRPr="009F68CE" w:rsidRDefault="006B2EEC" w:rsidP="000326A8">
      <w:pPr>
        <w:pStyle w:val="afa"/>
        <w:shd w:val="clear" w:color="auto" w:fill="FFFFFF"/>
        <w:spacing w:before="0" w:beforeAutospacing="0" w:after="0" w:afterAutospacing="0"/>
        <w:ind w:firstLine="539"/>
        <w:jc w:val="both"/>
        <w:rPr>
          <w:color w:val="000000"/>
          <w:sz w:val="22"/>
          <w:szCs w:val="22"/>
        </w:rPr>
      </w:pPr>
      <w:r w:rsidRPr="006B2EEC">
        <w:rPr>
          <w:color w:val="000000"/>
          <w:sz w:val="22"/>
          <w:szCs w:val="22"/>
        </w:rPr>
        <w:t>”</w:t>
      </w:r>
      <w:r w:rsidR="00EC15A0" w:rsidRPr="009F68CE">
        <w:rPr>
          <w:color w:val="000000"/>
          <w:sz w:val="22"/>
          <w:szCs w:val="22"/>
        </w:rPr>
        <w:t>3</w:t>
      </w:r>
      <w:r w:rsidRPr="006B2EEC">
        <w:rPr>
          <w:color w:val="000000"/>
          <w:sz w:val="22"/>
          <w:szCs w:val="22"/>
        </w:rPr>
        <w:t>”</w:t>
      </w:r>
      <w:r w:rsidR="00EC15A0" w:rsidRPr="009F68CE">
        <w:rPr>
          <w:color w:val="000000"/>
          <w:sz w:val="22"/>
          <w:szCs w:val="22"/>
        </w:rPr>
        <w:t xml:space="preserve"> Указывается (в рублях) стоимость всего, определенная как произведение значений </w:t>
      </w:r>
      <w:hyperlink r:id="rId16" w:anchor="dst279" w:history="1">
        <w:r w:rsidR="00EC15A0" w:rsidRPr="009F68CE">
          <w:rPr>
            <w:rStyle w:val="ab"/>
            <w:color w:val="1A0DAB"/>
            <w:sz w:val="22"/>
            <w:szCs w:val="22"/>
          </w:rPr>
          <w:t>граф 4</w:t>
        </w:r>
      </w:hyperlink>
      <w:r w:rsidR="00EC15A0" w:rsidRPr="009F68CE">
        <w:rPr>
          <w:color w:val="000000"/>
          <w:sz w:val="22"/>
          <w:szCs w:val="22"/>
        </w:rPr>
        <w:t> и </w:t>
      </w:r>
      <w:hyperlink r:id="rId17" w:anchor="dst280" w:history="1">
        <w:r w:rsidR="00EC15A0" w:rsidRPr="009F68CE">
          <w:rPr>
            <w:rStyle w:val="ab"/>
            <w:color w:val="1A0DAB"/>
            <w:sz w:val="22"/>
            <w:szCs w:val="22"/>
          </w:rPr>
          <w:t>5</w:t>
        </w:r>
      </w:hyperlink>
      <w:r w:rsidR="00EC15A0" w:rsidRPr="009F68CE">
        <w:rPr>
          <w:color w:val="000000"/>
          <w:sz w:val="22"/>
          <w:szCs w:val="22"/>
        </w:rPr>
        <w:t> проекта сметы контракта. В отношении оборудования указывается стоимость без НДС и стоимость с НДС в формате "стоимость без НДС (стоимость с НДС)".</w:t>
      </w:r>
    </w:p>
    <w:p w14:paraId="1E282B6B" w14:textId="77777777" w:rsidR="00077B70" w:rsidRPr="009F68CE" w:rsidRDefault="006B2EEC" w:rsidP="000326A8">
      <w:pPr>
        <w:pStyle w:val="afa"/>
        <w:shd w:val="clear" w:color="auto" w:fill="FFFFFF"/>
        <w:spacing w:before="0" w:beforeAutospacing="0" w:after="0" w:afterAutospacing="0"/>
        <w:ind w:firstLine="539"/>
        <w:jc w:val="both"/>
        <w:rPr>
          <w:b/>
        </w:rPr>
      </w:pPr>
      <w:r w:rsidRPr="006B2EEC">
        <w:rPr>
          <w:color w:val="000000"/>
          <w:sz w:val="22"/>
          <w:szCs w:val="22"/>
        </w:rPr>
        <w:t>”</w:t>
      </w:r>
      <w:r w:rsidR="00EC15A0" w:rsidRPr="009F68CE">
        <w:rPr>
          <w:color w:val="000000"/>
          <w:sz w:val="22"/>
          <w:szCs w:val="22"/>
        </w:rPr>
        <w:t>4</w:t>
      </w:r>
      <w:r w:rsidRPr="006B2EEC">
        <w:rPr>
          <w:color w:val="000000"/>
          <w:sz w:val="22"/>
          <w:szCs w:val="22"/>
        </w:rPr>
        <w:t>”</w:t>
      </w:r>
      <w:r w:rsidR="00EC15A0" w:rsidRPr="009F68CE">
        <w:rPr>
          <w:color w:val="000000"/>
          <w:sz w:val="22"/>
          <w:szCs w:val="22"/>
        </w:rPr>
        <w:t xml:space="preserve"> Указывается в отношении оборудования, подлежащего принятию </w:t>
      </w:r>
      <w:r w:rsidR="00E70BF4" w:rsidRPr="009F68CE">
        <w:rPr>
          <w:color w:val="000000"/>
          <w:sz w:val="22"/>
          <w:szCs w:val="22"/>
        </w:rPr>
        <w:t>Заказчик</w:t>
      </w:r>
      <w:r w:rsidR="00EC15A0" w:rsidRPr="009F68CE">
        <w:rPr>
          <w:color w:val="000000"/>
          <w:sz w:val="22"/>
          <w:szCs w:val="22"/>
        </w:rPr>
        <w:t>ом к бухгалтерскому учету в качестве объектов основных средств.</w:t>
      </w:r>
    </w:p>
    <w:p w14:paraId="06167533" w14:textId="77777777" w:rsidR="00EC15A0" w:rsidRPr="009F68CE" w:rsidRDefault="00EC15A0" w:rsidP="000326A8">
      <w:pPr>
        <w:jc w:val="center"/>
        <w:rPr>
          <w:rFonts w:ascii="Times New Roman" w:eastAsia="Times New Roman" w:hAnsi="Times New Roman" w:cs="Times New Roman"/>
          <w:b/>
          <w:sz w:val="24"/>
          <w:lang w:eastAsia="ru-RU"/>
        </w:rPr>
        <w:sectPr w:rsidR="00EC15A0" w:rsidRPr="009F68CE" w:rsidSect="001533FB">
          <w:endnotePr>
            <w:numFmt w:val="decimal"/>
          </w:endnotePr>
          <w:pgSz w:w="11906" w:h="16838"/>
          <w:pgMar w:top="709" w:right="566" w:bottom="709" w:left="993" w:header="709" w:footer="709" w:gutter="0"/>
          <w:cols w:space="425"/>
          <w:titlePg/>
          <w:docGrid w:linePitch="360"/>
        </w:sectPr>
      </w:pPr>
    </w:p>
    <w:p w14:paraId="269AEA63" w14:textId="77777777" w:rsidR="003A12B1" w:rsidRPr="009F68CE" w:rsidRDefault="003A12B1" w:rsidP="000326A8">
      <w:pPr>
        <w:jc w:val="right"/>
        <w:rPr>
          <w:rFonts w:ascii="Times New Roman" w:eastAsia="Times New Roman" w:hAnsi="Times New Roman" w:cs="Times New Roman"/>
          <w:b/>
          <w:noProof/>
          <w:sz w:val="24"/>
          <w:lang w:eastAsia="ru-RU"/>
        </w:rPr>
      </w:pPr>
      <w:r w:rsidRPr="009F68CE">
        <w:rPr>
          <w:rFonts w:ascii="Times New Roman" w:eastAsia="Times New Roman" w:hAnsi="Times New Roman" w:cs="Times New Roman"/>
          <w:b/>
          <w:noProof/>
          <w:sz w:val="24"/>
          <w:lang w:eastAsia="ru-RU"/>
        </w:rPr>
        <w:lastRenderedPageBreak/>
        <w:t>Приложение № 2</w:t>
      </w:r>
    </w:p>
    <w:p w14:paraId="201EAF09" w14:textId="77777777" w:rsidR="003A12B1" w:rsidRPr="009F68CE" w:rsidRDefault="003A12B1" w:rsidP="000326A8">
      <w:pPr>
        <w:jc w:val="right"/>
        <w:rPr>
          <w:rFonts w:ascii="Times New Roman" w:eastAsia="Times New Roman" w:hAnsi="Times New Roman" w:cs="Times New Roman"/>
          <w:noProof/>
          <w:sz w:val="24"/>
          <w:lang w:eastAsia="ru-RU"/>
        </w:rPr>
      </w:pPr>
      <w:r w:rsidRPr="009F68CE">
        <w:rPr>
          <w:rFonts w:ascii="Times New Roman" w:eastAsia="Times New Roman" w:hAnsi="Times New Roman" w:cs="Times New Roman"/>
          <w:noProof/>
          <w:sz w:val="24"/>
          <w:lang w:eastAsia="ru-RU"/>
        </w:rPr>
        <w:t xml:space="preserve">к контракту </w:t>
      </w:r>
    </w:p>
    <w:p w14:paraId="542DA24B" w14:textId="77777777" w:rsidR="003A12B1" w:rsidRPr="009F68CE" w:rsidRDefault="003A12B1" w:rsidP="000326A8">
      <w:pPr>
        <w:jc w:val="right"/>
        <w:rPr>
          <w:rFonts w:ascii="Times New Roman" w:eastAsia="Times New Roman" w:hAnsi="Times New Roman" w:cs="Times New Roman"/>
          <w:noProof/>
          <w:sz w:val="24"/>
          <w:lang w:eastAsia="ru-RU"/>
        </w:rPr>
      </w:pPr>
      <w:r w:rsidRPr="009F68CE">
        <w:rPr>
          <w:rFonts w:ascii="Times New Roman" w:eastAsia="Times New Roman" w:hAnsi="Times New Roman" w:cs="Times New Roman"/>
          <w:noProof/>
          <w:sz w:val="24"/>
          <w:lang w:eastAsia="ru-RU"/>
        </w:rPr>
        <w:t>№ _</w:t>
      </w:r>
      <w:r w:rsidR="00CB4D64">
        <w:rPr>
          <w:rFonts w:ascii="Times New Roman" w:eastAsia="Times New Roman" w:hAnsi="Times New Roman" w:cs="Times New Roman"/>
          <w:noProof/>
          <w:sz w:val="24"/>
          <w:lang w:eastAsia="ru-RU"/>
        </w:rPr>
        <w:t>_____</w:t>
      </w:r>
      <w:r w:rsidRPr="009F68CE">
        <w:rPr>
          <w:rFonts w:ascii="Times New Roman" w:eastAsia="Times New Roman" w:hAnsi="Times New Roman" w:cs="Times New Roman"/>
          <w:noProof/>
          <w:sz w:val="24"/>
          <w:lang w:eastAsia="ru-RU"/>
        </w:rPr>
        <w:t>___</w:t>
      </w:r>
    </w:p>
    <w:p w14:paraId="75B7EFA9" w14:textId="77777777" w:rsidR="003A12B1" w:rsidRPr="009F68CE" w:rsidRDefault="003A12B1" w:rsidP="000326A8">
      <w:pPr>
        <w:rPr>
          <w:rFonts w:ascii="Times New Roman" w:eastAsia="Times New Roman" w:hAnsi="Times New Roman" w:cs="Times New Roman"/>
          <w:sz w:val="24"/>
          <w:lang w:eastAsia="ru-RU"/>
        </w:rPr>
      </w:pPr>
    </w:p>
    <w:p w14:paraId="2C720D1F" w14:textId="77777777" w:rsidR="003A12B1" w:rsidRPr="009F68CE" w:rsidRDefault="003A12B1" w:rsidP="000326A8">
      <w:pPr>
        <w:rPr>
          <w:rFonts w:ascii="Times New Roman" w:eastAsia="Times New Roman" w:hAnsi="Times New Roman" w:cs="Times New Roman"/>
          <w:sz w:val="24"/>
          <w:lang w:eastAsia="ru-RU"/>
        </w:rPr>
      </w:pPr>
    </w:p>
    <w:p w14:paraId="2E6E394D" w14:textId="77777777" w:rsidR="003A12B1" w:rsidRPr="009F68CE" w:rsidRDefault="003A12B1" w:rsidP="000326A8">
      <w:pPr>
        <w:rPr>
          <w:rFonts w:ascii="Times New Roman" w:eastAsia="Times New Roman" w:hAnsi="Times New Roman" w:cs="Times New Roman"/>
          <w:sz w:val="24"/>
          <w:lang w:eastAsia="ru-RU"/>
        </w:rPr>
      </w:pPr>
    </w:p>
    <w:p w14:paraId="55990D0C" w14:textId="6832620B" w:rsidR="003A12B1" w:rsidRPr="00383B7C" w:rsidRDefault="003E73E3" w:rsidP="000326A8">
      <w:pPr>
        <w:jc w:val="center"/>
        <w:rPr>
          <w:rFonts w:ascii="Times New Roman" w:eastAsia="Times New Roman" w:hAnsi="Times New Roman" w:cs="Times New Roman"/>
          <w:b/>
          <w:sz w:val="24"/>
          <w:lang w:eastAsia="ru-RU"/>
        </w:rPr>
      </w:pPr>
      <w:r w:rsidRPr="009F68CE">
        <w:rPr>
          <w:rFonts w:ascii="Times New Roman" w:eastAsia="Times New Roman" w:hAnsi="Times New Roman" w:cs="Times New Roman"/>
          <w:b/>
          <w:sz w:val="24"/>
          <w:lang w:eastAsia="ru-RU"/>
        </w:rPr>
        <w:t>ГРАФИК ВЫПОЛНЕНИЯ СТРОИТЕЛЬНО-МОНТАЖНЫХ РАБОТ</w:t>
      </w:r>
      <w:r w:rsidR="00383B7C">
        <w:rPr>
          <w:rFonts w:ascii="Times New Roman" w:eastAsia="Times New Roman" w:hAnsi="Times New Roman" w:cs="Times New Roman"/>
          <w:b/>
          <w:sz w:val="24"/>
          <w:lang w:eastAsia="ru-RU"/>
        </w:rPr>
        <w:t xml:space="preserve"> </w:t>
      </w:r>
      <w:r w:rsidR="00383B7C" w:rsidRPr="00383B7C">
        <w:rPr>
          <w:rFonts w:ascii="Times New Roman" w:eastAsia="Times New Roman" w:hAnsi="Times New Roman" w:cs="Times New Roman"/>
          <w:b/>
          <w:sz w:val="24"/>
          <w:lang w:eastAsia="ru-RU"/>
        </w:rPr>
        <w:t>&lt;</w:t>
      </w:r>
      <w:r w:rsidR="00383B7C" w:rsidRPr="00383B7C">
        <w:rPr>
          <w:color w:val="FF0000"/>
        </w:rPr>
        <w:endnoteReference w:id="74"/>
      </w:r>
      <w:r w:rsidR="00383B7C" w:rsidRPr="00383B7C">
        <w:rPr>
          <w:rFonts w:ascii="Times New Roman" w:eastAsia="Times New Roman" w:hAnsi="Times New Roman" w:cs="Times New Roman"/>
          <w:b/>
          <w:sz w:val="24"/>
          <w:lang w:eastAsia="ru-RU"/>
        </w:rPr>
        <w:t>&gt;</w:t>
      </w:r>
    </w:p>
    <w:p w14:paraId="6B966989" w14:textId="77777777" w:rsidR="00F33D66" w:rsidRPr="009F68CE" w:rsidRDefault="00F33D66" w:rsidP="000326A8">
      <w:pPr>
        <w:jc w:val="center"/>
        <w:rPr>
          <w:rFonts w:ascii="Times New Roman" w:eastAsia="Times New Roman" w:hAnsi="Times New Roman" w:cs="Times New Roman"/>
          <w:b/>
          <w:sz w:val="24"/>
          <w:lang w:eastAsia="ru-RU"/>
        </w:rPr>
      </w:pPr>
    </w:p>
    <w:tbl>
      <w:tblPr>
        <w:tblpPr w:leftFromText="181" w:rightFromText="181" w:vertAnchor="text" w:horzAnchor="margin" w:tblpXSpec="center" w:tblpY="1"/>
        <w:tblW w:w="8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38"/>
        <w:gridCol w:w="3195"/>
        <w:gridCol w:w="1457"/>
        <w:gridCol w:w="1397"/>
        <w:gridCol w:w="1635"/>
      </w:tblGrid>
      <w:tr w:rsidR="000825F6" w:rsidRPr="00816052" w14:paraId="14459C50" w14:textId="77777777" w:rsidTr="000825F6">
        <w:trPr>
          <w:trHeight w:val="535"/>
        </w:trPr>
        <w:tc>
          <w:tcPr>
            <w:tcW w:w="638" w:type="dxa"/>
            <w:vMerge w:val="restart"/>
            <w:vAlign w:val="center"/>
            <w:hideMark/>
          </w:tcPr>
          <w:p w14:paraId="045BA75B" w14:textId="77777777" w:rsidR="000825F6" w:rsidRPr="00816052" w:rsidRDefault="000825F6" w:rsidP="00CD0160">
            <w:pPr>
              <w:autoSpaceDE w:val="0"/>
              <w:autoSpaceDN w:val="0"/>
              <w:jc w:val="center"/>
              <w:rPr>
                <w:rFonts w:ascii="Times New Roman" w:hAnsi="Times New Roman" w:cs="Times New Roman"/>
                <w:bCs/>
                <w:snapToGrid w:val="0"/>
                <w:sz w:val="18"/>
                <w:szCs w:val="18"/>
              </w:rPr>
            </w:pPr>
            <w:r w:rsidRPr="00816052">
              <w:rPr>
                <w:rFonts w:ascii="Times New Roman" w:hAnsi="Times New Roman" w:cs="Times New Roman"/>
                <w:bCs/>
                <w:snapToGrid w:val="0"/>
                <w:sz w:val="18"/>
                <w:szCs w:val="18"/>
              </w:rPr>
              <w:t>№ п/п</w:t>
            </w:r>
          </w:p>
        </w:tc>
        <w:tc>
          <w:tcPr>
            <w:tcW w:w="3195" w:type="dxa"/>
            <w:vMerge w:val="restart"/>
            <w:vAlign w:val="center"/>
            <w:hideMark/>
          </w:tcPr>
          <w:p w14:paraId="4B3007D4" w14:textId="77777777" w:rsidR="000825F6" w:rsidRPr="00816052" w:rsidRDefault="000825F6" w:rsidP="000825F6">
            <w:pPr>
              <w:autoSpaceDE w:val="0"/>
              <w:autoSpaceDN w:val="0"/>
              <w:jc w:val="center"/>
              <w:rPr>
                <w:rFonts w:ascii="Times New Roman" w:hAnsi="Times New Roman" w:cs="Times New Roman"/>
                <w:bCs/>
                <w:snapToGrid w:val="0"/>
                <w:sz w:val="18"/>
                <w:szCs w:val="18"/>
                <w:lang w:val="en-US"/>
              </w:rPr>
            </w:pPr>
            <w:r w:rsidRPr="00816052">
              <w:rPr>
                <w:rFonts w:ascii="Times New Roman" w:hAnsi="Times New Roman" w:cs="Times New Roman"/>
                <w:bCs/>
                <w:snapToGrid w:val="0"/>
                <w:sz w:val="18"/>
                <w:szCs w:val="18"/>
              </w:rPr>
              <w:t>Наименование этапов выполнения работ</w:t>
            </w:r>
          </w:p>
        </w:tc>
        <w:tc>
          <w:tcPr>
            <w:tcW w:w="2854" w:type="dxa"/>
            <w:gridSpan w:val="2"/>
            <w:vAlign w:val="center"/>
            <w:hideMark/>
          </w:tcPr>
          <w:p w14:paraId="0CA92B95" w14:textId="77777777" w:rsidR="000825F6" w:rsidRPr="00816052" w:rsidRDefault="000825F6" w:rsidP="00CD0160">
            <w:pPr>
              <w:autoSpaceDE w:val="0"/>
              <w:autoSpaceDN w:val="0"/>
              <w:jc w:val="center"/>
              <w:rPr>
                <w:rFonts w:ascii="Times New Roman" w:hAnsi="Times New Roman" w:cs="Times New Roman"/>
                <w:bCs/>
                <w:snapToGrid w:val="0"/>
                <w:sz w:val="18"/>
                <w:szCs w:val="18"/>
              </w:rPr>
            </w:pPr>
            <w:r w:rsidRPr="00816052">
              <w:rPr>
                <w:rFonts w:ascii="Times New Roman" w:hAnsi="Times New Roman" w:cs="Times New Roman"/>
                <w:bCs/>
                <w:snapToGrid w:val="0"/>
                <w:sz w:val="18"/>
                <w:szCs w:val="18"/>
              </w:rPr>
              <w:t>Срок выполнения работ</w:t>
            </w:r>
          </w:p>
        </w:tc>
        <w:tc>
          <w:tcPr>
            <w:tcW w:w="1635" w:type="dxa"/>
            <w:vMerge w:val="restart"/>
            <w:vAlign w:val="center"/>
            <w:hideMark/>
          </w:tcPr>
          <w:p w14:paraId="50F9A541" w14:textId="77777777" w:rsidR="000825F6" w:rsidRPr="00816052" w:rsidRDefault="000825F6" w:rsidP="00CD0160">
            <w:pPr>
              <w:autoSpaceDE w:val="0"/>
              <w:autoSpaceDN w:val="0"/>
              <w:jc w:val="center"/>
              <w:rPr>
                <w:rFonts w:ascii="Times New Roman" w:hAnsi="Times New Roman" w:cs="Times New Roman"/>
                <w:bCs/>
                <w:snapToGrid w:val="0"/>
                <w:sz w:val="18"/>
                <w:szCs w:val="18"/>
              </w:rPr>
            </w:pPr>
            <w:r w:rsidRPr="00816052">
              <w:rPr>
                <w:rFonts w:ascii="Times New Roman" w:hAnsi="Times New Roman" w:cs="Times New Roman"/>
                <w:bCs/>
                <w:snapToGrid w:val="0"/>
                <w:sz w:val="18"/>
                <w:szCs w:val="18"/>
              </w:rPr>
              <w:t>Стоимость (руб. с НДС)/ НДС не облагается)</w:t>
            </w:r>
          </w:p>
        </w:tc>
      </w:tr>
      <w:tr w:rsidR="000825F6" w:rsidRPr="00816052" w14:paraId="623A8481" w14:textId="77777777" w:rsidTr="000825F6">
        <w:trPr>
          <w:trHeight w:val="419"/>
        </w:trPr>
        <w:tc>
          <w:tcPr>
            <w:tcW w:w="638" w:type="dxa"/>
            <w:vMerge/>
            <w:vAlign w:val="center"/>
            <w:hideMark/>
          </w:tcPr>
          <w:p w14:paraId="4D8A598A" w14:textId="77777777" w:rsidR="000825F6" w:rsidRPr="00816052" w:rsidRDefault="000825F6" w:rsidP="00CD0160">
            <w:pPr>
              <w:jc w:val="center"/>
              <w:rPr>
                <w:rFonts w:ascii="Times New Roman" w:hAnsi="Times New Roman" w:cs="Times New Roman"/>
                <w:b/>
                <w:bCs/>
                <w:snapToGrid w:val="0"/>
                <w:sz w:val="18"/>
                <w:szCs w:val="18"/>
              </w:rPr>
            </w:pPr>
          </w:p>
        </w:tc>
        <w:tc>
          <w:tcPr>
            <w:tcW w:w="3195" w:type="dxa"/>
            <w:vMerge/>
            <w:vAlign w:val="center"/>
            <w:hideMark/>
          </w:tcPr>
          <w:p w14:paraId="4F99F0FA" w14:textId="77777777" w:rsidR="000825F6" w:rsidRPr="00816052" w:rsidRDefault="000825F6" w:rsidP="00CD0160">
            <w:pPr>
              <w:jc w:val="center"/>
              <w:rPr>
                <w:rFonts w:ascii="Times New Roman" w:hAnsi="Times New Roman" w:cs="Times New Roman"/>
                <w:b/>
                <w:bCs/>
                <w:snapToGrid w:val="0"/>
                <w:sz w:val="18"/>
                <w:szCs w:val="18"/>
              </w:rPr>
            </w:pPr>
          </w:p>
        </w:tc>
        <w:tc>
          <w:tcPr>
            <w:tcW w:w="1457" w:type="dxa"/>
            <w:vAlign w:val="center"/>
            <w:hideMark/>
          </w:tcPr>
          <w:p w14:paraId="5FBE8B99" w14:textId="77777777" w:rsidR="000825F6" w:rsidRPr="00816052" w:rsidRDefault="000825F6" w:rsidP="00CD0160">
            <w:pPr>
              <w:autoSpaceDE w:val="0"/>
              <w:autoSpaceDN w:val="0"/>
              <w:jc w:val="center"/>
              <w:rPr>
                <w:rFonts w:ascii="Times New Roman" w:hAnsi="Times New Roman" w:cs="Times New Roman"/>
                <w:bCs/>
                <w:snapToGrid w:val="0"/>
                <w:sz w:val="18"/>
                <w:szCs w:val="18"/>
              </w:rPr>
            </w:pPr>
            <w:r w:rsidRPr="00816052">
              <w:rPr>
                <w:rFonts w:ascii="Times New Roman" w:hAnsi="Times New Roman" w:cs="Times New Roman"/>
                <w:bCs/>
                <w:snapToGrid w:val="0"/>
                <w:sz w:val="18"/>
                <w:szCs w:val="18"/>
              </w:rPr>
              <w:t>Начало</w:t>
            </w:r>
          </w:p>
        </w:tc>
        <w:tc>
          <w:tcPr>
            <w:tcW w:w="1397" w:type="dxa"/>
            <w:vAlign w:val="center"/>
            <w:hideMark/>
          </w:tcPr>
          <w:p w14:paraId="2BFE5230" w14:textId="77777777" w:rsidR="000825F6" w:rsidRPr="00816052" w:rsidRDefault="000825F6" w:rsidP="00CD0160">
            <w:pPr>
              <w:autoSpaceDE w:val="0"/>
              <w:autoSpaceDN w:val="0"/>
              <w:jc w:val="center"/>
              <w:rPr>
                <w:rFonts w:ascii="Times New Roman" w:hAnsi="Times New Roman" w:cs="Times New Roman"/>
                <w:bCs/>
                <w:snapToGrid w:val="0"/>
                <w:sz w:val="18"/>
                <w:szCs w:val="18"/>
              </w:rPr>
            </w:pPr>
            <w:r w:rsidRPr="00816052">
              <w:rPr>
                <w:rFonts w:ascii="Times New Roman" w:hAnsi="Times New Roman" w:cs="Times New Roman"/>
                <w:bCs/>
                <w:snapToGrid w:val="0"/>
                <w:sz w:val="18"/>
                <w:szCs w:val="18"/>
              </w:rPr>
              <w:t>Окончание</w:t>
            </w:r>
          </w:p>
        </w:tc>
        <w:tc>
          <w:tcPr>
            <w:tcW w:w="1635" w:type="dxa"/>
            <w:vMerge/>
            <w:vAlign w:val="center"/>
            <w:hideMark/>
          </w:tcPr>
          <w:p w14:paraId="56A3BA9A" w14:textId="77777777" w:rsidR="000825F6" w:rsidRPr="00816052" w:rsidRDefault="000825F6" w:rsidP="00CD0160">
            <w:pPr>
              <w:jc w:val="center"/>
              <w:rPr>
                <w:rFonts w:ascii="Times New Roman" w:hAnsi="Times New Roman" w:cs="Times New Roman"/>
                <w:b/>
                <w:bCs/>
                <w:snapToGrid w:val="0"/>
                <w:sz w:val="18"/>
                <w:szCs w:val="18"/>
              </w:rPr>
            </w:pPr>
          </w:p>
        </w:tc>
      </w:tr>
      <w:tr w:rsidR="000825F6" w:rsidRPr="00816052" w14:paraId="24E51C9B" w14:textId="77777777" w:rsidTr="000825F6">
        <w:trPr>
          <w:trHeight w:val="419"/>
        </w:trPr>
        <w:tc>
          <w:tcPr>
            <w:tcW w:w="638" w:type="dxa"/>
            <w:vAlign w:val="center"/>
          </w:tcPr>
          <w:p w14:paraId="79FA2B8A" w14:textId="77777777" w:rsidR="000825F6" w:rsidRPr="00816052" w:rsidRDefault="000825F6" w:rsidP="00CD0160">
            <w:pPr>
              <w:autoSpaceDE w:val="0"/>
              <w:autoSpaceDN w:val="0"/>
              <w:jc w:val="center"/>
              <w:rPr>
                <w:rFonts w:ascii="Times New Roman" w:hAnsi="Times New Roman" w:cs="Times New Roman"/>
                <w:b/>
                <w:bCs/>
                <w:snapToGrid w:val="0"/>
                <w:sz w:val="18"/>
                <w:szCs w:val="18"/>
              </w:rPr>
            </w:pPr>
          </w:p>
        </w:tc>
        <w:tc>
          <w:tcPr>
            <w:tcW w:w="3195" w:type="dxa"/>
            <w:vAlign w:val="center"/>
          </w:tcPr>
          <w:p w14:paraId="0D6555CE" w14:textId="77777777" w:rsidR="000825F6" w:rsidRPr="00816052" w:rsidRDefault="000825F6" w:rsidP="00CD0160">
            <w:pPr>
              <w:autoSpaceDE w:val="0"/>
              <w:autoSpaceDN w:val="0"/>
              <w:jc w:val="center"/>
              <w:rPr>
                <w:rFonts w:ascii="Times New Roman" w:hAnsi="Times New Roman" w:cs="Times New Roman"/>
                <w:b/>
                <w:bCs/>
                <w:snapToGrid w:val="0"/>
                <w:sz w:val="18"/>
                <w:szCs w:val="18"/>
              </w:rPr>
            </w:pPr>
          </w:p>
        </w:tc>
        <w:tc>
          <w:tcPr>
            <w:tcW w:w="1457" w:type="dxa"/>
            <w:vAlign w:val="center"/>
          </w:tcPr>
          <w:p w14:paraId="03997F4E" w14:textId="77777777" w:rsidR="000825F6" w:rsidRPr="00816052" w:rsidRDefault="000825F6" w:rsidP="00CD0160">
            <w:pPr>
              <w:autoSpaceDE w:val="0"/>
              <w:autoSpaceDN w:val="0"/>
              <w:jc w:val="center"/>
              <w:rPr>
                <w:rFonts w:ascii="Times New Roman" w:hAnsi="Times New Roman" w:cs="Times New Roman"/>
                <w:b/>
                <w:bCs/>
                <w:snapToGrid w:val="0"/>
                <w:sz w:val="18"/>
                <w:szCs w:val="18"/>
              </w:rPr>
            </w:pPr>
          </w:p>
        </w:tc>
        <w:tc>
          <w:tcPr>
            <w:tcW w:w="1397" w:type="dxa"/>
            <w:vAlign w:val="center"/>
          </w:tcPr>
          <w:p w14:paraId="32B5810B" w14:textId="77777777" w:rsidR="000825F6" w:rsidRPr="00816052" w:rsidRDefault="000825F6" w:rsidP="00CD0160">
            <w:pPr>
              <w:autoSpaceDE w:val="0"/>
              <w:autoSpaceDN w:val="0"/>
              <w:jc w:val="center"/>
              <w:rPr>
                <w:rFonts w:ascii="Times New Roman" w:hAnsi="Times New Roman" w:cs="Times New Roman"/>
                <w:b/>
                <w:bCs/>
                <w:snapToGrid w:val="0"/>
                <w:sz w:val="18"/>
                <w:szCs w:val="18"/>
              </w:rPr>
            </w:pPr>
          </w:p>
        </w:tc>
        <w:tc>
          <w:tcPr>
            <w:tcW w:w="1635" w:type="dxa"/>
            <w:vAlign w:val="center"/>
          </w:tcPr>
          <w:p w14:paraId="78245530" w14:textId="77777777" w:rsidR="000825F6" w:rsidRPr="00816052" w:rsidRDefault="000825F6" w:rsidP="00CD0160">
            <w:pPr>
              <w:autoSpaceDE w:val="0"/>
              <w:autoSpaceDN w:val="0"/>
              <w:jc w:val="center"/>
              <w:rPr>
                <w:rFonts w:ascii="Times New Roman" w:hAnsi="Times New Roman" w:cs="Times New Roman"/>
                <w:b/>
                <w:bCs/>
                <w:snapToGrid w:val="0"/>
                <w:sz w:val="18"/>
                <w:szCs w:val="18"/>
              </w:rPr>
            </w:pPr>
          </w:p>
        </w:tc>
      </w:tr>
      <w:tr w:rsidR="000825F6" w:rsidRPr="00816052" w14:paraId="3652EECE" w14:textId="77777777" w:rsidTr="000825F6">
        <w:trPr>
          <w:trHeight w:val="419"/>
        </w:trPr>
        <w:tc>
          <w:tcPr>
            <w:tcW w:w="638" w:type="dxa"/>
            <w:vAlign w:val="center"/>
          </w:tcPr>
          <w:p w14:paraId="04873E0E" w14:textId="77777777" w:rsidR="000825F6" w:rsidRPr="00816052" w:rsidRDefault="000825F6" w:rsidP="00CD0160">
            <w:pPr>
              <w:autoSpaceDE w:val="0"/>
              <w:autoSpaceDN w:val="0"/>
              <w:jc w:val="center"/>
              <w:rPr>
                <w:rFonts w:ascii="Times New Roman" w:hAnsi="Times New Roman" w:cs="Times New Roman"/>
                <w:b/>
                <w:bCs/>
                <w:snapToGrid w:val="0"/>
                <w:sz w:val="18"/>
                <w:szCs w:val="18"/>
              </w:rPr>
            </w:pPr>
          </w:p>
        </w:tc>
        <w:tc>
          <w:tcPr>
            <w:tcW w:w="3195" w:type="dxa"/>
            <w:vAlign w:val="center"/>
          </w:tcPr>
          <w:p w14:paraId="53644719" w14:textId="77777777" w:rsidR="000825F6" w:rsidRPr="00816052" w:rsidRDefault="000825F6" w:rsidP="00CD0160">
            <w:pPr>
              <w:autoSpaceDE w:val="0"/>
              <w:autoSpaceDN w:val="0"/>
              <w:jc w:val="center"/>
              <w:rPr>
                <w:rFonts w:ascii="Times New Roman" w:hAnsi="Times New Roman" w:cs="Times New Roman"/>
                <w:b/>
                <w:bCs/>
                <w:snapToGrid w:val="0"/>
                <w:sz w:val="18"/>
                <w:szCs w:val="18"/>
              </w:rPr>
            </w:pPr>
          </w:p>
        </w:tc>
        <w:tc>
          <w:tcPr>
            <w:tcW w:w="1457" w:type="dxa"/>
            <w:vAlign w:val="center"/>
          </w:tcPr>
          <w:p w14:paraId="490863C5" w14:textId="77777777" w:rsidR="000825F6" w:rsidRPr="00816052" w:rsidRDefault="000825F6" w:rsidP="00CD0160">
            <w:pPr>
              <w:autoSpaceDE w:val="0"/>
              <w:autoSpaceDN w:val="0"/>
              <w:jc w:val="center"/>
              <w:rPr>
                <w:rFonts w:ascii="Times New Roman" w:hAnsi="Times New Roman" w:cs="Times New Roman"/>
                <w:b/>
                <w:bCs/>
                <w:snapToGrid w:val="0"/>
                <w:sz w:val="18"/>
                <w:szCs w:val="18"/>
              </w:rPr>
            </w:pPr>
          </w:p>
        </w:tc>
        <w:tc>
          <w:tcPr>
            <w:tcW w:w="1397" w:type="dxa"/>
            <w:vAlign w:val="center"/>
          </w:tcPr>
          <w:p w14:paraId="61E866AA" w14:textId="77777777" w:rsidR="000825F6" w:rsidRPr="00816052" w:rsidRDefault="000825F6" w:rsidP="00CD0160">
            <w:pPr>
              <w:autoSpaceDE w:val="0"/>
              <w:autoSpaceDN w:val="0"/>
              <w:jc w:val="center"/>
              <w:rPr>
                <w:rFonts w:ascii="Times New Roman" w:hAnsi="Times New Roman" w:cs="Times New Roman"/>
                <w:b/>
                <w:bCs/>
                <w:snapToGrid w:val="0"/>
                <w:sz w:val="18"/>
                <w:szCs w:val="18"/>
              </w:rPr>
            </w:pPr>
          </w:p>
        </w:tc>
        <w:tc>
          <w:tcPr>
            <w:tcW w:w="1635" w:type="dxa"/>
            <w:vAlign w:val="center"/>
          </w:tcPr>
          <w:p w14:paraId="2BB76964" w14:textId="77777777" w:rsidR="000825F6" w:rsidRPr="00816052" w:rsidRDefault="000825F6" w:rsidP="00CD0160">
            <w:pPr>
              <w:autoSpaceDE w:val="0"/>
              <w:autoSpaceDN w:val="0"/>
              <w:jc w:val="center"/>
              <w:rPr>
                <w:rFonts w:ascii="Times New Roman" w:hAnsi="Times New Roman" w:cs="Times New Roman"/>
                <w:b/>
                <w:bCs/>
                <w:snapToGrid w:val="0"/>
                <w:sz w:val="18"/>
                <w:szCs w:val="18"/>
              </w:rPr>
            </w:pPr>
          </w:p>
        </w:tc>
      </w:tr>
      <w:tr w:rsidR="000825F6" w:rsidRPr="00816052" w14:paraId="52F7A5F5" w14:textId="77777777" w:rsidTr="000825F6">
        <w:trPr>
          <w:trHeight w:val="419"/>
        </w:trPr>
        <w:tc>
          <w:tcPr>
            <w:tcW w:w="638" w:type="dxa"/>
            <w:vAlign w:val="center"/>
          </w:tcPr>
          <w:p w14:paraId="26A027A2" w14:textId="77777777" w:rsidR="000825F6" w:rsidRPr="00816052" w:rsidRDefault="000825F6" w:rsidP="00CD0160">
            <w:pPr>
              <w:autoSpaceDE w:val="0"/>
              <w:autoSpaceDN w:val="0"/>
              <w:jc w:val="center"/>
              <w:rPr>
                <w:rFonts w:ascii="Times New Roman" w:hAnsi="Times New Roman" w:cs="Times New Roman"/>
                <w:b/>
                <w:bCs/>
                <w:snapToGrid w:val="0"/>
                <w:sz w:val="18"/>
                <w:szCs w:val="18"/>
              </w:rPr>
            </w:pPr>
          </w:p>
        </w:tc>
        <w:tc>
          <w:tcPr>
            <w:tcW w:w="3195" w:type="dxa"/>
            <w:vAlign w:val="center"/>
          </w:tcPr>
          <w:p w14:paraId="691D40AD" w14:textId="77777777" w:rsidR="000825F6" w:rsidRPr="00816052" w:rsidRDefault="000825F6" w:rsidP="00CD0160">
            <w:pPr>
              <w:autoSpaceDE w:val="0"/>
              <w:autoSpaceDN w:val="0"/>
              <w:jc w:val="center"/>
              <w:rPr>
                <w:rFonts w:ascii="Times New Roman" w:hAnsi="Times New Roman" w:cs="Times New Roman"/>
                <w:b/>
                <w:bCs/>
                <w:snapToGrid w:val="0"/>
                <w:sz w:val="18"/>
                <w:szCs w:val="18"/>
              </w:rPr>
            </w:pPr>
          </w:p>
        </w:tc>
        <w:tc>
          <w:tcPr>
            <w:tcW w:w="1457" w:type="dxa"/>
            <w:vAlign w:val="center"/>
          </w:tcPr>
          <w:p w14:paraId="224709FC" w14:textId="77777777" w:rsidR="000825F6" w:rsidRPr="00816052" w:rsidRDefault="000825F6" w:rsidP="00CD0160">
            <w:pPr>
              <w:autoSpaceDE w:val="0"/>
              <w:autoSpaceDN w:val="0"/>
              <w:jc w:val="center"/>
              <w:rPr>
                <w:rFonts w:ascii="Times New Roman" w:hAnsi="Times New Roman" w:cs="Times New Roman"/>
                <w:b/>
                <w:bCs/>
                <w:snapToGrid w:val="0"/>
                <w:sz w:val="18"/>
                <w:szCs w:val="18"/>
              </w:rPr>
            </w:pPr>
          </w:p>
        </w:tc>
        <w:tc>
          <w:tcPr>
            <w:tcW w:w="1397" w:type="dxa"/>
            <w:vAlign w:val="center"/>
          </w:tcPr>
          <w:p w14:paraId="1A56D9EC" w14:textId="77777777" w:rsidR="000825F6" w:rsidRPr="00816052" w:rsidRDefault="000825F6" w:rsidP="00CD0160">
            <w:pPr>
              <w:autoSpaceDE w:val="0"/>
              <w:autoSpaceDN w:val="0"/>
              <w:jc w:val="center"/>
              <w:rPr>
                <w:rFonts w:ascii="Times New Roman" w:hAnsi="Times New Roman" w:cs="Times New Roman"/>
                <w:b/>
                <w:bCs/>
                <w:snapToGrid w:val="0"/>
                <w:sz w:val="18"/>
                <w:szCs w:val="18"/>
              </w:rPr>
            </w:pPr>
          </w:p>
        </w:tc>
        <w:tc>
          <w:tcPr>
            <w:tcW w:w="1635" w:type="dxa"/>
            <w:vAlign w:val="center"/>
          </w:tcPr>
          <w:p w14:paraId="10F2F041" w14:textId="77777777" w:rsidR="000825F6" w:rsidRPr="00816052" w:rsidRDefault="000825F6" w:rsidP="00CD0160">
            <w:pPr>
              <w:autoSpaceDE w:val="0"/>
              <w:autoSpaceDN w:val="0"/>
              <w:jc w:val="center"/>
              <w:rPr>
                <w:rFonts w:ascii="Times New Roman" w:hAnsi="Times New Roman" w:cs="Times New Roman"/>
                <w:b/>
                <w:bCs/>
                <w:snapToGrid w:val="0"/>
                <w:sz w:val="18"/>
                <w:szCs w:val="18"/>
              </w:rPr>
            </w:pPr>
          </w:p>
        </w:tc>
      </w:tr>
      <w:tr w:rsidR="000825F6" w:rsidRPr="00816052" w14:paraId="02BE5A97" w14:textId="77777777" w:rsidTr="000825F6">
        <w:trPr>
          <w:trHeight w:val="419"/>
        </w:trPr>
        <w:tc>
          <w:tcPr>
            <w:tcW w:w="638" w:type="dxa"/>
            <w:vAlign w:val="center"/>
          </w:tcPr>
          <w:p w14:paraId="01A698A0" w14:textId="77777777" w:rsidR="000825F6" w:rsidRPr="00816052" w:rsidRDefault="000825F6" w:rsidP="00CD0160">
            <w:pPr>
              <w:autoSpaceDE w:val="0"/>
              <w:autoSpaceDN w:val="0"/>
              <w:jc w:val="center"/>
              <w:rPr>
                <w:rFonts w:ascii="Times New Roman" w:hAnsi="Times New Roman" w:cs="Times New Roman"/>
                <w:b/>
                <w:bCs/>
                <w:snapToGrid w:val="0"/>
                <w:sz w:val="18"/>
                <w:szCs w:val="18"/>
              </w:rPr>
            </w:pPr>
          </w:p>
        </w:tc>
        <w:tc>
          <w:tcPr>
            <w:tcW w:w="3195" w:type="dxa"/>
            <w:vAlign w:val="center"/>
          </w:tcPr>
          <w:p w14:paraId="6F39E5D3" w14:textId="77777777" w:rsidR="000825F6" w:rsidRPr="00816052" w:rsidRDefault="000825F6" w:rsidP="00CD0160">
            <w:pPr>
              <w:autoSpaceDE w:val="0"/>
              <w:autoSpaceDN w:val="0"/>
              <w:jc w:val="center"/>
              <w:rPr>
                <w:rFonts w:ascii="Times New Roman" w:hAnsi="Times New Roman" w:cs="Times New Roman"/>
                <w:b/>
                <w:bCs/>
                <w:snapToGrid w:val="0"/>
                <w:sz w:val="18"/>
                <w:szCs w:val="18"/>
              </w:rPr>
            </w:pPr>
          </w:p>
        </w:tc>
        <w:tc>
          <w:tcPr>
            <w:tcW w:w="1457" w:type="dxa"/>
            <w:vAlign w:val="center"/>
          </w:tcPr>
          <w:p w14:paraId="1B32B63C" w14:textId="77777777" w:rsidR="000825F6" w:rsidRPr="00816052" w:rsidRDefault="000825F6" w:rsidP="00CD0160">
            <w:pPr>
              <w:autoSpaceDE w:val="0"/>
              <w:autoSpaceDN w:val="0"/>
              <w:jc w:val="center"/>
              <w:rPr>
                <w:rFonts w:ascii="Times New Roman" w:hAnsi="Times New Roman" w:cs="Times New Roman"/>
                <w:b/>
                <w:bCs/>
                <w:snapToGrid w:val="0"/>
                <w:sz w:val="18"/>
                <w:szCs w:val="18"/>
              </w:rPr>
            </w:pPr>
          </w:p>
        </w:tc>
        <w:tc>
          <w:tcPr>
            <w:tcW w:w="1397" w:type="dxa"/>
            <w:vAlign w:val="center"/>
          </w:tcPr>
          <w:p w14:paraId="0385CE14" w14:textId="77777777" w:rsidR="000825F6" w:rsidRPr="00816052" w:rsidRDefault="000825F6" w:rsidP="00CD0160">
            <w:pPr>
              <w:autoSpaceDE w:val="0"/>
              <w:autoSpaceDN w:val="0"/>
              <w:jc w:val="center"/>
              <w:rPr>
                <w:rFonts w:ascii="Times New Roman" w:hAnsi="Times New Roman" w:cs="Times New Roman"/>
                <w:b/>
                <w:bCs/>
                <w:snapToGrid w:val="0"/>
                <w:sz w:val="18"/>
                <w:szCs w:val="18"/>
              </w:rPr>
            </w:pPr>
          </w:p>
        </w:tc>
        <w:tc>
          <w:tcPr>
            <w:tcW w:w="1635" w:type="dxa"/>
            <w:vAlign w:val="center"/>
          </w:tcPr>
          <w:p w14:paraId="3F3F842C" w14:textId="77777777" w:rsidR="000825F6" w:rsidRPr="00816052" w:rsidRDefault="000825F6" w:rsidP="00CD0160">
            <w:pPr>
              <w:autoSpaceDE w:val="0"/>
              <w:autoSpaceDN w:val="0"/>
              <w:jc w:val="center"/>
              <w:rPr>
                <w:rFonts w:ascii="Times New Roman" w:hAnsi="Times New Roman" w:cs="Times New Roman"/>
                <w:b/>
                <w:bCs/>
                <w:snapToGrid w:val="0"/>
                <w:sz w:val="18"/>
                <w:szCs w:val="18"/>
              </w:rPr>
            </w:pPr>
          </w:p>
        </w:tc>
      </w:tr>
    </w:tbl>
    <w:p w14:paraId="5BA5F4B9" w14:textId="77777777" w:rsidR="003A12B1" w:rsidRPr="009F68CE" w:rsidRDefault="003A12B1" w:rsidP="000326A8">
      <w:pPr>
        <w:jc w:val="center"/>
        <w:rPr>
          <w:rFonts w:ascii="Times New Roman" w:eastAsia="Times New Roman" w:hAnsi="Times New Roman" w:cs="Times New Roman"/>
          <w:b/>
          <w:sz w:val="24"/>
          <w:lang w:eastAsia="ru-RU"/>
        </w:rPr>
      </w:pPr>
    </w:p>
    <w:p w14:paraId="08AA3AF3" w14:textId="77777777" w:rsidR="003A12B1" w:rsidRPr="009F68CE" w:rsidRDefault="003A12B1" w:rsidP="000326A8">
      <w:pPr>
        <w:jc w:val="both"/>
        <w:rPr>
          <w:rFonts w:ascii="Times New Roman" w:eastAsia="Times New Roman" w:hAnsi="Times New Roman" w:cs="Times New Roman"/>
          <w:b/>
          <w:sz w:val="24"/>
          <w:lang w:eastAsia="ru-RU"/>
        </w:rPr>
      </w:pPr>
    </w:p>
    <w:p w14:paraId="05A42950" w14:textId="77777777" w:rsidR="00987243" w:rsidRPr="009F68CE" w:rsidRDefault="00987243" w:rsidP="000326A8">
      <w:pPr>
        <w:jc w:val="both"/>
        <w:rPr>
          <w:rFonts w:ascii="Times New Roman" w:eastAsia="Times New Roman" w:hAnsi="Times New Roman" w:cs="Times New Roman"/>
          <w:b/>
          <w:sz w:val="24"/>
          <w:lang w:eastAsia="ru-RU"/>
        </w:rPr>
      </w:pPr>
    </w:p>
    <w:tbl>
      <w:tblPr>
        <w:tblW w:w="9781" w:type="dxa"/>
        <w:tblInd w:w="-176" w:type="dxa"/>
        <w:tblLayout w:type="fixed"/>
        <w:tblLook w:val="0000" w:firstRow="0" w:lastRow="0" w:firstColumn="0" w:lastColumn="0" w:noHBand="0" w:noVBand="0"/>
      </w:tblPr>
      <w:tblGrid>
        <w:gridCol w:w="4962"/>
        <w:gridCol w:w="4819"/>
      </w:tblGrid>
      <w:tr w:rsidR="00FE1678" w:rsidRPr="009F68CE" w14:paraId="4286E9B7" w14:textId="77777777" w:rsidTr="004847C4">
        <w:trPr>
          <w:trHeight w:val="2164"/>
        </w:trPr>
        <w:tc>
          <w:tcPr>
            <w:tcW w:w="4962" w:type="dxa"/>
          </w:tcPr>
          <w:p w14:paraId="05D19BE9" w14:textId="77777777" w:rsidR="00FE1678" w:rsidRPr="009F68CE" w:rsidRDefault="00E70BF4" w:rsidP="000326A8">
            <w:pPr>
              <w:jc w:val="center"/>
              <w:rPr>
                <w:rFonts w:ascii="Times New Roman" w:eastAsia="Times New Roman" w:hAnsi="Times New Roman" w:cs="Times New Roman"/>
                <w:sz w:val="24"/>
                <w:lang w:eastAsia="ru-RU"/>
              </w:rPr>
            </w:pPr>
            <w:bookmarkStart w:id="12" w:name="_Hlk121350708"/>
            <w:r w:rsidRPr="009F68CE">
              <w:rPr>
                <w:rFonts w:ascii="Times New Roman" w:eastAsia="Times New Roman" w:hAnsi="Times New Roman" w:cs="Times New Roman"/>
                <w:sz w:val="24"/>
                <w:lang w:eastAsia="ru-RU"/>
              </w:rPr>
              <w:t>Заказчик</w:t>
            </w:r>
            <w:r w:rsidR="00FE1678" w:rsidRPr="009F68CE">
              <w:rPr>
                <w:rFonts w:ascii="Times New Roman" w:eastAsia="Times New Roman" w:hAnsi="Times New Roman" w:cs="Times New Roman"/>
                <w:sz w:val="24"/>
                <w:lang w:eastAsia="ru-RU"/>
              </w:rPr>
              <w:t>:</w:t>
            </w:r>
          </w:p>
          <w:p w14:paraId="5556F5D0" w14:textId="77777777" w:rsidR="00FE1678" w:rsidRPr="009F68CE" w:rsidRDefault="00FE1678" w:rsidP="000326A8">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042100F0" w14:textId="77777777" w:rsidR="00FE1678" w:rsidRPr="009F68CE" w:rsidRDefault="00FE1678" w:rsidP="000326A8">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012D9889" w14:textId="77777777" w:rsidR="00FE1678" w:rsidRPr="009F68CE" w:rsidRDefault="00FE1678" w:rsidP="000326A8">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4D416CBA" w14:textId="77777777" w:rsidR="00FE1678" w:rsidRPr="009F68CE" w:rsidRDefault="00FE1678" w:rsidP="000326A8">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61F4F4CF" w14:textId="77777777" w:rsidR="00FE1678" w:rsidRPr="009F68CE" w:rsidRDefault="00FE1678" w:rsidP="000326A8">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0D609B52" w14:textId="77777777" w:rsidR="00FE1678" w:rsidRPr="009F68CE" w:rsidRDefault="00FE1678" w:rsidP="000326A8">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Должность</w:t>
            </w:r>
          </w:p>
          <w:p w14:paraId="4E333E67" w14:textId="77777777" w:rsidR="00FE1678" w:rsidRPr="009F68CE" w:rsidRDefault="00FE1678" w:rsidP="000326A8">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______________________ / _______/</w:t>
            </w:r>
          </w:p>
          <w:p w14:paraId="1EEDD64D" w14:textId="77777777" w:rsidR="00E8390A" w:rsidRPr="009F68CE" w:rsidRDefault="00E8390A" w:rsidP="00E8390A">
            <w:pPr>
              <w:jc w:val="both"/>
              <w:rPr>
                <w:rFonts w:ascii="Times New Roman" w:eastAsia="Times New Roman" w:hAnsi="Times New Roman" w:cs="Times New Roman"/>
                <w:bCs/>
                <w:sz w:val="24"/>
                <w:lang w:eastAsia="ru-RU"/>
              </w:rPr>
            </w:pPr>
            <w:r w:rsidRPr="009F68CE">
              <w:rPr>
                <w:rFonts w:ascii="Times New Roman" w:eastAsia="Times New Roman" w:hAnsi="Times New Roman" w:cs="Times New Roman"/>
                <w:bCs/>
                <w:sz w:val="24"/>
                <w:lang w:eastAsia="ru-RU"/>
              </w:rPr>
              <w:t>Подписано ЭП</w:t>
            </w:r>
          </w:p>
          <w:p w14:paraId="25431C7E" w14:textId="77777777" w:rsidR="00E8390A" w:rsidRPr="009F68CE" w:rsidRDefault="00E8390A" w:rsidP="000326A8">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tc>
        <w:tc>
          <w:tcPr>
            <w:tcW w:w="4819" w:type="dxa"/>
          </w:tcPr>
          <w:p w14:paraId="1AA8E36B" w14:textId="77777777" w:rsidR="00FE1678" w:rsidRPr="009F68CE" w:rsidRDefault="00E70BF4" w:rsidP="000326A8">
            <w:pPr>
              <w:keepNext/>
              <w:jc w:val="center"/>
              <w:outlineLvl w:val="1"/>
              <w:rPr>
                <w:rFonts w:ascii="Times New Roman" w:eastAsia="Times New Roman" w:hAnsi="Times New Roman" w:cs="Times New Roman"/>
                <w:bCs/>
                <w:iCs/>
                <w:sz w:val="24"/>
                <w:lang w:eastAsia="ru-RU"/>
              </w:rPr>
            </w:pPr>
            <w:r w:rsidRPr="009F68CE">
              <w:rPr>
                <w:rFonts w:ascii="Times New Roman" w:eastAsia="Times New Roman" w:hAnsi="Times New Roman" w:cs="Times New Roman"/>
                <w:bCs/>
                <w:iCs/>
                <w:sz w:val="24"/>
                <w:lang w:eastAsia="ru-RU"/>
              </w:rPr>
              <w:t>Подрядчик</w:t>
            </w:r>
            <w:r w:rsidR="00FE1678" w:rsidRPr="009F68CE">
              <w:rPr>
                <w:rFonts w:ascii="Times New Roman" w:eastAsia="Times New Roman" w:hAnsi="Times New Roman" w:cs="Times New Roman"/>
                <w:bCs/>
                <w:iCs/>
                <w:sz w:val="24"/>
                <w:lang w:eastAsia="ru-RU"/>
              </w:rPr>
              <w:t>:</w:t>
            </w:r>
          </w:p>
          <w:p w14:paraId="5C294AF3" w14:textId="77777777" w:rsidR="00FE1678" w:rsidRPr="009F68CE" w:rsidRDefault="00FE1678" w:rsidP="000326A8">
            <w:pPr>
              <w:ind w:left="317"/>
              <w:rPr>
                <w:rFonts w:ascii="Times New Roman" w:eastAsia="Times New Roman" w:hAnsi="Times New Roman" w:cs="Times New Roman"/>
                <w:sz w:val="24"/>
                <w:lang w:eastAsia="ru-RU"/>
              </w:rPr>
            </w:pPr>
          </w:p>
          <w:p w14:paraId="372D2644" w14:textId="77777777" w:rsidR="00FE1678" w:rsidRPr="009F68CE" w:rsidRDefault="00FE1678" w:rsidP="000326A8">
            <w:pPr>
              <w:ind w:left="317"/>
              <w:rPr>
                <w:rFonts w:ascii="Times New Roman" w:eastAsia="Times New Roman" w:hAnsi="Times New Roman" w:cs="Times New Roman"/>
                <w:sz w:val="24"/>
                <w:lang w:eastAsia="ru-RU"/>
              </w:rPr>
            </w:pPr>
          </w:p>
          <w:p w14:paraId="5A21DE4F" w14:textId="77777777" w:rsidR="00FE1678" w:rsidRPr="009F68CE" w:rsidRDefault="00FE1678" w:rsidP="000326A8">
            <w:pPr>
              <w:ind w:left="317"/>
              <w:rPr>
                <w:rFonts w:ascii="Times New Roman" w:eastAsia="Times New Roman" w:hAnsi="Times New Roman" w:cs="Times New Roman"/>
                <w:sz w:val="24"/>
                <w:lang w:eastAsia="ru-RU"/>
              </w:rPr>
            </w:pPr>
          </w:p>
          <w:p w14:paraId="605A7435" w14:textId="77777777" w:rsidR="00FE1678" w:rsidRPr="009F68CE" w:rsidRDefault="00FE1678" w:rsidP="000326A8">
            <w:pPr>
              <w:ind w:left="317"/>
              <w:rPr>
                <w:rFonts w:ascii="Times New Roman" w:eastAsia="Times New Roman" w:hAnsi="Times New Roman" w:cs="Times New Roman"/>
                <w:sz w:val="24"/>
                <w:lang w:eastAsia="ru-RU"/>
              </w:rPr>
            </w:pPr>
          </w:p>
          <w:p w14:paraId="09290A98" w14:textId="77777777" w:rsidR="00FE1678" w:rsidRPr="009F68CE" w:rsidRDefault="00FE1678" w:rsidP="000326A8">
            <w:pPr>
              <w:ind w:left="317"/>
              <w:rPr>
                <w:rFonts w:ascii="Times New Roman" w:eastAsia="Times New Roman" w:hAnsi="Times New Roman" w:cs="Times New Roman"/>
                <w:sz w:val="24"/>
                <w:lang w:eastAsia="ru-RU"/>
              </w:rPr>
            </w:pPr>
          </w:p>
          <w:p w14:paraId="06882DEF" w14:textId="77777777" w:rsidR="00FE1678" w:rsidRPr="009F68CE" w:rsidRDefault="00FE1678" w:rsidP="000326A8">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Должность</w:t>
            </w:r>
          </w:p>
          <w:p w14:paraId="3156CC98" w14:textId="77777777" w:rsidR="00FE1678" w:rsidRPr="009F68CE" w:rsidRDefault="00FE1678" w:rsidP="000326A8">
            <w:pP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____________________ /____________/</w:t>
            </w:r>
          </w:p>
          <w:p w14:paraId="69F3A17B" w14:textId="77777777" w:rsidR="00FE1678" w:rsidRPr="009F68CE" w:rsidRDefault="00E8390A" w:rsidP="000326A8">
            <w:pPr>
              <w:ind w:left="317"/>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Подписано ЭП</w:t>
            </w:r>
          </w:p>
        </w:tc>
      </w:tr>
      <w:bookmarkEnd w:id="12"/>
    </w:tbl>
    <w:p w14:paraId="4CC0D8E3" w14:textId="77777777" w:rsidR="00FD2287" w:rsidRPr="009F68CE" w:rsidRDefault="00FD2287" w:rsidP="000326A8">
      <w:pPr>
        <w:jc w:val="both"/>
        <w:rPr>
          <w:rFonts w:ascii="Times New Roman" w:eastAsia="Times New Roman" w:hAnsi="Times New Roman" w:cs="Times New Roman"/>
          <w:b/>
          <w:sz w:val="24"/>
          <w:lang w:eastAsia="ru-RU"/>
        </w:rPr>
      </w:pPr>
    </w:p>
    <w:p w14:paraId="1D4D5A47" w14:textId="77777777" w:rsidR="00FD2287" w:rsidRPr="009F68CE" w:rsidRDefault="00FD2287" w:rsidP="000326A8">
      <w:pPr>
        <w:jc w:val="both"/>
        <w:rPr>
          <w:rFonts w:ascii="Times New Roman" w:eastAsia="Times New Roman" w:hAnsi="Times New Roman" w:cs="Times New Roman"/>
          <w:b/>
          <w:sz w:val="24"/>
          <w:lang w:eastAsia="ru-RU"/>
        </w:rPr>
      </w:pPr>
    </w:p>
    <w:p w14:paraId="3B8D1927" w14:textId="77777777" w:rsidR="00FD2287" w:rsidRPr="009F68CE" w:rsidRDefault="00FD2287" w:rsidP="000326A8">
      <w:pPr>
        <w:jc w:val="both"/>
        <w:rPr>
          <w:rFonts w:ascii="Times New Roman" w:eastAsia="Times New Roman" w:hAnsi="Times New Roman" w:cs="Times New Roman"/>
          <w:b/>
          <w:sz w:val="24"/>
          <w:lang w:eastAsia="ru-RU"/>
        </w:rPr>
      </w:pPr>
    </w:p>
    <w:p w14:paraId="2F0AD253" w14:textId="77777777" w:rsidR="00FD2287" w:rsidRPr="009F68CE" w:rsidRDefault="00FD2287" w:rsidP="000326A8">
      <w:pPr>
        <w:jc w:val="both"/>
        <w:rPr>
          <w:rFonts w:ascii="Times New Roman" w:eastAsia="Times New Roman" w:hAnsi="Times New Roman" w:cs="Times New Roman"/>
          <w:b/>
          <w:sz w:val="24"/>
          <w:lang w:eastAsia="ru-RU"/>
        </w:rPr>
      </w:pPr>
    </w:p>
    <w:p w14:paraId="4D3375DF" w14:textId="77777777" w:rsidR="00FD2287" w:rsidRPr="009F68CE" w:rsidRDefault="00FD2287" w:rsidP="000326A8">
      <w:pPr>
        <w:jc w:val="both"/>
        <w:rPr>
          <w:rFonts w:ascii="Times New Roman" w:eastAsia="Times New Roman" w:hAnsi="Times New Roman" w:cs="Times New Roman"/>
          <w:b/>
          <w:sz w:val="24"/>
          <w:lang w:eastAsia="ru-RU"/>
        </w:rPr>
      </w:pPr>
    </w:p>
    <w:p w14:paraId="4A3DBCEF" w14:textId="77777777" w:rsidR="00FD2287" w:rsidRPr="009F68CE" w:rsidRDefault="00FD2287" w:rsidP="000326A8">
      <w:pPr>
        <w:jc w:val="both"/>
        <w:rPr>
          <w:rFonts w:ascii="Times New Roman" w:eastAsia="Times New Roman" w:hAnsi="Times New Roman" w:cs="Times New Roman"/>
          <w:b/>
          <w:sz w:val="24"/>
          <w:lang w:eastAsia="ru-RU"/>
        </w:rPr>
      </w:pPr>
    </w:p>
    <w:p w14:paraId="3D85FD42" w14:textId="77777777" w:rsidR="00FD2287" w:rsidRPr="009F68CE" w:rsidRDefault="00FD2287" w:rsidP="000326A8">
      <w:pPr>
        <w:jc w:val="both"/>
        <w:rPr>
          <w:rFonts w:ascii="Times New Roman" w:eastAsia="Times New Roman" w:hAnsi="Times New Roman" w:cs="Times New Roman"/>
          <w:b/>
          <w:sz w:val="24"/>
          <w:lang w:eastAsia="ru-RU"/>
        </w:rPr>
      </w:pPr>
    </w:p>
    <w:p w14:paraId="58519E0C" w14:textId="77777777" w:rsidR="004911FF" w:rsidRPr="009F68CE" w:rsidRDefault="004911FF" w:rsidP="000326A8">
      <w:pPr>
        <w:jc w:val="both"/>
        <w:rPr>
          <w:rFonts w:ascii="Times New Roman" w:eastAsia="Times New Roman" w:hAnsi="Times New Roman" w:cs="Times New Roman"/>
          <w:b/>
          <w:sz w:val="24"/>
          <w:lang w:eastAsia="ru-RU"/>
        </w:rPr>
      </w:pPr>
    </w:p>
    <w:p w14:paraId="4E2920BA" w14:textId="77777777" w:rsidR="004911FF" w:rsidRPr="009F68CE" w:rsidRDefault="004911FF" w:rsidP="000326A8">
      <w:pPr>
        <w:jc w:val="both"/>
        <w:rPr>
          <w:rFonts w:ascii="Times New Roman" w:eastAsia="Times New Roman" w:hAnsi="Times New Roman" w:cs="Times New Roman"/>
          <w:b/>
          <w:sz w:val="24"/>
          <w:lang w:eastAsia="ru-RU"/>
        </w:rPr>
      </w:pPr>
    </w:p>
    <w:p w14:paraId="1AD96EC4" w14:textId="77777777" w:rsidR="004911FF" w:rsidRPr="009F68CE" w:rsidRDefault="004911FF" w:rsidP="000326A8">
      <w:pPr>
        <w:jc w:val="both"/>
        <w:rPr>
          <w:rFonts w:ascii="Times New Roman" w:eastAsia="Times New Roman" w:hAnsi="Times New Roman" w:cs="Times New Roman"/>
          <w:b/>
          <w:sz w:val="24"/>
          <w:lang w:eastAsia="ru-RU"/>
        </w:rPr>
      </w:pPr>
    </w:p>
    <w:p w14:paraId="227B1DF6" w14:textId="77777777" w:rsidR="004911FF" w:rsidRPr="009F68CE" w:rsidRDefault="004911FF" w:rsidP="000326A8">
      <w:pPr>
        <w:jc w:val="both"/>
        <w:rPr>
          <w:rFonts w:ascii="Times New Roman" w:eastAsia="Times New Roman" w:hAnsi="Times New Roman" w:cs="Times New Roman"/>
          <w:b/>
          <w:sz w:val="24"/>
          <w:lang w:eastAsia="ru-RU"/>
        </w:rPr>
      </w:pPr>
    </w:p>
    <w:p w14:paraId="68392827" w14:textId="77777777" w:rsidR="00DF76CE" w:rsidRDefault="00DF76CE">
      <w:pPr>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br w:type="page"/>
      </w:r>
    </w:p>
    <w:p w14:paraId="73C64C70" w14:textId="77777777" w:rsidR="00C9207F" w:rsidRPr="009F68CE" w:rsidRDefault="00C9207F" w:rsidP="000326A8">
      <w:pPr>
        <w:jc w:val="right"/>
        <w:rPr>
          <w:rFonts w:ascii="Times New Roman" w:eastAsia="Times New Roman" w:hAnsi="Times New Roman" w:cs="Times New Roman"/>
          <w:b/>
          <w:noProof/>
          <w:sz w:val="24"/>
          <w:lang w:eastAsia="ru-RU"/>
        </w:rPr>
      </w:pPr>
      <w:r w:rsidRPr="009F68CE">
        <w:rPr>
          <w:rFonts w:ascii="Times New Roman" w:eastAsia="Times New Roman" w:hAnsi="Times New Roman" w:cs="Times New Roman"/>
          <w:b/>
          <w:noProof/>
          <w:sz w:val="24"/>
          <w:lang w:eastAsia="ru-RU"/>
        </w:rPr>
        <w:lastRenderedPageBreak/>
        <w:t>Приложение № 3</w:t>
      </w:r>
    </w:p>
    <w:p w14:paraId="196F5096" w14:textId="77777777" w:rsidR="00C9207F" w:rsidRPr="009F68CE" w:rsidRDefault="00C9207F" w:rsidP="000326A8">
      <w:pPr>
        <w:jc w:val="right"/>
        <w:rPr>
          <w:rFonts w:ascii="Times New Roman" w:eastAsia="Times New Roman" w:hAnsi="Times New Roman" w:cs="Times New Roman"/>
          <w:noProof/>
          <w:sz w:val="24"/>
          <w:lang w:eastAsia="ru-RU"/>
        </w:rPr>
      </w:pPr>
      <w:r w:rsidRPr="009F68CE">
        <w:rPr>
          <w:rFonts w:ascii="Times New Roman" w:eastAsia="Times New Roman" w:hAnsi="Times New Roman" w:cs="Times New Roman"/>
          <w:noProof/>
          <w:sz w:val="24"/>
          <w:lang w:eastAsia="ru-RU"/>
        </w:rPr>
        <w:t xml:space="preserve">к контракту </w:t>
      </w:r>
    </w:p>
    <w:p w14:paraId="5E73538C" w14:textId="77777777" w:rsidR="00C9207F" w:rsidRPr="009F68CE" w:rsidRDefault="00C9207F" w:rsidP="000326A8">
      <w:pPr>
        <w:jc w:val="right"/>
        <w:rPr>
          <w:rFonts w:ascii="Times New Roman" w:eastAsia="Times New Roman" w:hAnsi="Times New Roman" w:cs="Times New Roman"/>
          <w:noProof/>
          <w:sz w:val="24"/>
          <w:lang w:eastAsia="ru-RU"/>
        </w:rPr>
      </w:pPr>
      <w:r w:rsidRPr="009F68CE">
        <w:rPr>
          <w:rFonts w:ascii="Times New Roman" w:eastAsia="Times New Roman" w:hAnsi="Times New Roman" w:cs="Times New Roman"/>
          <w:noProof/>
          <w:sz w:val="24"/>
          <w:lang w:eastAsia="ru-RU"/>
        </w:rPr>
        <w:t>№ __</w:t>
      </w:r>
      <w:r w:rsidR="00CB4D64">
        <w:rPr>
          <w:rFonts w:ascii="Times New Roman" w:eastAsia="Times New Roman" w:hAnsi="Times New Roman" w:cs="Times New Roman"/>
          <w:noProof/>
          <w:sz w:val="24"/>
          <w:lang w:eastAsia="ru-RU"/>
        </w:rPr>
        <w:t>__</w:t>
      </w:r>
      <w:r w:rsidRPr="009F68CE">
        <w:rPr>
          <w:rFonts w:ascii="Times New Roman" w:eastAsia="Times New Roman" w:hAnsi="Times New Roman" w:cs="Times New Roman"/>
          <w:noProof/>
          <w:sz w:val="24"/>
          <w:lang w:eastAsia="ru-RU"/>
        </w:rPr>
        <w:t>_____</w:t>
      </w:r>
    </w:p>
    <w:p w14:paraId="0958FF86" w14:textId="77777777" w:rsidR="00C9207F" w:rsidRPr="009F68CE" w:rsidRDefault="00C9207F" w:rsidP="000326A8">
      <w:pPr>
        <w:rPr>
          <w:rFonts w:ascii="Times New Roman" w:eastAsia="Times New Roman" w:hAnsi="Times New Roman" w:cs="Times New Roman"/>
          <w:sz w:val="24"/>
          <w:lang w:eastAsia="ru-RU"/>
        </w:rPr>
      </w:pPr>
    </w:p>
    <w:p w14:paraId="364F6D1B"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r w:rsidRPr="009F68CE">
        <w:rPr>
          <w:rFonts w:ascii="Times New Roman" w:hAnsi="Times New Roman" w:cs="Times New Roman"/>
          <w:bCs/>
          <w:sz w:val="24"/>
          <w:szCs w:val="24"/>
        </w:rPr>
        <w:t>Ведомость объемов конструктивных решений (элементов)и комплексов (видов) работ, оборудования</w:t>
      </w:r>
    </w:p>
    <w:p w14:paraId="20196BD8"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r w:rsidRPr="009F68CE">
        <w:rPr>
          <w:rFonts w:ascii="Times New Roman" w:hAnsi="Times New Roman" w:cs="Times New Roman"/>
          <w:bCs/>
          <w:sz w:val="24"/>
          <w:szCs w:val="24"/>
        </w:rPr>
        <w:t>_________________________________________</w:t>
      </w:r>
    </w:p>
    <w:p w14:paraId="0A4AF871"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r w:rsidRPr="009F68CE">
        <w:rPr>
          <w:rFonts w:ascii="Times New Roman" w:hAnsi="Times New Roman" w:cs="Times New Roman"/>
          <w:bCs/>
          <w:sz w:val="24"/>
          <w:szCs w:val="24"/>
        </w:rPr>
        <w:t>(наименование объекта)</w:t>
      </w:r>
    </w:p>
    <w:p w14:paraId="7929B8A6" w14:textId="77777777" w:rsidR="00C9207F" w:rsidRPr="009F68CE" w:rsidRDefault="00C9207F" w:rsidP="000326A8">
      <w:pPr>
        <w:autoSpaceDE w:val="0"/>
        <w:autoSpaceDN w:val="0"/>
        <w:adjustRightInd w:val="0"/>
        <w:jc w:val="center"/>
        <w:outlineLvl w:val="0"/>
        <w:rPr>
          <w:rFonts w:ascii="Times New Roman" w:hAnsi="Times New Roman" w:cs="Times New Roman"/>
          <w:bCs/>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81"/>
        <w:gridCol w:w="3965"/>
        <w:gridCol w:w="2594"/>
        <w:gridCol w:w="1286"/>
        <w:gridCol w:w="1275"/>
      </w:tblGrid>
      <w:tr w:rsidR="00C9207F" w:rsidRPr="009F68CE" w14:paraId="663102EF" w14:textId="77777777" w:rsidTr="009A41A2">
        <w:tc>
          <w:tcPr>
            <w:tcW w:w="581" w:type="dxa"/>
            <w:tcBorders>
              <w:top w:val="single" w:sz="4" w:space="0" w:color="auto"/>
              <w:left w:val="single" w:sz="4" w:space="0" w:color="auto"/>
              <w:bottom w:val="single" w:sz="4" w:space="0" w:color="auto"/>
              <w:right w:val="single" w:sz="4" w:space="0" w:color="auto"/>
            </w:tcBorders>
          </w:tcPr>
          <w:p w14:paraId="509DC1F3"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r w:rsidRPr="009F68CE">
              <w:rPr>
                <w:rFonts w:ascii="Times New Roman" w:hAnsi="Times New Roman" w:cs="Times New Roman"/>
                <w:bCs/>
                <w:sz w:val="24"/>
                <w:szCs w:val="24"/>
              </w:rPr>
              <w:t>N п/п</w:t>
            </w:r>
          </w:p>
        </w:tc>
        <w:tc>
          <w:tcPr>
            <w:tcW w:w="3965" w:type="dxa"/>
            <w:tcBorders>
              <w:top w:val="single" w:sz="4" w:space="0" w:color="auto"/>
              <w:left w:val="single" w:sz="4" w:space="0" w:color="auto"/>
              <w:bottom w:val="single" w:sz="4" w:space="0" w:color="auto"/>
              <w:right w:val="single" w:sz="4" w:space="0" w:color="auto"/>
            </w:tcBorders>
          </w:tcPr>
          <w:p w14:paraId="4F2654AD"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r w:rsidRPr="009F68CE">
              <w:rPr>
                <w:rFonts w:ascii="Times New Roman" w:hAnsi="Times New Roman" w:cs="Times New Roman"/>
                <w:bCs/>
                <w:sz w:val="24"/>
                <w:szCs w:val="24"/>
              </w:rPr>
              <w:t>Номера сметных расчетов (смет) и позиций в сметных расчетах (сметах), относящиеся к соответствующим конструктивным решениям (элементам), комплексам (видам) работ</w:t>
            </w:r>
          </w:p>
        </w:tc>
        <w:tc>
          <w:tcPr>
            <w:tcW w:w="2594" w:type="dxa"/>
            <w:tcBorders>
              <w:top w:val="single" w:sz="4" w:space="0" w:color="auto"/>
              <w:left w:val="single" w:sz="4" w:space="0" w:color="auto"/>
              <w:bottom w:val="single" w:sz="4" w:space="0" w:color="auto"/>
              <w:right w:val="single" w:sz="4" w:space="0" w:color="auto"/>
            </w:tcBorders>
          </w:tcPr>
          <w:p w14:paraId="0C8B630B"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r w:rsidRPr="009F68CE">
              <w:rPr>
                <w:rFonts w:ascii="Times New Roman" w:hAnsi="Times New Roman" w:cs="Times New Roman"/>
                <w:bCs/>
                <w:sz w:val="24"/>
                <w:szCs w:val="24"/>
              </w:rPr>
              <w:t>Наименование конструктивных решений (элементов), комплексов (видов) работ, оборудования</w:t>
            </w:r>
          </w:p>
        </w:tc>
        <w:tc>
          <w:tcPr>
            <w:tcW w:w="1286" w:type="dxa"/>
            <w:tcBorders>
              <w:top w:val="single" w:sz="4" w:space="0" w:color="auto"/>
              <w:left w:val="single" w:sz="4" w:space="0" w:color="auto"/>
              <w:bottom w:val="single" w:sz="4" w:space="0" w:color="auto"/>
              <w:right w:val="single" w:sz="4" w:space="0" w:color="auto"/>
            </w:tcBorders>
          </w:tcPr>
          <w:p w14:paraId="5A634994"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r w:rsidRPr="009F68CE">
              <w:rPr>
                <w:rFonts w:ascii="Times New Roman" w:hAnsi="Times New Roman" w:cs="Times New Roman"/>
                <w:bCs/>
                <w:sz w:val="24"/>
                <w:szCs w:val="24"/>
              </w:rPr>
              <w:t>Единица измерения</w:t>
            </w:r>
          </w:p>
        </w:tc>
        <w:tc>
          <w:tcPr>
            <w:tcW w:w="1275" w:type="dxa"/>
            <w:tcBorders>
              <w:top w:val="single" w:sz="4" w:space="0" w:color="auto"/>
              <w:left w:val="single" w:sz="4" w:space="0" w:color="auto"/>
              <w:bottom w:val="single" w:sz="4" w:space="0" w:color="auto"/>
              <w:right w:val="single" w:sz="4" w:space="0" w:color="auto"/>
            </w:tcBorders>
          </w:tcPr>
          <w:p w14:paraId="2E0A8F87"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r w:rsidRPr="009F68CE">
              <w:rPr>
                <w:rFonts w:ascii="Times New Roman" w:hAnsi="Times New Roman" w:cs="Times New Roman"/>
                <w:bCs/>
                <w:sz w:val="24"/>
                <w:szCs w:val="24"/>
              </w:rPr>
              <w:t>Количество (объем работ)</w:t>
            </w:r>
          </w:p>
        </w:tc>
      </w:tr>
      <w:tr w:rsidR="00C9207F" w:rsidRPr="009F68CE" w14:paraId="114ED147" w14:textId="77777777" w:rsidTr="009A41A2">
        <w:tc>
          <w:tcPr>
            <w:tcW w:w="581" w:type="dxa"/>
            <w:tcBorders>
              <w:top w:val="single" w:sz="4" w:space="0" w:color="auto"/>
              <w:left w:val="single" w:sz="4" w:space="0" w:color="auto"/>
              <w:bottom w:val="single" w:sz="4" w:space="0" w:color="auto"/>
              <w:right w:val="single" w:sz="4" w:space="0" w:color="auto"/>
            </w:tcBorders>
          </w:tcPr>
          <w:p w14:paraId="014A8350"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r w:rsidRPr="009F68CE">
              <w:rPr>
                <w:rFonts w:ascii="Times New Roman" w:hAnsi="Times New Roman" w:cs="Times New Roman"/>
                <w:bCs/>
                <w:sz w:val="24"/>
                <w:szCs w:val="24"/>
              </w:rPr>
              <w:t>1</w:t>
            </w:r>
          </w:p>
        </w:tc>
        <w:tc>
          <w:tcPr>
            <w:tcW w:w="3965" w:type="dxa"/>
            <w:tcBorders>
              <w:top w:val="single" w:sz="4" w:space="0" w:color="auto"/>
              <w:left w:val="single" w:sz="4" w:space="0" w:color="auto"/>
              <w:bottom w:val="single" w:sz="4" w:space="0" w:color="auto"/>
              <w:right w:val="single" w:sz="4" w:space="0" w:color="auto"/>
            </w:tcBorders>
          </w:tcPr>
          <w:p w14:paraId="229C4A8A"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r w:rsidRPr="009F68CE">
              <w:rPr>
                <w:rFonts w:ascii="Times New Roman" w:hAnsi="Times New Roman" w:cs="Times New Roman"/>
                <w:bCs/>
                <w:sz w:val="24"/>
                <w:szCs w:val="24"/>
              </w:rPr>
              <w:t>2</w:t>
            </w:r>
          </w:p>
        </w:tc>
        <w:tc>
          <w:tcPr>
            <w:tcW w:w="2594" w:type="dxa"/>
            <w:tcBorders>
              <w:top w:val="single" w:sz="4" w:space="0" w:color="auto"/>
              <w:left w:val="single" w:sz="4" w:space="0" w:color="auto"/>
              <w:bottom w:val="single" w:sz="4" w:space="0" w:color="auto"/>
              <w:right w:val="single" w:sz="4" w:space="0" w:color="auto"/>
            </w:tcBorders>
          </w:tcPr>
          <w:p w14:paraId="60E445A2"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r w:rsidRPr="009F68CE">
              <w:rPr>
                <w:rFonts w:ascii="Times New Roman" w:hAnsi="Times New Roman" w:cs="Times New Roman"/>
                <w:bCs/>
                <w:sz w:val="24"/>
                <w:szCs w:val="24"/>
              </w:rPr>
              <w:t>3</w:t>
            </w:r>
          </w:p>
        </w:tc>
        <w:tc>
          <w:tcPr>
            <w:tcW w:w="1286" w:type="dxa"/>
            <w:tcBorders>
              <w:top w:val="single" w:sz="4" w:space="0" w:color="auto"/>
              <w:left w:val="single" w:sz="4" w:space="0" w:color="auto"/>
              <w:bottom w:val="single" w:sz="4" w:space="0" w:color="auto"/>
              <w:right w:val="single" w:sz="4" w:space="0" w:color="auto"/>
            </w:tcBorders>
          </w:tcPr>
          <w:p w14:paraId="3050315B"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r w:rsidRPr="009F68CE">
              <w:rPr>
                <w:rFonts w:ascii="Times New Roman" w:hAnsi="Times New Roman" w:cs="Times New Roman"/>
                <w:bCs/>
                <w:sz w:val="24"/>
                <w:szCs w:val="24"/>
              </w:rPr>
              <w:t>4</w:t>
            </w:r>
          </w:p>
        </w:tc>
        <w:tc>
          <w:tcPr>
            <w:tcW w:w="1275" w:type="dxa"/>
            <w:tcBorders>
              <w:top w:val="single" w:sz="4" w:space="0" w:color="auto"/>
              <w:left w:val="single" w:sz="4" w:space="0" w:color="auto"/>
              <w:bottom w:val="single" w:sz="4" w:space="0" w:color="auto"/>
              <w:right w:val="single" w:sz="4" w:space="0" w:color="auto"/>
            </w:tcBorders>
          </w:tcPr>
          <w:p w14:paraId="0F823598"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r w:rsidRPr="009F68CE">
              <w:rPr>
                <w:rFonts w:ascii="Times New Roman" w:hAnsi="Times New Roman" w:cs="Times New Roman"/>
                <w:bCs/>
                <w:sz w:val="24"/>
                <w:szCs w:val="24"/>
              </w:rPr>
              <w:t>5</w:t>
            </w:r>
          </w:p>
        </w:tc>
      </w:tr>
      <w:tr w:rsidR="00C9207F" w:rsidRPr="009F68CE" w14:paraId="27D908FC" w14:textId="77777777" w:rsidTr="009A41A2">
        <w:tc>
          <w:tcPr>
            <w:tcW w:w="581" w:type="dxa"/>
            <w:tcBorders>
              <w:top w:val="single" w:sz="4" w:space="0" w:color="auto"/>
              <w:left w:val="single" w:sz="4" w:space="0" w:color="auto"/>
              <w:bottom w:val="single" w:sz="4" w:space="0" w:color="auto"/>
              <w:right w:val="single" w:sz="4" w:space="0" w:color="auto"/>
            </w:tcBorders>
          </w:tcPr>
          <w:p w14:paraId="17BF4818"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p>
        </w:tc>
        <w:tc>
          <w:tcPr>
            <w:tcW w:w="3965" w:type="dxa"/>
            <w:tcBorders>
              <w:top w:val="single" w:sz="4" w:space="0" w:color="auto"/>
              <w:left w:val="single" w:sz="4" w:space="0" w:color="auto"/>
              <w:bottom w:val="single" w:sz="4" w:space="0" w:color="auto"/>
              <w:right w:val="single" w:sz="4" w:space="0" w:color="auto"/>
            </w:tcBorders>
          </w:tcPr>
          <w:p w14:paraId="203D7625"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p>
        </w:tc>
        <w:tc>
          <w:tcPr>
            <w:tcW w:w="2594" w:type="dxa"/>
            <w:tcBorders>
              <w:top w:val="single" w:sz="4" w:space="0" w:color="auto"/>
              <w:left w:val="single" w:sz="4" w:space="0" w:color="auto"/>
              <w:bottom w:val="single" w:sz="4" w:space="0" w:color="auto"/>
              <w:right w:val="single" w:sz="4" w:space="0" w:color="auto"/>
            </w:tcBorders>
          </w:tcPr>
          <w:p w14:paraId="70EA3079"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p>
        </w:tc>
        <w:tc>
          <w:tcPr>
            <w:tcW w:w="1286" w:type="dxa"/>
            <w:tcBorders>
              <w:top w:val="single" w:sz="4" w:space="0" w:color="auto"/>
              <w:left w:val="single" w:sz="4" w:space="0" w:color="auto"/>
              <w:bottom w:val="single" w:sz="4" w:space="0" w:color="auto"/>
              <w:right w:val="single" w:sz="4" w:space="0" w:color="auto"/>
            </w:tcBorders>
          </w:tcPr>
          <w:p w14:paraId="63527349"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p>
        </w:tc>
        <w:tc>
          <w:tcPr>
            <w:tcW w:w="1275" w:type="dxa"/>
            <w:tcBorders>
              <w:top w:val="single" w:sz="4" w:space="0" w:color="auto"/>
              <w:left w:val="single" w:sz="4" w:space="0" w:color="auto"/>
              <w:bottom w:val="single" w:sz="4" w:space="0" w:color="auto"/>
              <w:right w:val="single" w:sz="4" w:space="0" w:color="auto"/>
            </w:tcBorders>
          </w:tcPr>
          <w:p w14:paraId="6D1DB5EC"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p>
        </w:tc>
      </w:tr>
      <w:tr w:rsidR="00C9207F" w:rsidRPr="009F68CE" w14:paraId="6C2D1021" w14:textId="77777777" w:rsidTr="009A41A2">
        <w:tc>
          <w:tcPr>
            <w:tcW w:w="581" w:type="dxa"/>
            <w:tcBorders>
              <w:top w:val="single" w:sz="4" w:space="0" w:color="auto"/>
              <w:left w:val="single" w:sz="4" w:space="0" w:color="auto"/>
              <w:bottom w:val="single" w:sz="4" w:space="0" w:color="auto"/>
              <w:right w:val="single" w:sz="4" w:space="0" w:color="auto"/>
            </w:tcBorders>
          </w:tcPr>
          <w:p w14:paraId="4C3A74E7"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p>
        </w:tc>
        <w:tc>
          <w:tcPr>
            <w:tcW w:w="3965" w:type="dxa"/>
            <w:tcBorders>
              <w:top w:val="single" w:sz="4" w:space="0" w:color="auto"/>
              <w:left w:val="single" w:sz="4" w:space="0" w:color="auto"/>
              <w:bottom w:val="single" w:sz="4" w:space="0" w:color="auto"/>
              <w:right w:val="single" w:sz="4" w:space="0" w:color="auto"/>
            </w:tcBorders>
          </w:tcPr>
          <w:p w14:paraId="79A39516"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p>
        </w:tc>
        <w:tc>
          <w:tcPr>
            <w:tcW w:w="2594" w:type="dxa"/>
            <w:tcBorders>
              <w:top w:val="single" w:sz="4" w:space="0" w:color="auto"/>
              <w:left w:val="single" w:sz="4" w:space="0" w:color="auto"/>
              <w:bottom w:val="single" w:sz="4" w:space="0" w:color="auto"/>
              <w:right w:val="single" w:sz="4" w:space="0" w:color="auto"/>
            </w:tcBorders>
          </w:tcPr>
          <w:p w14:paraId="139B5EA9"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p>
        </w:tc>
        <w:tc>
          <w:tcPr>
            <w:tcW w:w="1286" w:type="dxa"/>
            <w:tcBorders>
              <w:top w:val="single" w:sz="4" w:space="0" w:color="auto"/>
              <w:left w:val="single" w:sz="4" w:space="0" w:color="auto"/>
              <w:bottom w:val="single" w:sz="4" w:space="0" w:color="auto"/>
              <w:right w:val="single" w:sz="4" w:space="0" w:color="auto"/>
            </w:tcBorders>
          </w:tcPr>
          <w:p w14:paraId="4A8B4200"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p>
        </w:tc>
        <w:tc>
          <w:tcPr>
            <w:tcW w:w="1275" w:type="dxa"/>
            <w:tcBorders>
              <w:top w:val="single" w:sz="4" w:space="0" w:color="auto"/>
              <w:left w:val="single" w:sz="4" w:space="0" w:color="auto"/>
              <w:bottom w:val="single" w:sz="4" w:space="0" w:color="auto"/>
              <w:right w:val="single" w:sz="4" w:space="0" w:color="auto"/>
            </w:tcBorders>
          </w:tcPr>
          <w:p w14:paraId="5B6FD436"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p>
        </w:tc>
      </w:tr>
    </w:tbl>
    <w:p w14:paraId="17D0AD23"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40"/>
        <w:gridCol w:w="340"/>
        <w:gridCol w:w="7247"/>
      </w:tblGrid>
      <w:tr w:rsidR="00C9207F" w:rsidRPr="009F68CE" w14:paraId="4690C97F" w14:textId="77777777">
        <w:tc>
          <w:tcPr>
            <w:tcW w:w="1440" w:type="dxa"/>
          </w:tcPr>
          <w:p w14:paraId="3B8EE7F7" w14:textId="77777777" w:rsidR="00C9207F" w:rsidRPr="009F68CE" w:rsidRDefault="00E70BF4" w:rsidP="000326A8">
            <w:pPr>
              <w:autoSpaceDE w:val="0"/>
              <w:autoSpaceDN w:val="0"/>
              <w:adjustRightInd w:val="0"/>
              <w:jc w:val="center"/>
              <w:rPr>
                <w:rFonts w:ascii="Times New Roman" w:hAnsi="Times New Roman" w:cs="Times New Roman"/>
                <w:bCs/>
                <w:sz w:val="24"/>
                <w:szCs w:val="24"/>
              </w:rPr>
            </w:pPr>
            <w:r w:rsidRPr="009F68CE">
              <w:rPr>
                <w:rFonts w:ascii="Times New Roman" w:hAnsi="Times New Roman" w:cs="Times New Roman"/>
                <w:bCs/>
                <w:sz w:val="24"/>
                <w:szCs w:val="24"/>
              </w:rPr>
              <w:t>Заказчик</w:t>
            </w:r>
          </w:p>
        </w:tc>
        <w:tc>
          <w:tcPr>
            <w:tcW w:w="340" w:type="dxa"/>
          </w:tcPr>
          <w:p w14:paraId="7465B6CF"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p>
        </w:tc>
        <w:tc>
          <w:tcPr>
            <w:tcW w:w="7247" w:type="dxa"/>
            <w:tcBorders>
              <w:bottom w:val="single" w:sz="4" w:space="0" w:color="auto"/>
            </w:tcBorders>
          </w:tcPr>
          <w:p w14:paraId="7D23195C"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p>
        </w:tc>
      </w:tr>
      <w:tr w:rsidR="00C9207F" w:rsidRPr="009F68CE" w14:paraId="604B818B" w14:textId="77777777">
        <w:tc>
          <w:tcPr>
            <w:tcW w:w="1440" w:type="dxa"/>
          </w:tcPr>
          <w:p w14:paraId="3B8ED658"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p>
        </w:tc>
        <w:tc>
          <w:tcPr>
            <w:tcW w:w="340" w:type="dxa"/>
          </w:tcPr>
          <w:p w14:paraId="71C1B333"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p>
        </w:tc>
        <w:tc>
          <w:tcPr>
            <w:tcW w:w="7247" w:type="dxa"/>
            <w:tcBorders>
              <w:top w:val="single" w:sz="4" w:space="0" w:color="auto"/>
            </w:tcBorders>
          </w:tcPr>
          <w:p w14:paraId="2F04A570"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r w:rsidRPr="009F68CE">
              <w:rPr>
                <w:rFonts w:ascii="Times New Roman" w:hAnsi="Times New Roman" w:cs="Times New Roman"/>
                <w:bCs/>
                <w:sz w:val="24"/>
                <w:szCs w:val="24"/>
              </w:rPr>
              <w:t>(должность,  инициалы, фамилия)</w:t>
            </w:r>
            <w:r w:rsidR="00AC697D" w:rsidRPr="009F68CE">
              <w:rPr>
                <w:rFonts w:ascii="Times New Roman" w:hAnsi="Times New Roman" w:cs="Times New Roman"/>
                <w:bCs/>
                <w:sz w:val="24"/>
                <w:szCs w:val="24"/>
              </w:rPr>
              <w:t xml:space="preserve"> Подписано ЭП</w:t>
            </w:r>
          </w:p>
        </w:tc>
      </w:tr>
      <w:tr w:rsidR="00C9207F" w:rsidRPr="009F68CE" w14:paraId="4BF9285A" w14:textId="77777777">
        <w:tc>
          <w:tcPr>
            <w:tcW w:w="1440" w:type="dxa"/>
          </w:tcPr>
          <w:p w14:paraId="4BB592C1" w14:textId="77777777" w:rsidR="00C9207F" w:rsidRPr="009F68CE" w:rsidRDefault="00E70BF4" w:rsidP="000326A8">
            <w:pPr>
              <w:autoSpaceDE w:val="0"/>
              <w:autoSpaceDN w:val="0"/>
              <w:adjustRightInd w:val="0"/>
              <w:jc w:val="center"/>
              <w:rPr>
                <w:rFonts w:ascii="Times New Roman" w:hAnsi="Times New Roman" w:cs="Times New Roman"/>
                <w:bCs/>
                <w:sz w:val="24"/>
                <w:szCs w:val="24"/>
              </w:rPr>
            </w:pPr>
            <w:r w:rsidRPr="009F68CE">
              <w:rPr>
                <w:rFonts w:ascii="Times New Roman" w:hAnsi="Times New Roman" w:cs="Times New Roman"/>
                <w:bCs/>
                <w:sz w:val="24"/>
                <w:szCs w:val="24"/>
              </w:rPr>
              <w:t>Подрядчик</w:t>
            </w:r>
          </w:p>
        </w:tc>
        <w:tc>
          <w:tcPr>
            <w:tcW w:w="340" w:type="dxa"/>
          </w:tcPr>
          <w:p w14:paraId="0FCBC71D"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p>
        </w:tc>
        <w:tc>
          <w:tcPr>
            <w:tcW w:w="7247" w:type="dxa"/>
            <w:tcBorders>
              <w:bottom w:val="single" w:sz="4" w:space="0" w:color="auto"/>
            </w:tcBorders>
          </w:tcPr>
          <w:p w14:paraId="17A26493"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p>
        </w:tc>
      </w:tr>
      <w:tr w:rsidR="00C9207F" w:rsidRPr="009F68CE" w14:paraId="0DE404DA" w14:textId="77777777">
        <w:tc>
          <w:tcPr>
            <w:tcW w:w="1440" w:type="dxa"/>
          </w:tcPr>
          <w:p w14:paraId="308DF371"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p>
        </w:tc>
        <w:tc>
          <w:tcPr>
            <w:tcW w:w="340" w:type="dxa"/>
          </w:tcPr>
          <w:p w14:paraId="50C0FB5C"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p>
        </w:tc>
        <w:tc>
          <w:tcPr>
            <w:tcW w:w="7247" w:type="dxa"/>
            <w:tcBorders>
              <w:top w:val="single" w:sz="4" w:space="0" w:color="auto"/>
            </w:tcBorders>
          </w:tcPr>
          <w:p w14:paraId="1677D2F0" w14:textId="77777777" w:rsidR="00C9207F" w:rsidRPr="009F68CE" w:rsidRDefault="00C9207F" w:rsidP="000326A8">
            <w:pPr>
              <w:autoSpaceDE w:val="0"/>
              <w:autoSpaceDN w:val="0"/>
              <w:adjustRightInd w:val="0"/>
              <w:jc w:val="center"/>
              <w:rPr>
                <w:rFonts w:ascii="Times New Roman" w:hAnsi="Times New Roman" w:cs="Times New Roman"/>
                <w:bCs/>
                <w:sz w:val="24"/>
                <w:szCs w:val="24"/>
              </w:rPr>
            </w:pPr>
            <w:r w:rsidRPr="009F68CE">
              <w:rPr>
                <w:rFonts w:ascii="Times New Roman" w:hAnsi="Times New Roman" w:cs="Times New Roman"/>
                <w:bCs/>
                <w:sz w:val="24"/>
                <w:szCs w:val="24"/>
              </w:rPr>
              <w:t>(должность,  инициалы, фамилия)</w:t>
            </w:r>
            <w:r w:rsidR="00AC697D" w:rsidRPr="009F68CE">
              <w:rPr>
                <w:rFonts w:ascii="Times New Roman" w:hAnsi="Times New Roman" w:cs="Times New Roman"/>
                <w:bCs/>
                <w:sz w:val="24"/>
                <w:szCs w:val="24"/>
              </w:rPr>
              <w:t xml:space="preserve"> Подписано ЭП</w:t>
            </w:r>
          </w:p>
        </w:tc>
      </w:tr>
    </w:tbl>
    <w:p w14:paraId="7F9AD37E" w14:textId="77777777" w:rsidR="00DC69B1" w:rsidRPr="009F68CE" w:rsidRDefault="00DC69B1" w:rsidP="000326A8">
      <w:pPr>
        <w:autoSpaceDE w:val="0"/>
        <w:autoSpaceDN w:val="0"/>
        <w:adjustRightInd w:val="0"/>
        <w:jc w:val="center"/>
        <w:rPr>
          <w:rFonts w:ascii="Times New Roman" w:eastAsia="Times New Roman" w:hAnsi="Times New Roman" w:cs="Times New Roman"/>
          <w:sz w:val="24"/>
          <w:lang w:eastAsia="ru-RU"/>
        </w:rPr>
      </w:pPr>
    </w:p>
    <w:p w14:paraId="71B080BB" w14:textId="77777777" w:rsidR="00DC69B1" w:rsidRPr="009F68CE" w:rsidRDefault="00DC69B1">
      <w:pP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br w:type="page"/>
      </w:r>
    </w:p>
    <w:p w14:paraId="1B477ECC" w14:textId="77777777" w:rsidR="00DC69B1" w:rsidRPr="009F68CE" w:rsidRDefault="00DC69B1" w:rsidP="00DC69B1">
      <w:pPr>
        <w:jc w:val="right"/>
        <w:rPr>
          <w:rFonts w:ascii="Times New Roman" w:eastAsia="Times New Roman" w:hAnsi="Times New Roman" w:cs="Times New Roman"/>
          <w:b/>
          <w:noProof/>
          <w:sz w:val="24"/>
          <w:lang w:eastAsia="ru-RU"/>
        </w:rPr>
      </w:pPr>
      <w:r w:rsidRPr="009F68CE">
        <w:rPr>
          <w:rFonts w:ascii="Times New Roman" w:eastAsia="Times New Roman" w:hAnsi="Times New Roman" w:cs="Times New Roman"/>
          <w:b/>
          <w:noProof/>
          <w:sz w:val="24"/>
          <w:lang w:eastAsia="ru-RU"/>
        </w:rPr>
        <w:lastRenderedPageBreak/>
        <w:t>Приложение № 4</w:t>
      </w:r>
    </w:p>
    <w:p w14:paraId="20D80B23" w14:textId="77777777" w:rsidR="00DC69B1" w:rsidRPr="009F68CE" w:rsidRDefault="00DC69B1" w:rsidP="00DC69B1">
      <w:pPr>
        <w:jc w:val="right"/>
        <w:rPr>
          <w:rFonts w:ascii="Times New Roman" w:eastAsia="Times New Roman" w:hAnsi="Times New Roman" w:cs="Times New Roman"/>
          <w:noProof/>
          <w:sz w:val="24"/>
          <w:lang w:eastAsia="ru-RU"/>
        </w:rPr>
      </w:pPr>
      <w:r w:rsidRPr="009F68CE">
        <w:rPr>
          <w:rFonts w:ascii="Times New Roman" w:eastAsia="Times New Roman" w:hAnsi="Times New Roman" w:cs="Times New Roman"/>
          <w:noProof/>
          <w:sz w:val="24"/>
          <w:lang w:eastAsia="ru-RU"/>
        </w:rPr>
        <w:t xml:space="preserve">к контракту </w:t>
      </w:r>
    </w:p>
    <w:p w14:paraId="1B300BF1" w14:textId="77777777" w:rsidR="00DC69B1" w:rsidRPr="009F68CE" w:rsidRDefault="00DC69B1" w:rsidP="00DC69B1">
      <w:pPr>
        <w:jc w:val="right"/>
        <w:rPr>
          <w:rFonts w:ascii="Times New Roman" w:eastAsia="Times New Roman" w:hAnsi="Times New Roman" w:cs="Times New Roman"/>
          <w:noProof/>
          <w:sz w:val="24"/>
          <w:lang w:eastAsia="ru-RU"/>
        </w:rPr>
      </w:pPr>
      <w:r w:rsidRPr="009F68CE">
        <w:rPr>
          <w:rFonts w:ascii="Times New Roman" w:eastAsia="Times New Roman" w:hAnsi="Times New Roman" w:cs="Times New Roman"/>
          <w:noProof/>
          <w:sz w:val="24"/>
          <w:lang w:eastAsia="ru-RU"/>
        </w:rPr>
        <w:t>№ ___</w:t>
      </w:r>
      <w:r w:rsidR="00CB4D64">
        <w:rPr>
          <w:rFonts w:ascii="Times New Roman" w:eastAsia="Times New Roman" w:hAnsi="Times New Roman" w:cs="Times New Roman"/>
          <w:noProof/>
          <w:sz w:val="24"/>
          <w:lang w:eastAsia="ru-RU"/>
        </w:rPr>
        <w:t>__</w:t>
      </w:r>
      <w:r w:rsidRPr="009F68CE">
        <w:rPr>
          <w:rFonts w:ascii="Times New Roman" w:eastAsia="Times New Roman" w:hAnsi="Times New Roman" w:cs="Times New Roman"/>
          <w:noProof/>
          <w:sz w:val="24"/>
          <w:lang w:eastAsia="ru-RU"/>
        </w:rPr>
        <w:t>____</w:t>
      </w:r>
    </w:p>
    <w:p w14:paraId="1D46E84E" w14:textId="77777777" w:rsidR="004911FF" w:rsidRPr="005A3280" w:rsidRDefault="00DC69B1" w:rsidP="000326A8">
      <w:pPr>
        <w:autoSpaceDE w:val="0"/>
        <w:autoSpaceDN w:val="0"/>
        <w:adjustRightInd w:val="0"/>
        <w:jc w:val="center"/>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t>ОПИСАНИЕ ОБЪЕКТА ЗАКУПКИ</w:t>
      </w:r>
      <w:r w:rsidR="00077211" w:rsidRPr="005A3280">
        <w:rPr>
          <w:rFonts w:ascii="Times New Roman" w:eastAsia="Times New Roman" w:hAnsi="Times New Roman" w:cs="Times New Roman"/>
          <w:b/>
          <w:bCs/>
          <w:sz w:val="24"/>
          <w:lang w:eastAsia="ru-RU"/>
        </w:rPr>
        <w:t>&lt;</w:t>
      </w:r>
      <w:r w:rsidR="0005456D" w:rsidRPr="0005456D">
        <w:rPr>
          <w:rStyle w:val="aff0"/>
          <w:rFonts w:ascii="Times New Roman" w:eastAsia="Times New Roman" w:hAnsi="Times New Roman" w:cs="Times New Roman"/>
          <w:b/>
          <w:bCs/>
          <w:color w:val="FF0000"/>
          <w:sz w:val="24"/>
          <w:vertAlign w:val="baseline"/>
          <w:lang w:eastAsia="ru-RU"/>
        </w:rPr>
        <w:endnoteReference w:id="75"/>
      </w:r>
      <w:r w:rsidR="00077211" w:rsidRPr="005A3280">
        <w:rPr>
          <w:rFonts w:ascii="Times New Roman" w:eastAsia="Times New Roman" w:hAnsi="Times New Roman" w:cs="Times New Roman"/>
          <w:b/>
          <w:bCs/>
          <w:sz w:val="24"/>
          <w:lang w:eastAsia="ru-RU"/>
        </w:rPr>
        <w:t>&gt;</w:t>
      </w:r>
    </w:p>
    <w:p w14:paraId="444AC450" w14:textId="77777777" w:rsidR="00E57C57" w:rsidRPr="009F68CE" w:rsidRDefault="00E57C57" w:rsidP="000326A8">
      <w:pPr>
        <w:autoSpaceDE w:val="0"/>
        <w:autoSpaceDN w:val="0"/>
        <w:adjustRightInd w:val="0"/>
        <w:jc w:val="center"/>
        <w:rPr>
          <w:rFonts w:ascii="Times New Roman" w:eastAsia="Times New Roman" w:hAnsi="Times New Roman" w:cs="Times New Roman"/>
          <w:b/>
          <w:bCs/>
          <w:sz w:val="24"/>
          <w:lang w:eastAsia="ru-RU"/>
        </w:rPr>
      </w:pPr>
    </w:p>
    <w:p w14:paraId="035A11F3" w14:textId="77777777" w:rsidR="00E57C57" w:rsidRPr="009F68CE" w:rsidRDefault="00E57C57" w:rsidP="000326A8">
      <w:pPr>
        <w:autoSpaceDE w:val="0"/>
        <w:autoSpaceDN w:val="0"/>
        <w:adjustRightInd w:val="0"/>
        <w:jc w:val="center"/>
        <w:rPr>
          <w:rFonts w:ascii="Times New Roman" w:eastAsia="Times New Roman" w:hAnsi="Times New Roman" w:cs="Times New Roman"/>
          <w:b/>
          <w:bCs/>
          <w:sz w:val="24"/>
          <w:lang w:eastAsia="ru-RU"/>
        </w:rPr>
      </w:pPr>
    </w:p>
    <w:p w14:paraId="316F456F" w14:textId="77777777" w:rsidR="00E57C57" w:rsidRPr="009F68CE" w:rsidRDefault="00E57C57">
      <w:pPr>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br w:type="page"/>
      </w:r>
    </w:p>
    <w:p w14:paraId="14C788F8" w14:textId="77777777" w:rsidR="00E57C57" w:rsidRPr="009F68CE" w:rsidRDefault="00E57C57" w:rsidP="00E57C57">
      <w:pPr>
        <w:jc w:val="right"/>
        <w:rPr>
          <w:rFonts w:ascii="Times New Roman" w:eastAsia="Times New Roman" w:hAnsi="Times New Roman" w:cs="Times New Roman"/>
          <w:b/>
          <w:noProof/>
          <w:sz w:val="24"/>
          <w:lang w:eastAsia="ru-RU"/>
        </w:rPr>
      </w:pPr>
      <w:r w:rsidRPr="009F68CE">
        <w:rPr>
          <w:rFonts w:ascii="Times New Roman" w:eastAsia="Times New Roman" w:hAnsi="Times New Roman" w:cs="Times New Roman"/>
          <w:b/>
          <w:noProof/>
          <w:sz w:val="24"/>
          <w:lang w:eastAsia="ru-RU"/>
        </w:rPr>
        <w:lastRenderedPageBreak/>
        <w:t>Приложение № 5</w:t>
      </w:r>
    </w:p>
    <w:p w14:paraId="45DE5D2C" w14:textId="77777777" w:rsidR="00E57C57" w:rsidRPr="009F68CE" w:rsidRDefault="00E57C57" w:rsidP="00E57C57">
      <w:pPr>
        <w:jc w:val="right"/>
        <w:rPr>
          <w:rFonts w:ascii="Times New Roman" w:eastAsia="Times New Roman" w:hAnsi="Times New Roman" w:cs="Times New Roman"/>
          <w:noProof/>
          <w:sz w:val="24"/>
          <w:lang w:eastAsia="ru-RU"/>
        </w:rPr>
      </w:pPr>
      <w:r w:rsidRPr="009F68CE">
        <w:rPr>
          <w:rFonts w:ascii="Times New Roman" w:eastAsia="Times New Roman" w:hAnsi="Times New Roman" w:cs="Times New Roman"/>
          <w:noProof/>
          <w:sz w:val="24"/>
          <w:lang w:eastAsia="ru-RU"/>
        </w:rPr>
        <w:t xml:space="preserve">к контракту </w:t>
      </w:r>
    </w:p>
    <w:p w14:paraId="7EA93AF8" w14:textId="77777777" w:rsidR="00E57C57" w:rsidRPr="009F68CE" w:rsidRDefault="00E57C57" w:rsidP="00E57C57">
      <w:pPr>
        <w:jc w:val="right"/>
        <w:rPr>
          <w:rFonts w:ascii="Times New Roman" w:eastAsia="Times New Roman" w:hAnsi="Times New Roman" w:cs="Times New Roman"/>
          <w:noProof/>
          <w:sz w:val="24"/>
          <w:lang w:eastAsia="ru-RU"/>
        </w:rPr>
      </w:pPr>
      <w:r w:rsidRPr="009F68CE">
        <w:rPr>
          <w:rFonts w:ascii="Times New Roman" w:eastAsia="Times New Roman" w:hAnsi="Times New Roman" w:cs="Times New Roman"/>
          <w:noProof/>
          <w:sz w:val="24"/>
          <w:lang w:eastAsia="ru-RU"/>
        </w:rPr>
        <w:t>№ __</w:t>
      </w:r>
      <w:r w:rsidR="00CB4D64">
        <w:rPr>
          <w:rFonts w:ascii="Times New Roman" w:eastAsia="Times New Roman" w:hAnsi="Times New Roman" w:cs="Times New Roman"/>
          <w:noProof/>
          <w:sz w:val="24"/>
          <w:lang w:eastAsia="ru-RU"/>
        </w:rPr>
        <w:t>__</w:t>
      </w:r>
      <w:r w:rsidRPr="009F68CE">
        <w:rPr>
          <w:rFonts w:ascii="Times New Roman" w:eastAsia="Times New Roman" w:hAnsi="Times New Roman" w:cs="Times New Roman"/>
          <w:noProof/>
          <w:sz w:val="24"/>
          <w:lang w:eastAsia="ru-RU"/>
        </w:rPr>
        <w:t>_____</w:t>
      </w:r>
    </w:p>
    <w:p w14:paraId="3D484211" w14:textId="77777777" w:rsidR="00E57C57" w:rsidRPr="009F68CE" w:rsidRDefault="00E57C57" w:rsidP="000326A8">
      <w:pPr>
        <w:autoSpaceDE w:val="0"/>
        <w:autoSpaceDN w:val="0"/>
        <w:adjustRightInd w:val="0"/>
        <w:jc w:val="center"/>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t xml:space="preserve">Перечень документов, предоставляемых </w:t>
      </w:r>
      <w:r w:rsidR="00E70BF4" w:rsidRPr="009F68CE">
        <w:rPr>
          <w:rFonts w:ascii="Times New Roman" w:eastAsia="Times New Roman" w:hAnsi="Times New Roman" w:cs="Times New Roman"/>
          <w:b/>
          <w:bCs/>
          <w:sz w:val="24"/>
          <w:lang w:eastAsia="ru-RU"/>
        </w:rPr>
        <w:t>Подрядчик</w:t>
      </w:r>
      <w:r w:rsidRPr="009F68CE">
        <w:rPr>
          <w:rFonts w:ascii="Times New Roman" w:eastAsia="Times New Roman" w:hAnsi="Times New Roman" w:cs="Times New Roman"/>
          <w:b/>
          <w:bCs/>
          <w:sz w:val="24"/>
          <w:lang w:eastAsia="ru-RU"/>
        </w:rPr>
        <w:t>ом</w:t>
      </w:r>
    </w:p>
    <w:p w14:paraId="181B5753" w14:textId="77777777" w:rsidR="00CD2889" w:rsidRPr="009F68CE" w:rsidRDefault="00CD2889" w:rsidP="000326A8">
      <w:pPr>
        <w:autoSpaceDE w:val="0"/>
        <w:autoSpaceDN w:val="0"/>
        <w:adjustRightInd w:val="0"/>
        <w:jc w:val="center"/>
        <w:rPr>
          <w:rFonts w:ascii="Times New Roman" w:eastAsia="Times New Roman" w:hAnsi="Times New Roman" w:cs="Times New Roman"/>
          <w:b/>
          <w:bCs/>
          <w:sz w:val="24"/>
          <w:lang w:eastAsia="ru-RU"/>
        </w:rPr>
      </w:pPr>
    </w:p>
    <w:p w14:paraId="6BF1DA20" w14:textId="77777777" w:rsidR="00B37994" w:rsidRPr="009F68CE" w:rsidRDefault="00FA455A" w:rsidP="000326A8">
      <w:pPr>
        <w:autoSpaceDE w:val="0"/>
        <w:autoSpaceDN w:val="0"/>
        <w:adjustRightInd w:val="0"/>
        <w:jc w:val="center"/>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t>1. Перечень первичных учетных документов</w:t>
      </w:r>
    </w:p>
    <w:tbl>
      <w:tblPr>
        <w:tblStyle w:val="af"/>
        <w:tblW w:w="0" w:type="auto"/>
        <w:tblLook w:val="04A0" w:firstRow="1" w:lastRow="0" w:firstColumn="1" w:lastColumn="0" w:noHBand="0" w:noVBand="1"/>
      </w:tblPr>
      <w:tblGrid>
        <w:gridCol w:w="653"/>
        <w:gridCol w:w="2438"/>
        <w:gridCol w:w="3254"/>
        <w:gridCol w:w="3510"/>
      </w:tblGrid>
      <w:tr w:rsidR="00CD2889" w:rsidRPr="009F68CE" w14:paraId="147BE6ED" w14:textId="77777777" w:rsidTr="001F423E">
        <w:tc>
          <w:tcPr>
            <w:tcW w:w="653" w:type="dxa"/>
          </w:tcPr>
          <w:p w14:paraId="3849E8B3" w14:textId="77777777" w:rsidR="00CD2889" w:rsidRPr="009F68CE" w:rsidRDefault="00CD2889" w:rsidP="00CD2889">
            <w:pPr>
              <w:autoSpaceDE w:val="0"/>
              <w:autoSpaceDN w:val="0"/>
              <w:adjustRightInd w:val="0"/>
              <w:jc w:val="center"/>
              <w:rPr>
                <w:rFonts w:ascii="Times New Roman" w:eastAsia="Times New Roman" w:hAnsi="Times New Roman" w:cs="Times New Roman"/>
                <w:b/>
                <w:bCs/>
                <w:sz w:val="24"/>
                <w:lang w:eastAsia="ru-RU"/>
              </w:rPr>
            </w:pPr>
            <w:r w:rsidRPr="009F68CE">
              <w:rPr>
                <w:rFonts w:ascii="Times New Roman" w:hAnsi="Times New Roman" w:cs="Times New Roman"/>
              </w:rPr>
              <w:t>№</w:t>
            </w:r>
          </w:p>
        </w:tc>
        <w:tc>
          <w:tcPr>
            <w:tcW w:w="2438" w:type="dxa"/>
          </w:tcPr>
          <w:p w14:paraId="0670E43C" w14:textId="77777777" w:rsidR="00CD2889" w:rsidRPr="009F68CE" w:rsidRDefault="00CD2889" w:rsidP="00CD2889">
            <w:pPr>
              <w:autoSpaceDE w:val="0"/>
              <w:autoSpaceDN w:val="0"/>
              <w:adjustRightInd w:val="0"/>
              <w:jc w:val="center"/>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t>Наименование документа</w:t>
            </w:r>
          </w:p>
        </w:tc>
        <w:tc>
          <w:tcPr>
            <w:tcW w:w="3254" w:type="dxa"/>
          </w:tcPr>
          <w:p w14:paraId="33F09708" w14:textId="77777777" w:rsidR="00CD2889" w:rsidRPr="009F68CE" w:rsidRDefault="00CD2889" w:rsidP="00CD2889">
            <w:pPr>
              <w:autoSpaceDE w:val="0"/>
              <w:autoSpaceDN w:val="0"/>
              <w:adjustRightInd w:val="0"/>
              <w:jc w:val="center"/>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t>Периодичность представления</w:t>
            </w:r>
          </w:p>
        </w:tc>
        <w:tc>
          <w:tcPr>
            <w:tcW w:w="3510" w:type="dxa"/>
          </w:tcPr>
          <w:p w14:paraId="2FDEE174" w14:textId="77777777" w:rsidR="00CD2889" w:rsidRPr="009F68CE" w:rsidRDefault="00CD2889" w:rsidP="00CD2889">
            <w:pPr>
              <w:autoSpaceDE w:val="0"/>
              <w:autoSpaceDN w:val="0"/>
              <w:adjustRightInd w:val="0"/>
              <w:jc w:val="center"/>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t>Примечание</w:t>
            </w:r>
          </w:p>
        </w:tc>
      </w:tr>
      <w:tr w:rsidR="00CD2889" w:rsidRPr="009F68CE" w14:paraId="2C4ECD13" w14:textId="77777777" w:rsidTr="001F423E">
        <w:tc>
          <w:tcPr>
            <w:tcW w:w="653" w:type="dxa"/>
          </w:tcPr>
          <w:p w14:paraId="7056C605" w14:textId="77777777" w:rsidR="00CD2889" w:rsidRPr="009F68CE" w:rsidRDefault="00CD2889" w:rsidP="00CD2889">
            <w:pPr>
              <w:autoSpaceDE w:val="0"/>
              <w:autoSpaceDN w:val="0"/>
              <w:adjustRightInd w:val="0"/>
              <w:jc w:val="center"/>
              <w:rPr>
                <w:rFonts w:ascii="Times New Roman" w:eastAsia="Times New Roman" w:hAnsi="Times New Roman" w:cs="Times New Roman"/>
                <w:b/>
                <w:bCs/>
                <w:sz w:val="24"/>
                <w:lang w:eastAsia="ru-RU"/>
              </w:rPr>
            </w:pPr>
            <w:r w:rsidRPr="009F68CE">
              <w:rPr>
                <w:rFonts w:ascii="Times New Roman" w:hAnsi="Times New Roman" w:cs="Times New Roman"/>
              </w:rPr>
              <w:t>1.</w:t>
            </w:r>
          </w:p>
        </w:tc>
        <w:tc>
          <w:tcPr>
            <w:tcW w:w="2438" w:type="dxa"/>
          </w:tcPr>
          <w:p w14:paraId="4BF7A94C" w14:textId="77777777" w:rsidR="00CD2889" w:rsidRPr="009F68CE" w:rsidRDefault="00B37994" w:rsidP="000A0991">
            <w:pPr>
              <w:autoSpaceDE w:val="0"/>
              <w:autoSpaceDN w:val="0"/>
              <w:adjustRightInd w:val="0"/>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Документ о приемке </w:t>
            </w:r>
          </w:p>
        </w:tc>
        <w:tc>
          <w:tcPr>
            <w:tcW w:w="3254" w:type="dxa"/>
          </w:tcPr>
          <w:p w14:paraId="7726AFA2" w14:textId="77777777" w:rsidR="00CD2889" w:rsidRPr="009F68CE" w:rsidRDefault="000A0991" w:rsidP="000A0991">
            <w:pPr>
              <w:autoSpaceDE w:val="0"/>
              <w:autoSpaceDN w:val="0"/>
              <w:adjustRightInd w:val="0"/>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По каждому этапу выполнения работ</w:t>
            </w:r>
          </w:p>
        </w:tc>
        <w:tc>
          <w:tcPr>
            <w:tcW w:w="3510" w:type="dxa"/>
          </w:tcPr>
          <w:p w14:paraId="222CD0B1" w14:textId="77777777" w:rsidR="00CD2889" w:rsidRPr="009F68CE" w:rsidRDefault="00FA455A" w:rsidP="00FA455A">
            <w:pPr>
              <w:autoSpaceDE w:val="0"/>
              <w:autoSpaceDN w:val="0"/>
              <w:adjustRightInd w:val="0"/>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Формируется в ЕИС в соответствии с требованиями контракта и ст. 94 Федерального закона №</w:t>
            </w:r>
            <w:r w:rsidR="001F423E">
              <w:rPr>
                <w:rFonts w:ascii="Times New Roman" w:eastAsia="Times New Roman" w:hAnsi="Times New Roman" w:cs="Times New Roman"/>
                <w:sz w:val="24"/>
                <w:lang w:eastAsia="ru-RU"/>
              </w:rPr>
              <w:t xml:space="preserve"> </w:t>
            </w:r>
            <w:r w:rsidRPr="009F68CE">
              <w:rPr>
                <w:rFonts w:ascii="Times New Roman" w:eastAsia="Times New Roman" w:hAnsi="Times New Roman" w:cs="Times New Roman"/>
                <w:sz w:val="24"/>
                <w:lang w:eastAsia="ru-RU"/>
              </w:rPr>
              <w:t>44-ФЗ.</w:t>
            </w:r>
          </w:p>
        </w:tc>
      </w:tr>
    </w:tbl>
    <w:p w14:paraId="661E2346" w14:textId="77777777" w:rsidR="00CD2889" w:rsidRPr="009F68CE" w:rsidRDefault="00CD2889" w:rsidP="000326A8">
      <w:pPr>
        <w:autoSpaceDE w:val="0"/>
        <w:autoSpaceDN w:val="0"/>
        <w:adjustRightInd w:val="0"/>
        <w:jc w:val="center"/>
        <w:rPr>
          <w:rFonts w:ascii="Times New Roman" w:eastAsia="Times New Roman" w:hAnsi="Times New Roman" w:cs="Times New Roman"/>
          <w:b/>
          <w:bCs/>
          <w:sz w:val="24"/>
          <w:lang w:eastAsia="ru-RU"/>
        </w:rPr>
      </w:pPr>
    </w:p>
    <w:p w14:paraId="2D3C1850" w14:textId="77777777" w:rsidR="00CD2889" w:rsidRPr="009F68CE" w:rsidRDefault="00FA455A" w:rsidP="000326A8">
      <w:pPr>
        <w:autoSpaceDE w:val="0"/>
        <w:autoSpaceDN w:val="0"/>
        <w:adjustRightInd w:val="0"/>
        <w:jc w:val="center"/>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t>2. Перечень иных документов</w:t>
      </w:r>
    </w:p>
    <w:tbl>
      <w:tblPr>
        <w:tblStyle w:val="af"/>
        <w:tblW w:w="9889" w:type="dxa"/>
        <w:tblLook w:val="04A0" w:firstRow="1" w:lastRow="0" w:firstColumn="1" w:lastColumn="0" w:noHBand="0" w:noVBand="1"/>
      </w:tblPr>
      <w:tblGrid>
        <w:gridCol w:w="634"/>
        <w:gridCol w:w="2451"/>
        <w:gridCol w:w="3455"/>
        <w:gridCol w:w="3349"/>
      </w:tblGrid>
      <w:tr w:rsidR="00BA089B" w:rsidRPr="009F68CE" w14:paraId="6423463C" w14:textId="77777777" w:rsidTr="00FA455A">
        <w:tc>
          <w:tcPr>
            <w:tcW w:w="634" w:type="dxa"/>
          </w:tcPr>
          <w:p w14:paraId="757D6D68" w14:textId="77777777" w:rsidR="00BA089B" w:rsidRPr="009F68CE" w:rsidRDefault="00BA089B" w:rsidP="00D611AB">
            <w:pPr>
              <w:autoSpaceDE w:val="0"/>
              <w:autoSpaceDN w:val="0"/>
              <w:adjustRightInd w:val="0"/>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t>№</w:t>
            </w:r>
          </w:p>
        </w:tc>
        <w:tc>
          <w:tcPr>
            <w:tcW w:w="2451" w:type="dxa"/>
          </w:tcPr>
          <w:p w14:paraId="67DB1F65" w14:textId="77777777" w:rsidR="00BA089B" w:rsidRPr="009F68CE" w:rsidRDefault="00BA089B" w:rsidP="00D611AB">
            <w:pPr>
              <w:autoSpaceDE w:val="0"/>
              <w:autoSpaceDN w:val="0"/>
              <w:adjustRightInd w:val="0"/>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t>Наименование документа</w:t>
            </w:r>
          </w:p>
        </w:tc>
        <w:tc>
          <w:tcPr>
            <w:tcW w:w="3455" w:type="dxa"/>
          </w:tcPr>
          <w:p w14:paraId="5C506631" w14:textId="77777777" w:rsidR="00BA089B" w:rsidRPr="009F68CE" w:rsidRDefault="00BA089B" w:rsidP="00D611AB">
            <w:pPr>
              <w:autoSpaceDE w:val="0"/>
              <w:autoSpaceDN w:val="0"/>
              <w:adjustRightInd w:val="0"/>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t>Периодичность представления</w:t>
            </w:r>
          </w:p>
        </w:tc>
        <w:tc>
          <w:tcPr>
            <w:tcW w:w="3349" w:type="dxa"/>
          </w:tcPr>
          <w:p w14:paraId="136D5359" w14:textId="77777777" w:rsidR="00BA089B" w:rsidRPr="009F68CE" w:rsidRDefault="00BA089B" w:rsidP="00D611AB">
            <w:pPr>
              <w:autoSpaceDE w:val="0"/>
              <w:autoSpaceDN w:val="0"/>
              <w:adjustRightInd w:val="0"/>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t>Примечание</w:t>
            </w:r>
          </w:p>
        </w:tc>
      </w:tr>
      <w:tr w:rsidR="00BA089B" w:rsidRPr="009F68CE" w14:paraId="07B8E7E3" w14:textId="77777777" w:rsidTr="00FA455A">
        <w:tc>
          <w:tcPr>
            <w:tcW w:w="634" w:type="dxa"/>
          </w:tcPr>
          <w:p w14:paraId="384A61E2" w14:textId="77777777" w:rsidR="00BA089B" w:rsidRPr="009F68CE" w:rsidRDefault="00D611AB" w:rsidP="00D611AB">
            <w:pPr>
              <w:autoSpaceDE w:val="0"/>
              <w:autoSpaceDN w:val="0"/>
              <w:adjustRightInd w:val="0"/>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1.</w:t>
            </w:r>
          </w:p>
        </w:tc>
        <w:tc>
          <w:tcPr>
            <w:tcW w:w="2451" w:type="dxa"/>
          </w:tcPr>
          <w:p w14:paraId="1899FF22" w14:textId="77777777" w:rsidR="00BA089B" w:rsidRPr="009F68CE" w:rsidRDefault="00D611AB" w:rsidP="00D611AB">
            <w:pPr>
              <w:autoSpaceDE w:val="0"/>
              <w:autoSpaceDN w:val="0"/>
              <w:adjustRightInd w:val="0"/>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Акт освидетельствования скрытых работ</w:t>
            </w:r>
          </w:p>
        </w:tc>
        <w:tc>
          <w:tcPr>
            <w:tcW w:w="3455" w:type="dxa"/>
          </w:tcPr>
          <w:p w14:paraId="66DD81A2" w14:textId="77777777" w:rsidR="00D611AB" w:rsidRPr="009F68CE" w:rsidRDefault="00D611AB" w:rsidP="000F08FA">
            <w:pPr>
              <w:autoSpaceDE w:val="0"/>
              <w:autoSpaceDN w:val="0"/>
              <w:adjustRightInd w:val="0"/>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По каждому этапу выполнения работ (при наличии скрытых работ в соответствующем этапе)</w:t>
            </w:r>
          </w:p>
        </w:tc>
        <w:tc>
          <w:tcPr>
            <w:tcW w:w="3349" w:type="dxa"/>
          </w:tcPr>
          <w:p w14:paraId="5AC30C3A" w14:textId="77777777" w:rsidR="00BA089B" w:rsidRPr="009F68CE" w:rsidRDefault="00BA089B" w:rsidP="00D611AB">
            <w:pPr>
              <w:autoSpaceDE w:val="0"/>
              <w:autoSpaceDN w:val="0"/>
              <w:adjustRightInd w:val="0"/>
              <w:rPr>
                <w:rFonts w:ascii="Times New Roman" w:eastAsia="Times New Roman" w:hAnsi="Times New Roman" w:cs="Times New Roman"/>
                <w:b/>
                <w:bCs/>
                <w:sz w:val="24"/>
                <w:lang w:eastAsia="ru-RU"/>
              </w:rPr>
            </w:pPr>
          </w:p>
        </w:tc>
      </w:tr>
      <w:tr w:rsidR="00BA089B" w:rsidRPr="009F68CE" w14:paraId="15AC3C80" w14:textId="77777777" w:rsidTr="00FA455A">
        <w:tc>
          <w:tcPr>
            <w:tcW w:w="634" w:type="dxa"/>
          </w:tcPr>
          <w:p w14:paraId="5BA4A8A2" w14:textId="77777777" w:rsidR="00BA089B" w:rsidRPr="009F68CE" w:rsidRDefault="000E2B81" w:rsidP="000E2B81">
            <w:pPr>
              <w:autoSpaceDE w:val="0"/>
              <w:autoSpaceDN w:val="0"/>
              <w:adjustRightInd w:val="0"/>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2.</w:t>
            </w:r>
          </w:p>
        </w:tc>
        <w:tc>
          <w:tcPr>
            <w:tcW w:w="2451" w:type="dxa"/>
          </w:tcPr>
          <w:p w14:paraId="56E63F65" w14:textId="77777777" w:rsidR="00BA089B" w:rsidRPr="009F68CE" w:rsidRDefault="00D602A8" w:rsidP="000E2B81">
            <w:pPr>
              <w:autoSpaceDE w:val="0"/>
              <w:autoSpaceDN w:val="0"/>
              <w:adjustRightInd w:val="0"/>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Справка о выполненных работах</w:t>
            </w:r>
          </w:p>
        </w:tc>
        <w:tc>
          <w:tcPr>
            <w:tcW w:w="3455" w:type="dxa"/>
          </w:tcPr>
          <w:p w14:paraId="5A1AD8C9" w14:textId="77777777" w:rsidR="00BA089B" w:rsidRPr="009F68CE" w:rsidRDefault="00D602A8" w:rsidP="000F08FA">
            <w:pPr>
              <w:autoSpaceDE w:val="0"/>
              <w:autoSpaceDN w:val="0"/>
              <w:adjustRightInd w:val="0"/>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По каждому этапу выполнения работ</w:t>
            </w:r>
          </w:p>
        </w:tc>
        <w:tc>
          <w:tcPr>
            <w:tcW w:w="3349" w:type="dxa"/>
          </w:tcPr>
          <w:p w14:paraId="52FB81B7" w14:textId="77777777" w:rsidR="00BA089B" w:rsidRPr="009F68CE" w:rsidRDefault="00D602A8" w:rsidP="00D602A8">
            <w:pPr>
              <w:autoSpaceDE w:val="0"/>
              <w:autoSpaceDN w:val="0"/>
              <w:adjustRightInd w:val="0"/>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Составляется по форме, предусмотренной Приложением №</w:t>
            </w:r>
            <w:r w:rsidR="001F423E">
              <w:rPr>
                <w:rFonts w:ascii="Times New Roman" w:eastAsia="Times New Roman" w:hAnsi="Times New Roman" w:cs="Times New Roman"/>
                <w:sz w:val="24"/>
                <w:lang w:eastAsia="ru-RU"/>
              </w:rPr>
              <w:t xml:space="preserve"> </w:t>
            </w:r>
            <w:r w:rsidRPr="009F68CE">
              <w:rPr>
                <w:rFonts w:ascii="Times New Roman" w:eastAsia="Times New Roman" w:hAnsi="Times New Roman" w:cs="Times New Roman"/>
                <w:sz w:val="24"/>
                <w:lang w:eastAsia="ru-RU"/>
              </w:rPr>
              <w:t>6.</w:t>
            </w:r>
          </w:p>
        </w:tc>
      </w:tr>
      <w:tr w:rsidR="008139F6" w:rsidRPr="009F68CE" w14:paraId="319CB07C" w14:textId="77777777" w:rsidTr="00FA455A">
        <w:tc>
          <w:tcPr>
            <w:tcW w:w="634" w:type="dxa"/>
          </w:tcPr>
          <w:p w14:paraId="0B99A703" w14:textId="77777777" w:rsidR="008139F6" w:rsidRPr="009F68CE" w:rsidRDefault="008139F6" w:rsidP="008139F6">
            <w:pPr>
              <w:autoSpaceDE w:val="0"/>
              <w:autoSpaceDN w:val="0"/>
              <w:adjustRightInd w:val="0"/>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3.</w:t>
            </w:r>
          </w:p>
        </w:tc>
        <w:tc>
          <w:tcPr>
            <w:tcW w:w="2451" w:type="dxa"/>
          </w:tcPr>
          <w:p w14:paraId="20A8CD86" w14:textId="77777777" w:rsidR="008139F6" w:rsidRPr="009F68CE" w:rsidRDefault="008139F6" w:rsidP="008139F6">
            <w:pPr>
              <w:autoSpaceDE w:val="0"/>
              <w:autoSpaceDN w:val="0"/>
              <w:adjustRightInd w:val="0"/>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Иная исполнительная документация</w:t>
            </w:r>
          </w:p>
        </w:tc>
        <w:tc>
          <w:tcPr>
            <w:tcW w:w="3455" w:type="dxa"/>
          </w:tcPr>
          <w:p w14:paraId="06E14056" w14:textId="77777777" w:rsidR="008139F6" w:rsidRPr="009F68CE" w:rsidRDefault="008139F6" w:rsidP="008139F6">
            <w:pPr>
              <w:autoSpaceDE w:val="0"/>
              <w:autoSpaceDN w:val="0"/>
              <w:adjustRightInd w:val="0"/>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По каждому этапу выполнения работ</w:t>
            </w:r>
          </w:p>
        </w:tc>
        <w:tc>
          <w:tcPr>
            <w:tcW w:w="3349" w:type="dxa"/>
          </w:tcPr>
          <w:p w14:paraId="0A6DCEA1" w14:textId="77777777" w:rsidR="008139F6" w:rsidRPr="00F6604A" w:rsidRDefault="00AB424E" w:rsidP="008139F6">
            <w:pPr>
              <w:autoSpaceDE w:val="0"/>
              <w:autoSpaceDN w:val="0"/>
              <w:adjustRightInd w:val="0"/>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Согласно требованиям стандартов для данного вида работ</w:t>
            </w:r>
            <w:r w:rsidR="00077211" w:rsidRPr="00077211">
              <w:rPr>
                <w:rFonts w:ascii="Times New Roman" w:eastAsia="Times New Roman" w:hAnsi="Times New Roman" w:cs="Times New Roman"/>
                <w:sz w:val="24"/>
                <w:lang w:eastAsia="ru-RU"/>
              </w:rPr>
              <w:t>&lt;</w:t>
            </w:r>
            <w:r w:rsidR="0005456D" w:rsidRPr="0005456D">
              <w:rPr>
                <w:rStyle w:val="aff0"/>
                <w:rFonts w:ascii="Times New Roman" w:eastAsia="Times New Roman" w:hAnsi="Times New Roman" w:cs="Times New Roman"/>
                <w:color w:val="FF0000"/>
                <w:sz w:val="24"/>
                <w:vertAlign w:val="baseline"/>
                <w:lang w:eastAsia="ru-RU"/>
              </w:rPr>
              <w:endnoteReference w:id="76"/>
            </w:r>
            <w:r w:rsidR="00F6604A" w:rsidRPr="00F6604A">
              <w:rPr>
                <w:rFonts w:ascii="Times New Roman" w:eastAsia="Times New Roman" w:hAnsi="Times New Roman" w:cs="Times New Roman"/>
                <w:sz w:val="24"/>
                <w:lang w:eastAsia="ru-RU"/>
              </w:rPr>
              <w:t>&gt;</w:t>
            </w:r>
          </w:p>
        </w:tc>
      </w:tr>
      <w:tr w:rsidR="008139F6" w:rsidRPr="009F68CE" w14:paraId="2FD96FAF" w14:textId="77777777" w:rsidTr="00FA455A">
        <w:tc>
          <w:tcPr>
            <w:tcW w:w="634" w:type="dxa"/>
          </w:tcPr>
          <w:p w14:paraId="632B4F26" w14:textId="77777777" w:rsidR="008139F6" w:rsidRPr="009F68CE" w:rsidRDefault="008F511A" w:rsidP="008139F6">
            <w:pPr>
              <w:autoSpaceDE w:val="0"/>
              <w:autoSpaceDN w:val="0"/>
              <w:adjustRightInd w:val="0"/>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4.</w:t>
            </w:r>
          </w:p>
        </w:tc>
        <w:tc>
          <w:tcPr>
            <w:tcW w:w="2451" w:type="dxa"/>
          </w:tcPr>
          <w:p w14:paraId="0F88574C" w14:textId="77777777" w:rsidR="008139F6" w:rsidRPr="009F68CE" w:rsidRDefault="008F511A" w:rsidP="008139F6">
            <w:pPr>
              <w:autoSpaceDE w:val="0"/>
              <w:autoSpaceDN w:val="0"/>
              <w:adjustRightInd w:val="0"/>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Документы, подтверждающие </w:t>
            </w:r>
            <w:r w:rsidR="005E4BF3">
              <w:rPr>
                <w:rFonts w:ascii="Times New Roman" w:eastAsia="Times New Roman" w:hAnsi="Times New Roman" w:cs="Times New Roman"/>
                <w:sz w:val="24"/>
                <w:lang w:eastAsia="ru-RU"/>
              </w:rPr>
              <w:t>обоснованность непредвиденных работ и затрат</w:t>
            </w:r>
          </w:p>
        </w:tc>
        <w:tc>
          <w:tcPr>
            <w:tcW w:w="3455" w:type="dxa"/>
          </w:tcPr>
          <w:p w14:paraId="7C89C710" w14:textId="77777777" w:rsidR="008139F6" w:rsidRPr="009F68CE" w:rsidRDefault="005E4BF3" w:rsidP="008139F6">
            <w:pPr>
              <w:autoSpaceDE w:val="0"/>
              <w:autoSpaceDN w:val="0"/>
              <w:adjustRightInd w:val="0"/>
              <w:jc w:val="both"/>
              <w:rPr>
                <w:rFonts w:ascii="Times New Roman" w:eastAsia="Times New Roman" w:hAnsi="Times New Roman" w:cs="Times New Roman"/>
                <w:sz w:val="24"/>
                <w:lang w:eastAsia="ru-RU"/>
              </w:rPr>
            </w:pPr>
            <w:r w:rsidRPr="005E4BF3">
              <w:rPr>
                <w:rFonts w:ascii="Times New Roman" w:eastAsia="Times New Roman" w:hAnsi="Times New Roman" w:cs="Times New Roman"/>
                <w:sz w:val="24"/>
                <w:lang w:eastAsia="ru-RU"/>
              </w:rPr>
              <w:t>По каждому этапу выполнения работ (при наличии непредвиденны</w:t>
            </w:r>
            <w:r>
              <w:rPr>
                <w:rFonts w:ascii="Times New Roman" w:eastAsia="Times New Roman" w:hAnsi="Times New Roman" w:cs="Times New Roman"/>
                <w:sz w:val="24"/>
                <w:lang w:eastAsia="ru-RU"/>
              </w:rPr>
              <w:t>х</w:t>
            </w:r>
            <w:r w:rsidRPr="005E4BF3">
              <w:rPr>
                <w:rFonts w:ascii="Times New Roman" w:eastAsia="Times New Roman" w:hAnsi="Times New Roman" w:cs="Times New Roman"/>
                <w:sz w:val="24"/>
                <w:lang w:eastAsia="ru-RU"/>
              </w:rPr>
              <w:t xml:space="preserve"> работ и затрат в соответствующем этапе)</w:t>
            </w:r>
          </w:p>
        </w:tc>
        <w:tc>
          <w:tcPr>
            <w:tcW w:w="3349" w:type="dxa"/>
          </w:tcPr>
          <w:p w14:paraId="4CA6A374" w14:textId="77777777" w:rsidR="008139F6" w:rsidRPr="009F68CE" w:rsidRDefault="008139F6" w:rsidP="008139F6">
            <w:pPr>
              <w:autoSpaceDE w:val="0"/>
              <w:autoSpaceDN w:val="0"/>
              <w:adjustRightInd w:val="0"/>
              <w:rPr>
                <w:rFonts w:ascii="Times New Roman" w:eastAsia="Times New Roman" w:hAnsi="Times New Roman" w:cs="Times New Roman"/>
                <w:sz w:val="24"/>
                <w:lang w:eastAsia="ru-RU"/>
              </w:rPr>
            </w:pPr>
          </w:p>
        </w:tc>
      </w:tr>
      <w:tr w:rsidR="00934CE7" w:rsidRPr="009F68CE" w14:paraId="4A223B7E" w14:textId="77777777" w:rsidTr="00FA455A">
        <w:tc>
          <w:tcPr>
            <w:tcW w:w="634" w:type="dxa"/>
          </w:tcPr>
          <w:p w14:paraId="439E5E8C" w14:textId="77777777" w:rsidR="00934CE7" w:rsidRDefault="00934CE7" w:rsidP="00934CE7">
            <w:pPr>
              <w:autoSpaceDE w:val="0"/>
              <w:autoSpaceDN w:val="0"/>
              <w:adjustRightInd w:val="0"/>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5. </w:t>
            </w:r>
          </w:p>
        </w:tc>
        <w:tc>
          <w:tcPr>
            <w:tcW w:w="2451" w:type="dxa"/>
          </w:tcPr>
          <w:p w14:paraId="2D9DEFC3" w14:textId="77777777" w:rsidR="00934CE7" w:rsidRPr="009D5501" w:rsidRDefault="00934CE7" w:rsidP="00934CE7">
            <w:pPr>
              <w:autoSpaceDE w:val="0"/>
              <w:autoSpaceDN w:val="0"/>
              <w:adjustRightInd w:val="0"/>
              <w:rPr>
                <w:rFonts w:ascii="Times New Roman" w:eastAsia="Times New Roman" w:hAnsi="Times New Roman" w:cs="Times New Roman"/>
                <w:sz w:val="24"/>
                <w:lang w:eastAsia="ru-RU"/>
              </w:rPr>
            </w:pPr>
            <w:r w:rsidRPr="009D5501">
              <w:rPr>
                <w:rFonts w:ascii="Times New Roman" w:eastAsia="Times New Roman" w:hAnsi="Times New Roman" w:cs="Times New Roman"/>
                <w:sz w:val="24"/>
                <w:lang w:eastAsia="ru-RU"/>
              </w:rPr>
              <w:t>Акт об устранении выявленных недостатков</w:t>
            </w:r>
          </w:p>
        </w:tc>
        <w:tc>
          <w:tcPr>
            <w:tcW w:w="3455" w:type="dxa"/>
          </w:tcPr>
          <w:p w14:paraId="1F03C995" w14:textId="77777777" w:rsidR="00934CE7" w:rsidRPr="009D5501" w:rsidRDefault="00934CE7" w:rsidP="00934CE7">
            <w:pPr>
              <w:autoSpaceDE w:val="0"/>
              <w:autoSpaceDN w:val="0"/>
              <w:adjustRightInd w:val="0"/>
              <w:jc w:val="both"/>
              <w:rPr>
                <w:rFonts w:ascii="Times New Roman" w:eastAsia="Times New Roman" w:hAnsi="Times New Roman" w:cs="Times New Roman"/>
                <w:sz w:val="24"/>
                <w:lang w:eastAsia="ru-RU"/>
              </w:rPr>
            </w:pPr>
            <w:r w:rsidRPr="009D5501">
              <w:rPr>
                <w:rFonts w:ascii="Times New Roman" w:eastAsia="Times New Roman" w:hAnsi="Times New Roman" w:cs="Times New Roman"/>
                <w:sz w:val="24"/>
                <w:lang w:eastAsia="ru-RU"/>
              </w:rPr>
              <w:t>После устранения выявленных при приемке недостатков работ</w:t>
            </w:r>
          </w:p>
        </w:tc>
        <w:tc>
          <w:tcPr>
            <w:tcW w:w="3349" w:type="dxa"/>
          </w:tcPr>
          <w:p w14:paraId="6F592661" w14:textId="77777777" w:rsidR="00934CE7" w:rsidRPr="009F68CE" w:rsidRDefault="00934CE7" w:rsidP="00934CE7">
            <w:pPr>
              <w:autoSpaceDE w:val="0"/>
              <w:autoSpaceDN w:val="0"/>
              <w:adjustRightInd w:val="0"/>
              <w:rPr>
                <w:rFonts w:ascii="Times New Roman" w:eastAsia="Times New Roman" w:hAnsi="Times New Roman" w:cs="Times New Roman"/>
                <w:sz w:val="24"/>
                <w:lang w:eastAsia="ru-RU"/>
              </w:rPr>
            </w:pPr>
          </w:p>
        </w:tc>
      </w:tr>
      <w:tr w:rsidR="00BB278A" w:rsidRPr="009F68CE" w14:paraId="676E1740" w14:textId="77777777" w:rsidTr="00FA455A">
        <w:tc>
          <w:tcPr>
            <w:tcW w:w="634" w:type="dxa"/>
          </w:tcPr>
          <w:p w14:paraId="1E512C1D" w14:textId="77777777" w:rsidR="00BB278A" w:rsidRPr="009F68CE" w:rsidRDefault="000125D8" w:rsidP="00BB278A">
            <w:pPr>
              <w:autoSpaceDE w:val="0"/>
              <w:autoSpaceDN w:val="0"/>
              <w:adjustRightInd w:val="0"/>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6</w:t>
            </w:r>
            <w:r w:rsidR="00BB278A" w:rsidRPr="009F68CE">
              <w:rPr>
                <w:rFonts w:ascii="Times New Roman" w:eastAsia="Times New Roman" w:hAnsi="Times New Roman" w:cs="Times New Roman"/>
                <w:sz w:val="24"/>
                <w:lang w:eastAsia="ru-RU"/>
              </w:rPr>
              <w:t>.</w:t>
            </w:r>
          </w:p>
        </w:tc>
        <w:tc>
          <w:tcPr>
            <w:tcW w:w="2451" w:type="dxa"/>
          </w:tcPr>
          <w:p w14:paraId="2B16181F" w14:textId="77777777" w:rsidR="00BB278A" w:rsidRPr="00662293" w:rsidRDefault="00BB278A" w:rsidP="00BB278A">
            <w:pPr>
              <w:autoSpaceDE w:val="0"/>
              <w:autoSpaceDN w:val="0"/>
              <w:adjustRightInd w:val="0"/>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Д</w:t>
            </w:r>
            <w:r w:rsidRPr="003E72BF">
              <w:rPr>
                <w:rFonts w:ascii="Times New Roman" w:eastAsia="Times New Roman" w:hAnsi="Times New Roman" w:cs="Times New Roman"/>
                <w:sz w:val="24"/>
                <w:lang w:eastAsia="ru-RU"/>
              </w:rPr>
              <w:t>окументы, подтверждающие гарантии качества и гарантийные сроки</w:t>
            </w:r>
            <w:r>
              <w:rPr>
                <w:rFonts w:ascii="Times New Roman" w:eastAsia="Times New Roman" w:hAnsi="Times New Roman" w:cs="Times New Roman"/>
                <w:sz w:val="24"/>
                <w:lang w:eastAsia="ru-RU"/>
              </w:rPr>
              <w:t xml:space="preserve"> на применяемые и(или) поставляемые товары</w:t>
            </w:r>
            <w:r w:rsidR="00662293" w:rsidRPr="00662293">
              <w:rPr>
                <w:rFonts w:ascii="Times New Roman" w:eastAsia="Times New Roman" w:hAnsi="Times New Roman" w:cs="Times New Roman"/>
                <w:sz w:val="24"/>
                <w:lang w:eastAsia="ru-RU"/>
              </w:rPr>
              <w:t>&lt;</w:t>
            </w:r>
            <w:r w:rsidR="00E47E22" w:rsidRPr="00E47E22">
              <w:rPr>
                <w:rStyle w:val="aff0"/>
                <w:rFonts w:ascii="Times New Roman" w:eastAsia="Times New Roman" w:hAnsi="Times New Roman" w:cs="Times New Roman"/>
                <w:color w:val="FF0000"/>
                <w:sz w:val="24"/>
                <w:vertAlign w:val="baseline"/>
                <w:lang w:eastAsia="ru-RU"/>
              </w:rPr>
              <w:endnoteReference w:id="77"/>
            </w:r>
            <w:r w:rsidR="00662293" w:rsidRPr="00662293">
              <w:rPr>
                <w:rFonts w:ascii="Times New Roman" w:eastAsia="Times New Roman" w:hAnsi="Times New Roman" w:cs="Times New Roman"/>
                <w:sz w:val="24"/>
                <w:lang w:eastAsia="ru-RU"/>
              </w:rPr>
              <w:t>&gt;</w:t>
            </w:r>
          </w:p>
        </w:tc>
        <w:tc>
          <w:tcPr>
            <w:tcW w:w="3455" w:type="dxa"/>
          </w:tcPr>
          <w:p w14:paraId="09A830F6" w14:textId="77777777" w:rsidR="00BB278A" w:rsidRPr="009F68CE" w:rsidRDefault="00BB278A" w:rsidP="00BB278A">
            <w:pPr>
              <w:autoSpaceDE w:val="0"/>
              <w:autoSpaceDN w:val="0"/>
              <w:adjustRightInd w:val="0"/>
              <w:jc w:val="both"/>
              <w:rPr>
                <w:rFonts w:ascii="Times New Roman" w:eastAsia="Times New Roman" w:hAnsi="Times New Roman" w:cs="Times New Roman"/>
                <w:sz w:val="24"/>
                <w:lang w:eastAsia="ru-RU"/>
              </w:rPr>
            </w:pPr>
            <w:r w:rsidRPr="00BB278A">
              <w:rPr>
                <w:rFonts w:ascii="Times New Roman" w:eastAsia="Times New Roman" w:hAnsi="Times New Roman" w:cs="Times New Roman"/>
                <w:sz w:val="24"/>
                <w:lang w:eastAsia="ru-RU"/>
              </w:rPr>
              <w:t>Предоставляется не позднее размещения в ЕИС документа о приемке работ по последнему этапу</w:t>
            </w:r>
          </w:p>
        </w:tc>
        <w:tc>
          <w:tcPr>
            <w:tcW w:w="3349" w:type="dxa"/>
          </w:tcPr>
          <w:p w14:paraId="146AFCBA" w14:textId="77777777" w:rsidR="00BB278A" w:rsidRPr="009F68CE" w:rsidRDefault="00BB278A" w:rsidP="00BB278A">
            <w:pPr>
              <w:autoSpaceDE w:val="0"/>
              <w:autoSpaceDN w:val="0"/>
              <w:adjustRightInd w:val="0"/>
              <w:jc w:val="center"/>
              <w:rPr>
                <w:rFonts w:ascii="Times New Roman" w:eastAsia="Times New Roman" w:hAnsi="Times New Roman" w:cs="Times New Roman"/>
                <w:b/>
                <w:bCs/>
                <w:sz w:val="24"/>
                <w:lang w:eastAsia="ru-RU"/>
              </w:rPr>
            </w:pPr>
          </w:p>
        </w:tc>
      </w:tr>
      <w:tr w:rsidR="00BB278A" w:rsidRPr="009F68CE" w14:paraId="39B854D8" w14:textId="77777777" w:rsidTr="00FA455A">
        <w:tc>
          <w:tcPr>
            <w:tcW w:w="634" w:type="dxa"/>
          </w:tcPr>
          <w:p w14:paraId="057EEE7C" w14:textId="77777777" w:rsidR="00BB278A" w:rsidRPr="009F68CE" w:rsidRDefault="000125D8" w:rsidP="00BB278A">
            <w:pPr>
              <w:autoSpaceDE w:val="0"/>
              <w:autoSpaceDN w:val="0"/>
              <w:adjustRightInd w:val="0"/>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7</w:t>
            </w:r>
            <w:r w:rsidR="00BB278A">
              <w:rPr>
                <w:rFonts w:ascii="Times New Roman" w:eastAsia="Times New Roman" w:hAnsi="Times New Roman" w:cs="Times New Roman"/>
                <w:sz w:val="24"/>
                <w:lang w:eastAsia="ru-RU"/>
              </w:rPr>
              <w:t xml:space="preserve">. </w:t>
            </w:r>
          </w:p>
        </w:tc>
        <w:tc>
          <w:tcPr>
            <w:tcW w:w="2451" w:type="dxa"/>
          </w:tcPr>
          <w:p w14:paraId="718FC4AA" w14:textId="77777777" w:rsidR="00BB278A" w:rsidRPr="00662293" w:rsidRDefault="00BB278A" w:rsidP="00BB278A">
            <w:pPr>
              <w:autoSpaceDE w:val="0"/>
              <w:autoSpaceDN w:val="0"/>
              <w:adjustRightInd w:val="0"/>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Документ, подтверждающий предоставление обеспечения гарантийных обязательств</w:t>
            </w:r>
            <w:r w:rsidR="00662293" w:rsidRPr="00662293">
              <w:rPr>
                <w:rFonts w:ascii="Times New Roman" w:eastAsia="Times New Roman" w:hAnsi="Times New Roman" w:cs="Times New Roman"/>
                <w:sz w:val="24"/>
                <w:lang w:eastAsia="ru-RU"/>
              </w:rPr>
              <w:t>&lt;</w:t>
            </w:r>
            <w:r w:rsidR="00E47E22" w:rsidRPr="00E47E22">
              <w:rPr>
                <w:rStyle w:val="aff0"/>
                <w:rFonts w:ascii="Times New Roman" w:eastAsia="Times New Roman" w:hAnsi="Times New Roman" w:cs="Times New Roman"/>
                <w:color w:val="FF0000"/>
                <w:sz w:val="24"/>
                <w:vertAlign w:val="baseline"/>
                <w:lang w:eastAsia="ru-RU"/>
              </w:rPr>
              <w:endnoteReference w:id="78"/>
            </w:r>
            <w:r w:rsidR="00662293" w:rsidRPr="00662293">
              <w:rPr>
                <w:rFonts w:ascii="Times New Roman" w:eastAsia="Times New Roman" w:hAnsi="Times New Roman" w:cs="Times New Roman"/>
                <w:sz w:val="24"/>
                <w:lang w:eastAsia="ru-RU"/>
              </w:rPr>
              <w:t>&gt;</w:t>
            </w:r>
          </w:p>
        </w:tc>
        <w:tc>
          <w:tcPr>
            <w:tcW w:w="3455" w:type="dxa"/>
          </w:tcPr>
          <w:p w14:paraId="3378A1BF" w14:textId="77777777" w:rsidR="00BB278A" w:rsidRPr="009F68CE" w:rsidRDefault="00BB278A" w:rsidP="00BB278A">
            <w:pPr>
              <w:autoSpaceDE w:val="0"/>
              <w:autoSpaceDN w:val="0"/>
              <w:adjustRightInd w:val="0"/>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Предоставляется не позднее размещения в ЕИС документа о приемке работ по последнему этапу</w:t>
            </w:r>
          </w:p>
        </w:tc>
        <w:tc>
          <w:tcPr>
            <w:tcW w:w="3349" w:type="dxa"/>
          </w:tcPr>
          <w:p w14:paraId="35E1FD1F" w14:textId="77777777" w:rsidR="00BB278A" w:rsidRPr="009F68CE" w:rsidRDefault="00BB278A" w:rsidP="00BB278A">
            <w:pPr>
              <w:autoSpaceDE w:val="0"/>
              <w:autoSpaceDN w:val="0"/>
              <w:adjustRightInd w:val="0"/>
              <w:jc w:val="center"/>
              <w:rPr>
                <w:rFonts w:ascii="Times New Roman" w:eastAsia="Times New Roman" w:hAnsi="Times New Roman" w:cs="Times New Roman"/>
                <w:b/>
                <w:bCs/>
                <w:sz w:val="24"/>
                <w:lang w:eastAsia="ru-RU"/>
              </w:rPr>
            </w:pPr>
          </w:p>
        </w:tc>
      </w:tr>
      <w:tr w:rsidR="00BB278A" w:rsidRPr="009F68CE" w14:paraId="668A421E" w14:textId="77777777" w:rsidTr="00FA455A">
        <w:tc>
          <w:tcPr>
            <w:tcW w:w="634" w:type="dxa"/>
          </w:tcPr>
          <w:p w14:paraId="6F9BC05A" w14:textId="77777777" w:rsidR="00BB278A" w:rsidRPr="009F68CE" w:rsidRDefault="000125D8" w:rsidP="00BB278A">
            <w:pPr>
              <w:autoSpaceDE w:val="0"/>
              <w:autoSpaceDN w:val="0"/>
              <w:adjustRightInd w:val="0"/>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8</w:t>
            </w:r>
            <w:r w:rsidR="00BB278A" w:rsidRPr="009F68CE">
              <w:rPr>
                <w:rFonts w:ascii="Times New Roman" w:eastAsia="Times New Roman" w:hAnsi="Times New Roman" w:cs="Times New Roman"/>
                <w:sz w:val="24"/>
                <w:lang w:eastAsia="ru-RU"/>
              </w:rPr>
              <w:t xml:space="preserve">. </w:t>
            </w:r>
          </w:p>
        </w:tc>
        <w:tc>
          <w:tcPr>
            <w:tcW w:w="2451" w:type="dxa"/>
          </w:tcPr>
          <w:p w14:paraId="452F2D63" w14:textId="77777777" w:rsidR="00BB278A" w:rsidRPr="00662293" w:rsidRDefault="00BB278A" w:rsidP="00BB278A">
            <w:pPr>
              <w:autoSpaceDE w:val="0"/>
              <w:autoSpaceDN w:val="0"/>
              <w:adjustRightInd w:val="0"/>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Документы, предоставление которых предусмотрено </w:t>
            </w:r>
            <w:r w:rsidRPr="009F68CE">
              <w:rPr>
                <w:rFonts w:ascii="Times New Roman" w:eastAsia="Times New Roman" w:hAnsi="Times New Roman" w:cs="Times New Roman"/>
                <w:sz w:val="24"/>
                <w:lang w:eastAsia="ru-RU"/>
              </w:rPr>
              <w:lastRenderedPageBreak/>
              <w:t>нормативно-правовыми актами, принятыми в соответствии со ст. 14 Федерального закона №</w:t>
            </w:r>
            <w:r w:rsidR="001F423E">
              <w:rPr>
                <w:rFonts w:ascii="Times New Roman" w:eastAsia="Times New Roman" w:hAnsi="Times New Roman" w:cs="Times New Roman"/>
                <w:sz w:val="24"/>
                <w:lang w:eastAsia="ru-RU"/>
              </w:rPr>
              <w:t xml:space="preserve"> </w:t>
            </w:r>
            <w:r w:rsidRPr="009F68CE">
              <w:rPr>
                <w:rFonts w:ascii="Times New Roman" w:eastAsia="Times New Roman" w:hAnsi="Times New Roman" w:cs="Times New Roman"/>
                <w:sz w:val="24"/>
                <w:lang w:eastAsia="ru-RU"/>
              </w:rPr>
              <w:t>44-ФЗ</w:t>
            </w:r>
            <w:r w:rsidR="00662293" w:rsidRPr="00662293">
              <w:rPr>
                <w:rFonts w:ascii="Times New Roman" w:eastAsia="Times New Roman" w:hAnsi="Times New Roman" w:cs="Times New Roman"/>
                <w:sz w:val="24"/>
                <w:lang w:eastAsia="ru-RU"/>
              </w:rPr>
              <w:t>&lt;</w:t>
            </w:r>
            <w:r w:rsidR="00E47E22" w:rsidRPr="00E47E22">
              <w:rPr>
                <w:rStyle w:val="aff0"/>
                <w:rFonts w:ascii="Times New Roman" w:eastAsia="Times New Roman" w:hAnsi="Times New Roman" w:cs="Times New Roman"/>
                <w:color w:val="FF0000"/>
                <w:sz w:val="24"/>
                <w:vertAlign w:val="baseline"/>
                <w:lang w:eastAsia="ru-RU"/>
              </w:rPr>
              <w:endnoteReference w:id="79"/>
            </w:r>
            <w:r w:rsidR="00662293" w:rsidRPr="00662293">
              <w:rPr>
                <w:rFonts w:ascii="Times New Roman" w:eastAsia="Times New Roman" w:hAnsi="Times New Roman" w:cs="Times New Roman"/>
                <w:sz w:val="24"/>
                <w:lang w:eastAsia="ru-RU"/>
              </w:rPr>
              <w:t>&gt;</w:t>
            </w:r>
          </w:p>
        </w:tc>
        <w:tc>
          <w:tcPr>
            <w:tcW w:w="3455" w:type="dxa"/>
          </w:tcPr>
          <w:p w14:paraId="3DED0FFF" w14:textId="77777777" w:rsidR="00BB278A" w:rsidRPr="009F68CE" w:rsidRDefault="00BB278A" w:rsidP="00BB278A">
            <w:pPr>
              <w:autoSpaceDE w:val="0"/>
              <w:autoSpaceDN w:val="0"/>
              <w:adjustRightInd w:val="0"/>
              <w:jc w:val="both"/>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lastRenderedPageBreak/>
              <w:t>Предоставляется не позднее размещения в ЕИС документа о приемке поставленных товаров</w:t>
            </w:r>
          </w:p>
        </w:tc>
        <w:tc>
          <w:tcPr>
            <w:tcW w:w="3349" w:type="dxa"/>
          </w:tcPr>
          <w:p w14:paraId="4A8B8C18" w14:textId="77777777" w:rsidR="00BB278A" w:rsidRPr="009F68CE" w:rsidRDefault="00BB278A" w:rsidP="00BB278A">
            <w:pPr>
              <w:autoSpaceDE w:val="0"/>
              <w:autoSpaceDN w:val="0"/>
              <w:adjustRightInd w:val="0"/>
              <w:jc w:val="center"/>
              <w:rPr>
                <w:rFonts w:ascii="Times New Roman" w:eastAsia="Times New Roman" w:hAnsi="Times New Roman" w:cs="Times New Roman"/>
                <w:b/>
                <w:bCs/>
                <w:sz w:val="24"/>
                <w:lang w:eastAsia="ru-RU"/>
              </w:rPr>
            </w:pPr>
          </w:p>
        </w:tc>
      </w:tr>
    </w:tbl>
    <w:p w14:paraId="61176B16" w14:textId="77777777" w:rsidR="000F08FA" w:rsidRPr="009F68CE" w:rsidRDefault="000F08FA" w:rsidP="000F08FA">
      <w:pPr>
        <w:jc w:val="right"/>
        <w:rPr>
          <w:rFonts w:ascii="Times New Roman" w:eastAsia="Times New Roman" w:hAnsi="Times New Roman" w:cs="Times New Roman"/>
          <w:b/>
          <w:noProof/>
          <w:sz w:val="24"/>
          <w:lang w:eastAsia="ru-RU"/>
        </w:rPr>
      </w:pPr>
    </w:p>
    <w:p w14:paraId="5A74244D" w14:textId="77777777" w:rsidR="00AC697D" w:rsidRPr="009F68CE" w:rsidRDefault="00AC697D" w:rsidP="000F08FA">
      <w:pPr>
        <w:jc w:val="right"/>
        <w:rPr>
          <w:rFonts w:ascii="Times New Roman" w:eastAsia="Times New Roman" w:hAnsi="Times New Roman" w:cs="Times New Roman"/>
          <w:b/>
          <w:noProof/>
          <w:sz w:val="24"/>
          <w:lang w:eastAsia="ru-RU"/>
        </w:rPr>
      </w:pPr>
    </w:p>
    <w:p w14:paraId="34A17ABC" w14:textId="77777777" w:rsidR="00AC697D" w:rsidRPr="009F68CE" w:rsidRDefault="00AC697D" w:rsidP="000F08FA">
      <w:pPr>
        <w:jc w:val="right"/>
        <w:rPr>
          <w:rFonts w:ascii="Times New Roman" w:eastAsia="Times New Roman" w:hAnsi="Times New Roman" w:cs="Times New Roman"/>
          <w:b/>
          <w:noProof/>
          <w:sz w:val="24"/>
          <w:lang w:eastAsia="ru-RU"/>
        </w:rPr>
      </w:pPr>
    </w:p>
    <w:tbl>
      <w:tblPr>
        <w:tblW w:w="9781" w:type="dxa"/>
        <w:tblInd w:w="-176" w:type="dxa"/>
        <w:tblLayout w:type="fixed"/>
        <w:tblLook w:val="0000" w:firstRow="0" w:lastRow="0" w:firstColumn="0" w:lastColumn="0" w:noHBand="0" w:noVBand="0"/>
      </w:tblPr>
      <w:tblGrid>
        <w:gridCol w:w="4962"/>
        <w:gridCol w:w="4819"/>
      </w:tblGrid>
      <w:tr w:rsidR="00AC697D" w:rsidRPr="009F68CE" w14:paraId="215E7899" w14:textId="77777777" w:rsidTr="007C22DA">
        <w:trPr>
          <w:trHeight w:val="2164"/>
        </w:trPr>
        <w:tc>
          <w:tcPr>
            <w:tcW w:w="4962" w:type="dxa"/>
          </w:tcPr>
          <w:p w14:paraId="31EE5331" w14:textId="77777777" w:rsidR="00AC697D" w:rsidRPr="009F68CE" w:rsidRDefault="00E70BF4" w:rsidP="007C22DA">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Заказчик</w:t>
            </w:r>
            <w:r w:rsidR="00AC697D" w:rsidRPr="009F68CE">
              <w:rPr>
                <w:rFonts w:ascii="Times New Roman" w:eastAsia="Times New Roman" w:hAnsi="Times New Roman" w:cs="Times New Roman"/>
                <w:sz w:val="24"/>
                <w:lang w:eastAsia="ru-RU"/>
              </w:rPr>
              <w:t>:</w:t>
            </w:r>
          </w:p>
          <w:p w14:paraId="1EFA50ED" w14:textId="77777777" w:rsidR="00AC697D" w:rsidRPr="009F68CE" w:rsidRDefault="00AC697D" w:rsidP="007C22DA">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03FF4A93" w14:textId="77777777" w:rsidR="00AC697D" w:rsidRPr="009F68CE" w:rsidRDefault="00AC697D" w:rsidP="007C22DA">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73DC9EE6" w14:textId="77777777" w:rsidR="00AC697D" w:rsidRPr="009F68CE" w:rsidRDefault="00AC697D" w:rsidP="007C22DA">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71C8D1EA" w14:textId="77777777" w:rsidR="00AC697D" w:rsidRPr="009F68CE" w:rsidRDefault="00AC697D" w:rsidP="007C22DA">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402A01A8" w14:textId="77777777" w:rsidR="00AC697D" w:rsidRPr="009F68CE" w:rsidRDefault="00AC697D" w:rsidP="007C22DA">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268E696B" w14:textId="77777777" w:rsidR="00AC697D" w:rsidRPr="009F68CE" w:rsidRDefault="00AC697D" w:rsidP="007C22DA">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Должность</w:t>
            </w:r>
          </w:p>
          <w:p w14:paraId="406EEA1D" w14:textId="77777777" w:rsidR="00AC697D" w:rsidRPr="009F68CE" w:rsidRDefault="00AC697D" w:rsidP="007C22DA">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______________________ / _______/</w:t>
            </w:r>
          </w:p>
          <w:p w14:paraId="7A1835DF" w14:textId="77777777" w:rsidR="00AC697D" w:rsidRPr="009F68CE" w:rsidRDefault="00AC697D" w:rsidP="007C22DA">
            <w:pPr>
              <w:jc w:val="both"/>
              <w:rPr>
                <w:rFonts w:ascii="Times New Roman" w:eastAsia="Times New Roman" w:hAnsi="Times New Roman" w:cs="Times New Roman"/>
                <w:bCs/>
                <w:sz w:val="24"/>
                <w:lang w:eastAsia="ru-RU"/>
              </w:rPr>
            </w:pPr>
            <w:r w:rsidRPr="009F68CE">
              <w:rPr>
                <w:rFonts w:ascii="Times New Roman" w:eastAsia="Times New Roman" w:hAnsi="Times New Roman" w:cs="Times New Roman"/>
                <w:bCs/>
                <w:sz w:val="24"/>
                <w:lang w:eastAsia="ru-RU"/>
              </w:rPr>
              <w:t>Подписано ЭП</w:t>
            </w:r>
          </w:p>
          <w:p w14:paraId="0DD795F7" w14:textId="77777777" w:rsidR="00AC697D" w:rsidRPr="009F68CE" w:rsidRDefault="00AC697D" w:rsidP="007C22DA">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tc>
        <w:tc>
          <w:tcPr>
            <w:tcW w:w="4819" w:type="dxa"/>
          </w:tcPr>
          <w:p w14:paraId="22A0D237" w14:textId="77777777" w:rsidR="00AC697D" w:rsidRPr="009F68CE" w:rsidRDefault="00E70BF4" w:rsidP="007C22DA">
            <w:pPr>
              <w:keepNext/>
              <w:jc w:val="center"/>
              <w:outlineLvl w:val="1"/>
              <w:rPr>
                <w:rFonts w:ascii="Times New Roman" w:eastAsia="Times New Roman" w:hAnsi="Times New Roman" w:cs="Times New Roman"/>
                <w:bCs/>
                <w:iCs/>
                <w:sz w:val="24"/>
                <w:lang w:eastAsia="ru-RU"/>
              </w:rPr>
            </w:pPr>
            <w:r w:rsidRPr="009F68CE">
              <w:rPr>
                <w:rFonts w:ascii="Times New Roman" w:eastAsia="Times New Roman" w:hAnsi="Times New Roman" w:cs="Times New Roman"/>
                <w:bCs/>
                <w:iCs/>
                <w:sz w:val="24"/>
                <w:lang w:eastAsia="ru-RU"/>
              </w:rPr>
              <w:t>Подрядчик</w:t>
            </w:r>
            <w:r w:rsidR="00AC697D" w:rsidRPr="009F68CE">
              <w:rPr>
                <w:rFonts w:ascii="Times New Roman" w:eastAsia="Times New Roman" w:hAnsi="Times New Roman" w:cs="Times New Roman"/>
                <w:bCs/>
                <w:iCs/>
                <w:sz w:val="24"/>
                <w:lang w:eastAsia="ru-RU"/>
              </w:rPr>
              <w:t>:</w:t>
            </w:r>
          </w:p>
          <w:p w14:paraId="0EAD4546" w14:textId="77777777" w:rsidR="00AC697D" w:rsidRPr="009F68CE" w:rsidRDefault="00AC697D" w:rsidP="007C22DA">
            <w:pPr>
              <w:ind w:left="317"/>
              <w:rPr>
                <w:rFonts w:ascii="Times New Roman" w:eastAsia="Times New Roman" w:hAnsi="Times New Roman" w:cs="Times New Roman"/>
                <w:sz w:val="24"/>
                <w:lang w:eastAsia="ru-RU"/>
              </w:rPr>
            </w:pPr>
          </w:p>
          <w:p w14:paraId="2847583C" w14:textId="77777777" w:rsidR="00AC697D" w:rsidRPr="009F68CE" w:rsidRDefault="00AC697D" w:rsidP="007C22DA">
            <w:pPr>
              <w:ind w:left="317"/>
              <w:rPr>
                <w:rFonts w:ascii="Times New Roman" w:eastAsia="Times New Roman" w:hAnsi="Times New Roman" w:cs="Times New Roman"/>
                <w:sz w:val="24"/>
                <w:lang w:eastAsia="ru-RU"/>
              </w:rPr>
            </w:pPr>
          </w:p>
          <w:p w14:paraId="5410CC6A" w14:textId="77777777" w:rsidR="00AC697D" w:rsidRPr="009F68CE" w:rsidRDefault="00AC697D" w:rsidP="007C22DA">
            <w:pPr>
              <w:ind w:left="317"/>
              <w:rPr>
                <w:rFonts w:ascii="Times New Roman" w:eastAsia="Times New Roman" w:hAnsi="Times New Roman" w:cs="Times New Roman"/>
                <w:sz w:val="24"/>
                <w:lang w:eastAsia="ru-RU"/>
              </w:rPr>
            </w:pPr>
          </w:p>
          <w:p w14:paraId="237ED773" w14:textId="77777777" w:rsidR="00AC697D" w:rsidRPr="009F68CE" w:rsidRDefault="00AC697D" w:rsidP="007C22DA">
            <w:pPr>
              <w:ind w:left="317"/>
              <w:rPr>
                <w:rFonts w:ascii="Times New Roman" w:eastAsia="Times New Roman" w:hAnsi="Times New Roman" w:cs="Times New Roman"/>
                <w:sz w:val="24"/>
                <w:lang w:eastAsia="ru-RU"/>
              </w:rPr>
            </w:pPr>
          </w:p>
          <w:p w14:paraId="541C218E" w14:textId="77777777" w:rsidR="00AC697D" w:rsidRPr="009F68CE" w:rsidRDefault="00AC697D" w:rsidP="007C22DA">
            <w:pPr>
              <w:ind w:left="317"/>
              <w:rPr>
                <w:rFonts w:ascii="Times New Roman" w:eastAsia="Times New Roman" w:hAnsi="Times New Roman" w:cs="Times New Roman"/>
                <w:sz w:val="24"/>
                <w:lang w:eastAsia="ru-RU"/>
              </w:rPr>
            </w:pPr>
          </w:p>
          <w:p w14:paraId="56402910" w14:textId="77777777" w:rsidR="00AC697D" w:rsidRPr="009F68CE" w:rsidRDefault="00AC697D" w:rsidP="007C22DA">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Должность</w:t>
            </w:r>
          </w:p>
          <w:p w14:paraId="76743AE7" w14:textId="77777777" w:rsidR="00AC697D" w:rsidRPr="009F68CE" w:rsidRDefault="00AC697D" w:rsidP="007C22DA">
            <w:pP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____________________ /____________/</w:t>
            </w:r>
          </w:p>
          <w:p w14:paraId="6404A5EE" w14:textId="77777777" w:rsidR="00AC697D" w:rsidRPr="009F68CE" w:rsidRDefault="00AC697D" w:rsidP="007C22DA">
            <w:pPr>
              <w:ind w:left="317"/>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Подписано ЭП</w:t>
            </w:r>
          </w:p>
        </w:tc>
      </w:tr>
    </w:tbl>
    <w:p w14:paraId="404556F4" w14:textId="77777777" w:rsidR="00AC697D" w:rsidRPr="009F68CE" w:rsidRDefault="00AC697D" w:rsidP="000F08FA">
      <w:pPr>
        <w:jc w:val="right"/>
        <w:rPr>
          <w:rFonts w:ascii="Times New Roman" w:eastAsia="Times New Roman" w:hAnsi="Times New Roman" w:cs="Times New Roman"/>
          <w:b/>
          <w:noProof/>
          <w:sz w:val="24"/>
          <w:lang w:eastAsia="ru-RU"/>
        </w:rPr>
        <w:sectPr w:rsidR="00AC697D" w:rsidRPr="009F68CE" w:rsidSect="001533FB">
          <w:endnotePr>
            <w:numFmt w:val="decimal"/>
          </w:endnotePr>
          <w:pgSz w:w="11907" w:h="16840" w:code="9"/>
          <w:pgMar w:top="1106" w:right="567" w:bottom="1134" w:left="1701" w:header="851" w:footer="567" w:gutter="0"/>
          <w:cols w:space="720"/>
          <w:docGrid w:linePitch="272"/>
        </w:sectPr>
      </w:pPr>
    </w:p>
    <w:p w14:paraId="3F25B285" w14:textId="77777777" w:rsidR="000F08FA" w:rsidRPr="009F68CE" w:rsidRDefault="000F08FA" w:rsidP="000F08FA">
      <w:pPr>
        <w:jc w:val="right"/>
        <w:rPr>
          <w:rFonts w:ascii="Times New Roman" w:eastAsia="Times New Roman" w:hAnsi="Times New Roman" w:cs="Times New Roman"/>
          <w:b/>
          <w:noProof/>
          <w:sz w:val="24"/>
          <w:lang w:eastAsia="ru-RU"/>
        </w:rPr>
      </w:pPr>
      <w:r w:rsidRPr="009F68CE">
        <w:rPr>
          <w:rFonts w:ascii="Times New Roman" w:eastAsia="Times New Roman" w:hAnsi="Times New Roman" w:cs="Times New Roman"/>
          <w:b/>
          <w:noProof/>
          <w:sz w:val="24"/>
          <w:lang w:eastAsia="ru-RU"/>
        </w:rPr>
        <w:lastRenderedPageBreak/>
        <w:t>Приложение № 6</w:t>
      </w:r>
    </w:p>
    <w:p w14:paraId="243E7707" w14:textId="77777777" w:rsidR="000F08FA" w:rsidRPr="009F68CE" w:rsidRDefault="000F08FA" w:rsidP="000F08FA">
      <w:pPr>
        <w:jc w:val="right"/>
        <w:rPr>
          <w:rFonts w:ascii="Times New Roman" w:eastAsia="Times New Roman" w:hAnsi="Times New Roman" w:cs="Times New Roman"/>
          <w:noProof/>
          <w:sz w:val="24"/>
          <w:lang w:eastAsia="ru-RU"/>
        </w:rPr>
      </w:pPr>
      <w:r w:rsidRPr="009F68CE">
        <w:rPr>
          <w:rFonts w:ascii="Times New Roman" w:eastAsia="Times New Roman" w:hAnsi="Times New Roman" w:cs="Times New Roman"/>
          <w:noProof/>
          <w:sz w:val="24"/>
          <w:lang w:eastAsia="ru-RU"/>
        </w:rPr>
        <w:t xml:space="preserve">к контракту </w:t>
      </w:r>
    </w:p>
    <w:p w14:paraId="0B6911CD" w14:textId="77777777" w:rsidR="00C573CC" w:rsidRPr="009F68CE" w:rsidRDefault="000F08FA" w:rsidP="000F08FA">
      <w:pPr>
        <w:autoSpaceDE w:val="0"/>
        <w:autoSpaceDN w:val="0"/>
        <w:adjustRightInd w:val="0"/>
        <w:jc w:val="right"/>
        <w:rPr>
          <w:rFonts w:ascii="Times New Roman" w:eastAsia="Times New Roman" w:hAnsi="Times New Roman" w:cs="Times New Roman"/>
          <w:noProof/>
          <w:sz w:val="24"/>
          <w:lang w:eastAsia="ru-RU"/>
        </w:rPr>
      </w:pPr>
      <w:r w:rsidRPr="009F68CE">
        <w:rPr>
          <w:rFonts w:ascii="Times New Roman" w:eastAsia="Times New Roman" w:hAnsi="Times New Roman" w:cs="Times New Roman"/>
          <w:noProof/>
          <w:sz w:val="24"/>
          <w:lang w:eastAsia="ru-RU"/>
        </w:rPr>
        <w:t>от _____________ № _______</w:t>
      </w:r>
    </w:p>
    <w:p w14:paraId="58DC992C" w14:textId="77777777" w:rsidR="000F08FA" w:rsidRPr="009F68CE" w:rsidRDefault="000F08FA" w:rsidP="000F08FA">
      <w:pPr>
        <w:autoSpaceDE w:val="0"/>
        <w:autoSpaceDN w:val="0"/>
        <w:adjustRightInd w:val="0"/>
        <w:jc w:val="right"/>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t>ФОРМА</w:t>
      </w:r>
    </w:p>
    <w:p w14:paraId="21ED1390" w14:textId="77777777" w:rsidR="000F08FA" w:rsidRPr="009F68CE" w:rsidRDefault="000F08FA" w:rsidP="000F08FA">
      <w:pPr>
        <w:autoSpaceDE w:val="0"/>
        <w:autoSpaceDN w:val="0"/>
        <w:adjustRightInd w:val="0"/>
        <w:jc w:val="center"/>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t>Справка о выполненных работах</w:t>
      </w:r>
    </w:p>
    <w:p w14:paraId="1F144857" w14:textId="77777777" w:rsidR="000858BD" w:rsidRPr="009F68CE" w:rsidRDefault="000858BD" w:rsidP="000858BD">
      <w:pPr>
        <w:rPr>
          <w:rFonts w:ascii="Times New Roman" w:hAnsi="Times New Roman" w:cs="Times New Roman"/>
          <w:iCs/>
          <w:sz w:val="16"/>
          <w:szCs w:val="16"/>
        </w:rPr>
      </w:pPr>
    </w:p>
    <w:p w14:paraId="682800F4" w14:textId="77777777" w:rsidR="000858BD" w:rsidRPr="009F68CE" w:rsidRDefault="000858BD" w:rsidP="000858BD">
      <w:pPr>
        <w:ind w:left="80"/>
        <w:jc w:val="both"/>
        <w:rPr>
          <w:rFonts w:ascii="Times New Roman" w:hAnsi="Times New Roman" w:cs="Times New Roman"/>
        </w:rPr>
      </w:pPr>
    </w:p>
    <w:tbl>
      <w:tblPr>
        <w:tblW w:w="0" w:type="auto"/>
        <w:tblInd w:w="5427" w:type="dxa"/>
        <w:tblLayout w:type="fixed"/>
        <w:tblCellMar>
          <w:left w:w="40" w:type="dxa"/>
          <w:right w:w="40" w:type="dxa"/>
        </w:tblCellMar>
        <w:tblLook w:val="0000" w:firstRow="0" w:lastRow="0" w:firstColumn="0" w:lastColumn="0" w:noHBand="0" w:noVBand="0"/>
      </w:tblPr>
      <w:tblGrid>
        <w:gridCol w:w="1760"/>
        <w:gridCol w:w="1700"/>
        <w:gridCol w:w="225"/>
        <w:gridCol w:w="1205"/>
        <w:gridCol w:w="1210"/>
        <w:gridCol w:w="3260"/>
      </w:tblGrid>
      <w:tr w:rsidR="000858BD" w:rsidRPr="009F68CE" w14:paraId="2F347A44" w14:textId="77777777" w:rsidTr="007C22DA">
        <w:trPr>
          <w:cantSplit/>
          <w:trHeight w:val="300"/>
        </w:trPr>
        <w:tc>
          <w:tcPr>
            <w:tcW w:w="1760" w:type="dxa"/>
            <w:vMerge w:val="restart"/>
            <w:tcBorders>
              <w:top w:val="single" w:sz="6" w:space="0" w:color="auto"/>
              <w:left w:val="single" w:sz="6" w:space="0" w:color="auto"/>
              <w:bottom w:val="nil"/>
              <w:right w:val="single" w:sz="6" w:space="0" w:color="auto"/>
            </w:tcBorders>
          </w:tcPr>
          <w:p w14:paraId="61B97831" w14:textId="77777777" w:rsidR="000858BD" w:rsidRPr="009F68CE" w:rsidRDefault="000858BD" w:rsidP="007C22DA">
            <w:pPr>
              <w:pStyle w:val="23"/>
              <w:rPr>
                <w:rFonts w:ascii="Times New Roman" w:hAnsi="Times New Roman" w:cs="Times New Roman"/>
              </w:rPr>
            </w:pPr>
            <w:r w:rsidRPr="009F68CE">
              <w:rPr>
                <w:rFonts w:ascii="Times New Roman" w:hAnsi="Times New Roman" w:cs="Times New Roman"/>
              </w:rPr>
              <w:t xml:space="preserve">Номер </w:t>
            </w:r>
            <w:r w:rsidRPr="009F68CE">
              <w:rPr>
                <w:rFonts w:ascii="Times New Roman" w:hAnsi="Times New Roman" w:cs="Times New Roman"/>
              </w:rPr>
              <w:br/>
              <w:t>документа</w:t>
            </w:r>
          </w:p>
          <w:p w14:paraId="2344CAB1" w14:textId="77777777" w:rsidR="000858BD" w:rsidRPr="009F68CE" w:rsidRDefault="000858BD" w:rsidP="007C22DA">
            <w:pPr>
              <w:spacing w:before="20"/>
              <w:rPr>
                <w:rFonts w:ascii="Times New Roman" w:hAnsi="Times New Roman" w:cs="Times New Roman"/>
              </w:rPr>
            </w:pPr>
          </w:p>
        </w:tc>
        <w:tc>
          <w:tcPr>
            <w:tcW w:w="1700" w:type="dxa"/>
            <w:vMerge w:val="restart"/>
            <w:tcBorders>
              <w:top w:val="single" w:sz="6" w:space="0" w:color="auto"/>
              <w:left w:val="single" w:sz="6" w:space="0" w:color="auto"/>
              <w:bottom w:val="nil"/>
              <w:right w:val="single" w:sz="6" w:space="0" w:color="auto"/>
            </w:tcBorders>
          </w:tcPr>
          <w:p w14:paraId="2120A871" w14:textId="77777777" w:rsidR="000858BD" w:rsidRPr="009F68CE" w:rsidRDefault="000858BD" w:rsidP="007C22DA">
            <w:pPr>
              <w:spacing w:before="20"/>
              <w:jc w:val="center"/>
              <w:rPr>
                <w:rFonts w:ascii="Times New Roman" w:hAnsi="Times New Roman" w:cs="Times New Roman"/>
                <w:sz w:val="18"/>
                <w:szCs w:val="18"/>
              </w:rPr>
            </w:pPr>
            <w:r w:rsidRPr="009F68CE">
              <w:rPr>
                <w:rFonts w:ascii="Times New Roman" w:hAnsi="Times New Roman" w:cs="Times New Roman"/>
                <w:sz w:val="18"/>
                <w:szCs w:val="18"/>
              </w:rPr>
              <w:t xml:space="preserve">Дата </w:t>
            </w:r>
            <w:r w:rsidRPr="009F68CE">
              <w:rPr>
                <w:rFonts w:ascii="Times New Roman" w:hAnsi="Times New Roman" w:cs="Times New Roman"/>
                <w:sz w:val="18"/>
                <w:szCs w:val="18"/>
              </w:rPr>
              <w:br/>
              <w:t>составления</w:t>
            </w:r>
          </w:p>
        </w:tc>
        <w:tc>
          <w:tcPr>
            <w:tcW w:w="225" w:type="dxa"/>
            <w:vMerge w:val="restart"/>
            <w:tcBorders>
              <w:top w:val="nil"/>
              <w:left w:val="single" w:sz="6" w:space="0" w:color="auto"/>
              <w:bottom w:val="nil"/>
              <w:right w:val="single" w:sz="6" w:space="0" w:color="auto"/>
            </w:tcBorders>
          </w:tcPr>
          <w:p w14:paraId="7CEABD1B" w14:textId="77777777" w:rsidR="000858BD" w:rsidRPr="009F68CE" w:rsidRDefault="000858BD" w:rsidP="007C22DA">
            <w:pPr>
              <w:spacing w:before="20"/>
              <w:rPr>
                <w:rFonts w:ascii="Times New Roman" w:hAnsi="Times New Roman" w:cs="Times New Roman"/>
              </w:rPr>
            </w:pPr>
          </w:p>
        </w:tc>
        <w:tc>
          <w:tcPr>
            <w:tcW w:w="2410" w:type="dxa"/>
            <w:gridSpan w:val="2"/>
            <w:tcBorders>
              <w:top w:val="single" w:sz="6" w:space="0" w:color="auto"/>
              <w:left w:val="single" w:sz="6" w:space="0" w:color="auto"/>
              <w:bottom w:val="nil"/>
              <w:right w:val="single" w:sz="6" w:space="0" w:color="auto"/>
            </w:tcBorders>
          </w:tcPr>
          <w:p w14:paraId="5465AEA4" w14:textId="77777777" w:rsidR="000858BD" w:rsidRPr="009F68CE" w:rsidRDefault="000858BD" w:rsidP="007C22DA">
            <w:pPr>
              <w:spacing w:before="20"/>
              <w:jc w:val="center"/>
              <w:rPr>
                <w:rFonts w:ascii="Times New Roman" w:hAnsi="Times New Roman" w:cs="Times New Roman"/>
                <w:sz w:val="18"/>
                <w:szCs w:val="18"/>
              </w:rPr>
            </w:pPr>
            <w:r w:rsidRPr="009F68CE">
              <w:rPr>
                <w:rFonts w:ascii="Times New Roman" w:hAnsi="Times New Roman" w:cs="Times New Roman"/>
                <w:sz w:val="18"/>
                <w:szCs w:val="18"/>
              </w:rPr>
              <w:t>Отчетный период</w:t>
            </w:r>
          </w:p>
        </w:tc>
        <w:tc>
          <w:tcPr>
            <w:tcW w:w="3260" w:type="dxa"/>
            <w:tcBorders>
              <w:left w:val="single" w:sz="6" w:space="0" w:color="auto"/>
            </w:tcBorders>
          </w:tcPr>
          <w:p w14:paraId="5BE9B0E7" w14:textId="77777777" w:rsidR="000858BD" w:rsidRPr="009F68CE" w:rsidRDefault="000858BD" w:rsidP="007C22DA">
            <w:pPr>
              <w:spacing w:before="20"/>
              <w:rPr>
                <w:rFonts w:ascii="Times New Roman" w:hAnsi="Times New Roman" w:cs="Times New Roman"/>
              </w:rPr>
            </w:pPr>
          </w:p>
        </w:tc>
      </w:tr>
      <w:tr w:rsidR="000858BD" w:rsidRPr="009F68CE" w14:paraId="20EE3A1C" w14:textId="77777777" w:rsidTr="007C22DA">
        <w:trPr>
          <w:cantSplit/>
          <w:trHeight w:hRule="exact" w:val="300"/>
        </w:trPr>
        <w:tc>
          <w:tcPr>
            <w:tcW w:w="1760" w:type="dxa"/>
            <w:vMerge/>
            <w:tcBorders>
              <w:top w:val="nil"/>
              <w:left w:val="single" w:sz="6" w:space="0" w:color="auto"/>
              <w:bottom w:val="nil"/>
              <w:right w:val="single" w:sz="6" w:space="0" w:color="auto"/>
            </w:tcBorders>
          </w:tcPr>
          <w:p w14:paraId="0B434F35" w14:textId="77777777" w:rsidR="000858BD" w:rsidRPr="009F68CE" w:rsidRDefault="000858BD" w:rsidP="007C22DA">
            <w:pPr>
              <w:spacing w:before="20"/>
              <w:rPr>
                <w:rFonts w:ascii="Times New Roman" w:hAnsi="Times New Roman" w:cs="Times New Roman"/>
                <w:sz w:val="18"/>
                <w:szCs w:val="18"/>
              </w:rPr>
            </w:pPr>
          </w:p>
        </w:tc>
        <w:tc>
          <w:tcPr>
            <w:tcW w:w="1700" w:type="dxa"/>
            <w:vMerge/>
            <w:tcBorders>
              <w:top w:val="nil"/>
              <w:left w:val="single" w:sz="6" w:space="0" w:color="auto"/>
              <w:bottom w:val="nil"/>
              <w:right w:val="single" w:sz="6" w:space="0" w:color="auto"/>
            </w:tcBorders>
          </w:tcPr>
          <w:p w14:paraId="30426930" w14:textId="77777777" w:rsidR="000858BD" w:rsidRPr="009F68CE" w:rsidRDefault="000858BD" w:rsidP="007C22DA">
            <w:pPr>
              <w:spacing w:before="20"/>
              <w:rPr>
                <w:rFonts w:ascii="Times New Roman" w:hAnsi="Times New Roman" w:cs="Times New Roman"/>
                <w:sz w:val="18"/>
                <w:szCs w:val="18"/>
              </w:rPr>
            </w:pPr>
          </w:p>
        </w:tc>
        <w:tc>
          <w:tcPr>
            <w:tcW w:w="225" w:type="dxa"/>
            <w:vMerge/>
            <w:tcBorders>
              <w:top w:val="nil"/>
              <w:left w:val="single" w:sz="6" w:space="0" w:color="auto"/>
              <w:bottom w:val="nil"/>
              <w:right w:val="single" w:sz="6" w:space="0" w:color="auto"/>
            </w:tcBorders>
          </w:tcPr>
          <w:p w14:paraId="7ECA3478" w14:textId="77777777" w:rsidR="000858BD" w:rsidRPr="009F68CE" w:rsidRDefault="000858BD" w:rsidP="007C22DA">
            <w:pPr>
              <w:spacing w:before="20"/>
              <w:rPr>
                <w:rFonts w:ascii="Times New Roman" w:hAnsi="Times New Roman" w:cs="Times New Roman"/>
              </w:rPr>
            </w:pPr>
          </w:p>
        </w:tc>
        <w:tc>
          <w:tcPr>
            <w:tcW w:w="1205" w:type="dxa"/>
            <w:tcBorders>
              <w:top w:val="single" w:sz="6" w:space="0" w:color="auto"/>
              <w:left w:val="single" w:sz="6" w:space="0" w:color="auto"/>
              <w:bottom w:val="nil"/>
              <w:right w:val="single" w:sz="6" w:space="0" w:color="auto"/>
            </w:tcBorders>
          </w:tcPr>
          <w:p w14:paraId="2E4BDE39" w14:textId="77777777" w:rsidR="000858BD" w:rsidRPr="009F68CE" w:rsidRDefault="000858BD" w:rsidP="007C22DA">
            <w:pPr>
              <w:spacing w:before="20"/>
              <w:jc w:val="center"/>
              <w:rPr>
                <w:rFonts w:ascii="Times New Roman" w:hAnsi="Times New Roman" w:cs="Times New Roman"/>
                <w:sz w:val="18"/>
                <w:szCs w:val="18"/>
              </w:rPr>
            </w:pPr>
            <w:r w:rsidRPr="009F68CE">
              <w:rPr>
                <w:rFonts w:ascii="Times New Roman" w:hAnsi="Times New Roman" w:cs="Times New Roman"/>
                <w:sz w:val="18"/>
                <w:szCs w:val="18"/>
              </w:rPr>
              <w:t>с</w:t>
            </w:r>
          </w:p>
        </w:tc>
        <w:tc>
          <w:tcPr>
            <w:tcW w:w="1205" w:type="dxa"/>
            <w:tcBorders>
              <w:top w:val="single" w:sz="6" w:space="0" w:color="auto"/>
              <w:left w:val="single" w:sz="6" w:space="0" w:color="auto"/>
              <w:bottom w:val="nil"/>
              <w:right w:val="single" w:sz="6" w:space="0" w:color="auto"/>
            </w:tcBorders>
          </w:tcPr>
          <w:p w14:paraId="2F9909A6" w14:textId="77777777" w:rsidR="000858BD" w:rsidRPr="009F68CE" w:rsidRDefault="000858BD" w:rsidP="007C22DA">
            <w:pPr>
              <w:spacing w:before="20"/>
              <w:jc w:val="center"/>
              <w:rPr>
                <w:rFonts w:ascii="Times New Roman" w:hAnsi="Times New Roman" w:cs="Times New Roman"/>
                <w:sz w:val="18"/>
                <w:szCs w:val="18"/>
              </w:rPr>
            </w:pPr>
            <w:r w:rsidRPr="009F68CE">
              <w:rPr>
                <w:rFonts w:ascii="Times New Roman" w:hAnsi="Times New Roman" w:cs="Times New Roman"/>
                <w:sz w:val="18"/>
                <w:szCs w:val="18"/>
              </w:rPr>
              <w:t>по</w:t>
            </w:r>
          </w:p>
        </w:tc>
        <w:tc>
          <w:tcPr>
            <w:tcW w:w="3260" w:type="dxa"/>
            <w:tcBorders>
              <w:left w:val="single" w:sz="6" w:space="0" w:color="auto"/>
            </w:tcBorders>
          </w:tcPr>
          <w:p w14:paraId="1D13F016" w14:textId="77777777" w:rsidR="000858BD" w:rsidRPr="009F68CE" w:rsidRDefault="000858BD" w:rsidP="007C22DA">
            <w:pPr>
              <w:spacing w:before="20"/>
              <w:rPr>
                <w:rFonts w:ascii="Times New Roman" w:hAnsi="Times New Roman" w:cs="Times New Roman"/>
              </w:rPr>
            </w:pPr>
          </w:p>
        </w:tc>
      </w:tr>
      <w:tr w:rsidR="000858BD" w:rsidRPr="009F68CE" w14:paraId="2EC4ECA5" w14:textId="77777777" w:rsidTr="007C22DA">
        <w:trPr>
          <w:gridAfter w:val="1"/>
          <w:wAfter w:w="3260" w:type="dxa"/>
          <w:cantSplit/>
          <w:trHeight w:hRule="exact" w:val="340"/>
        </w:trPr>
        <w:tc>
          <w:tcPr>
            <w:tcW w:w="1760" w:type="dxa"/>
            <w:tcBorders>
              <w:top w:val="single" w:sz="18" w:space="0" w:color="auto"/>
              <w:left w:val="single" w:sz="18" w:space="0" w:color="auto"/>
              <w:bottom w:val="single" w:sz="18" w:space="0" w:color="auto"/>
              <w:right w:val="single" w:sz="4" w:space="0" w:color="auto"/>
            </w:tcBorders>
          </w:tcPr>
          <w:p w14:paraId="6E380DE6" w14:textId="77777777" w:rsidR="000858BD" w:rsidRPr="009F68CE" w:rsidRDefault="000858BD" w:rsidP="007C22DA">
            <w:pPr>
              <w:spacing w:before="20"/>
              <w:rPr>
                <w:rFonts w:ascii="Times New Roman" w:hAnsi="Times New Roman" w:cs="Times New Roman"/>
              </w:rPr>
            </w:pPr>
          </w:p>
          <w:p w14:paraId="777A2690" w14:textId="77777777" w:rsidR="000858BD" w:rsidRPr="009F68CE" w:rsidRDefault="000858BD" w:rsidP="007C22DA">
            <w:pPr>
              <w:spacing w:before="20"/>
              <w:rPr>
                <w:rFonts w:ascii="Times New Roman" w:hAnsi="Times New Roman" w:cs="Times New Roman"/>
              </w:rPr>
            </w:pPr>
          </w:p>
        </w:tc>
        <w:tc>
          <w:tcPr>
            <w:tcW w:w="1700" w:type="dxa"/>
            <w:tcBorders>
              <w:top w:val="single" w:sz="18" w:space="0" w:color="auto"/>
              <w:left w:val="nil"/>
              <w:bottom w:val="single" w:sz="18" w:space="0" w:color="auto"/>
              <w:right w:val="single" w:sz="18" w:space="0" w:color="auto"/>
            </w:tcBorders>
          </w:tcPr>
          <w:p w14:paraId="242665D0" w14:textId="77777777" w:rsidR="000858BD" w:rsidRPr="009F68CE" w:rsidRDefault="000858BD" w:rsidP="007C22DA">
            <w:pPr>
              <w:spacing w:before="20"/>
              <w:rPr>
                <w:rFonts w:ascii="Times New Roman" w:hAnsi="Times New Roman" w:cs="Times New Roman"/>
              </w:rPr>
            </w:pPr>
          </w:p>
        </w:tc>
        <w:tc>
          <w:tcPr>
            <w:tcW w:w="225" w:type="dxa"/>
            <w:tcBorders>
              <w:top w:val="nil"/>
              <w:left w:val="single" w:sz="18" w:space="0" w:color="auto"/>
              <w:bottom w:val="nil"/>
              <w:right w:val="single" w:sz="18" w:space="0" w:color="auto"/>
            </w:tcBorders>
          </w:tcPr>
          <w:p w14:paraId="701CAE02" w14:textId="77777777" w:rsidR="000858BD" w:rsidRPr="009F68CE" w:rsidRDefault="000858BD" w:rsidP="007C22DA">
            <w:pPr>
              <w:spacing w:before="20"/>
              <w:rPr>
                <w:rFonts w:ascii="Times New Roman" w:hAnsi="Times New Roman" w:cs="Times New Roman"/>
              </w:rPr>
            </w:pPr>
          </w:p>
        </w:tc>
        <w:tc>
          <w:tcPr>
            <w:tcW w:w="1200" w:type="dxa"/>
            <w:tcBorders>
              <w:top w:val="single" w:sz="18" w:space="0" w:color="auto"/>
              <w:left w:val="single" w:sz="18" w:space="0" w:color="auto"/>
              <w:bottom w:val="single" w:sz="18" w:space="0" w:color="auto"/>
              <w:right w:val="single" w:sz="4" w:space="0" w:color="auto"/>
            </w:tcBorders>
          </w:tcPr>
          <w:p w14:paraId="174C6D94" w14:textId="77777777" w:rsidR="000858BD" w:rsidRPr="009F68CE" w:rsidRDefault="000858BD" w:rsidP="007C22DA">
            <w:pPr>
              <w:spacing w:before="20"/>
              <w:rPr>
                <w:rFonts w:ascii="Times New Roman" w:hAnsi="Times New Roman" w:cs="Times New Roman"/>
              </w:rPr>
            </w:pPr>
          </w:p>
        </w:tc>
        <w:tc>
          <w:tcPr>
            <w:tcW w:w="1210" w:type="dxa"/>
            <w:tcBorders>
              <w:top w:val="single" w:sz="18" w:space="0" w:color="auto"/>
              <w:left w:val="single" w:sz="4" w:space="0" w:color="auto"/>
              <w:bottom w:val="single" w:sz="18" w:space="0" w:color="auto"/>
              <w:right w:val="single" w:sz="18" w:space="0" w:color="auto"/>
            </w:tcBorders>
          </w:tcPr>
          <w:p w14:paraId="6A147B23" w14:textId="77777777" w:rsidR="000858BD" w:rsidRPr="009F68CE" w:rsidRDefault="000858BD" w:rsidP="007C22DA">
            <w:pPr>
              <w:spacing w:before="20"/>
              <w:rPr>
                <w:rFonts w:ascii="Times New Roman" w:hAnsi="Times New Roman" w:cs="Times New Roman"/>
              </w:rPr>
            </w:pPr>
          </w:p>
        </w:tc>
      </w:tr>
    </w:tbl>
    <w:p w14:paraId="53B7443E" w14:textId="77777777" w:rsidR="000858BD" w:rsidRPr="009F68CE" w:rsidRDefault="000858BD" w:rsidP="000858BD">
      <w:pPr>
        <w:spacing w:before="20"/>
        <w:ind w:left="80"/>
        <w:jc w:val="both"/>
        <w:rPr>
          <w:rFonts w:ascii="Times New Roman" w:hAnsi="Times New Roman" w:cs="Times New Roman"/>
        </w:rPr>
      </w:pPr>
    </w:p>
    <w:p w14:paraId="38C1D13F" w14:textId="77777777" w:rsidR="000858BD" w:rsidRPr="009F68CE" w:rsidRDefault="000858BD" w:rsidP="000858BD">
      <w:pPr>
        <w:spacing w:before="20"/>
        <w:ind w:left="-284"/>
        <w:jc w:val="both"/>
        <w:rPr>
          <w:rFonts w:ascii="Times New Roman" w:hAnsi="Times New Roman" w:cs="Times New Roman"/>
          <w:sz w:val="8"/>
          <w:szCs w:val="8"/>
        </w:rPr>
      </w:pPr>
    </w:p>
    <w:p w14:paraId="7E8525BD" w14:textId="77777777" w:rsidR="000858BD" w:rsidRPr="009F68CE" w:rsidRDefault="000858BD" w:rsidP="000858BD">
      <w:pPr>
        <w:spacing w:before="20"/>
        <w:ind w:left="-284"/>
        <w:jc w:val="both"/>
        <w:rPr>
          <w:rFonts w:ascii="Times New Roman" w:hAnsi="Times New Roman" w:cs="Times New Roman"/>
          <w:sz w:val="18"/>
          <w:szCs w:val="18"/>
        </w:rPr>
      </w:pPr>
      <w:r w:rsidRPr="009F68CE">
        <w:rPr>
          <w:rFonts w:ascii="Times New Roman" w:hAnsi="Times New Roman" w:cs="Times New Roman"/>
          <w:sz w:val="18"/>
          <w:szCs w:val="18"/>
        </w:rPr>
        <w:t xml:space="preserve">Сметная (договорная) стоимость в соответствии с договором подряда </w:t>
      </w:r>
      <w:r w:rsidR="000E47F9" w:rsidRPr="009F68CE">
        <w:rPr>
          <w:rFonts w:ascii="Times New Roman" w:hAnsi="Times New Roman" w:cs="Times New Roman"/>
          <w:sz w:val="18"/>
          <w:szCs w:val="18"/>
        </w:rPr>
        <w:t>_________________________</w:t>
      </w:r>
      <w:r w:rsidRPr="009F68CE">
        <w:rPr>
          <w:rFonts w:ascii="Times New Roman" w:hAnsi="Times New Roman" w:cs="Times New Roman"/>
          <w:sz w:val="18"/>
          <w:szCs w:val="18"/>
        </w:rPr>
        <w:t>руб.</w:t>
      </w:r>
    </w:p>
    <w:p w14:paraId="5505CB48" w14:textId="77777777" w:rsidR="000858BD" w:rsidRPr="009F68CE" w:rsidRDefault="000858BD" w:rsidP="000858BD">
      <w:pPr>
        <w:spacing w:before="20"/>
        <w:ind w:left="-284"/>
        <w:jc w:val="both"/>
        <w:rPr>
          <w:rFonts w:ascii="Times New Roman" w:hAnsi="Times New Roman" w:cs="Times New Roman"/>
          <w:sz w:val="8"/>
          <w:szCs w:val="8"/>
        </w:rPr>
      </w:pPr>
    </w:p>
    <w:tbl>
      <w:tblPr>
        <w:tblW w:w="15451" w:type="dxa"/>
        <w:jc w:val="center"/>
        <w:tblLayout w:type="fixed"/>
        <w:tblCellMar>
          <w:left w:w="40" w:type="dxa"/>
          <w:right w:w="40" w:type="dxa"/>
        </w:tblCellMar>
        <w:tblLook w:val="0000" w:firstRow="0" w:lastRow="0" w:firstColumn="0" w:lastColumn="0" w:noHBand="0" w:noVBand="0"/>
      </w:tblPr>
      <w:tblGrid>
        <w:gridCol w:w="993"/>
        <w:gridCol w:w="992"/>
        <w:gridCol w:w="6804"/>
        <w:gridCol w:w="1480"/>
        <w:gridCol w:w="980"/>
        <w:gridCol w:w="1367"/>
        <w:gridCol w:w="1418"/>
        <w:gridCol w:w="1417"/>
      </w:tblGrid>
      <w:tr w:rsidR="000858BD" w:rsidRPr="009F68CE" w14:paraId="198F0307" w14:textId="77777777" w:rsidTr="007C22DA">
        <w:trPr>
          <w:jc w:val="center"/>
        </w:trPr>
        <w:tc>
          <w:tcPr>
            <w:tcW w:w="1985" w:type="dxa"/>
            <w:gridSpan w:val="2"/>
            <w:tcBorders>
              <w:top w:val="single" w:sz="6" w:space="0" w:color="auto"/>
              <w:left w:val="single" w:sz="6" w:space="0" w:color="auto"/>
              <w:bottom w:val="single" w:sz="6" w:space="0" w:color="auto"/>
              <w:right w:val="single" w:sz="6" w:space="0" w:color="auto"/>
            </w:tcBorders>
          </w:tcPr>
          <w:p w14:paraId="5A545A4D" w14:textId="77777777" w:rsidR="000858BD" w:rsidRPr="009F68CE" w:rsidRDefault="000858BD" w:rsidP="007C22DA">
            <w:pPr>
              <w:jc w:val="center"/>
              <w:rPr>
                <w:rFonts w:ascii="Times New Roman" w:hAnsi="Times New Roman" w:cs="Times New Roman"/>
                <w:color w:val="000000"/>
                <w:sz w:val="18"/>
                <w:szCs w:val="18"/>
              </w:rPr>
            </w:pPr>
            <w:r w:rsidRPr="009F68CE">
              <w:rPr>
                <w:rFonts w:ascii="Times New Roman" w:hAnsi="Times New Roman" w:cs="Times New Roman"/>
                <w:color w:val="000000"/>
                <w:sz w:val="18"/>
                <w:szCs w:val="18"/>
              </w:rPr>
              <w:t>Номер</w:t>
            </w:r>
          </w:p>
        </w:tc>
        <w:tc>
          <w:tcPr>
            <w:tcW w:w="6804" w:type="dxa"/>
            <w:vMerge w:val="restart"/>
            <w:tcBorders>
              <w:top w:val="single" w:sz="6" w:space="0" w:color="auto"/>
              <w:left w:val="single" w:sz="6" w:space="0" w:color="auto"/>
              <w:bottom w:val="nil"/>
              <w:right w:val="single" w:sz="6" w:space="0" w:color="auto"/>
            </w:tcBorders>
          </w:tcPr>
          <w:p w14:paraId="7119314F" w14:textId="77777777" w:rsidR="000858BD" w:rsidRPr="009F68CE" w:rsidRDefault="000858BD" w:rsidP="007C22DA">
            <w:pPr>
              <w:jc w:val="center"/>
              <w:rPr>
                <w:rFonts w:ascii="Times New Roman" w:hAnsi="Times New Roman" w:cs="Times New Roman"/>
                <w:color w:val="000000"/>
                <w:sz w:val="18"/>
                <w:szCs w:val="18"/>
              </w:rPr>
            </w:pPr>
            <w:r w:rsidRPr="009F68CE">
              <w:rPr>
                <w:rFonts w:ascii="Times New Roman" w:hAnsi="Times New Roman" w:cs="Times New Roman"/>
                <w:color w:val="000000"/>
                <w:sz w:val="18"/>
                <w:szCs w:val="18"/>
              </w:rPr>
              <w:t>Наименование работ</w:t>
            </w:r>
            <w:r w:rsidR="00AB424E" w:rsidRPr="009F68CE">
              <w:rPr>
                <w:rFonts w:ascii="Times New Roman" w:hAnsi="Times New Roman" w:cs="Times New Roman"/>
                <w:color w:val="000000"/>
                <w:sz w:val="18"/>
                <w:szCs w:val="18"/>
              </w:rPr>
              <w:t>, входящий в состав конструктивных решений (элементов) (или) комплексов (видов) работ, оборудования</w:t>
            </w:r>
          </w:p>
        </w:tc>
        <w:tc>
          <w:tcPr>
            <w:tcW w:w="2460" w:type="dxa"/>
            <w:gridSpan w:val="2"/>
            <w:vMerge w:val="restart"/>
            <w:tcBorders>
              <w:top w:val="single" w:sz="6" w:space="0" w:color="auto"/>
              <w:left w:val="single" w:sz="6" w:space="0" w:color="auto"/>
              <w:right w:val="single" w:sz="6" w:space="0" w:color="auto"/>
            </w:tcBorders>
          </w:tcPr>
          <w:p w14:paraId="6E858EC5" w14:textId="77777777" w:rsidR="000858BD" w:rsidRPr="009F68CE" w:rsidRDefault="000858BD" w:rsidP="007C22DA">
            <w:pPr>
              <w:jc w:val="center"/>
              <w:rPr>
                <w:rFonts w:ascii="Times New Roman" w:hAnsi="Times New Roman" w:cs="Times New Roman"/>
                <w:color w:val="000000"/>
                <w:sz w:val="18"/>
                <w:szCs w:val="18"/>
              </w:rPr>
            </w:pPr>
            <w:proofErr w:type="spellStart"/>
            <w:r w:rsidRPr="009F68CE">
              <w:rPr>
                <w:rFonts w:ascii="Times New Roman" w:hAnsi="Times New Roman" w:cs="Times New Roman"/>
                <w:color w:val="000000"/>
                <w:sz w:val="18"/>
                <w:szCs w:val="18"/>
              </w:rPr>
              <w:t>Единицаизмерения</w:t>
            </w:r>
            <w:proofErr w:type="spellEnd"/>
          </w:p>
        </w:tc>
        <w:tc>
          <w:tcPr>
            <w:tcW w:w="4202" w:type="dxa"/>
            <w:gridSpan w:val="3"/>
            <w:tcBorders>
              <w:top w:val="single" w:sz="6" w:space="0" w:color="auto"/>
              <w:left w:val="single" w:sz="6" w:space="0" w:color="auto"/>
              <w:bottom w:val="single" w:sz="6" w:space="0" w:color="auto"/>
              <w:right w:val="single" w:sz="6" w:space="0" w:color="auto"/>
            </w:tcBorders>
          </w:tcPr>
          <w:p w14:paraId="14C30B23" w14:textId="77777777" w:rsidR="000858BD" w:rsidRPr="009F68CE" w:rsidRDefault="000858BD" w:rsidP="007C22DA">
            <w:pPr>
              <w:jc w:val="center"/>
              <w:rPr>
                <w:rFonts w:ascii="Times New Roman" w:hAnsi="Times New Roman" w:cs="Times New Roman"/>
                <w:color w:val="000000"/>
                <w:sz w:val="18"/>
                <w:szCs w:val="18"/>
              </w:rPr>
            </w:pPr>
            <w:r w:rsidRPr="009F68CE">
              <w:rPr>
                <w:rFonts w:ascii="Times New Roman" w:hAnsi="Times New Roman" w:cs="Times New Roman"/>
                <w:color w:val="000000"/>
                <w:sz w:val="18"/>
                <w:szCs w:val="18"/>
              </w:rPr>
              <w:t>Выполнено работ</w:t>
            </w:r>
          </w:p>
        </w:tc>
      </w:tr>
      <w:tr w:rsidR="000858BD" w:rsidRPr="009F68CE" w14:paraId="0D91AC47" w14:textId="77777777" w:rsidTr="007C22DA">
        <w:trPr>
          <w:jc w:val="center"/>
        </w:trPr>
        <w:tc>
          <w:tcPr>
            <w:tcW w:w="993" w:type="dxa"/>
            <w:tcBorders>
              <w:top w:val="single" w:sz="6" w:space="0" w:color="auto"/>
              <w:left w:val="single" w:sz="6" w:space="0" w:color="auto"/>
              <w:bottom w:val="single" w:sz="6" w:space="0" w:color="auto"/>
              <w:right w:val="single" w:sz="6" w:space="0" w:color="auto"/>
            </w:tcBorders>
          </w:tcPr>
          <w:p w14:paraId="1E73D7B2" w14:textId="77777777" w:rsidR="000858BD" w:rsidRPr="009F68CE" w:rsidRDefault="000858BD" w:rsidP="007C22DA">
            <w:pPr>
              <w:jc w:val="center"/>
              <w:rPr>
                <w:rFonts w:ascii="Times New Roman" w:hAnsi="Times New Roman" w:cs="Times New Roman"/>
                <w:color w:val="000000"/>
                <w:sz w:val="18"/>
                <w:szCs w:val="18"/>
              </w:rPr>
            </w:pPr>
            <w:r w:rsidRPr="009F68CE">
              <w:rPr>
                <w:rFonts w:ascii="Times New Roman" w:hAnsi="Times New Roman" w:cs="Times New Roman"/>
                <w:color w:val="000000"/>
                <w:sz w:val="18"/>
                <w:szCs w:val="18"/>
              </w:rPr>
              <w:t>по порядку</w:t>
            </w:r>
          </w:p>
        </w:tc>
        <w:tc>
          <w:tcPr>
            <w:tcW w:w="992" w:type="dxa"/>
            <w:tcBorders>
              <w:top w:val="single" w:sz="6" w:space="0" w:color="auto"/>
              <w:left w:val="single" w:sz="6" w:space="0" w:color="auto"/>
              <w:bottom w:val="single" w:sz="6" w:space="0" w:color="auto"/>
              <w:right w:val="single" w:sz="6" w:space="0" w:color="auto"/>
            </w:tcBorders>
          </w:tcPr>
          <w:p w14:paraId="5D268B53" w14:textId="77777777" w:rsidR="000858BD" w:rsidRPr="009F68CE" w:rsidRDefault="000858BD" w:rsidP="007C22DA">
            <w:pPr>
              <w:jc w:val="center"/>
              <w:rPr>
                <w:rFonts w:ascii="Times New Roman" w:hAnsi="Times New Roman" w:cs="Times New Roman"/>
                <w:color w:val="000000"/>
                <w:sz w:val="18"/>
                <w:szCs w:val="18"/>
              </w:rPr>
            </w:pPr>
            <w:r w:rsidRPr="009F68CE">
              <w:rPr>
                <w:rFonts w:ascii="Times New Roman" w:hAnsi="Times New Roman" w:cs="Times New Roman"/>
                <w:color w:val="000000"/>
                <w:sz w:val="18"/>
                <w:szCs w:val="18"/>
              </w:rPr>
              <w:t>позиции</w:t>
            </w:r>
            <w:r w:rsidRPr="009F68CE">
              <w:rPr>
                <w:rFonts w:ascii="Times New Roman" w:hAnsi="Times New Roman" w:cs="Times New Roman"/>
                <w:color w:val="000000"/>
                <w:sz w:val="18"/>
                <w:szCs w:val="18"/>
              </w:rPr>
              <w:br/>
              <w:t>по смете</w:t>
            </w:r>
          </w:p>
        </w:tc>
        <w:tc>
          <w:tcPr>
            <w:tcW w:w="6804" w:type="dxa"/>
            <w:vMerge/>
            <w:tcBorders>
              <w:top w:val="nil"/>
              <w:left w:val="single" w:sz="6" w:space="0" w:color="auto"/>
              <w:bottom w:val="single" w:sz="6" w:space="0" w:color="auto"/>
              <w:right w:val="single" w:sz="6" w:space="0" w:color="auto"/>
            </w:tcBorders>
          </w:tcPr>
          <w:p w14:paraId="2ABBC9D1" w14:textId="77777777" w:rsidR="000858BD" w:rsidRPr="009F68CE" w:rsidRDefault="000858BD" w:rsidP="007C22DA">
            <w:pPr>
              <w:jc w:val="center"/>
              <w:rPr>
                <w:rFonts w:ascii="Times New Roman" w:hAnsi="Times New Roman" w:cs="Times New Roman"/>
                <w:color w:val="000000"/>
                <w:sz w:val="18"/>
                <w:szCs w:val="18"/>
              </w:rPr>
            </w:pPr>
          </w:p>
        </w:tc>
        <w:tc>
          <w:tcPr>
            <w:tcW w:w="2460" w:type="dxa"/>
            <w:gridSpan w:val="2"/>
            <w:vMerge/>
            <w:tcBorders>
              <w:left w:val="single" w:sz="6" w:space="0" w:color="auto"/>
              <w:bottom w:val="single" w:sz="6" w:space="0" w:color="auto"/>
              <w:right w:val="single" w:sz="6" w:space="0" w:color="auto"/>
            </w:tcBorders>
          </w:tcPr>
          <w:p w14:paraId="013A2887" w14:textId="77777777" w:rsidR="000858BD" w:rsidRPr="009F68CE" w:rsidRDefault="000858BD" w:rsidP="007C22DA">
            <w:pPr>
              <w:jc w:val="center"/>
              <w:rPr>
                <w:rFonts w:ascii="Times New Roman" w:hAnsi="Times New Roman" w:cs="Times New Roman"/>
                <w:color w:val="000000"/>
                <w:sz w:val="18"/>
                <w:szCs w:val="18"/>
              </w:rPr>
            </w:pPr>
          </w:p>
        </w:tc>
        <w:tc>
          <w:tcPr>
            <w:tcW w:w="1367" w:type="dxa"/>
            <w:tcBorders>
              <w:top w:val="single" w:sz="6" w:space="0" w:color="auto"/>
              <w:left w:val="single" w:sz="6" w:space="0" w:color="auto"/>
              <w:bottom w:val="single" w:sz="6" w:space="0" w:color="auto"/>
              <w:right w:val="single" w:sz="6" w:space="0" w:color="auto"/>
            </w:tcBorders>
          </w:tcPr>
          <w:p w14:paraId="2F316F1A" w14:textId="77777777" w:rsidR="000858BD" w:rsidRPr="009F68CE" w:rsidRDefault="000858BD" w:rsidP="007C22DA">
            <w:pPr>
              <w:jc w:val="center"/>
              <w:rPr>
                <w:rFonts w:ascii="Times New Roman" w:hAnsi="Times New Roman" w:cs="Times New Roman"/>
                <w:color w:val="000000"/>
                <w:sz w:val="18"/>
                <w:szCs w:val="18"/>
              </w:rPr>
            </w:pPr>
            <w:r w:rsidRPr="009F68CE">
              <w:rPr>
                <w:rFonts w:ascii="Times New Roman" w:hAnsi="Times New Roman" w:cs="Times New Roman"/>
                <w:color w:val="000000"/>
                <w:sz w:val="18"/>
                <w:szCs w:val="18"/>
              </w:rPr>
              <w:t>количество</w:t>
            </w:r>
          </w:p>
        </w:tc>
        <w:tc>
          <w:tcPr>
            <w:tcW w:w="1418" w:type="dxa"/>
            <w:tcBorders>
              <w:top w:val="single" w:sz="6" w:space="0" w:color="auto"/>
              <w:left w:val="single" w:sz="6" w:space="0" w:color="auto"/>
              <w:bottom w:val="single" w:sz="6" w:space="0" w:color="auto"/>
              <w:right w:val="single" w:sz="6" w:space="0" w:color="auto"/>
            </w:tcBorders>
          </w:tcPr>
          <w:p w14:paraId="16800ACC" w14:textId="77777777" w:rsidR="000858BD" w:rsidRPr="009F68CE" w:rsidRDefault="000858BD" w:rsidP="007C22DA">
            <w:pPr>
              <w:jc w:val="center"/>
              <w:rPr>
                <w:rFonts w:ascii="Times New Roman" w:hAnsi="Times New Roman" w:cs="Times New Roman"/>
                <w:color w:val="000000"/>
                <w:sz w:val="18"/>
                <w:szCs w:val="18"/>
              </w:rPr>
            </w:pPr>
            <w:r w:rsidRPr="009F68CE">
              <w:rPr>
                <w:rFonts w:ascii="Times New Roman" w:hAnsi="Times New Roman" w:cs="Times New Roman"/>
                <w:color w:val="000000"/>
                <w:sz w:val="18"/>
                <w:szCs w:val="18"/>
              </w:rPr>
              <w:t>цена за единицу,</w:t>
            </w:r>
            <w:r w:rsidRPr="009F68CE">
              <w:rPr>
                <w:rFonts w:ascii="Times New Roman" w:hAnsi="Times New Roman" w:cs="Times New Roman"/>
                <w:color w:val="000000"/>
                <w:sz w:val="18"/>
                <w:szCs w:val="18"/>
              </w:rPr>
              <w:br/>
              <w:t>руб.</w:t>
            </w:r>
          </w:p>
        </w:tc>
        <w:tc>
          <w:tcPr>
            <w:tcW w:w="1417" w:type="dxa"/>
            <w:tcBorders>
              <w:top w:val="single" w:sz="6" w:space="0" w:color="auto"/>
              <w:left w:val="single" w:sz="6" w:space="0" w:color="auto"/>
              <w:bottom w:val="single" w:sz="6" w:space="0" w:color="auto"/>
              <w:right w:val="single" w:sz="6" w:space="0" w:color="auto"/>
            </w:tcBorders>
          </w:tcPr>
          <w:p w14:paraId="492AE4A0" w14:textId="77777777" w:rsidR="000858BD" w:rsidRPr="009F68CE" w:rsidRDefault="000858BD" w:rsidP="007C22DA">
            <w:pPr>
              <w:jc w:val="center"/>
              <w:rPr>
                <w:rFonts w:ascii="Times New Roman" w:hAnsi="Times New Roman" w:cs="Times New Roman"/>
                <w:color w:val="000000"/>
                <w:sz w:val="18"/>
                <w:szCs w:val="18"/>
              </w:rPr>
            </w:pPr>
            <w:r w:rsidRPr="009F68CE">
              <w:rPr>
                <w:rFonts w:ascii="Times New Roman" w:hAnsi="Times New Roman" w:cs="Times New Roman"/>
                <w:color w:val="000000"/>
                <w:sz w:val="18"/>
                <w:szCs w:val="18"/>
              </w:rPr>
              <w:t>стоимость, руб.</w:t>
            </w:r>
          </w:p>
        </w:tc>
      </w:tr>
      <w:tr w:rsidR="000858BD" w:rsidRPr="009F68CE" w14:paraId="08A2429B" w14:textId="77777777" w:rsidTr="007C22DA">
        <w:trPr>
          <w:jc w:val="center"/>
        </w:trPr>
        <w:tc>
          <w:tcPr>
            <w:tcW w:w="993" w:type="dxa"/>
            <w:tcBorders>
              <w:top w:val="single" w:sz="6" w:space="0" w:color="auto"/>
              <w:left w:val="single" w:sz="6" w:space="0" w:color="auto"/>
              <w:bottom w:val="single" w:sz="6" w:space="0" w:color="auto"/>
              <w:right w:val="single" w:sz="6" w:space="0" w:color="auto"/>
            </w:tcBorders>
            <w:vAlign w:val="center"/>
          </w:tcPr>
          <w:p w14:paraId="288AC901" w14:textId="77777777" w:rsidR="000858BD" w:rsidRPr="009F68CE" w:rsidRDefault="000858BD" w:rsidP="007C22DA">
            <w:pPr>
              <w:jc w:val="center"/>
              <w:rPr>
                <w:rFonts w:ascii="Times New Roman" w:hAnsi="Times New Roman" w:cs="Times New Roman"/>
                <w:noProof/>
                <w:color w:val="000000"/>
                <w:sz w:val="18"/>
                <w:szCs w:val="18"/>
              </w:rPr>
            </w:pPr>
            <w:r w:rsidRPr="009F68CE">
              <w:rPr>
                <w:rFonts w:ascii="Times New Roman" w:hAnsi="Times New Roman" w:cs="Times New Roman"/>
                <w:noProof/>
                <w:color w:val="000000"/>
                <w:sz w:val="18"/>
                <w:szCs w:val="18"/>
              </w:rPr>
              <w:t>1</w:t>
            </w:r>
          </w:p>
        </w:tc>
        <w:tc>
          <w:tcPr>
            <w:tcW w:w="992" w:type="dxa"/>
            <w:tcBorders>
              <w:top w:val="single" w:sz="6" w:space="0" w:color="auto"/>
              <w:left w:val="single" w:sz="6" w:space="0" w:color="auto"/>
              <w:bottom w:val="single" w:sz="6" w:space="0" w:color="auto"/>
              <w:right w:val="single" w:sz="6" w:space="0" w:color="auto"/>
            </w:tcBorders>
            <w:vAlign w:val="center"/>
          </w:tcPr>
          <w:p w14:paraId="6F4E0174" w14:textId="77777777" w:rsidR="000858BD" w:rsidRPr="009F68CE" w:rsidRDefault="000858BD" w:rsidP="007C22DA">
            <w:pPr>
              <w:jc w:val="center"/>
              <w:rPr>
                <w:rFonts w:ascii="Times New Roman" w:hAnsi="Times New Roman" w:cs="Times New Roman"/>
                <w:noProof/>
                <w:color w:val="000000"/>
                <w:sz w:val="18"/>
                <w:szCs w:val="18"/>
              </w:rPr>
            </w:pPr>
            <w:r w:rsidRPr="009F68CE">
              <w:rPr>
                <w:rFonts w:ascii="Times New Roman" w:hAnsi="Times New Roman" w:cs="Times New Roman"/>
                <w:noProof/>
                <w:color w:val="000000"/>
                <w:sz w:val="18"/>
                <w:szCs w:val="18"/>
              </w:rPr>
              <w:t>2</w:t>
            </w:r>
          </w:p>
        </w:tc>
        <w:tc>
          <w:tcPr>
            <w:tcW w:w="6804" w:type="dxa"/>
            <w:tcBorders>
              <w:top w:val="single" w:sz="6" w:space="0" w:color="auto"/>
              <w:left w:val="single" w:sz="6" w:space="0" w:color="auto"/>
              <w:bottom w:val="single" w:sz="6" w:space="0" w:color="auto"/>
              <w:right w:val="single" w:sz="6" w:space="0" w:color="auto"/>
            </w:tcBorders>
            <w:vAlign w:val="center"/>
          </w:tcPr>
          <w:p w14:paraId="1E9AB408" w14:textId="77777777" w:rsidR="000858BD" w:rsidRPr="009F68CE" w:rsidRDefault="000858BD" w:rsidP="007C22DA">
            <w:pPr>
              <w:jc w:val="center"/>
              <w:rPr>
                <w:rFonts w:ascii="Times New Roman" w:hAnsi="Times New Roman" w:cs="Times New Roman"/>
                <w:noProof/>
                <w:color w:val="000000"/>
                <w:sz w:val="18"/>
                <w:szCs w:val="18"/>
              </w:rPr>
            </w:pPr>
            <w:r w:rsidRPr="009F68CE">
              <w:rPr>
                <w:rFonts w:ascii="Times New Roman" w:hAnsi="Times New Roman" w:cs="Times New Roman"/>
                <w:noProof/>
                <w:color w:val="000000"/>
                <w:sz w:val="18"/>
                <w:szCs w:val="18"/>
              </w:rPr>
              <w:t>3</w:t>
            </w:r>
          </w:p>
        </w:tc>
        <w:tc>
          <w:tcPr>
            <w:tcW w:w="2460" w:type="dxa"/>
            <w:gridSpan w:val="2"/>
            <w:tcBorders>
              <w:top w:val="single" w:sz="6" w:space="0" w:color="auto"/>
              <w:left w:val="single" w:sz="6" w:space="0" w:color="auto"/>
              <w:bottom w:val="single" w:sz="6" w:space="0" w:color="auto"/>
              <w:right w:val="single" w:sz="6" w:space="0" w:color="auto"/>
            </w:tcBorders>
            <w:vAlign w:val="center"/>
          </w:tcPr>
          <w:p w14:paraId="2FF9582C" w14:textId="77777777" w:rsidR="000858BD" w:rsidRPr="009F68CE" w:rsidRDefault="000858BD" w:rsidP="007C22DA">
            <w:pPr>
              <w:jc w:val="center"/>
              <w:rPr>
                <w:rFonts w:ascii="Times New Roman" w:hAnsi="Times New Roman" w:cs="Times New Roman"/>
                <w:noProof/>
                <w:color w:val="000000"/>
                <w:sz w:val="18"/>
                <w:szCs w:val="18"/>
              </w:rPr>
            </w:pPr>
            <w:r w:rsidRPr="009F68CE">
              <w:rPr>
                <w:rFonts w:ascii="Times New Roman" w:hAnsi="Times New Roman" w:cs="Times New Roman"/>
                <w:noProof/>
                <w:color w:val="000000"/>
                <w:sz w:val="18"/>
                <w:szCs w:val="18"/>
              </w:rPr>
              <w:t>4</w:t>
            </w:r>
          </w:p>
        </w:tc>
        <w:tc>
          <w:tcPr>
            <w:tcW w:w="1367" w:type="dxa"/>
            <w:tcBorders>
              <w:top w:val="single" w:sz="6" w:space="0" w:color="auto"/>
              <w:left w:val="single" w:sz="6" w:space="0" w:color="auto"/>
              <w:bottom w:val="single" w:sz="6" w:space="0" w:color="auto"/>
              <w:right w:val="single" w:sz="6" w:space="0" w:color="auto"/>
            </w:tcBorders>
            <w:vAlign w:val="center"/>
          </w:tcPr>
          <w:p w14:paraId="0BB84B7B" w14:textId="77777777" w:rsidR="000858BD" w:rsidRPr="009F68CE" w:rsidRDefault="000858BD" w:rsidP="007C22DA">
            <w:pPr>
              <w:jc w:val="center"/>
              <w:rPr>
                <w:rFonts w:ascii="Times New Roman" w:hAnsi="Times New Roman" w:cs="Times New Roman"/>
                <w:noProof/>
                <w:color w:val="000000"/>
                <w:sz w:val="18"/>
                <w:szCs w:val="18"/>
              </w:rPr>
            </w:pPr>
            <w:r w:rsidRPr="009F68CE">
              <w:rPr>
                <w:rFonts w:ascii="Times New Roman" w:hAnsi="Times New Roman" w:cs="Times New Roman"/>
                <w:noProof/>
                <w:color w:val="000000"/>
                <w:sz w:val="18"/>
                <w:szCs w:val="18"/>
              </w:rPr>
              <w:t>5</w:t>
            </w:r>
          </w:p>
        </w:tc>
        <w:tc>
          <w:tcPr>
            <w:tcW w:w="1418" w:type="dxa"/>
            <w:tcBorders>
              <w:top w:val="single" w:sz="6" w:space="0" w:color="auto"/>
              <w:left w:val="single" w:sz="6" w:space="0" w:color="auto"/>
              <w:bottom w:val="single" w:sz="6" w:space="0" w:color="auto"/>
              <w:right w:val="single" w:sz="6" w:space="0" w:color="auto"/>
            </w:tcBorders>
            <w:vAlign w:val="center"/>
          </w:tcPr>
          <w:p w14:paraId="383469B4" w14:textId="77777777" w:rsidR="000858BD" w:rsidRPr="009F68CE" w:rsidRDefault="000858BD" w:rsidP="007C22DA">
            <w:pPr>
              <w:jc w:val="center"/>
              <w:rPr>
                <w:rFonts w:ascii="Times New Roman" w:hAnsi="Times New Roman" w:cs="Times New Roman"/>
                <w:noProof/>
                <w:color w:val="000000"/>
                <w:sz w:val="18"/>
                <w:szCs w:val="18"/>
              </w:rPr>
            </w:pPr>
            <w:r w:rsidRPr="009F68CE">
              <w:rPr>
                <w:rFonts w:ascii="Times New Roman" w:hAnsi="Times New Roman" w:cs="Times New Roman"/>
                <w:noProof/>
                <w:color w:val="000000"/>
                <w:sz w:val="18"/>
                <w:szCs w:val="18"/>
              </w:rPr>
              <w:t>6</w:t>
            </w:r>
          </w:p>
        </w:tc>
        <w:tc>
          <w:tcPr>
            <w:tcW w:w="1417" w:type="dxa"/>
            <w:tcBorders>
              <w:top w:val="single" w:sz="6" w:space="0" w:color="auto"/>
              <w:left w:val="single" w:sz="6" w:space="0" w:color="auto"/>
              <w:bottom w:val="single" w:sz="6" w:space="0" w:color="auto"/>
              <w:right w:val="single" w:sz="6" w:space="0" w:color="auto"/>
            </w:tcBorders>
            <w:vAlign w:val="center"/>
          </w:tcPr>
          <w:p w14:paraId="4DC7E4D3" w14:textId="77777777" w:rsidR="000858BD" w:rsidRPr="009F68CE" w:rsidRDefault="000858BD" w:rsidP="007C22DA">
            <w:pPr>
              <w:jc w:val="center"/>
              <w:rPr>
                <w:rFonts w:ascii="Times New Roman" w:hAnsi="Times New Roman" w:cs="Times New Roman"/>
                <w:noProof/>
                <w:color w:val="000000"/>
                <w:sz w:val="18"/>
                <w:szCs w:val="18"/>
              </w:rPr>
            </w:pPr>
            <w:r w:rsidRPr="009F68CE">
              <w:rPr>
                <w:rFonts w:ascii="Times New Roman" w:hAnsi="Times New Roman" w:cs="Times New Roman"/>
                <w:noProof/>
                <w:color w:val="000000"/>
                <w:sz w:val="18"/>
                <w:szCs w:val="18"/>
              </w:rPr>
              <w:t>7</w:t>
            </w:r>
          </w:p>
        </w:tc>
      </w:tr>
      <w:tr w:rsidR="000858BD" w:rsidRPr="009F68CE" w14:paraId="168EB25B" w14:textId="77777777" w:rsidTr="007C22DA">
        <w:trPr>
          <w:trHeight w:val="284"/>
          <w:jc w:val="center"/>
        </w:trPr>
        <w:tc>
          <w:tcPr>
            <w:tcW w:w="993" w:type="dxa"/>
            <w:tcBorders>
              <w:top w:val="single" w:sz="6" w:space="0" w:color="auto"/>
              <w:left w:val="single" w:sz="6" w:space="0" w:color="auto"/>
              <w:bottom w:val="single" w:sz="6" w:space="0" w:color="auto"/>
              <w:right w:val="single" w:sz="6" w:space="0" w:color="auto"/>
            </w:tcBorders>
            <w:vAlign w:val="bottom"/>
          </w:tcPr>
          <w:p w14:paraId="53E1E084" w14:textId="77777777" w:rsidR="000858BD" w:rsidRPr="009F68CE" w:rsidRDefault="000858BD" w:rsidP="007C22DA">
            <w:pPr>
              <w:jc w:val="center"/>
              <w:rPr>
                <w:rFonts w:ascii="Times New Roman" w:hAnsi="Times New Roman" w:cs="Times New Roman"/>
                <w:color w:val="000000"/>
                <w:sz w:val="18"/>
                <w:szCs w:val="18"/>
              </w:rPr>
            </w:pPr>
          </w:p>
        </w:tc>
        <w:tc>
          <w:tcPr>
            <w:tcW w:w="992" w:type="dxa"/>
            <w:tcBorders>
              <w:top w:val="single" w:sz="6" w:space="0" w:color="auto"/>
              <w:left w:val="single" w:sz="6" w:space="0" w:color="auto"/>
              <w:bottom w:val="single" w:sz="6" w:space="0" w:color="auto"/>
              <w:right w:val="single" w:sz="6" w:space="0" w:color="auto"/>
            </w:tcBorders>
            <w:vAlign w:val="bottom"/>
          </w:tcPr>
          <w:p w14:paraId="1B6F083D" w14:textId="77777777" w:rsidR="000858BD" w:rsidRPr="009F68CE" w:rsidRDefault="000858BD" w:rsidP="007C22DA">
            <w:pPr>
              <w:jc w:val="center"/>
              <w:rPr>
                <w:rFonts w:ascii="Times New Roman" w:hAnsi="Times New Roman" w:cs="Times New Roman"/>
                <w:color w:val="000000"/>
                <w:sz w:val="18"/>
                <w:szCs w:val="18"/>
              </w:rPr>
            </w:pPr>
          </w:p>
        </w:tc>
        <w:tc>
          <w:tcPr>
            <w:tcW w:w="6804" w:type="dxa"/>
            <w:tcBorders>
              <w:top w:val="single" w:sz="6" w:space="0" w:color="auto"/>
              <w:left w:val="single" w:sz="6" w:space="0" w:color="auto"/>
              <w:bottom w:val="single" w:sz="6" w:space="0" w:color="auto"/>
              <w:right w:val="single" w:sz="6" w:space="0" w:color="auto"/>
            </w:tcBorders>
            <w:vAlign w:val="bottom"/>
          </w:tcPr>
          <w:p w14:paraId="0D9BCF4D" w14:textId="77777777" w:rsidR="000858BD" w:rsidRPr="009F68CE" w:rsidRDefault="000858BD" w:rsidP="007C22DA">
            <w:pPr>
              <w:ind w:left="57" w:right="57"/>
              <w:rPr>
                <w:rFonts w:ascii="Times New Roman" w:hAnsi="Times New Roman" w:cs="Times New Roman"/>
                <w:color w:val="000000"/>
                <w:sz w:val="18"/>
                <w:szCs w:val="18"/>
              </w:rPr>
            </w:pPr>
          </w:p>
        </w:tc>
        <w:tc>
          <w:tcPr>
            <w:tcW w:w="2460" w:type="dxa"/>
            <w:gridSpan w:val="2"/>
            <w:tcBorders>
              <w:top w:val="single" w:sz="6" w:space="0" w:color="auto"/>
              <w:left w:val="single" w:sz="6" w:space="0" w:color="auto"/>
              <w:bottom w:val="single" w:sz="6" w:space="0" w:color="auto"/>
              <w:right w:val="single" w:sz="6" w:space="0" w:color="auto"/>
            </w:tcBorders>
            <w:vAlign w:val="bottom"/>
          </w:tcPr>
          <w:p w14:paraId="2D6C66DC" w14:textId="77777777" w:rsidR="000858BD" w:rsidRPr="009F68CE" w:rsidRDefault="000858BD" w:rsidP="007C22DA">
            <w:pPr>
              <w:jc w:val="center"/>
              <w:rPr>
                <w:rFonts w:ascii="Times New Roman" w:hAnsi="Times New Roman" w:cs="Times New Roman"/>
                <w:color w:val="000000"/>
                <w:sz w:val="18"/>
                <w:szCs w:val="18"/>
              </w:rPr>
            </w:pPr>
          </w:p>
        </w:tc>
        <w:tc>
          <w:tcPr>
            <w:tcW w:w="1367" w:type="dxa"/>
            <w:tcBorders>
              <w:top w:val="single" w:sz="6" w:space="0" w:color="auto"/>
              <w:left w:val="single" w:sz="6" w:space="0" w:color="auto"/>
              <w:bottom w:val="single" w:sz="6" w:space="0" w:color="auto"/>
              <w:right w:val="single" w:sz="6" w:space="0" w:color="auto"/>
            </w:tcBorders>
            <w:vAlign w:val="bottom"/>
          </w:tcPr>
          <w:p w14:paraId="32B2CE01" w14:textId="77777777" w:rsidR="000858BD" w:rsidRPr="009F68CE" w:rsidRDefault="000858BD" w:rsidP="007C22DA">
            <w:pPr>
              <w:jc w:val="center"/>
              <w:rPr>
                <w:rFonts w:ascii="Times New Roman" w:hAnsi="Times New Roman" w:cs="Times New Roman"/>
                <w:color w:val="000000"/>
                <w:sz w:val="18"/>
                <w:szCs w:val="18"/>
              </w:rPr>
            </w:pPr>
          </w:p>
        </w:tc>
        <w:tc>
          <w:tcPr>
            <w:tcW w:w="1418" w:type="dxa"/>
            <w:tcBorders>
              <w:top w:val="single" w:sz="6" w:space="0" w:color="auto"/>
              <w:left w:val="single" w:sz="6" w:space="0" w:color="auto"/>
              <w:bottom w:val="single" w:sz="6" w:space="0" w:color="auto"/>
              <w:right w:val="single" w:sz="6" w:space="0" w:color="auto"/>
            </w:tcBorders>
            <w:vAlign w:val="bottom"/>
          </w:tcPr>
          <w:p w14:paraId="1095CC2A" w14:textId="77777777" w:rsidR="000858BD" w:rsidRPr="009F68CE" w:rsidRDefault="000858BD" w:rsidP="007C22DA">
            <w:pPr>
              <w:jc w:val="center"/>
              <w:rPr>
                <w:rFonts w:ascii="Times New Roman" w:hAnsi="Times New Roman" w:cs="Times New Roman"/>
                <w:color w:val="000000"/>
                <w:sz w:val="18"/>
                <w:szCs w:val="18"/>
              </w:rPr>
            </w:pPr>
          </w:p>
        </w:tc>
        <w:tc>
          <w:tcPr>
            <w:tcW w:w="1417" w:type="dxa"/>
            <w:tcBorders>
              <w:top w:val="single" w:sz="6" w:space="0" w:color="auto"/>
              <w:left w:val="single" w:sz="6" w:space="0" w:color="auto"/>
              <w:bottom w:val="single" w:sz="6" w:space="0" w:color="auto"/>
              <w:right w:val="single" w:sz="6" w:space="0" w:color="auto"/>
            </w:tcBorders>
            <w:vAlign w:val="bottom"/>
          </w:tcPr>
          <w:p w14:paraId="5DC62BE4" w14:textId="77777777" w:rsidR="000858BD" w:rsidRPr="009F68CE" w:rsidRDefault="000858BD" w:rsidP="007C22DA">
            <w:pPr>
              <w:jc w:val="center"/>
              <w:rPr>
                <w:rFonts w:ascii="Times New Roman" w:hAnsi="Times New Roman" w:cs="Times New Roman"/>
                <w:color w:val="000000"/>
                <w:sz w:val="18"/>
                <w:szCs w:val="18"/>
              </w:rPr>
            </w:pPr>
          </w:p>
        </w:tc>
      </w:tr>
      <w:tr w:rsidR="000858BD" w:rsidRPr="009F68CE" w14:paraId="02D12E41" w14:textId="77777777" w:rsidTr="007C22DA">
        <w:trPr>
          <w:trHeight w:val="284"/>
          <w:jc w:val="center"/>
        </w:trPr>
        <w:tc>
          <w:tcPr>
            <w:tcW w:w="993" w:type="dxa"/>
            <w:tcBorders>
              <w:top w:val="single" w:sz="6" w:space="0" w:color="auto"/>
              <w:left w:val="single" w:sz="6" w:space="0" w:color="auto"/>
              <w:bottom w:val="single" w:sz="6" w:space="0" w:color="auto"/>
              <w:right w:val="single" w:sz="6" w:space="0" w:color="auto"/>
            </w:tcBorders>
            <w:vAlign w:val="bottom"/>
          </w:tcPr>
          <w:p w14:paraId="7B5D0F71" w14:textId="77777777" w:rsidR="000858BD" w:rsidRPr="009F68CE" w:rsidRDefault="000858BD" w:rsidP="007C22DA">
            <w:pPr>
              <w:jc w:val="center"/>
              <w:rPr>
                <w:rFonts w:ascii="Times New Roman" w:hAnsi="Times New Roman" w:cs="Times New Roman"/>
                <w:color w:val="000000"/>
                <w:sz w:val="18"/>
                <w:szCs w:val="18"/>
              </w:rPr>
            </w:pPr>
          </w:p>
        </w:tc>
        <w:tc>
          <w:tcPr>
            <w:tcW w:w="992" w:type="dxa"/>
            <w:tcBorders>
              <w:top w:val="single" w:sz="6" w:space="0" w:color="auto"/>
              <w:left w:val="single" w:sz="6" w:space="0" w:color="auto"/>
              <w:bottom w:val="single" w:sz="6" w:space="0" w:color="auto"/>
              <w:right w:val="single" w:sz="6" w:space="0" w:color="auto"/>
            </w:tcBorders>
            <w:vAlign w:val="bottom"/>
          </w:tcPr>
          <w:p w14:paraId="3C265FB5" w14:textId="77777777" w:rsidR="000858BD" w:rsidRPr="009F68CE" w:rsidRDefault="000858BD" w:rsidP="007C22DA">
            <w:pPr>
              <w:jc w:val="center"/>
              <w:rPr>
                <w:rFonts w:ascii="Times New Roman" w:hAnsi="Times New Roman" w:cs="Times New Roman"/>
                <w:color w:val="000000"/>
                <w:sz w:val="18"/>
                <w:szCs w:val="18"/>
              </w:rPr>
            </w:pPr>
          </w:p>
        </w:tc>
        <w:tc>
          <w:tcPr>
            <w:tcW w:w="6804" w:type="dxa"/>
            <w:tcBorders>
              <w:top w:val="single" w:sz="6" w:space="0" w:color="auto"/>
              <w:left w:val="single" w:sz="6" w:space="0" w:color="auto"/>
              <w:bottom w:val="single" w:sz="6" w:space="0" w:color="auto"/>
              <w:right w:val="single" w:sz="6" w:space="0" w:color="auto"/>
            </w:tcBorders>
            <w:vAlign w:val="bottom"/>
          </w:tcPr>
          <w:p w14:paraId="27326DC2" w14:textId="77777777" w:rsidR="000858BD" w:rsidRPr="009F68CE" w:rsidRDefault="000858BD" w:rsidP="007C22DA">
            <w:pPr>
              <w:ind w:left="57" w:right="57"/>
              <w:rPr>
                <w:rFonts w:ascii="Times New Roman" w:hAnsi="Times New Roman" w:cs="Times New Roman"/>
                <w:color w:val="000000"/>
                <w:sz w:val="18"/>
                <w:szCs w:val="18"/>
              </w:rPr>
            </w:pPr>
          </w:p>
        </w:tc>
        <w:tc>
          <w:tcPr>
            <w:tcW w:w="2460" w:type="dxa"/>
            <w:gridSpan w:val="2"/>
            <w:tcBorders>
              <w:top w:val="single" w:sz="6" w:space="0" w:color="auto"/>
              <w:left w:val="single" w:sz="6" w:space="0" w:color="auto"/>
              <w:bottom w:val="single" w:sz="6" w:space="0" w:color="auto"/>
              <w:right w:val="single" w:sz="6" w:space="0" w:color="auto"/>
            </w:tcBorders>
            <w:vAlign w:val="bottom"/>
          </w:tcPr>
          <w:p w14:paraId="54A97E7F" w14:textId="77777777" w:rsidR="000858BD" w:rsidRPr="009F68CE" w:rsidRDefault="000858BD" w:rsidP="007C22DA">
            <w:pPr>
              <w:jc w:val="center"/>
              <w:rPr>
                <w:rFonts w:ascii="Times New Roman" w:hAnsi="Times New Roman" w:cs="Times New Roman"/>
                <w:color w:val="000000"/>
                <w:sz w:val="18"/>
                <w:szCs w:val="18"/>
              </w:rPr>
            </w:pPr>
          </w:p>
        </w:tc>
        <w:tc>
          <w:tcPr>
            <w:tcW w:w="1367" w:type="dxa"/>
            <w:tcBorders>
              <w:top w:val="single" w:sz="6" w:space="0" w:color="auto"/>
              <w:left w:val="single" w:sz="6" w:space="0" w:color="auto"/>
              <w:bottom w:val="single" w:sz="6" w:space="0" w:color="auto"/>
              <w:right w:val="single" w:sz="6" w:space="0" w:color="auto"/>
            </w:tcBorders>
            <w:vAlign w:val="bottom"/>
          </w:tcPr>
          <w:p w14:paraId="0566B1DF" w14:textId="77777777" w:rsidR="000858BD" w:rsidRPr="009F68CE" w:rsidRDefault="000858BD" w:rsidP="007C22DA">
            <w:pPr>
              <w:jc w:val="center"/>
              <w:rPr>
                <w:rFonts w:ascii="Times New Roman" w:hAnsi="Times New Roman" w:cs="Times New Roman"/>
                <w:color w:val="000000"/>
                <w:sz w:val="18"/>
                <w:szCs w:val="18"/>
              </w:rPr>
            </w:pPr>
          </w:p>
        </w:tc>
        <w:tc>
          <w:tcPr>
            <w:tcW w:w="1418" w:type="dxa"/>
            <w:tcBorders>
              <w:top w:val="single" w:sz="6" w:space="0" w:color="auto"/>
              <w:left w:val="single" w:sz="6" w:space="0" w:color="auto"/>
              <w:bottom w:val="single" w:sz="6" w:space="0" w:color="auto"/>
              <w:right w:val="single" w:sz="6" w:space="0" w:color="auto"/>
            </w:tcBorders>
            <w:vAlign w:val="bottom"/>
          </w:tcPr>
          <w:p w14:paraId="4FC2626C" w14:textId="77777777" w:rsidR="000858BD" w:rsidRPr="009F68CE" w:rsidRDefault="000858BD" w:rsidP="007C22DA">
            <w:pPr>
              <w:jc w:val="center"/>
              <w:rPr>
                <w:rFonts w:ascii="Times New Roman" w:hAnsi="Times New Roman" w:cs="Times New Roman"/>
                <w:color w:val="000000"/>
                <w:sz w:val="18"/>
                <w:szCs w:val="18"/>
              </w:rPr>
            </w:pPr>
          </w:p>
        </w:tc>
        <w:tc>
          <w:tcPr>
            <w:tcW w:w="1417" w:type="dxa"/>
            <w:tcBorders>
              <w:top w:val="single" w:sz="6" w:space="0" w:color="auto"/>
              <w:left w:val="single" w:sz="6" w:space="0" w:color="auto"/>
              <w:bottom w:val="single" w:sz="6" w:space="0" w:color="auto"/>
              <w:right w:val="single" w:sz="6" w:space="0" w:color="auto"/>
            </w:tcBorders>
            <w:vAlign w:val="bottom"/>
          </w:tcPr>
          <w:p w14:paraId="6F469BBA" w14:textId="77777777" w:rsidR="000858BD" w:rsidRPr="009F68CE" w:rsidRDefault="000858BD" w:rsidP="007C22DA">
            <w:pPr>
              <w:jc w:val="center"/>
              <w:rPr>
                <w:rFonts w:ascii="Times New Roman" w:hAnsi="Times New Roman" w:cs="Times New Roman"/>
                <w:color w:val="000000"/>
                <w:sz w:val="18"/>
                <w:szCs w:val="18"/>
              </w:rPr>
            </w:pPr>
          </w:p>
        </w:tc>
      </w:tr>
      <w:tr w:rsidR="000858BD" w:rsidRPr="009F68CE" w14:paraId="18011283" w14:textId="77777777" w:rsidTr="007C22DA">
        <w:trPr>
          <w:trHeight w:val="284"/>
          <w:jc w:val="center"/>
        </w:trPr>
        <w:tc>
          <w:tcPr>
            <w:tcW w:w="993" w:type="dxa"/>
            <w:tcBorders>
              <w:top w:val="single" w:sz="6" w:space="0" w:color="auto"/>
              <w:left w:val="single" w:sz="6" w:space="0" w:color="auto"/>
              <w:bottom w:val="single" w:sz="6" w:space="0" w:color="auto"/>
              <w:right w:val="single" w:sz="6" w:space="0" w:color="auto"/>
            </w:tcBorders>
            <w:vAlign w:val="bottom"/>
          </w:tcPr>
          <w:p w14:paraId="2DE81482" w14:textId="77777777" w:rsidR="000858BD" w:rsidRPr="009F68CE" w:rsidRDefault="000858BD" w:rsidP="007C22DA">
            <w:pPr>
              <w:jc w:val="center"/>
              <w:rPr>
                <w:rFonts w:ascii="Times New Roman" w:hAnsi="Times New Roman" w:cs="Times New Roman"/>
                <w:color w:val="000000"/>
                <w:sz w:val="18"/>
                <w:szCs w:val="18"/>
              </w:rPr>
            </w:pPr>
          </w:p>
        </w:tc>
        <w:tc>
          <w:tcPr>
            <w:tcW w:w="992" w:type="dxa"/>
            <w:tcBorders>
              <w:top w:val="single" w:sz="6" w:space="0" w:color="auto"/>
              <w:left w:val="single" w:sz="6" w:space="0" w:color="auto"/>
              <w:bottom w:val="single" w:sz="6" w:space="0" w:color="auto"/>
              <w:right w:val="single" w:sz="6" w:space="0" w:color="auto"/>
            </w:tcBorders>
            <w:vAlign w:val="bottom"/>
          </w:tcPr>
          <w:p w14:paraId="3B678F1A" w14:textId="77777777" w:rsidR="000858BD" w:rsidRPr="009F68CE" w:rsidRDefault="000858BD" w:rsidP="007C22DA">
            <w:pPr>
              <w:jc w:val="center"/>
              <w:rPr>
                <w:rFonts w:ascii="Times New Roman" w:hAnsi="Times New Roman" w:cs="Times New Roman"/>
                <w:color w:val="000000"/>
                <w:sz w:val="18"/>
                <w:szCs w:val="18"/>
              </w:rPr>
            </w:pPr>
          </w:p>
        </w:tc>
        <w:tc>
          <w:tcPr>
            <w:tcW w:w="6804" w:type="dxa"/>
            <w:tcBorders>
              <w:top w:val="single" w:sz="6" w:space="0" w:color="auto"/>
              <w:left w:val="single" w:sz="6" w:space="0" w:color="auto"/>
              <w:bottom w:val="single" w:sz="6" w:space="0" w:color="auto"/>
              <w:right w:val="single" w:sz="6" w:space="0" w:color="auto"/>
            </w:tcBorders>
            <w:vAlign w:val="bottom"/>
          </w:tcPr>
          <w:p w14:paraId="0EE9BB0E" w14:textId="77777777" w:rsidR="000858BD" w:rsidRPr="009F68CE" w:rsidRDefault="000858BD" w:rsidP="007C22DA">
            <w:pPr>
              <w:ind w:left="57" w:right="57"/>
              <w:rPr>
                <w:rFonts w:ascii="Times New Roman" w:hAnsi="Times New Roman" w:cs="Times New Roman"/>
                <w:color w:val="000000"/>
                <w:sz w:val="18"/>
                <w:szCs w:val="18"/>
              </w:rPr>
            </w:pPr>
          </w:p>
        </w:tc>
        <w:tc>
          <w:tcPr>
            <w:tcW w:w="2460" w:type="dxa"/>
            <w:gridSpan w:val="2"/>
            <w:tcBorders>
              <w:top w:val="single" w:sz="6" w:space="0" w:color="auto"/>
              <w:left w:val="single" w:sz="6" w:space="0" w:color="auto"/>
              <w:bottom w:val="single" w:sz="6" w:space="0" w:color="auto"/>
              <w:right w:val="single" w:sz="6" w:space="0" w:color="auto"/>
            </w:tcBorders>
            <w:vAlign w:val="bottom"/>
          </w:tcPr>
          <w:p w14:paraId="37B9BD10" w14:textId="77777777" w:rsidR="000858BD" w:rsidRPr="009F68CE" w:rsidRDefault="000858BD" w:rsidP="007C22DA">
            <w:pPr>
              <w:jc w:val="center"/>
              <w:rPr>
                <w:rFonts w:ascii="Times New Roman" w:hAnsi="Times New Roman" w:cs="Times New Roman"/>
                <w:color w:val="000000"/>
                <w:sz w:val="18"/>
                <w:szCs w:val="18"/>
              </w:rPr>
            </w:pPr>
          </w:p>
        </w:tc>
        <w:tc>
          <w:tcPr>
            <w:tcW w:w="1367" w:type="dxa"/>
            <w:tcBorders>
              <w:top w:val="single" w:sz="6" w:space="0" w:color="auto"/>
              <w:left w:val="single" w:sz="6" w:space="0" w:color="auto"/>
              <w:bottom w:val="single" w:sz="6" w:space="0" w:color="auto"/>
              <w:right w:val="single" w:sz="6" w:space="0" w:color="auto"/>
            </w:tcBorders>
            <w:vAlign w:val="bottom"/>
          </w:tcPr>
          <w:p w14:paraId="6B96D265" w14:textId="77777777" w:rsidR="000858BD" w:rsidRPr="009F68CE" w:rsidRDefault="000858BD" w:rsidP="007C22DA">
            <w:pPr>
              <w:jc w:val="center"/>
              <w:rPr>
                <w:rFonts w:ascii="Times New Roman" w:hAnsi="Times New Roman" w:cs="Times New Roman"/>
                <w:color w:val="000000"/>
                <w:sz w:val="18"/>
                <w:szCs w:val="18"/>
              </w:rPr>
            </w:pPr>
          </w:p>
        </w:tc>
        <w:tc>
          <w:tcPr>
            <w:tcW w:w="1418" w:type="dxa"/>
            <w:tcBorders>
              <w:top w:val="single" w:sz="6" w:space="0" w:color="auto"/>
              <w:left w:val="single" w:sz="6" w:space="0" w:color="auto"/>
              <w:bottom w:val="single" w:sz="6" w:space="0" w:color="auto"/>
              <w:right w:val="single" w:sz="6" w:space="0" w:color="auto"/>
            </w:tcBorders>
            <w:vAlign w:val="bottom"/>
          </w:tcPr>
          <w:p w14:paraId="141266C1" w14:textId="77777777" w:rsidR="000858BD" w:rsidRPr="009F68CE" w:rsidRDefault="000858BD" w:rsidP="007C22DA">
            <w:pPr>
              <w:jc w:val="center"/>
              <w:rPr>
                <w:rFonts w:ascii="Times New Roman" w:hAnsi="Times New Roman" w:cs="Times New Roman"/>
                <w:color w:val="000000"/>
                <w:sz w:val="18"/>
                <w:szCs w:val="18"/>
              </w:rPr>
            </w:pPr>
          </w:p>
        </w:tc>
        <w:tc>
          <w:tcPr>
            <w:tcW w:w="1417" w:type="dxa"/>
            <w:tcBorders>
              <w:top w:val="single" w:sz="6" w:space="0" w:color="auto"/>
              <w:left w:val="single" w:sz="6" w:space="0" w:color="auto"/>
              <w:bottom w:val="single" w:sz="6" w:space="0" w:color="auto"/>
              <w:right w:val="single" w:sz="6" w:space="0" w:color="auto"/>
            </w:tcBorders>
            <w:vAlign w:val="bottom"/>
          </w:tcPr>
          <w:p w14:paraId="20FCA98C" w14:textId="77777777" w:rsidR="000858BD" w:rsidRPr="009F68CE" w:rsidRDefault="000858BD" w:rsidP="007C22DA">
            <w:pPr>
              <w:jc w:val="center"/>
              <w:rPr>
                <w:rFonts w:ascii="Times New Roman" w:hAnsi="Times New Roman" w:cs="Times New Roman"/>
                <w:color w:val="000000"/>
                <w:sz w:val="18"/>
                <w:szCs w:val="18"/>
              </w:rPr>
            </w:pPr>
          </w:p>
        </w:tc>
      </w:tr>
      <w:tr w:rsidR="000858BD" w:rsidRPr="009F68CE" w14:paraId="1D55C3F4" w14:textId="77777777" w:rsidTr="007C22DA">
        <w:trPr>
          <w:trHeight w:val="284"/>
          <w:jc w:val="center"/>
        </w:trPr>
        <w:tc>
          <w:tcPr>
            <w:tcW w:w="993" w:type="dxa"/>
            <w:tcBorders>
              <w:top w:val="single" w:sz="6" w:space="0" w:color="auto"/>
              <w:left w:val="single" w:sz="6" w:space="0" w:color="auto"/>
              <w:bottom w:val="single" w:sz="6" w:space="0" w:color="auto"/>
              <w:right w:val="single" w:sz="6" w:space="0" w:color="auto"/>
            </w:tcBorders>
            <w:vAlign w:val="bottom"/>
          </w:tcPr>
          <w:p w14:paraId="7C2FFD55" w14:textId="77777777" w:rsidR="000858BD" w:rsidRPr="009F68CE" w:rsidRDefault="000858BD" w:rsidP="007C22DA">
            <w:pPr>
              <w:jc w:val="center"/>
              <w:rPr>
                <w:rFonts w:ascii="Times New Roman" w:hAnsi="Times New Roman" w:cs="Times New Roman"/>
                <w:color w:val="000000"/>
                <w:sz w:val="18"/>
                <w:szCs w:val="18"/>
              </w:rPr>
            </w:pPr>
          </w:p>
        </w:tc>
        <w:tc>
          <w:tcPr>
            <w:tcW w:w="992" w:type="dxa"/>
            <w:tcBorders>
              <w:top w:val="single" w:sz="6" w:space="0" w:color="auto"/>
              <w:left w:val="single" w:sz="6" w:space="0" w:color="auto"/>
              <w:bottom w:val="single" w:sz="6" w:space="0" w:color="auto"/>
              <w:right w:val="single" w:sz="6" w:space="0" w:color="auto"/>
            </w:tcBorders>
            <w:vAlign w:val="bottom"/>
          </w:tcPr>
          <w:p w14:paraId="5816AC99" w14:textId="77777777" w:rsidR="000858BD" w:rsidRPr="009F68CE" w:rsidRDefault="000858BD" w:rsidP="007C22DA">
            <w:pPr>
              <w:jc w:val="center"/>
              <w:rPr>
                <w:rFonts w:ascii="Times New Roman" w:hAnsi="Times New Roman" w:cs="Times New Roman"/>
                <w:color w:val="000000"/>
                <w:sz w:val="18"/>
                <w:szCs w:val="18"/>
              </w:rPr>
            </w:pPr>
          </w:p>
        </w:tc>
        <w:tc>
          <w:tcPr>
            <w:tcW w:w="6804" w:type="dxa"/>
            <w:tcBorders>
              <w:top w:val="single" w:sz="6" w:space="0" w:color="auto"/>
              <w:left w:val="single" w:sz="6" w:space="0" w:color="auto"/>
              <w:bottom w:val="single" w:sz="6" w:space="0" w:color="auto"/>
              <w:right w:val="single" w:sz="6" w:space="0" w:color="auto"/>
            </w:tcBorders>
            <w:vAlign w:val="bottom"/>
          </w:tcPr>
          <w:p w14:paraId="78E85A32" w14:textId="77777777" w:rsidR="000858BD" w:rsidRPr="009F68CE" w:rsidRDefault="000858BD" w:rsidP="007C22DA">
            <w:pPr>
              <w:ind w:left="57" w:right="57"/>
              <w:rPr>
                <w:rFonts w:ascii="Times New Roman" w:hAnsi="Times New Roman" w:cs="Times New Roman"/>
                <w:color w:val="000000"/>
                <w:sz w:val="18"/>
                <w:szCs w:val="18"/>
              </w:rPr>
            </w:pPr>
          </w:p>
        </w:tc>
        <w:tc>
          <w:tcPr>
            <w:tcW w:w="2460" w:type="dxa"/>
            <w:gridSpan w:val="2"/>
            <w:tcBorders>
              <w:top w:val="single" w:sz="6" w:space="0" w:color="auto"/>
              <w:left w:val="single" w:sz="6" w:space="0" w:color="auto"/>
              <w:bottom w:val="single" w:sz="6" w:space="0" w:color="auto"/>
              <w:right w:val="single" w:sz="6" w:space="0" w:color="auto"/>
            </w:tcBorders>
            <w:vAlign w:val="bottom"/>
          </w:tcPr>
          <w:p w14:paraId="04D93098" w14:textId="77777777" w:rsidR="000858BD" w:rsidRPr="009F68CE" w:rsidRDefault="000858BD" w:rsidP="007C22DA">
            <w:pPr>
              <w:jc w:val="center"/>
              <w:rPr>
                <w:rFonts w:ascii="Times New Roman" w:hAnsi="Times New Roman" w:cs="Times New Roman"/>
                <w:color w:val="000000"/>
                <w:sz w:val="18"/>
                <w:szCs w:val="18"/>
              </w:rPr>
            </w:pPr>
          </w:p>
        </w:tc>
        <w:tc>
          <w:tcPr>
            <w:tcW w:w="1367" w:type="dxa"/>
            <w:tcBorders>
              <w:top w:val="single" w:sz="6" w:space="0" w:color="auto"/>
              <w:left w:val="single" w:sz="6" w:space="0" w:color="auto"/>
              <w:bottom w:val="single" w:sz="6" w:space="0" w:color="auto"/>
              <w:right w:val="single" w:sz="6" w:space="0" w:color="auto"/>
            </w:tcBorders>
            <w:vAlign w:val="bottom"/>
          </w:tcPr>
          <w:p w14:paraId="1B29F796" w14:textId="77777777" w:rsidR="000858BD" w:rsidRPr="009F68CE" w:rsidRDefault="000858BD" w:rsidP="007C22DA">
            <w:pPr>
              <w:jc w:val="center"/>
              <w:rPr>
                <w:rFonts w:ascii="Times New Roman" w:hAnsi="Times New Roman" w:cs="Times New Roman"/>
                <w:color w:val="000000"/>
                <w:sz w:val="18"/>
                <w:szCs w:val="18"/>
              </w:rPr>
            </w:pPr>
          </w:p>
        </w:tc>
        <w:tc>
          <w:tcPr>
            <w:tcW w:w="1418" w:type="dxa"/>
            <w:tcBorders>
              <w:top w:val="single" w:sz="6" w:space="0" w:color="auto"/>
              <w:left w:val="single" w:sz="6" w:space="0" w:color="auto"/>
              <w:bottom w:val="single" w:sz="6" w:space="0" w:color="auto"/>
              <w:right w:val="single" w:sz="6" w:space="0" w:color="auto"/>
            </w:tcBorders>
            <w:vAlign w:val="bottom"/>
          </w:tcPr>
          <w:p w14:paraId="340BEA18" w14:textId="77777777" w:rsidR="000858BD" w:rsidRPr="009F68CE" w:rsidRDefault="000858BD" w:rsidP="007C22DA">
            <w:pPr>
              <w:jc w:val="center"/>
              <w:rPr>
                <w:rFonts w:ascii="Times New Roman" w:hAnsi="Times New Roman" w:cs="Times New Roman"/>
                <w:color w:val="000000"/>
                <w:sz w:val="18"/>
                <w:szCs w:val="18"/>
              </w:rPr>
            </w:pPr>
          </w:p>
        </w:tc>
        <w:tc>
          <w:tcPr>
            <w:tcW w:w="1417" w:type="dxa"/>
            <w:tcBorders>
              <w:top w:val="single" w:sz="6" w:space="0" w:color="auto"/>
              <w:left w:val="single" w:sz="6" w:space="0" w:color="auto"/>
              <w:bottom w:val="single" w:sz="6" w:space="0" w:color="auto"/>
              <w:right w:val="single" w:sz="6" w:space="0" w:color="auto"/>
            </w:tcBorders>
            <w:vAlign w:val="bottom"/>
          </w:tcPr>
          <w:p w14:paraId="482061D3" w14:textId="77777777" w:rsidR="000858BD" w:rsidRPr="009F68CE" w:rsidRDefault="000858BD" w:rsidP="007C22DA">
            <w:pPr>
              <w:jc w:val="center"/>
              <w:rPr>
                <w:rFonts w:ascii="Times New Roman" w:hAnsi="Times New Roman" w:cs="Times New Roman"/>
                <w:color w:val="000000"/>
                <w:sz w:val="18"/>
                <w:szCs w:val="18"/>
              </w:rPr>
            </w:pPr>
          </w:p>
        </w:tc>
      </w:tr>
      <w:tr w:rsidR="000858BD" w:rsidRPr="009F68CE" w14:paraId="7BB7FD75" w14:textId="77777777" w:rsidTr="007C22DA">
        <w:trPr>
          <w:trHeight w:val="284"/>
          <w:jc w:val="center"/>
        </w:trPr>
        <w:tc>
          <w:tcPr>
            <w:tcW w:w="993" w:type="dxa"/>
            <w:tcBorders>
              <w:top w:val="single" w:sz="6" w:space="0" w:color="auto"/>
              <w:left w:val="single" w:sz="6" w:space="0" w:color="auto"/>
              <w:bottom w:val="single" w:sz="6" w:space="0" w:color="auto"/>
              <w:right w:val="single" w:sz="6" w:space="0" w:color="auto"/>
            </w:tcBorders>
            <w:vAlign w:val="bottom"/>
          </w:tcPr>
          <w:p w14:paraId="7E4B3B7B" w14:textId="77777777" w:rsidR="000858BD" w:rsidRPr="009F68CE" w:rsidRDefault="000858BD" w:rsidP="007C22DA">
            <w:pPr>
              <w:jc w:val="center"/>
              <w:rPr>
                <w:rFonts w:ascii="Times New Roman" w:hAnsi="Times New Roman" w:cs="Times New Roman"/>
                <w:color w:val="000000"/>
                <w:sz w:val="18"/>
                <w:szCs w:val="18"/>
              </w:rPr>
            </w:pPr>
          </w:p>
        </w:tc>
        <w:tc>
          <w:tcPr>
            <w:tcW w:w="992" w:type="dxa"/>
            <w:tcBorders>
              <w:top w:val="single" w:sz="6" w:space="0" w:color="auto"/>
              <w:left w:val="single" w:sz="6" w:space="0" w:color="auto"/>
              <w:bottom w:val="single" w:sz="6" w:space="0" w:color="auto"/>
              <w:right w:val="single" w:sz="6" w:space="0" w:color="auto"/>
            </w:tcBorders>
            <w:vAlign w:val="bottom"/>
          </w:tcPr>
          <w:p w14:paraId="2735E7B4" w14:textId="77777777" w:rsidR="000858BD" w:rsidRPr="009F68CE" w:rsidRDefault="000858BD" w:rsidP="007C22DA">
            <w:pPr>
              <w:jc w:val="center"/>
              <w:rPr>
                <w:rFonts w:ascii="Times New Roman" w:hAnsi="Times New Roman" w:cs="Times New Roman"/>
                <w:color w:val="000000"/>
                <w:sz w:val="18"/>
                <w:szCs w:val="18"/>
              </w:rPr>
            </w:pPr>
          </w:p>
        </w:tc>
        <w:tc>
          <w:tcPr>
            <w:tcW w:w="6804" w:type="dxa"/>
            <w:tcBorders>
              <w:top w:val="single" w:sz="6" w:space="0" w:color="auto"/>
              <w:left w:val="single" w:sz="6" w:space="0" w:color="auto"/>
              <w:bottom w:val="single" w:sz="6" w:space="0" w:color="auto"/>
              <w:right w:val="single" w:sz="6" w:space="0" w:color="auto"/>
            </w:tcBorders>
            <w:vAlign w:val="bottom"/>
          </w:tcPr>
          <w:p w14:paraId="5A06AE58" w14:textId="77777777" w:rsidR="000858BD" w:rsidRPr="009F68CE" w:rsidRDefault="000858BD" w:rsidP="007C22DA">
            <w:pPr>
              <w:ind w:left="57" w:right="57"/>
              <w:rPr>
                <w:rFonts w:ascii="Times New Roman" w:hAnsi="Times New Roman" w:cs="Times New Roman"/>
                <w:color w:val="000000"/>
                <w:sz w:val="18"/>
                <w:szCs w:val="18"/>
              </w:rPr>
            </w:pPr>
          </w:p>
        </w:tc>
        <w:tc>
          <w:tcPr>
            <w:tcW w:w="2460" w:type="dxa"/>
            <w:gridSpan w:val="2"/>
            <w:tcBorders>
              <w:top w:val="single" w:sz="6" w:space="0" w:color="auto"/>
              <w:left w:val="single" w:sz="6" w:space="0" w:color="auto"/>
              <w:bottom w:val="single" w:sz="6" w:space="0" w:color="auto"/>
              <w:right w:val="single" w:sz="6" w:space="0" w:color="auto"/>
            </w:tcBorders>
            <w:vAlign w:val="bottom"/>
          </w:tcPr>
          <w:p w14:paraId="4D5B4A86" w14:textId="77777777" w:rsidR="000858BD" w:rsidRPr="009F68CE" w:rsidRDefault="000858BD" w:rsidP="007C22DA">
            <w:pPr>
              <w:jc w:val="center"/>
              <w:rPr>
                <w:rFonts w:ascii="Times New Roman" w:hAnsi="Times New Roman" w:cs="Times New Roman"/>
                <w:color w:val="000000"/>
                <w:sz w:val="18"/>
                <w:szCs w:val="18"/>
              </w:rPr>
            </w:pPr>
          </w:p>
        </w:tc>
        <w:tc>
          <w:tcPr>
            <w:tcW w:w="1367" w:type="dxa"/>
            <w:tcBorders>
              <w:top w:val="single" w:sz="6" w:space="0" w:color="auto"/>
              <w:left w:val="single" w:sz="6" w:space="0" w:color="auto"/>
              <w:bottom w:val="single" w:sz="6" w:space="0" w:color="auto"/>
              <w:right w:val="single" w:sz="6" w:space="0" w:color="auto"/>
            </w:tcBorders>
            <w:vAlign w:val="bottom"/>
          </w:tcPr>
          <w:p w14:paraId="4246C761" w14:textId="77777777" w:rsidR="000858BD" w:rsidRPr="009F68CE" w:rsidRDefault="000858BD" w:rsidP="007C22DA">
            <w:pPr>
              <w:jc w:val="center"/>
              <w:rPr>
                <w:rFonts w:ascii="Times New Roman" w:hAnsi="Times New Roman" w:cs="Times New Roman"/>
                <w:color w:val="000000"/>
                <w:sz w:val="18"/>
                <w:szCs w:val="18"/>
              </w:rPr>
            </w:pPr>
          </w:p>
        </w:tc>
        <w:tc>
          <w:tcPr>
            <w:tcW w:w="1418" w:type="dxa"/>
            <w:tcBorders>
              <w:top w:val="single" w:sz="6" w:space="0" w:color="auto"/>
              <w:left w:val="single" w:sz="6" w:space="0" w:color="auto"/>
              <w:bottom w:val="single" w:sz="6" w:space="0" w:color="auto"/>
              <w:right w:val="single" w:sz="6" w:space="0" w:color="auto"/>
            </w:tcBorders>
            <w:vAlign w:val="bottom"/>
          </w:tcPr>
          <w:p w14:paraId="305B9FC4" w14:textId="77777777" w:rsidR="000858BD" w:rsidRPr="009F68CE" w:rsidRDefault="000858BD" w:rsidP="007C22DA">
            <w:pPr>
              <w:jc w:val="center"/>
              <w:rPr>
                <w:rFonts w:ascii="Times New Roman" w:hAnsi="Times New Roman" w:cs="Times New Roman"/>
                <w:color w:val="000000"/>
                <w:sz w:val="18"/>
                <w:szCs w:val="18"/>
              </w:rPr>
            </w:pPr>
          </w:p>
        </w:tc>
        <w:tc>
          <w:tcPr>
            <w:tcW w:w="1417" w:type="dxa"/>
            <w:tcBorders>
              <w:top w:val="single" w:sz="6" w:space="0" w:color="auto"/>
              <w:left w:val="single" w:sz="6" w:space="0" w:color="auto"/>
              <w:bottom w:val="single" w:sz="6" w:space="0" w:color="auto"/>
              <w:right w:val="single" w:sz="6" w:space="0" w:color="auto"/>
            </w:tcBorders>
            <w:vAlign w:val="bottom"/>
          </w:tcPr>
          <w:p w14:paraId="460CFFA3" w14:textId="77777777" w:rsidR="000858BD" w:rsidRPr="009F68CE" w:rsidRDefault="000858BD" w:rsidP="007C22DA">
            <w:pPr>
              <w:jc w:val="center"/>
              <w:rPr>
                <w:rFonts w:ascii="Times New Roman" w:hAnsi="Times New Roman" w:cs="Times New Roman"/>
                <w:color w:val="000000"/>
                <w:sz w:val="18"/>
                <w:szCs w:val="18"/>
              </w:rPr>
            </w:pPr>
          </w:p>
        </w:tc>
      </w:tr>
      <w:tr w:rsidR="000858BD" w:rsidRPr="009F68CE" w14:paraId="1C200506" w14:textId="77777777" w:rsidTr="007C22DA">
        <w:trPr>
          <w:trHeight w:val="284"/>
          <w:jc w:val="center"/>
        </w:trPr>
        <w:tc>
          <w:tcPr>
            <w:tcW w:w="993" w:type="dxa"/>
            <w:tcBorders>
              <w:top w:val="single" w:sz="6" w:space="0" w:color="auto"/>
              <w:left w:val="single" w:sz="6" w:space="0" w:color="auto"/>
              <w:bottom w:val="single" w:sz="6" w:space="0" w:color="auto"/>
              <w:right w:val="single" w:sz="6" w:space="0" w:color="auto"/>
            </w:tcBorders>
            <w:vAlign w:val="bottom"/>
          </w:tcPr>
          <w:p w14:paraId="5C836B43" w14:textId="77777777" w:rsidR="000858BD" w:rsidRPr="009F68CE" w:rsidRDefault="000858BD" w:rsidP="007C22DA">
            <w:pPr>
              <w:jc w:val="center"/>
              <w:rPr>
                <w:rFonts w:ascii="Times New Roman" w:hAnsi="Times New Roman" w:cs="Times New Roman"/>
                <w:color w:val="000000"/>
                <w:sz w:val="18"/>
                <w:szCs w:val="18"/>
              </w:rPr>
            </w:pPr>
          </w:p>
        </w:tc>
        <w:tc>
          <w:tcPr>
            <w:tcW w:w="992" w:type="dxa"/>
            <w:tcBorders>
              <w:top w:val="single" w:sz="6" w:space="0" w:color="auto"/>
              <w:left w:val="single" w:sz="6" w:space="0" w:color="auto"/>
              <w:bottom w:val="single" w:sz="6" w:space="0" w:color="auto"/>
              <w:right w:val="single" w:sz="6" w:space="0" w:color="auto"/>
            </w:tcBorders>
            <w:vAlign w:val="bottom"/>
          </w:tcPr>
          <w:p w14:paraId="38B6C9A0" w14:textId="77777777" w:rsidR="000858BD" w:rsidRPr="009F68CE" w:rsidRDefault="000858BD" w:rsidP="007C22DA">
            <w:pPr>
              <w:jc w:val="center"/>
              <w:rPr>
                <w:rFonts w:ascii="Times New Roman" w:hAnsi="Times New Roman" w:cs="Times New Roman"/>
                <w:color w:val="000000"/>
                <w:sz w:val="18"/>
                <w:szCs w:val="18"/>
              </w:rPr>
            </w:pPr>
          </w:p>
        </w:tc>
        <w:tc>
          <w:tcPr>
            <w:tcW w:w="6804" w:type="dxa"/>
            <w:tcBorders>
              <w:top w:val="single" w:sz="6" w:space="0" w:color="auto"/>
              <w:left w:val="single" w:sz="6" w:space="0" w:color="auto"/>
              <w:bottom w:val="single" w:sz="6" w:space="0" w:color="auto"/>
              <w:right w:val="single" w:sz="6" w:space="0" w:color="auto"/>
            </w:tcBorders>
            <w:vAlign w:val="bottom"/>
          </w:tcPr>
          <w:p w14:paraId="5761C242" w14:textId="77777777" w:rsidR="000858BD" w:rsidRPr="009F68CE" w:rsidRDefault="000858BD" w:rsidP="007C22DA">
            <w:pPr>
              <w:ind w:left="57" w:right="57"/>
              <w:rPr>
                <w:rFonts w:ascii="Times New Roman" w:hAnsi="Times New Roman" w:cs="Times New Roman"/>
                <w:color w:val="000000"/>
                <w:sz w:val="18"/>
                <w:szCs w:val="18"/>
              </w:rPr>
            </w:pPr>
          </w:p>
        </w:tc>
        <w:tc>
          <w:tcPr>
            <w:tcW w:w="2460" w:type="dxa"/>
            <w:gridSpan w:val="2"/>
            <w:tcBorders>
              <w:top w:val="single" w:sz="6" w:space="0" w:color="auto"/>
              <w:left w:val="single" w:sz="6" w:space="0" w:color="auto"/>
              <w:bottom w:val="single" w:sz="6" w:space="0" w:color="auto"/>
              <w:right w:val="single" w:sz="6" w:space="0" w:color="auto"/>
            </w:tcBorders>
            <w:vAlign w:val="bottom"/>
          </w:tcPr>
          <w:p w14:paraId="5C665496" w14:textId="77777777" w:rsidR="000858BD" w:rsidRPr="009F68CE" w:rsidRDefault="000858BD" w:rsidP="007C22DA">
            <w:pPr>
              <w:jc w:val="center"/>
              <w:rPr>
                <w:rFonts w:ascii="Times New Roman" w:hAnsi="Times New Roman" w:cs="Times New Roman"/>
                <w:color w:val="000000"/>
                <w:sz w:val="18"/>
                <w:szCs w:val="18"/>
              </w:rPr>
            </w:pPr>
          </w:p>
        </w:tc>
        <w:tc>
          <w:tcPr>
            <w:tcW w:w="1367" w:type="dxa"/>
            <w:tcBorders>
              <w:top w:val="single" w:sz="6" w:space="0" w:color="auto"/>
              <w:left w:val="single" w:sz="6" w:space="0" w:color="auto"/>
              <w:bottom w:val="single" w:sz="6" w:space="0" w:color="auto"/>
              <w:right w:val="single" w:sz="6" w:space="0" w:color="auto"/>
            </w:tcBorders>
            <w:vAlign w:val="bottom"/>
          </w:tcPr>
          <w:p w14:paraId="5CC7ECEF" w14:textId="77777777" w:rsidR="000858BD" w:rsidRPr="009F68CE" w:rsidRDefault="000858BD" w:rsidP="007C22DA">
            <w:pPr>
              <w:jc w:val="center"/>
              <w:rPr>
                <w:rFonts w:ascii="Times New Roman" w:hAnsi="Times New Roman" w:cs="Times New Roman"/>
                <w:color w:val="000000"/>
                <w:sz w:val="18"/>
                <w:szCs w:val="18"/>
              </w:rPr>
            </w:pPr>
          </w:p>
        </w:tc>
        <w:tc>
          <w:tcPr>
            <w:tcW w:w="1418" w:type="dxa"/>
            <w:tcBorders>
              <w:top w:val="single" w:sz="6" w:space="0" w:color="auto"/>
              <w:left w:val="single" w:sz="6" w:space="0" w:color="auto"/>
              <w:bottom w:val="single" w:sz="6" w:space="0" w:color="auto"/>
              <w:right w:val="single" w:sz="6" w:space="0" w:color="auto"/>
            </w:tcBorders>
            <w:vAlign w:val="bottom"/>
          </w:tcPr>
          <w:p w14:paraId="7CD982FC" w14:textId="77777777" w:rsidR="000858BD" w:rsidRPr="009F68CE" w:rsidRDefault="000858BD" w:rsidP="007C22DA">
            <w:pPr>
              <w:jc w:val="center"/>
              <w:rPr>
                <w:rFonts w:ascii="Times New Roman" w:hAnsi="Times New Roman" w:cs="Times New Roman"/>
                <w:color w:val="000000"/>
                <w:sz w:val="18"/>
                <w:szCs w:val="18"/>
              </w:rPr>
            </w:pPr>
          </w:p>
        </w:tc>
        <w:tc>
          <w:tcPr>
            <w:tcW w:w="1417" w:type="dxa"/>
            <w:tcBorders>
              <w:top w:val="single" w:sz="6" w:space="0" w:color="auto"/>
              <w:left w:val="single" w:sz="6" w:space="0" w:color="auto"/>
              <w:bottom w:val="single" w:sz="6" w:space="0" w:color="auto"/>
              <w:right w:val="single" w:sz="6" w:space="0" w:color="auto"/>
            </w:tcBorders>
            <w:vAlign w:val="bottom"/>
          </w:tcPr>
          <w:p w14:paraId="3F82E88B" w14:textId="77777777" w:rsidR="000858BD" w:rsidRPr="009F68CE" w:rsidRDefault="000858BD" w:rsidP="007C22DA">
            <w:pPr>
              <w:jc w:val="center"/>
              <w:rPr>
                <w:rFonts w:ascii="Times New Roman" w:hAnsi="Times New Roman" w:cs="Times New Roman"/>
                <w:color w:val="000000"/>
                <w:sz w:val="18"/>
                <w:szCs w:val="18"/>
              </w:rPr>
            </w:pPr>
          </w:p>
        </w:tc>
      </w:tr>
      <w:tr w:rsidR="009D5501" w:rsidRPr="009F68CE" w14:paraId="4E4F8116" w14:textId="77777777" w:rsidTr="007C22DA">
        <w:trPr>
          <w:trHeight w:val="284"/>
          <w:jc w:val="center"/>
        </w:trPr>
        <w:tc>
          <w:tcPr>
            <w:tcW w:w="993" w:type="dxa"/>
            <w:tcBorders>
              <w:top w:val="single" w:sz="6" w:space="0" w:color="auto"/>
              <w:left w:val="single" w:sz="6" w:space="0" w:color="auto"/>
              <w:bottom w:val="single" w:sz="6" w:space="0" w:color="auto"/>
              <w:right w:val="single" w:sz="6" w:space="0" w:color="auto"/>
            </w:tcBorders>
            <w:vAlign w:val="bottom"/>
          </w:tcPr>
          <w:p w14:paraId="136D7992" w14:textId="77777777" w:rsidR="009D5501" w:rsidRPr="009F68CE" w:rsidRDefault="009D5501" w:rsidP="007C22DA">
            <w:pPr>
              <w:jc w:val="center"/>
              <w:rPr>
                <w:rFonts w:ascii="Times New Roman" w:hAnsi="Times New Roman" w:cs="Times New Roman"/>
                <w:color w:val="000000"/>
                <w:sz w:val="18"/>
                <w:szCs w:val="18"/>
              </w:rPr>
            </w:pPr>
          </w:p>
        </w:tc>
        <w:tc>
          <w:tcPr>
            <w:tcW w:w="992" w:type="dxa"/>
            <w:tcBorders>
              <w:top w:val="single" w:sz="6" w:space="0" w:color="auto"/>
              <w:left w:val="single" w:sz="6" w:space="0" w:color="auto"/>
              <w:bottom w:val="single" w:sz="6" w:space="0" w:color="auto"/>
              <w:right w:val="single" w:sz="6" w:space="0" w:color="auto"/>
            </w:tcBorders>
            <w:vAlign w:val="bottom"/>
          </w:tcPr>
          <w:p w14:paraId="69DD86F7" w14:textId="77777777" w:rsidR="009D5501" w:rsidRPr="009F68CE" w:rsidRDefault="009D5501" w:rsidP="007C22DA">
            <w:pPr>
              <w:jc w:val="center"/>
              <w:rPr>
                <w:rFonts w:ascii="Times New Roman" w:hAnsi="Times New Roman" w:cs="Times New Roman"/>
                <w:color w:val="000000"/>
                <w:sz w:val="18"/>
                <w:szCs w:val="18"/>
              </w:rPr>
            </w:pPr>
          </w:p>
        </w:tc>
        <w:tc>
          <w:tcPr>
            <w:tcW w:w="6804" w:type="dxa"/>
            <w:tcBorders>
              <w:top w:val="single" w:sz="6" w:space="0" w:color="auto"/>
              <w:left w:val="single" w:sz="6" w:space="0" w:color="auto"/>
              <w:bottom w:val="single" w:sz="6" w:space="0" w:color="auto"/>
              <w:right w:val="single" w:sz="6" w:space="0" w:color="auto"/>
            </w:tcBorders>
            <w:vAlign w:val="bottom"/>
          </w:tcPr>
          <w:p w14:paraId="728FA305" w14:textId="77777777" w:rsidR="009D5501" w:rsidRPr="009F68CE" w:rsidRDefault="007D3024" w:rsidP="007C22DA">
            <w:pPr>
              <w:ind w:left="57" w:right="57"/>
              <w:rPr>
                <w:rFonts w:ascii="Times New Roman" w:hAnsi="Times New Roman" w:cs="Times New Roman"/>
                <w:color w:val="000000"/>
                <w:sz w:val="18"/>
                <w:szCs w:val="18"/>
              </w:rPr>
            </w:pPr>
            <w:r w:rsidRPr="007D3024">
              <w:rPr>
                <w:rFonts w:ascii="Times New Roman" w:hAnsi="Times New Roman" w:cs="Times New Roman"/>
                <w:color w:val="000000"/>
                <w:sz w:val="18"/>
                <w:szCs w:val="18"/>
              </w:rPr>
              <w:t>Налоги и обязательные платежи</w:t>
            </w:r>
            <w:r>
              <w:rPr>
                <w:rFonts w:ascii="Times New Roman" w:hAnsi="Times New Roman" w:cs="Times New Roman"/>
                <w:color w:val="000000"/>
                <w:sz w:val="18"/>
                <w:szCs w:val="18"/>
              </w:rPr>
              <w:t xml:space="preserve">: </w:t>
            </w:r>
            <w:r w:rsidR="003A2541" w:rsidRPr="003A2541">
              <w:rPr>
                <w:rFonts w:ascii="Times New Roman" w:hAnsi="Times New Roman" w:cs="Times New Roman"/>
                <w:color w:val="000000"/>
                <w:sz w:val="18"/>
                <w:szCs w:val="18"/>
              </w:rPr>
              <w:t>НДС 20%</w:t>
            </w:r>
            <w:r w:rsidR="005D38AB">
              <w:rPr>
                <w:rStyle w:val="afd"/>
                <w:rFonts w:ascii="Times New Roman" w:hAnsi="Times New Roman" w:cs="Times New Roman"/>
                <w:color w:val="000000"/>
                <w:sz w:val="18"/>
                <w:szCs w:val="18"/>
              </w:rPr>
              <w:footnoteReference w:id="17"/>
            </w:r>
          </w:p>
        </w:tc>
        <w:tc>
          <w:tcPr>
            <w:tcW w:w="2460" w:type="dxa"/>
            <w:gridSpan w:val="2"/>
            <w:tcBorders>
              <w:top w:val="single" w:sz="6" w:space="0" w:color="auto"/>
              <w:left w:val="single" w:sz="6" w:space="0" w:color="auto"/>
              <w:bottom w:val="single" w:sz="6" w:space="0" w:color="auto"/>
              <w:right w:val="single" w:sz="6" w:space="0" w:color="auto"/>
            </w:tcBorders>
            <w:vAlign w:val="bottom"/>
          </w:tcPr>
          <w:p w14:paraId="0B6DE93C" w14:textId="77777777" w:rsidR="009D5501" w:rsidRPr="009F68CE" w:rsidRDefault="009D5501" w:rsidP="007C22DA">
            <w:pPr>
              <w:jc w:val="center"/>
              <w:rPr>
                <w:rFonts w:ascii="Times New Roman" w:hAnsi="Times New Roman" w:cs="Times New Roman"/>
                <w:color w:val="000000"/>
                <w:sz w:val="18"/>
                <w:szCs w:val="18"/>
              </w:rPr>
            </w:pPr>
          </w:p>
        </w:tc>
        <w:tc>
          <w:tcPr>
            <w:tcW w:w="1367" w:type="dxa"/>
            <w:tcBorders>
              <w:top w:val="single" w:sz="6" w:space="0" w:color="auto"/>
              <w:left w:val="single" w:sz="6" w:space="0" w:color="auto"/>
              <w:bottom w:val="single" w:sz="6" w:space="0" w:color="auto"/>
              <w:right w:val="single" w:sz="6" w:space="0" w:color="auto"/>
            </w:tcBorders>
            <w:vAlign w:val="bottom"/>
          </w:tcPr>
          <w:p w14:paraId="1299645D" w14:textId="77777777" w:rsidR="009D5501" w:rsidRPr="009F68CE" w:rsidRDefault="009D5501" w:rsidP="007C22DA">
            <w:pPr>
              <w:jc w:val="center"/>
              <w:rPr>
                <w:rFonts w:ascii="Times New Roman" w:hAnsi="Times New Roman" w:cs="Times New Roman"/>
                <w:color w:val="000000"/>
                <w:sz w:val="18"/>
                <w:szCs w:val="18"/>
              </w:rPr>
            </w:pPr>
          </w:p>
        </w:tc>
        <w:tc>
          <w:tcPr>
            <w:tcW w:w="1418" w:type="dxa"/>
            <w:tcBorders>
              <w:top w:val="single" w:sz="6" w:space="0" w:color="auto"/>
              <w:left w:val="single" w:sz="6" w:space="0" w:color="auto"/>
              <w:bottom w:val="single" w:sz="6" w:space="0" w:color="auto"/>
              <w:right w:val="single" w:sz="6" w:space="0" w:color="auto"/>
            </w:tcBorders>
            <w:vAlign w:val="bottom"/>
          </w:tcPr>
          <w:p w14:paraId="21ABF4CA" w14:textId="77777777" w:rsidR="009D5501" w:rsidRPr="009F68CE" w:rsidRDefault="009D5501" w:rsidP="007C22DA">
            <w:pPr>
              <w:jc w:val="center"/>
              <w:rPr>
                <w:rFonts w:ascii="Times New Roman" w:hAnsi="Times New Roman" w:cs="Times New Roman"/>
                <w:color w:val="000000"/>
                <w:sz w:val="18"/>
                <w:szCs w:val="18"/>
              </w:rPr>
            </w:pPr>
          </w:p>
        </w:tc>
        <w:tc>
          <w:tcPr>
            <w:tcW w:w="1417" w:type="dxa"/>
            <w:tcBorders>
              <w:top w:val="single" w:sz="6" w:space="0" w:color="auto"/>
              <w:left w:val="single" w:sz="6" w:space="0" w:color="auto"/>
              <w:bottom w:val="single" w:sz="6" w:space="0" w:color="auto"/>
              <w:right w:val="single" w:sz="6" w:space="0" w:color="auto"/>
            </w:tcBorders>
            <w:vAlign w:val="bottom"/>
          </w:tcPr>
          <w:p w14:paraId="5CDABB47" w14:textId="77777777" w:rsidR="009D5501" w:rsidRPr="009F68CE" w:rsidRDefault="009D5501" w:rsidP="007C22DA">
            <w:pPr>
              <w:jc w:val="center"/>
              <w:rPr>
                <w:rFonts w:ascii="Times New Roman" w:hAnsi="Times New Roman" w:cs="Times New Roman"/>
                <w:color w:val="000000"/>
                <w:sz w:val="18"/>
                <w:szCs w:val="18"/>
              </w:rPr>
            </w:pPr>
          </w:p>
        </w:tc>
      </w:tr>
      <w:tr w:rsidR="000858BD" w:rsidRPr="009F68CE" w14:paraId="07419D91" w14:textId="77777777" w:rsidTr="007C22DA">
        <w:trPr>
          <w:trHeight w:val="284"/>
          <w:jc w:val="center"/>
        </w:trPr>
        <w:tc>
          <w:tcPr>
            <w:tcW w:w="993" w:type="dxa"/>
            <w:tcBorders>
              <w:top w:val="single" w:sz="6" w:space="0" w:color="auto"/>
              <w:left w:val="nil"/>
              <w:bottom w:val="nil"/>
              <w:right w:val="nil"/>
            </w:tcBorders>
            <w:vAlign w:val="bottom"/>
          </w:tcPr>
          <w:p w14:paraId="5B181137" w14:textId="77777777" w:rsidR="000858BD" w:rsidRPr="009F68CE" w:rsidRDefault="000858BD" w:rsidP="007C22DA">
            <w:pPr>
              <w:jc w:val="center"/>
              <w:rPr>
                <w:rFonts w:ascii="Times New Roman" w:hAnsi="Times New Roman" w:cs="Times New Roman"/>
                <w:color w:val="000000"/>
                <w:sz w:val="18"/>
                <w:szCs w:val="18"/>
              </w:rPr>
            </w:pPr>
          </w:p>
        </w:tc>
        <w:tc>
          <w:tcPr>
            <w:tcW w:w="992" w:type="dxa"/>
            <w:tcBorders>
              <w:top w:val="single" w:sz="6" w:space="0" w:color="auto"/>
              <w:left w:val="nil"/>
              <w:bottom w:val="nil"/>
              <w:right w:val="nil"/>
            </w:tcBorders>
            <w:vAlign w:val="bottom"/>
          </w:tcPr>
          <w:p w14:paraId="45595E38" w14:textId="77777777" w:rsidR="000858BD" w:rsidRPr="009F68CE" w:rsidRDefault="000858BD" w:rsidP="007C22DA">
            <w:pPr>
              <w:jc w:val="center"/>
              <w:rPr>
                <w:rFonts w:ascii="Times New Roman" w:hAnsi="Times New Roman" w:cs="Times New Roman"/>
                <w:color w:val="000000"/>
                <w:sz w:val="18"/>
                <w:szCs w:val="18"/>
              </w:rPr>
            </w:pPr>
          </w:p>
        </w:tc>
        <w:tc>
          <w:tcPr>
            <w:tcW w:w="6804" w:type="dxa"/>
            <w:tcBorders>
              <w:top w:val="single" w:sz="6" w:space="0" w:color="auto"/>
              <w:left w:val="nil"/>
              <w:bottom w:val="nil"/>
              <w:right w:val="nil"/>
            </w:tcBorders>
            <w:vAlign w:val="bottom"/>
          </w:tcPr>
          <w:p w14:paraId="1080721F" w14:textId="77777777" w:rsidR="000858BD" w:rsidRPr="009F68CE" w:rsidRDefault="000858BD" w:rsidP="007C22DA">
            <w:pPr>
              <w:jc w:val="center"/>
              <w:rPr>
                <w:rFonts w:ascii="Times New Roman" w:hAnsi="Times New Roman" w:cs="Times New Roman"/>
                <w:color w:val="000000"/>
                <w:sz w:val="18"/>
                <w:szCs w:val="18"/>
              </w:rPr>
            </w:pPr>
          </w:p>
        </w:tc>
        <w:tc>
          <w:tcPr>
            <w:tcW w:w="1480" w:type="dxa"/>
            <w:tcBorders>
              <w:top w:val="single" w:sz="6" w:space="0" w:color="auto"/>
              <w:left w:val="nil"/>
              <w:bottom w:val="nil"/>
              <w:right w:val="nil"/>
            </w:tcBorders>
            <w:vAlign w:val="bottom"/>
          </w:tcPr>
          <w:p w14:paraId="2AA6D8B1" w14:textId="77777777" w:rsidR="000858BD" w:rsidRPr="009F68CE" w:rsidRDefault="000858BD" w:rsidP="007C22DA">
            <w:pPr>
              <w:jc w:val="center"/>
              <w:rPr>
                <w:rFonts w:ascii="Times New Roman" w:hAnsi="Times New Roman" w:cs="Times New Roman"/>
                <w:color w:val="000000"/>
                <w:sz w:val="18"/>
                <w:szCs w:val="18"/>
              </w:rPr>
            </w:pPr>
          </w:p>
        </w:tc>
        <w:tc>
          <w:tcPr>
            <w:tcW w:w="980" w:type="dxa"/>
            <w:tcBorders>
              <w:top w:val="single" w:sz="6" w:space="0" w:color="auto"/>
              <w:left w:val="nil"/>
              <w:bottom w:val="nil"/>
              <w:right w:val="single" w:sz="6" w:space="0" w:color="auto"/>
            </w:tcBorders>
            <w:vAlign w:val="bottom"/>
          </w:tcPr>
          <w:p w14:paraId="5DD3D870" w14:textId="77777777" w:rsidR="000858BD" w:rsidRPr="009F68CE" w:rsidRDefault="000858BD" w:rsidP="007C22DA">
            <w:pPr>
              <w:jc w:val="center"/>
              <w:rPr>
                <w:rFonts w:ascii="Times New Roman" w:hAnsi="Times New Roman" w:cs="Times New Roman"/>
                <w:color w:val="000000"/>
                <w:sz w:val="18"/>
                <w:szCs w:val="18"/>
              </w:rPr>
            </w:pPr>
            <w:r w:rsidRPr="009F68CE">
              <w:rPr>
                <w:rFonts w:ascii="Times New Roman" w:hAnsi="Times New Roman" w:cs="Times New Roman"/>
                <w:color w:val="000000"/>
                <w:sz w:val="18"/>
                <w:szCs w:val="18"/>
              </w:rPr>
              <w:t>ИТОГО</w:t>
            </w:r>
          </w:p>
        </w:tc>
        <w:tc>
          <w:tcPr>
            <w:tcW w:w="1367" w:type="dxa"/>
            <w:tcBorders>
              <w:top w:val="single" w:sz="6" w:space="0" w:color="auto"/>
              <w:left w:val="single" w:sz="6" w:space="0" w:color="auto"/>
              <w:bottom w:val="single" w:sz="6" w:space="0" w:color="auto"/>
              <w:right w:val="single" w:sz="6" w:space="0" w:color="auto"/>
            </w:tcBorders>
            <w:vAlign w:val="bottom"/>
          </w:tcPr>
          <w:p w14:paraId="23232E3C" w14:textId="77777777" w:rsidR="000858BD" w:rsidRPr="009F68CE" w:rsidRDefault="000858BD" w:rsidP="007C22DA">
            <w:pPr>
              <w:jc w:val="center"/>
              <w:rPr>
                <w:rFonts w:ascii="Times New Roman" w:hAnsi="Times New Roman" w:cs="Times New Roman"/>
                <w:color w:val="000000"/>
                <w:sz w:val="18"/>
                <w:szCs w:val="18"/>
              </w:rPr>
            </w:pPr>
          </w:p>
        </w:tc>
        <w:tc>
          <w:tcPr>
            <w:tcW w:w="1418" w:type="dxa"/>
            <w:tcBorders>
              <w:top w:val="single" w:sz="6" w:space="0" w:color="auto"/>
              <w:left w:val="single" w:sz="6" w:space="0" w:color="auto"/>
              <w:bottom w:val="single" w:sz="6" w:space="0" w:color="auto"/>
              <w:right w:val="single" w:sz="6" w:space="0" w:color="auto"/>
            </w:tcBorders>
            <w:vAlign w:val="bottom"/>
          </w:tcPr>
          <w:p w14:paraId="17B17CB4" w14:textId="77777777" w:rsidR="000858BD" w:rsidRPr="009F68CE" w:rsidRDefault="000858BD" w:rsidP="007C22DA">
            <w:pPr>
              <w:jc w:val="center"/>
              <w:rPr>
                <w:rFonts w:ascii="Times New Roman" w:hAnsi="Times New Roman" w:cs="Times New Roman"/>
                <w:color w:val="000000"/>
                <w:sz w:val="18"/>
                <w:szCs w:val="18"/>
              </w:rPr>
            </w:pPr>
            <w:r w:rsidRPr="009F68CE">
              <w:rPr>
                <w:rFonts w:ascii="Times New Roman" w:hAnsi="Times New Roman" w:cs="Times New Roman"/>
                <w:color w:val="000000"/>
                <w:sz w:val="18"/>
                <w:szCs w:val="18"/>
              </w:rPr>
              <w:t>Х</w:t>
            </w:r>
          </w:p>
        </w:tc>
        <w:tc>
          <w:tcPr>
            <w:tcW w:w="1417" w:type="dxa"/>
            <w:tcBorders>
              <w:top w:val="single" w:sz="6" w:space="0" w:color="auto"/>
              <w:left w:val="single" w:sz="6" w:space="0" w:color="auto"/>
              <w:bottom w:val="single" w:sz="6" w:space="0" w:color="auto"/>
              <w:right w:val="single" w:sz="6" w:space="0" w:color="auto"/>
            </w:tcBorders>
            <w:vAlign w:val="bottom"/>
          </w:tcPr>
          <w:p w14:paraId="0F09D51E" w14:textId="77777777" w:rsidR="000858BD" w:rsidRPr="009F68CE" w:rsidRDefault="000858BD" w:rsidP="007C22DA">
            <w:pPr>
              <w:jc w:val="center"/>
              <w:rPr>
                <w:rFonts w:ascii="Times New Roman" w:hAnsi="Times New Roman" w:cs="Times New Roman"/>
                <w:color w:val="000000"/>
                <w:sz w:val="18"/>
                <w:szCs w:val="18"/>
              </w:rPr>
            </w:pPr>
          </w:p>
        </w:tc>
      </w:tr>
    </w:tbl>
    <w:p w14:paraId="7B4689F5" w14:textId="77777777" w:rsidR="000858BD" w:rsidRPr="009F68CE" w:rsidRDefault="000858BD" w:rsidP="000858BD">
      <w:pPr>
        <w:spacing w:after="40"/>
        <w:rPr>
          <w:rFonts w:ascii="Times New Roman" w:hAnsi="Times New Roman" w:cs="Times New Roman"/>
          <w:sz w:val="16"/>
          <w:szCs w:val="16"/>
        </w:rPr>
      </w:pPr>
    </w:p>
    <w:p w14:paraId="5C276461" w14:textId="77777777" w:rsidR="000858BD" w:rsidRPr="009F68CE" w:rsidRDefault="000858BD" w:rsidP="000858BD">
      <w:pPr>
        <w:spacing w:before="20"/>
        <w:ind w:left="-284"/>
        <w:rPr>
          <w:rFonts w:ascii="Times New Roman" w:hAnsi="Times New Roman" w:cs="Times New Roman"/>
          <w:sz w:val="18"/>
          <w:szCs w:val="18"/>
        </w:rPr>
      </w:pPr>
    </w:p>
    <w:p w14:paraId="6E42B820" w14:textId="58F5F259" w:rsidR="000858BD" w:rsidRPr="009F68CE" w:rsidRDefault="00383B7C" w:rsidP="000858BD">
      <w:pPr>
        <w:spacing w:before="20"/>
        <w:ind w:left="-284"/>
        <w:rPr>
          <w:rFonts w:ascii="Times New Roman" w:hAnsi="Times New Roman" w:cs="Times New Roman"/>
          <w:sz w:val="18"/>
          <w:szCs w:val="18"/>
        </w:rPr>
      </w:pPr>
      <w:r>
        <w:rPr>
          <w:noProof/>
          <w:lang w:eastAsia="ru-RU"/>
        </w:rPr>
        <mc:AlternateContent>
          <mc:Choice Requires="wpg">
            <w:drawing>
              <wp:anchor distT="0" distB="0" distL="114300" distR="114300" simplePos="0" relativeHeight="251666432" behindDoc="0" locked="0" layoutInCell="0" allowOverlap="1" wp14:anchorId="4B5BC777" wp14:editId="55E1F80D">
                <wp:simplePos x="0" y="0"/>
                <wp:positionH relativeFrom="column">
                  <wp:posOffset>114935</wp:posOffset>
                </wp:positionH>
                <wp:positionV relativeFrom="paragraph">
                  <wp:posOffset>80645</wp:posOffset>
                </wp:positionV>
                <wp:extent cx="1562100" cy="274320"/>
                <wp:effectExtent l="0" t="0" r="0" b="0"/>
                <wp:wrapNone/>
                <wp:docPr id="7"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2100" cy="274320"/>
                          <a:chOff x="1440" y="7056"/>
                          <a:chExt cx="4608" cy="432"/>
                        </a:xfrm>
                      </wpg:grpSpPr>
                      <wps:wsp>
                        <wps:cNvPr id="8" name="Text Box 22"/>
                        <wps:cNvSpPr txBox="1">
                          <a:spLocks noChangeArrowheads="1"/>
                        </wps:cNvSpPr>
                        <wps:spPr bwMode="auto">
                          <a:xfrm>
                            <a:off x="1440" y="7056"/>
                            <a:ext cx="4608" cy="432"/>
                          </a:xfrm>
                          <a:prstGeom prst="rect">
                            <a:avLst/>
                          </a:prstGeom>
                          <a:noFill/>
                          <a:ln>
                            <a:noFill/>
                          </a:ln>
                        </wps:spPr>
                        <wps:txbx>
                          <w:txbxContent>
                            <w:p w14:paraId="29430A79" w14:textId="77777777" w:rsidR="000825F6" w:rsidRDefault="000825F6" w:rsidP="000858BD">
                              <w:pPr>
                                <w:rPr>
                                  <w:lang w:val="en-US"/>
                                </w:rPr>
                              </w:pPr>
                            </w:p>
                          </w:txbxContent>
                        </wps:txbx>
                        <wps:bodyPr rot="0" vert="horz" wrap="square" lIns="91440" tIns="45720" rIns="91440" bIns="45720" anchor="t" anchorCtr="0" upright="1">
                          <a:noAutofit/>
                        </wps:bodyPr>
                      </wps:wsp>
                      <wps:wsp>
                        <wps:cNvPr id="9" name="Line 23"/>
                        <wps:cNvCnPr>
                          <a:cxnSpLocks noChangeShapeType="1"/>
                        </wps:cNvCnPr>
                        <wps:spPr bwMode="auto">
                          <a:xfrm>
                            <a:off x="1440" y="7383"/>
                            <a:ext cx="4608" cy="0"/>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4B5BC777" id="Группа 7" o:spid="_x0000_s1026" style="position:absolute;left:0;text-align:left;margin-left:9.05pt;margin-top:6.35pt;width:123pt;height:21.6pt;z-index:251666432" coordorigin="1440,7056" coordsize="4608,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" o:allowincell="f">
                <v:shapetype id="_x0000_t202" coordsize="21600,21600" o:spt="202" path="m,l,21600r21600,l21600,xe">
                  <v:stroke joinstyle="miter"/>
                  <v:path gradientshapeok="t" o:connecttype="rect"/>
                </v:shapetype>
                <v:shape id="Text Box 22" o:spid="_x0000_s1027" type="#_x0000_t202" style="position:absolute;left:1440;top:7056;width:4608;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29430A79" w14:textId="77777777" w:rsidR="000825F6" w:rsidRDefault="000825F6" w:rsidP="000858BD">
                        <w:pPr>
                          <w:rPr>
                            <w:lang w:val="en-US"/>
                          </w:rPr>
                        </w:pPr>
                      </w:p>
                    </w:txbxContent>
                  </v:textbox>
                </v:shape>
                <v:line id="Line 23" o:spid="_x0000_s1028" style="position:absolute;visibility:visible;mso-wrap-style:square" from="1440,7383" to="6048,7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group>
            </w:pict>
          </mc:Fallback>
        </mc:AlternateContent>
      </w:r>
      <w:r>
        <w:rPr>
          <w:noProof/>
          <w:lang w:eastAsia="ru-RU"/>
        </w:rPr>
        <mc:AlternateContent>
          <mc:Choice Requires="wpg">
            <w:drawing>
              <wp:anchor distT="0" distB="0" distL="114300" distR="114300" simplePos="0" relativeHeight="251667456" behindDoc="0" locked="0" layoutInCell="0" allowOverlap="1" wp14:anchorId="1B000E27" wp14:editId="636FAAE4">
                <wp:simplePos x="0" y="0"/>
                <wp:positionH relativeFrom="column">
                  <wp:posOffset>1724660</wp:posOffset>
                </wp:positionH>
                <wp:positionV relativeFrom="paragraph">
                  <wp:posOffset>80645</wp:posOffset>
                </wp:positionV>
                <wp:extent cx="2362200" cy="274320"/>
                <wp:effectExtent l="0" t="0" r="0" b="0"/>
                <wp:wrapNone/>
                <wp:docPr id="4"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2200" cy="274320"/>
                          <a:chOff x="1440" y="7056"/>
                          <a:chExt cx="4608" cy="432"/>
                        </a:xfrm>
                      </wpg:grpSpPr>
                      <wps:wsp>
                        <wps:cNvPr id="5" name="Text Box 25"/>
                        <wps:cNvSpPr txBox="1">
                          <a:spLocks noChangeArrowheads="1"/>
                        </wps:cNvSpPr>
                        <wps:spPr bwMode="auto">
                          <a:xfrm>
                            <a:off x="1440" y="7056"/>
                            <a:ext cx="4608" cy="432"/>
                          </a:xfrm>
                          <a:prstGeom prst="rect">
                            <a:avLst/>
                          </a:prstGeom>
                          <a:noFill/>
                          <a:ln>
                            <a:noFill/>
                          </a:ln>
                        </wps:spPr>
                        <wps:txbx>
                          <w:txbxContent>
                            <w:p w14:paraId="66A28493" w14:textId="77777777" w:rsidR="000825F6" w:rsidRDefault="000825F6" w:rsidP="000858BD">
                              <w:pPr>
                                <w:rPr>
                                  <w:lang w:val="en-US"/>
                                </w:rPr>
                              </w:pPr>
                            </w:p>
                          </w:txbxContent>
                        </wps:txbx>
                        <wps:bodyPr rot="0" vert="horz" wrap="square" lIns="91440" tIns="45720" rIns="91440" bIns="45720" anchor="t" anchorCtr="0" upright="1">
                          <a:noAutofit/>
                        </wps:bodyPr>
                      </wps:wsp>
                      <wps:wsp>
                        <wps:cNvPr id="6" name="Line 26"/>
                        <wps:cNvCnPr>
                          <a:cxnSpLocks noChangeShapeType="1"/>
                        </wps:cNvCnPr>
                        <wps:spPr bwMode="auto">
                          <a:xfrm>
                            <a:off x="1440" y="7383"/>
                            <a:ext cx="4608" cy="0"/>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1B000E27" id="Группа 4" o:spid="_x0000_s1029" style="position:absolute;left:0;text-align:left;margin-left:135.8pt;margin-top:6.35pt;width:186pt;height:21.6pt;z-index:251667456" coordorigin="1440,7056" coordsize="4608,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" o:allowincell="f">
                <v:shape id="Text Box 25" o:spid="_x0000_s1030" type="#_x0000_t202" style="position:absolute;left:1440;top:7056;width:4608;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66A28493" w14:textId="77777777" w:rsidR="000825F6" w:rsidRDefault="000825F6" w:rsidP="000858BD">
                        <w:pPr>
                          <w:rPr>
                            <w:lang w:val="en-US"/>
                          </w:rPr>
                        </w:pPr>
                      </w:p>
                    </w:txbxContent>
                  </v:textbox>
                </v:shape>
                <v:line id="Line 26" o:spid="_x0000_s1031" style="position:absolute;visibility:visible;mso-wrap-style:square" from="1440,7383" to="6048,7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group>
            </w:pict>
          </mc:Fallback>
        </mc:AlternateContent>
      </w:r>
      <w:r>
        <w:rPr>
          <w:noProof/>
          <w:lang w:eastAsia="ru-RU"/>
        </w:rPr>
        <mc:AlternateContent>
          <mc:Choice Requires="wpg">
            <w:drawing>
              <wp:anchor distT="0" distB="0" distL="114300" distR="114300" simplePos="0" relativeHeight="251668480" behindDoc="0" locked="0" layoutInCell="0" allowOverlap="1" wp14:anchorId="6C2BB38D" wp14:editId="783707F7">
                <wp:simplePos x="0" y="0"/>
                <wp:positionH relativeFrom="column">
                  <wp:posOffset>4210685</wp:posOffset>
                </wp:positionH>
                <wp:positionV relativeFrom="paragraph">
                  <wp:posOffset>80645</wp:posOffset>
                </wp:positionV>
                <wp:extent cx="2190750" cy="274320"/>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274320"/>
                          <a:chOff x="1440" y="7056"/>
                          <a:chExt cx="4608" cy="432"/>
                        </a:xfrm>
                      </wpg:grpSpPr>
                      <wps:wsp>
                        <wps:cNvPr id="2" name="Text Box 28"/>
                        <wps:cNvSpPr txBox="1">
                          <a:spLocks noChangeArrowheads="1"/>
                        </wps:cNvSpPr>
                        <wps:spPr bwMode="auto">
                          <a:xfrm>
                            <a:off x="1440" y="7056"/>
                            <a:ext cx="4608" cy="432"/>
                          </a:xfrm>
                          <a:prstGeom prst="rect">
                            <a:avLst/>
                          </a:prstGeom>
                          <a:noFill/>
                          <a:ln>
                            <a:noFill/>
                          </a:ln>
                        </wps:spPr>
                        <wps:txbx>
                          <w:txbxContent>
                            <w:p w14:paraId="358B0B47" w14:textId="77777777" w:rsidR="000825F6" w:rsidRDefault="000825F6" w:rsidP="000858BD">
                              <w:pPr>
                                <w:rPr>
                                  <w:lang w:val="en-US"/>
                                </w:rPr>
                              </w:pPr>
                            </w:p>
                          </w:txbxContent>
                        </wps:txbx>
                        <wps:bodyPr rot="0" vert="horz" wrap="square" lIns="91440" tIns="45720" rIns="91440" bIns="45720" anchor="t" anchorCtr="0" upright="1">
                          <a:noAutofit/>
                        </wps:bodyPr>
                      </wps:wsp>
                      <wps:wsp>
                        <wps:cNvPr id="3" name="Line 29"/>
                        <wps:cNvCnPr>
                          <a:cxnSpLocks noChangeShapeType="1"/>
                        </wps:cNvCnPr>
                        <wps:spPr bwMode="auto">
                          <a:xfrm>
                            <a:off x="1440" y="7383"/>
                            <a:ext cx="4608" cy="0"/>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6C2BB38D" id="Группа 1" o:spid="_x0000_s1032" style="position:absolute;left:0;text-align:left;margin-left:331.55pt;margin-top:6.35pt;width:172.5pt;height:21.6pt;z-index:251668480" coordorigin="1440,7056" coordsize="4608,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" o:allowincell="f">
                <v:shape id="Text Box 28" o:spid="_x0000_s1033" type="#_x0000_t202" style="position:absolute;left:1440;top:7056;width:4608;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358B0B47" w14:textId="77777777" w:rsidR="000825F6" w:rsidRDefault="000825F6" w:rsidP="000858BD">
                        <w:pPr>
                          <w:rPr>
                            <w:lang w:val="en-US"/>
                          </w:rPr>
                        </w:pPr>
                      </w:p>
                    </w:txbxContent>
                  </v:textbox>
                </v:shape>
                <v:line id="Line 29" o:spid="_x0000_s1034" style="position:absolute;visibility:visible;mso-wrap-style:square" from="1440,7383" to="6048,7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group>
            </w:pict>
          </mc:Fallback>
        </mc:AlternateContent>
      </w:r>
    </w:p>
    <w:p w14:paraId="109E8A21" w14:textId="77777777" w:rsidR="000858BD" w:rsidRPr="009F68CE" w:rsidRDefault="000858BD" w:rsidP="000858BD">
      <w:pPr>
        <w:spacing w:before="20"/>
        <w:ind w:left="-284"/>
        <w:rPr>
          <w:rFonts w:ascii="Times New Roman" w:hAnsi="Times New Roman" w:cs="Times New Roman"/>
          <w:sz w:val="18"/>
          <w:szCs w:val="18"/>
        </w:rPr>
      </w:pPr>
      <w:r w:rsidRPr="009F68CE">
        <w:rPr>
          <w:rFonts w:ascii="Times New Roman" w:hAnsi="Times New Roman" w:cs="Times New Roman"/>
          <w:sz w:val="18"/>
          <w:szCs w:val="18"/>
        </w:rPr>
        <w:t>Сдал</w:t>
      </w:r>
    </w:p>
    <w:p w14:paraId="2D25DA0C" w14:textId="77777777" w:rsidR="000858BD" w:rsidRPr="009F68CE" w:rsidRDefault="000858BD" w:rsidP="000858BD">
      <w:pPr>
        <w:spacing w:before="20"/>
        <w:ind w:left="993"/>
        <w:rPr>
          <w:rFonts w:ascii="Times New Roman" w:hAnsi="Times New Roman" w:cs="Times New Roman"/>
          <w:sz w:val="16"/>
          <w:szCs w:val="16"/>
        </w:rPr>
      </w:pPr>
      <w:r w:rsidRPr="009F68CE">
        <w:rPr>
          <w:rFonts w:ascii="Times New Roman" w:hAnsi="Times New Roman" w:cs="Times New Roman"/>
          <w:sz w:val="16"/>
          <w:szCs w:val="16"/>
        </w:rPr>
        <w:t>(должность)                                                       (подпись)                                                                       (расшифровка подписи)</w:t>
      </w:r>
    </w:p>
    <w:p w14:paraId="202AD1D5" w14:textId="77777777" w:rsidR="000858BD" w:rsidRPr="009F68CE" w:rsidRDefault="000858BD" w:rsidP="000858BD">
      <w:pPr>
        <w:spacing w:before="20"/>
        <w:ind w:left="-284"/>
        <w:rPr>
          <w:rFonts w:ascii="Times New Roman" w:hAnsi="Times New Roman" w:cs="Times New Roman"/>
          <w:sz w:val="18"/>
          <w:szCs w:val="18"/>
        </w:rPr>
      </w:pPr>
    </w:p>
    <w:p w14:paraId="25C09932" w14:textId="77777777" w:rsidR="00D209B6" w:rsidRPr="009F68CE" w:rsidRDefault="00D209B6" w:rsidP="00D209B6">
      <w:pPr>
        <w:contextualSpacing/>
        <w:jc w:val="both"/>
        <w:rPr>
          <w:rFonts w:ascii="Times New Roman" w:hAnsi="Times New Roman" w:cs="Times New Roman"/>
        </w:rPr>
      </w:pPr>
      <w:bookmarkStart w:id="13" w:name="_Hlk142563045"/>
      <w:r w:rsidRPr="009F68CE">
        <w:rPr>
          <w:rFonts w:ascii="Times New Roman" w:hAnsi="Times New Roman" w:cs="Times New Roman"/>
        </w:rPr>
        <w:lastRenderedPageBreak/>
        <w:t>Форма согласована:</w:t>
      </w:r>
    </w:p>
    <w:tbl>
      <w:tblPr>
        <w:tblW w:w="9781" w:type="dxa"/>
        <w:tblInd w:w="-176" w:type="dxa"/>
        <w:tblLayout w:type="fixed"/>
        <w:tblLook w:val="0000" w:firstRow="0" w:lastRow="0" w:firstColumn="0" w:lastColumn="0" w:noHBand="0" w:noVBand="0"/>
      </w:tblPr>
      <w:tblGrid>
        <w:gridCol w:w="4962"/>
        <w:gridCol w:w="4819"/>
      </w:tblGrid>
      <w:tr w:rsidR="00D209B6" w:rsidRPr="009F68CE" w14:paraId="61EC576A" w14:textId="77777777" w:rsidTr="008972B7">
        <w:trPr>
          <w:trHeight w:val="2164"/>
        </w:trPr>
        <w:tc>
          <w:tcPr>
            <w:tcW w:w="4962" w:type="dxa"/>
          </w:tcPr>
          <w:p w14:paraId="68C1CB35" w14:textId="77777777" w:rsidR="00D209B6" w:rsidRPr="009F68CE" w:rsidRDefault="00D209B6" w:rsidP="008972B7">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Заказчик:</w:t>
            </w:r>
          </w:p>
          <w:p w14:paraId="6D9DAB5C" w14:textId="77777777" w:rsidR="00D209B6" w:rsidRPr="009F68CE" w:rsidRDefault="00D209B6" w:rsidP="008972B7">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54C3D2F8" w14:textId="77777777" w:rsidR="00D209B6" w:rsidRPr="009F68CE" w:rsidRDefault="00D209B6" w:rsidP="008972B7">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77815952" w14:textId="77777777" w:rsidR="00D209B6" w:rsidRPr="009F68CE" w:rsidRDefault="00D209B6" w:rsidP="008972B7">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384C87D7" w14:textId="77777777" w:rsidR="00D209B6" w:rsidRPr="009F68CE" w:rsidRDefault="00D209B6" w:rsidP="008972B7">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6B04100E" w14:textId="77777777" w:rsidR="00D209B6" w:rsidRPr="009F68CE" w:rsidRDefault="00D209B6" w:rsidP="008972B7">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15E8D7D5" w14:textId="77777777" w:rsidR="00D209B6" w:rsidRPr="009F68CE" w:rsidRDefault="00D209B6" w:rsidP="008972B7">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Должность</w:t>
            </w:r>
          </w:p>
          <w:p w14:paraId="20ACCBD7" w14:textId="77777777" w:rsidR="00D209B6" w:rsidRPr="009F68CE" w:rsidRDefault="00D209B6" w:rsidP="008972B7">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______________________ / _______/</w:t>
            </w:r>
          </w:p>
          <w:p w14:paraId="2014B932" w14:textId="77777777" w:rsidR="00D209B6" w:rsidRPr="009F68CE" w:rsidRDefault="00D209B6" w:rsidP="008972B7">
            <w:pPr>
              <w:jc w:val="both"/>
              <w:rPr>
                <w:rFonts w:ascii="Times New Roman" w:eastAsia="Times New Roman" w:hAnsi="Times New Roman" w:cs="Times New Roman"/>
                <w:bCs/>
                <w:sz w:val="24"/>
                <w:lang w:eastAsia="ru-RU"/>
              </w:rPr>
            </w:pPr>
            <w:r w:rsidRPr="009F68CE">
              <w:rPr>
                <w:rFonts w:ascii="Times New Roman" w:eastAsia="Times New Roman" w:hAnsi="Times New Roman" w:cs="Times New Roman"/>
                <w:bCs/>
                <w:sz w:val="24"/>
                <w:lang w:eastAsia="ru-RU"/>
              </w:rPr>
              <w:t>Подписано ЭП</w:t>
            </w:r>
          </w:p>
          <w:p w14:paraId="56116E95" w14:textId="77777777" w:rsidR="00D209B6" w:rsidRPr="009F68CE" w:rsidRDefault="00D209B6" w:rsidP="008972B7">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tc>
        <w:tc>
          <w:tcPr>
            <w:tcW w:w="4819" w:type="dxa"/>
          </w:tcPr>
          <w:p w14:paraId="75CC258A" w14:textId="77777777" w:rsidR="00D209B6" w:rsidRPr="009F68CE" w:rsidRDefault="00D209B6" w:rsidP="008972B7">
            <w:pPr>
              <w:keepNext/>
              <w:jc w:val="center"/>
              <w:outlineLvl w:val="1"/>
              <w:rPr>
                <w:rFonts w:ascii="Times New Roman" w:eastAsia="Times New Roman" w:hAnsi="Times New Roman" w:cs="Times New Roman"/>
                <w:bCs/>
                <w:iCs/>
                <w:sz w:val="24"/>
                <w:lang w:eastAsia="ru-RU"/>
              </w:rPr>
            </w:pPr>
            <w:r w:rsidRPr="009F68CE">
              <w:rPr>
                <w:rFonts w:ascii="Times New Roman" w:eastAsia="Times New Roman" w:hAnsi="Times New Roman" w:cs="Times New Roman"/>
                <w:bCs/>
                <w:iCs/>
                <w:sz w:val="24"/>
                <w:lang w:eastAsia="ru-RU"/>
              </w:rPr>
              <w:t>Подрядчик:</w:t>
            </w:r>
          </w:p>
          <w:p w14:paraId="33C9100D" w14:textId="77777777" w:rsidR="00D209B6" w:rsidRPr="009F68CE" w:rsidRDefault="00D209B6" w:rsidP="008972B7">
            <w:pPr>
              <w:ind w:left="317"/>
              <w:rPr>
                <w:rFonts w:ascii="Times New Roman" w:eastAsia="Times New Roman" w:hAnsi="Times New Roman" w:cs="Times New Roman"/>
                <w:sz w:val="24"/>
                <w:lang w:eastAsia="ru-RU"/>
              </w:rPr>
            </w:pPr>
          </w:p>
          <w:p w14:paraId="4379925F" w14:textId="77777777" w:rsidR="00D209B6" w:rsidRPr="009F68CE" w:rsidRDefault="00D209B6" w:rsidP="008972B7">
            <w:pPr>
              <w:ind w:left="317"/>
              <w:rPr>
                <w:rFonts w:ascii="Times New Roman" w:eastAsia="Times New Roman" w:hAnsi="Times New Roman" w:cs="Times New Roman"/>
                <w:sz w:val="24"/>
                <w:lang w:eastAsia="ru-RU"/>
              </w:rPr>
            </w:pPr>
          </w:p>
          <w:p w14:paraId="29F12393" w14:textId="77777777" w:rsidR="00D209B6" w:rsidRPr="009F68CE" w:rsidRDefault="00D209B6" w:rsidP="008972B7">
            <w:pPr>
              <w:ind w:left="317"/>
              <w:rPr>
                <w:rFonts w:ascii="Times New Roman" w:eastAsia="Times New Roman" w:hAnsi="Times New Roman" w:cs="Times New Roman"/>
                <w:sz w:val="24"/>
                <w:lang w:eastAsia="ru-RU"/>
              </w:rPr>
            </w:pPr>
          </w:p>
          <w:p w14:paraId="22EE88CF" w14:textId="77777777" w:rsidR="00D209B6" w:rsidRPr="009F68CE" w:rsidRDefault="00D209B6" w:rsidP="008972B7">
            <w:pPr>
              <w:ind w:left="317"/>
              <w:rPr>
                <w:rFonts w:ascii="Times New Roman" w:eastAsia="Times New Roman" w:hAnsi="Times New Roman" w:cs="Times New Roman"/>
                <w:sz w:val="24"/>
                <w:lang w:eastAsia="ru-RU"/>
              </w:rPr>
            </w:pPr>
          </w:p>
          <w:p w14:paraId="34032ED6" w14:textId="77777777" w:rsidR="00D209B6" w:rsidRPr="009F68CE" w:rsidRDefault="00D209B6" w:rsidP="008972B7">
            <w:pPr>
              <w:ind w:left="317"/>
              <w:rPr>
                <w:rFonts w:ascii="Times New Roman" w:eastAsia="Times New Roman" w:hAnsi="Times New Roman" w:cs="Times New Roman"/>
                <w:sz w:val="24"/>
                <w:lang w:eastAsia="ru-RU"/>
              </w:rPr>
            </w:pPr>
          </w:p>
          <w:p w14:paraId="7928A613" w14:textId="77777777" w:rsidR="00D209B6" w:rsidRPr="009F68CE" w:rsidRDefault="00D209B6" w:rsidP="008972B7">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Должность</w:t>
            </w:r>
          </w:p>
          <w:p w14:paraId="27781B0B" w14:textId="77777777" w:rsidR="00D209B6" w:rsidRPr="009F68CE" w:rsidRDefault="00D209B6" w:rsidP="008972B7">
            <w:pP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____________________ /____________/</w:t>
            </w:r>
          </w:p>
          <w:p w14:paraId="45B23D74" w14:textId="77777777" w:rsidR="00D209B6" w:rsidRPr="009F68CE" w:rsidRDefault="00D209B6" w:rsidP="008972B7">
            <w:pPr>
              <w:ind w:left="317"/>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Подписано ЭП</w:t>
            </w:r>
          </w:p>
        </w:tc>
      </w:tr>
      <w:bookmarkEnd w:id="13"/>
    </w:tbl>
    <w:p w14:paraId="42E27A43" w14:textId="77777777" w:rsidR="000F08FA" w:rsidRPr="009F68CE" w:rsidRDefault="000F08FA" w:rsidP="000F08FA">
      <w:pPr>
        <w:autoSpaceDE w:val="0"/>
        <w:autoSpaceDN w:val="0"/>
        <w:adjustRightInd w:val="0"/>
        <w:jc w:val="center"/>
        <w:rPr>
          <w:rFonts w:ascii="Times New Roman" w:eastAsia="Times New Roman" w:hAnsi="Times New Roman" w:cs="Times New Roman"/>
          <w:b/>
          <w:bCs/>
          <w:sz w:val="24"/>
          <w:lang w:eastAsia="ru-RU"/>
        </w:rPr>
      </w:pPr>
    </w:p>
    <w:p w14:paraId="057946BE" w14:textId="77777777" w:rsidR="009A77F7" w:rsidRPr="009F68CE" w:rsidRDefault="009A77F7" w:rsidP="000F08FA">
      <w:pPr>
        <w:autoSpaceDE w:val="0"/>
        <w:autoSpaceDN w:val="0"/>
        <w:adjustRightInd w:val="0"/>
        <w:jc w:val="center"/>
        <w:rPr>
          <w:rFonts w:ascii="Times New Roman" w:eastAsia="Times New Roman" w:hAnsi="Times New Roman" w:cs="Times New Roman"/>
          <w:b/>
          <w:bCs/>
          <w:sz w:val="24"/>
          <w:lang w:eastAsia="ru-RU"/>
        </w:rPr>
        <w:sectPr w:rsidR="009A77F7" w:rsidRPr="009F68CE" w:rsidSect="001533FB">
          <w:pgSz w:w="16840" w:h="11907" w:orient="landscape" w:code="9"/>
          <w:pgMar w:top="567" w:right="1134" w:bottom="1701" w:left="1106" w:header="851" w:footer="567" w:gutter="0"/>
          <w:cols w:space="720"/>
          <w:docGrid w:linePitch="272"/>
        </w:sectPr>
      </w:pPr>
    </w:p>
    <w:p w14:paraId="189B97CE" w14:textId="77777777" w:rsidR="000E1BC1" w:rsidRPr="009F68CE" w:rsidRDefault="000E1BC1" w:rsidP="000F08FA">
      <w:pPr>
        <w:autoSpaceDE w:val="0"/>
        <w:autoSpaceDN w:val="0"/>
        <w:adjustRightInd w:val="0"/>
        <w:jc w:val="center"/>
        <w:rPr>
          <w:rFonts w:ascii="Times New Roman" w:eastAsia="Times New Roman" w:hAnsi="Times New Roman" w:cs="Times New Roman"/>
          <w:b/>
          <w:bCs/>
          <w:sz w:val="24"/>
          <w:lang w:eastAsia="ru-RU"/>
        </w:rPr>
      </w:pPr>
    </w:p>
    <w:p w14:paraId="241B76D4" w14:textId="77777777" w:rsidR="000E1BC1" w:rsidRPr="009F68CE" w:rsidRDefault="000E1BC1" w:rsidP="000E1BC1">
      <w:pPr>
        <w:autoSpaceDE w:val="0"/>
        <w:autoSpaceDN w:val="0"/>
        <w:adjustRightInd w:val="0"/>
        <w:jc w:val="right"/>
        <w:rPr>
          <w:rFonts w:ascii="Times New Roman" w:eastAsia="Times New Roman" w:hAnsi="Times New Roman" w:cs="Times New Roman"/>
          <w:b/>
          <w:bCs/>
          <w:sz w:val="24"/>
          <w:lang w:eastAsia="ru-RU"/>
        </w:rPr>
      </w:pPr>
      <w:bookmarkStart w:id="14" w:name="_Hlk121317142"/>
      <w:r w:rsidRPr="009F68CE">
        <w:rPr>
          <w:rFonts w:ascii="Times New Roman" w:eastAsia="Times New Roman" w:hAnsi="Times New Roman" w:cs="Times New Roman"/>
          <w:b/>
          <w:bCs/>
          <w:sz w:val="24"/>
          <w:lang w:eastAsia="ru-RU"/>
        </w:rPr>
        <w:t>Приложение № 7</w:t>
      </w:r>
    </w:p>
    <w:p w14:paraId="4CAA774F" w14:textId="77777777" w:rsidR="000E1BC1" w:rsidRPr="009F68CE" w:rsidRDefault="000E1BC1" w:rsidP="000E1BC1">
      <w:pPr>
        <w:autoSpaceDE w:val="0"/>
        <w:autoSpaceDN w:val="0"/>
        <w:adjustRightInd w:val="0"/>
        <w:jc w:val="right"/>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к контракту </w:t>
      </w:r>
    </w:p>
    <w:p w14:paraId="42AFF8CD" w14:textId="77777777" w:rsidR="000E1BC1" w:rsidRPr="009F68CE" w:rsidRDefault="000E1BC1" w:rsidP="000E1BC1">
      <w:pPr>
        <w:autoSpaceDE w:val="0"/>
        <w:autoSpaceDN w:val="0"/>
        <w:adjustRightInd w:val="0"/>
        <w:jc w:val="right"/>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от _____________ № _______</w:t>
      </w:r>
    </w:p>
    <w:bookmarkEnd w:id="14"/>
    <w:p w14:paraId="73E8A7E9" w14:textId="77777777" w:rsidR="000E1BC1" w:rsidRPr="009F68CE" w:rsidRDefault="000E1BC1" w:rsidP="000E1BC1">
      <w:pPr>
        <w:autoSpaceDE w:val="0"/>
        <w:autoSpaceDN w:val="0"/>
        <w:adjustRightInd w:val="0"/>
        <w:jc w:val="right"/>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t>ФОРМА</w:t>
      </w:r>
    </w:p>
    <w:p w14:paraId="3F7E94E0" w14:textId="77777777" w:rsidR="00643842" w:rsidRPr="009F68CE" w:rsidRDefault="0011270D" w:rsidP="0011270D">
      <w:pPr>
        <w:spacing w:line="276" w:lineRule="auto"/>
        <w:jc w:val="center"/>
        <w:rPr>
          <w:rFonts w:ascii="Times New Roman" w:hAnsi="Times New Roman" w:cs="Times New Roman"/>
        </w:rPr>
      </w:pPr>
      <w:r>
        <w:rPr>
          <w:rFonts w:ascii="Times New Roman" w:eastAsia="Times New Roman" w:hAnsi="Times New Roman" w:cs="Times New Roman"/>
          <w:b/>
          <w:bCs/>
          <w:sz w:val="24"/>
          <w:lang w:eastAsia="ru-RU"/>
        </w:rPr>
        <w:t>А</w:t>
      </w:r>
      <w:r w:rsidRPr="0011270D">
        <w:rPr>
          <w:rFonts w:ascii="Times New Roman" w:eastAsia="Times New Roman" w:hAnsi="Times New Roman" w:cs="Times New Roman"/>
          <w:b/>
          <w:bCs/>
          <w:sz w:val="24"/>
          <w:lang w:eastAsia="ru-RU"/>
        </w:rPr>
        <w:t>кт  приема-передачи  строительной  площадки</w:t>
      </w:r>
    </w:p>
    <w:p w14:paraId="76221955" w14:textId="77777777" w:rsidR="00643842" w:rsidRPr="009F68CE" w:rsidRDefault="00643842" w:rsidP="00643842">
      <w:pPr>
        <w:spacing w:line="276" w:lineRule="auto"/>
        <w:contextualSpacing/>
        <w:jc w:val="both"/>
        <w:rPr>
          <w:rFonts w:ascii="Times New Roman" w:hAnsi="Times New Roman" w:cs="Times New Roman"/>
        </w:rPr>
      </w:pPr>
      <w:r w:rsidRPr="009F68CE">
        <w:rPr>
          <w:rFonts w:ascii="Times New Roman" w:hAnsi="Times New Roman" w:cs="Times New Roman"/>
        </w:rPr>
        <w:t>Для капитального ремонта объекта: ________________ (далее – объект).</w:t>
      </w:r>
    </w:p>
    <w:p w14:paraId="1532C86B" w14:textId="77777777" w:rsidR="00643842" w:rsidRPr="009F68CE" w:rsidRDefault="00643842" w:rsidP="00643842">
      <w:pPr>
        <w:contextualSpacing/>
        <w:jc w:val="both"/>
        <w:rPr>
          <w:rFonts w:ascii="Times New Roman" w:hAnsi="Times New Roman" w:cs="Times New Roman"/>
        </w:rPr>
      </w:pPr>
    </w:p>
    <w:p w14:paraId="583F7222" w14:textId="77777777" w:rsidR="00643842" w:rsidRPr="009F68CE" w:rsidRDefault="00643842" w:rsidP="00643842">
      <w:pPr>
        <w:contextualSpacing/>
        <w:jc w:val="both"/>
        <w:rPr>
          <w:rFonts w:ascii="Times New Roman" w:hAnsi="Times New Roman" w:cs="Times New Roman"/>
        </w:rPr>
      </w:pPr>
      <w:r w:rsidRPr="009F68CE">
        <w:rPr>
          <w:rFonts w:ascii="Times New Roman" w:hAnsi="Times New Roman" w:cs="Times New Roman"/>
        </w:rPr>
        <w:t>«____»_________20__года</w:t>
      </w:r>
      <w:r w:rsidRPr="009F68CE">
        <w:rPr>
          <w:rFonts w:ascii="Times New Roman" w:hAnsi="Times New Roman" w:cs="Times New Roman"/>
        </w:rPr>
        <w:tab/>
      </w:r>
    </w:p>
    <w:p w14:paraId="150A6436" w14:textId="77777777" w:rsidR="00643842" w:rsidRPr="009F68CE" w:rsidRDefault="00643842" w:rsidP="00643842">
      <w:pPr>
        <w:contextualSpacing/>
        <w:jc w:val="both"/>
        <w:rPr>
          <w:rFonts w:ascii="Times New Roman" w:hAnsi="Times New Roman" w:cs="Times New Roman"/>
        </w:rPr>
      </w:pPr>
    </w:p>
    <w:p w14:paraId="4AB327A2" w14:textId="77777777" w:rsidR="00643842" w:rsidRPr="009F68CE" w:rsidRDefault="00643842" w:rsidP="00643842">
      <w:pPr>
        <w:contextualSpacing/>
        <w:jc w:val="both"/>
        <w:rPr>
          <w:rFonts w:ascii="Times New Roman" w:hAnsi="Times New Roman" w:cs="Times New Roman"/>
        </w:rPr>
      </w:pPr>
      <w:r w:rsidRPr="009F68CE">
        <w:rPr>
          <w:rFonts w:ascii="Times New Roman" w:eastAsia="Calibri" w:hAnsi="Times New Roman" w:cs="Times New Roman"/>
        </w:rPr>
        <w:t>____________________________, именуемый в дальнейшем «</w:t>
      </w:r>
      <w:r w:rsidR="00E70BF4" w:rsidRPr="009F68CE">
        <w:rPr>
          <w:rFonts w:ascii="Times New Roman" w:eastAsia="Calibri" w:hAnsi="Times New Roman" w:cs="Times New Roman"/>
        </w:rPr>
        <w:t>Заказчик</w:t>
      </w:r>
      <w:r w:rsidRPr="009F68CE">
        <w:rPr>
          <w:rFonts w:ascii="Times New Roman" w:eastAsia="Calibri" w:hAnsi="Times New Roman" w:cs="Times New Roman"/>
        </w:rPr>
        <w:t>», в лице _________________, действующего на основании ___________________, с одной стороны, передал, а _________________________, именуемый в дальнейшем «</w:t>
      </w:r>
      <w:r w:rsidR="00E70BF4" w:rsidRPr="009F68CE">
        <w:rPr>
          <w:rFonts w:ascii="Times New Roman" w:eastAsia="Calibri" w:hAnsi="Times New Roman" w:cs="Times New Roman"/>
        </w:rPr>
        <w:t>Подрядчик</w:t>
      </w:r>
      <w:r w:rsidRPr="009F68CE">
        <w:rPr>
          <w:rFonts w:ascii="Times New Roman" w:eastAsia="Calibri" w:hAnsi="Times New Roman" w:cs="Times New Roman"/>
        </w:rPr>
        <w:t>», в лице ________________, действующего на основании ____________________, с другой стороны</w:t>
      </w:r>
      <w:r w:rsidRPr="009F68CE">
        <w:rPr>
          <w:rFonts w:ascii="Times New Roman" w:hAnsi="Times New Roman" w:cs="Times New Roman"/>
        </w:rPr>
        <w:t xml:space="preserve">, с участием __________________________,в лице _________________, действующего на основании ____________________, </w:t>
      </w:r>
      <w:r w:rsidRPr="009F68CE">
        <w:rPr>
          <w:rFonts w:ascii="Times New Roman" w:eastAsia="Calibri" w:hAnsi="Times New Roman" w:cs="Times New Roman"/>
        </w:rPr>
        <w:t xml:space="preserve">именуемый в дальнейшем «Учреждение», </w:t>
      </w:r>
      <w:r w:rsidRPr="009F68CE">
        <w:rPr>
          <w:rFonts w:ascii="Times New Roman" w:hAnsi="Times New Roman" w:cs="Times New Roman"/>
        </w:rPr>
        <w:t>подписали настоящий Акт о нижеследующем:</w:t>
      </w:r>
    </w:p>
    <w:p w14:paraId="56045EA5" w14:textId="77777777" w:rsidR="00643842" w:rsidRPr="009F68CE" w:rsidRDefault="00643842" w:rsidP="00643842">
      <w:pPr>
        <w:contextualSpacing/>
        <w:jc w:val="both"/>
        <w:rPr>
          <w:rFonts w:ascii="Times New Roman" w:hAnsi="Times New Roman" w:cs="Times New Roman"/>
        </w:rPr>
      </w:pPr>
    </w:p>
    <w:p w14:paraId="00AFD642" w14:textId="77777777" w:rsidR="00643842" w:rsidRPr="009F68CE" w:rsidRDefault="00E70BF4" w:rsidP="00332F5B">
      <w:pPr>
        <w:jc w:val="both"/>
        <w:rPr>
          <w:rFonts w:ascii="Times New Roman" w:hAnsi="Times New Roman" w:cs="Times New Roman"/>
        </w:rPr>
      </w:pPr>
      <w:r w:rsidRPr="009F68CE">
        <w:rPr>
          <w:rFonts w:ascii="Times New Roman" w:hAnsi="Times New Roman" w:cs="Times New Roman"/>
        </w:rPr>
        <w:t>Заказчик</w:t>
      </w:r>
      <w:r w:rsidR="00643842" w:rsidRPr="009F68CE">
        <w:rPr>
          <w:rFonts w:ascii="Times New Roman" w:hAnsi="Times New Roman" w:cs="Times New Roman"/>
        </w:rPr>
        <w:t xml:space="preserve"> передал </w:t>
      </w:r>
      <w:r w:rsidRPr="009F68CE">
        <w:rPr>
          <w:rFonts w:ascii="Times New Roman" w:hAnsi="Times New Roman" w:cs="Times New Roman"/>
        </w:rPr>
        <w:t>Подрядчик</w:t>
      </w:r>
      <w:r w:rsidR="00643842" w:rsidRPr="009F68CE">
        <w:rPr>
          <w:rFonts w:ascii="Times New Roman" w:hAnsi="Times New Roman" w:cs="Times New Roman"/>
        </w:rPr>
        <w:t xml:space="preserve">у, а </w:t>
      </w:r>
      <w:r w:rsidRPr="009F68CE">
        <w:rPr>
          <w:rFonts w:ascii="Times New Roman" w:hAnsi="Times New Roman" w:cs="Times New Roman"/>
        </w:rPr>
        <w:t>Подрядчик</w:t>
      </w:r>
      <w:r w:rsidR="00643842" w:rsidRPr="009F68CE">
        <w:rPr>
          <w:rFonts w:ascii="Times New Roman" w:hAnsi="Times New Roman" w:cs="Times New Roman"/>
        </w:rPr>
        <w:t xml:space="preserve"> принял под строительную площадку объект, расположенный по адресу: __________________________________________________________________</w:t>
      </w:r>
      <w:r w:rsidR="00332F5B" w:rsidRPr="009F68CE">
        <w:rPr>
          <w:rFonts w:ascii="Times New Roman" w:hAnsi="Times New Roman" w:cs="Times New Roman"/>
        </w:rPr>
        <w:t>.</w:t>
      </w:r>
    </w:p>
    <w:p w14:paraId="74BB4E2E" w14:textId="77777777" w:rsidR="00643842" w:rsidRPr="009F68CE" w:rsidRDefault="00643842" w:rsidP="00643842">
      <w:pPr>
        <w:jc w:val="both"/>
        <w:rPr>
          <w:rFonts w:ascii="Times New Roman" w:hAnsi="Times New Roman" w:cs="Times New Roman"/>
        </w:rPr>
      </w:pPr>
      <w:r w:rsidRPr="009F68CE">
        <w:rPr>
          <w:rFonts w:ascii="Times New Roman" w:hAnsi="Times New Roman" w:cs="Times New Roman"/>
        </w:rPr>
        <w:t xml:space="preserve">Строительная площадка (объект) подготовлена для проведения работ по капитальному ремонту. На период выполнения работ по капитальному ремонту </w:t>
      </w:r>
      <w:r w:rsidR="00E70BF4" w:rsidRPr="009F68CE">
        <w:rPr>
          <w:rFonts w:ascii="Times New Roman" w:hAnsi="Times New Roman" w:cs="Times New Roman"/>
        </w:rPr>
        <w:t>Подрядчик</w:t>
      </w:r>
      <w:r w:rsidRPr="009F68CE">
        <w:rPr>
          <w:rFonts w:ascii="Times New Roman" w:hAnsi="Times New Roman" w:cs="Times New Roman"/>
        </w:rPr>
        <w:t xml:space="preserve"> несет ответственность за соблюдение техники безопасности, противопожарную безопасность на строительной площадке (объекте), за охрану строительной площадки (объекта) включая за сохранность материалов, изделий, конструкций, оборудования, строительной техники и прочего имущества </w:t>
      </w:r>
      <w:r w:rsidR="00E70BF4" w:rsidRPr="009F68CE">
        <w:rPr>
          <w:rFonts w:ascii="Times New Roman" w:hAnsi="Times New Roman" w:cs="Times New Roman"/>
        </w:rPr>
        <w:t>Подрядчик</w:t>
      </w:r>
      <w:r w:rsidRPr="009F68CE">
        <w:rPr>
          <w:rFonts w:ascii="Times New Roman" w:hAnsi="Times New Roman" w:cs="Times New Roman"/>
        </w:rPr>
        <w:t>а, находящегося на строительной площадке (объекте). Строительная площадка (объект) передана на время капитального ремонта объекта на срок с «___»_________ ____г. по «___»_________ ____г.</w:t>
      </w:r>
    </w:p>
    <w:p w14:paraId="50B3415C" w14:textId="77777777" w:rsidR="00643842" w:rsidRPr="009F68CE" w:rsidRDefault="00643842" w:rsidP="00643842">
      <w:pPr>
        <w:jc w:val="both"/>
        <w:rPr>
          <w:rFonts w:ascii="Times New Roman" w:hAnsi="Times New Roman" w:cs="Times New Roman"/>
        </w:rPr>
      </w:pPr>
      <w:r w:rsidRPr="009F68CE">
        <w:rPr>
          <w:rFonts w:ascii="Times New Roman" w:hAnsi="Times New Roman" w:cs="Times New Roman"/>
        </w:rPr>
        <w:t>Стороны претензий друг к другу не имеют.</w:t>
      </w:r>
    </w:p>
    <w:p w14:paraId="07DF352D" w14:textId="77777777" w:rsidR="00643842" w:rsidRPr="009F68CE" w:rsidRDefault="00643842" w:rsidP="00643842">
      <w:pPr>
        <w:contextualSpacing/>
        <w:jc w:val="both"/>
        <w:rPr>
          <w:rFonts w:ascii="Times New Roman" w:hAnsi="Times New Roman" w:cs="Times New Roman"/>
        </w:rPr>
      </w:pPr>
    </w:p>
    <w:p w14:paraId="1907AF28" w14:textId="77777777" w:rsidR="00643842" w:rsidRPr="009F68CE" w:rsidRDefault="00643842" w:rsidP="00643842">
      <w:pPr>
        <w:contextualSpacing/>
        <w:jc w:val="both"/>
        <w:rPr>
          <w:rFonts w:ascii="Times New Roman" w:hAnsi="Times New Roman" w:cs="Times New Roman"/>
        </w:rPr>
      </w:pPr>
      <w:r w:rsidRPr="009F68CE">
        <w:rPr>
          <w:rFonts w:ascii="Times New Roman" w:hAnsi="Times New Roman" w:cs="Times New Roman"/>
        </w:rPr>
        <w:t xml:space="preserve">Передал: </w:t>
      </w:r>
      <w:r w:rsidR="00E70BF4" w:rsidRPr="009F68CE">
        <w:rPr>
          <w:rFonts w:ascii="Times New Roman" w:hAnsi="Times New Roman" w:cs="Times New Roman"/>
        </w:rPr>
        <w:t>Заказчик</w:t>
      </w:r>
      <w:r w:rsidRPr="009F68CE">
        <w:rPr>
          <w:rFonts w:ascii="Times New Roman" w:hAnsi="Times New Roman" w:cs="Times New Roman"/>
        </w:rPr>
        <w:t>__________________/____________________/</w:t>
      </w:r>
    </w:p>
    <w:p w14:paraId="56D740A9" w14:textId="77777777" w:rsidR="00643842" w:rsidRPr="009F68CE" w:rsidRDefault="00643842" w:rsidP="00643842">
      <w:pPr>
        <w:contextualSpacing/>
        <w:jc w:val="both"/>
        <w:rPr>
          <w:rFonts w:ascii="Times New Roman" w:hAnsi="Times New Roman" w:cs="Times New Roman"/>
        </w:rPr>
      </w:pPr>
    </w:p>
    <w:p w14:paraId="1AD876E7" w14:textId="77777777" w:rsidR="00643842" w:rsidRPr="009F68CE" w:rsidRDefault="00643842" w:rsidP="00643842">
      <w:pPr>
        <w:contextualSpacing/>
        <w:jc w:val="both"/>
        <w:rPr>
          <w:rFonts w:ascii="Times New Roman" w:hAnsi="Times New Roman" w:cs="Times New Roman"/>
        </w:rPr>
      </w:pPr>
      <w:r w:rsidRPr="009F68CE">
        <w:rPr>
          <w:rFonts w:ascii="Times New Roman" w:hAnsi="Times New Roman" w:cs="Times New Roman"/>
        </w:rPr>
        <w:t xml:space="preserve">Принял: </w:t>
      </w:r>
      <w:r w:rsidR="00E70BF4" w:rsidRPr="009F68CE">
        <w:rPr>
          <w:rFonts w:ascii="Times New Roman" w:hAnsi="Times New Roman" w:cs="Times New Roman"/>
        </w:rPr>
        <w:t>Подрядчик</w:t>
      </w:r>
      <w:r w:rsidRPr="009F68CE">
        <w:rPr>
          <w:rFonts w:ascii="Times New Roman" w:hAnsi="Times New Roman" w:cs="Times New Roman"/>
        </w:rPr>
        <w:t>____________________/________________/</w:t>
      </w:r>
    </w:p>
    <w:p w14:paraId="7D5637C8" w14:textId="77777777" w:rsidR="00332F5B" w:rsidRPr="009F68CE" w:rsidRDefault="00332F5B" w:rsidP="00643842">
      <w:pPr>
        <w:contextualSpacing/>
        <w:jc w:val="both"/>
        <w:rPr>
          <w:rFonts w:ascii="Times New Roman" w:hAnsi="Times New Roman" w:cs="Times New Roman"/>
        </w:rPr>
      </w:pPr>
    </w:p>
    <w:p w14:paraId="6FA6F8E0" w14:textId="77777777" w:rsidR="00643842" w:rsidRPr="009F68CE" w:rsidRDefault="00643842" w:rsidP="00643842">
      <w:pPr>
        <w:contextualSpacing/>
        <w:jc w:val="both"/>
        <w:rPr>
          <w:rFonts w:ascii="Times New Roman" w:hAnsi="Times New Roman" w:cs="Times New Roman"/>
        </w:rPr>
      </w:pPr>
      <w:r w:rsidRPr="009F68CE">
        <w:rPr>
          <w:rFonts w:ascii="Times New Roman" w:hAnsi="Times New Roman" w:cs="Times New Roman"/>
        </w:rPr>
        <w:t>Форма согласована:</w:t>
      </w:r>
    </w:p>
    <w:tbl>
      <w:tblPr>
        <w:tblW w:w="9781" w:type="dxa"/>
        <w:tblInd w:w="-176" w:type="dxa"/>
        <w:tblLayout w:type="fixed"/>
        <w:tblLook w:val="0000" w:firstRow="0" w:lastRow="0" w:firstColumn="0" w:lastColumn="0" w:noHBand="0" w:noVBand="0"/>
      </w:tblPr>
      <w:tblGrid>
        <w:gridCol w:w="4962"/>
        <w:gridCol w:w="4819"/>
      </w:tblGrid>
      <w:tr w:rsidR="00D333F5" w:rsidRPr="009F68CE" w14:paraId="57359481" w14:textId="77777777" w:rsidTr="007C22DA">
        <w:trPr>
          <w:trHeight w:val="2164"/>
        </w:trPr>
        <w:tc>
          <w:tcPr>
            <w:tcW w:w="4962" w:type="dxa"/>
          </w:tcPr>
          <w:p w14:paraId="73A6A813" w14:textId="77777777" w:rsidR="00D333F5" w:rsidRPr="009F68CE" w:rsidRDefault="00E70BF4" w:rsidP="007C22DA">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Заказчик</w:t>
            </w:r>
            <w:r w:rsidR="00D333F5" w:rsidRPr="009F68CE">
              <w:rPr>
                <w:rFonts w:ascii="Times New Roman" w:eastAsia="Times New Roman" w:hAnsi="Times New Roman" w:cs="Times New Roman"/>
                <w:sz w:val="24"/>
                <w:lang w:eastAsia="ru-RU"/>
              </w:rPr>
              <w:t>:</w:t>
            </w:r>
          </w:p>
          <w:p w14:paraId="5B8AE719" w14:textId="77777777" w:rsidR="00D333F5" w:rsidRPr="009F68CE" w:rsidRDefault="00D333F5" w:rsidP="007C22DA">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7AD09035" w14:textId="77777777" w:rsidR="00D333F5" w:rsidRPr="009F68CE" w:rsidRDefault="00D333F5" w:rsidP="007C22DA">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2E393133" w14:textId="77777777" w:rsidR="00D333F5" w:rsidRPr="009F68CE" w:rsidRDefault="00D333F5" w:rsidP="007C22DA">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63213363" w14:textId="77777777" w:rsidR="00D333F5" w:rsidRPr="009F68CE" w:rsidRDefault="00D333F5" w:rsidP="007C22DA">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0BBD5035" w14:textId="77777777" w:rsidR="00D333F5" w:rsidRPr="009F68CE" w:rsidRDefault="00D333F5" w:rsidP="007C22DA">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78BAC2AA" w14:textId="77777777" w:rsidR="00D333F5" w:rsidRPr="009F68CE" w:rsidRDefault="00D333F5" w:rsidP="007C22DA">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Должность</w:t>
            </w:r>
          </w:p>
          <w:p w14:paraId="2FCAE38D" w14:textId="77777777" w:rsidR="00D333F5" w:rsidRPr="009F68CE" w:rsidRDefault="00D333F5" w:rsidP="007C22DA">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______________________ / _______/</w:t>
            </w:r>
          </w:p>
          <w:p w14:paraId="1588725D" w14:textId="77777777" w:rsidR="00D333F5" w:rsidRPr="009F68CE" w:rsidRDefault="00D333F5" w:rsidP="007C22DA">
            <w:pPr>
              <w:jc w:val="both"/>
              <w:rPr>
                <w:rFonts w:ascii="Times New Roman" w:eastAsia="Times New Roman" w:hAnsi="Times New Roman" w:cs="Times New Roman"/>
                <w:bCs/>
                <w:sz w:val="24"/>
                <w:lang w:eastAsia="ru-RU"/>
              </w:rPr>
            </w:pPr>
            <w:r w:rsidRPr="009F68CE">
              <w:rPr>
                <w:rFonts w:ascii="Times New Roman" w:eastAsia="Times New Roman" w:hAnsi="Times New Roman" w:cs="Times New Roman"/>
                <w:bCs/>
                <w:sz w:val="24"/>
                <w:lang w:eastAsia="ru-RU"/>
              </w:rPr>
              <w:t>Подписано ЭП</w:t>
            </w:r>
          </w:p>
          <w:p w14:paraId="2E9820F8" w14:textId="77777777" w:rsidR="00D333F5" w:rsidRPr="009F68CE" w:rsidRDefault="00D333F5" w:rsidP="007C22DA">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tc>
        <w:tc>
          <w:tcPr>
            <w:tcW w:w="4819" w:type="dxa"/>
          </w:tcPr>
          <w:p w14:paraId="1D359300" w14:textId="77777777" w:rsidR="00D333F5" w:rsidRPr="009F68CE" w:rsidRDefault="00E70BF4" w:rsidP="007C22DA">
            <w:pPr>
              <w:keepNext/>
              <w:jc w:val="center"/>
              <w:outlineLvl w:val="1"/>
              <w:rPr>
                <w:rFonts w:ascii="Times New Roman" w:eastAsia="Times New Roman" w:hAnsi="Times New Roman" w:cs="Times New Roman"/>
                <w:bCs/>
                <w:iCs/>
                <w:sz w:val="24"/>
                <w:lang w:eastAsia="ru-RU"/>
              </w:rPr>
            </w:pPr>
            <w:r w:rsidRPr="009F68CE">
              <w:rPr>
                <w:rFonts w:ascii="Times New Roman" w:eastAsia="Times New Roman" w:hAnsi="Times New Roman" w:cs="Times New Roman"/>
                <w:bCs/>
                <w:iCs/>
                <w:sz w:val="24"/>
                <w:lang w:eastAsia="ru-RU"/>
              </w:rPr>
              <w:t>Подрядчик</w:t>
            </w:r>
            <w:r w:rsidR="00D333F5" w:rsidRPr="009F68CE">
              <w:rPr>
                <w:rFonts w:ascii="Times New Roman" w:eastAsia="Times New Roman" w:hAnsi="Times New Roman" w:cs="Times New Roman"/>
                <w:bCs/>
                <w:iCs/>
                <w:sz w:val="24"/>
                <w:lang w:eastAsia="ru-RU"/>
              </w:rPr>
              <w:t>:</w:t>
            </w:r>
          </w:p>
          <w:p w14:paraId="2B5536BA" w14:textId="77777777" w:rsidR="00D333F5" w:rsidRPr="009F68CE" w:rsidRDefault="00D333F5" w:rsidP="007C22DA">
            <w:pPr>
              <w:ind w:left="317"/>
              <w:rPr>
                <w:rFonts w:ascii="Times New Roman" w:eastAsia="Times New Roman" w:hAnsi="Times New Roman" w:cs="Times New Roman"/>
                <w:sz w:val="24"/>
                <w:lang w:eastAsia="ru-RU"/>
              </w:rPr>
            </w:pPr>
          </w:p>
          <w:p w14:paraId="7F213B3C" w14:textId="77777777" w:rsidR="00D333F5" w:rsidRPr="009F68CE" w:rsidRDefault="00D333F5" w:rsidP="007C22DA">
            <w:pPr>
              <w:ind w:left="317"/>
              <w:rPr>
                <w:rFonts w:ascii="Times New Roman" w:eastAsia="Times New Roman" w:hAnsi="Times New Roman" w:cs="Times New Roman"/>
                <w:sz w:val="24"/>
                <w:lang w:eastAsia="ru-RU"/>
              </w:rPr>
            </w:pPr>
          </w:p>
          <w:p w14:paraId="38EA5972" w14:textId="77777777" w:rsidR="00D333F5" w:rsidRPr="009F68CE" w:rsidRDefault="00D333F5" w:rsidP="007C22DA">
            <w:pPr>
              <w:ind w:left="317"/>
              <w:rPr>
                <w:rFonts w:ascii="Times New Roman" w:eastAsia="Times New Roman" w:hAnsi="Times New Roman" w:cs="Times New Roman"/>
                <w:sz w:val="24"/>
                <w:lang w:eastAsia="ru-RU"/>
              </w:rPr>
            </w:pPr>
          </w:p>
          <w:p w14:paraId="11762C94" w14:textId="77777777" w:rsidR="00D333F5" w:rsidRPr="009F68CE" w:rsidRDefault="00D333F5" w:rsidP="007C22DA">
            <w:pPr>
              <w:ind w:left="317"/>
              <w:rPr>
                <w:rFonts w:ascii="Times New Roman" w:eastAsia="Times New Roman" w:hAnsi="Times New Roman" w:cs="Times New Roman"/>
                <w:sz w:val="24"/>
                <w:lang w:eastAsia="ru-RU"/>
              </w:rPr>
            </w:pPr>
          </w:p>
          <w:p w14:paraId="7D98EC26" w14:textId="77777777" w:rsidR="00D333F5" w:rsidRPr="009F68CE" w:rsidRDefault="00D333F5" w:rsidP="007C22DA">
            <w:pPr>
              <w:ind w:left="317"/>
              <w:rPr>
                <w:rFonts w:ascii="Times New Roman" w:eastAsia="Times New Roman" w:hAnsi="Times New Roman" w:cs="Times New Roman"/>
                <w:sz w:val="24"/>
                <w:lang w:eastAsia="ru-RU"/>
              </w:rPr>
            </w:pPr>
          </w:p>
          <w:p w14:paraId="6EA86B75" w14:textId="77777777" w:rsidR="00D333F5" w:rsidRPr="009F68CE" w:rsidRDefault="00D333F5" w:rsidP="007C22DA">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Должность</w:t>
            </w:r>
          </w:p>
          <w:p w14:paraId="4E2F58DF" w14:textId="77777777" w:rsidR="00D333F5" w:rsidRPr="009F68CE" w:rsidRDefault="00D333F5" w:rsidP="007C22DA">
            <w:pP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____________________ /____________/</w:t>
            </w:r>
          </w:p>
          <w:p w14:paraId="0971361C" w14:textId="77777777" w:rsidR="00D333F5" w:rsidRPr="009F68CE" w:rsidRDefault="00D333F5" w:rsidP="007C22DA">
            <w:pPr>
              <w:ind w:left="317"/>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Подписано ЭП</w:t>
            </w:r>
          </w:p>
        </w:tc>
      </w:tr>
    </w:tbl>
    <w:p w14:paraId="3D8F0BE1" w14:textId="77777777" w:rsidR="00D333F5" w:rsidRPr="009F68CE" w:rsidRDefault="00D333F5" w:rsidP="001973D7">
      <w:pPr>
        <w:autoSpaceDE w:val="0"/>
        <w:autoSpaceDN w:val="0"/>
        <w:adjustRightInd w:val="0"/>
        <w:jc w:val="right"/>
        <w:rPr>
          <w:rFonts w:ascii="Times New Roman" w:eastAsia="Times New Roman" w:hAnsi="Times New Roman" w:cs="Times New Roman"/>
          <w:b/>
          <w:bCs/>
          <w:sz w:val="24"/>
          <w:lang w:eastAsia="ru-RU"/>
        </w:rPr>
      </w:pPr>
    </w:p>
    <w:p w14:paraId="33C7899C" w14:textId="77777777" w:rsidR="00D333F5" w:rsidRPr="009F68CE" w:rsidRDefault="00D333F5">
      <w:pPr>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br w:type="page"/>
      </w:r>
    </w:p>
    <w:p w14:paraId="08F6FB78" w14:textId="77777777" w:rsidR="001B798F" w:rsidRPr="009F68CE" w:rsidRDefault="001B798F" w:rsidP="001973D7">
      <w:pPr>
        <w:autoSpaceDE w:val="0"/>
        <w:autoSpaceDN w:val="0"/>
        <w:adjustRightInd w:val="0"/>
        <w:jc w:val="right"/>
        <w:rPr>
          <w:rFonts w:ascii="Times New Roman" w:eastAsia="Times New Roman" w:hAnsi="Times New Roman" w:cs="Times New Roman"/>
          <w:b/>
          <w:bCs/>
          <w:sz w:val="24"/>
          <w:lang w:eastAsia="ru-RU"/>
        </w:rPr>
      </w:pPr>
    </w:p>
    <w:p w14:paraId="0619DD40" w14:textId="77777777" w:rsidR="001973D7" w:rsidRPr="009F68CE" w:rsidRDefault="001973D7" w:rsidP="001973D7">
      <w:pPr>
        <w:autoSpaceDE w:val="0"/>
        <w:autoSpaceDN w:val="0"/>
        <w:adjustRightInd w:val="0"/>
        <w:jc w:val="right"/>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t xml:space="preserve">Приложение № </w:t>
      </w:r>
      <w:r w:rsidR="001B798F" w:rsidRPr="009F68CE">
        <w:rPr>
          <w:rFonts w:ascii="Times New Roman" w:eastAsia="Times New Roman" w:hAnsi="Times New Roman" w:cs="Times New Roman"/>
          <w:b/>
          <w:bCs/>
          <w:sz w:val="24"/>
          <w:lang w:eastAsia="ru-RU"/>
        </w:rPr>
        <w:t>8</w:t>
      </w:r>
    </w:p>
    <w:p w14:paraId="29498BA3" w14:textId="77777777" w:rsidR="001973D7" w:rsidRPr="009F68CE" w:rsidRDefault="001973D7" w:rsidP="001973D7">
      <w:pPr>
        <w:autoSpaceDE w:val="0"/>
        <w:autoSpaceDN w:val="0"/>
        <w:adjustRightInd w:val="0"/>
        <w:jc w:val="right"/>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к контракту </w:t>
      </w:r>
    </w:p>
    <w:p w14:paraId="057EA637" w14:textId="77777777" w:rsidR="001973D7" w:rsidRPr="009F68CE" w:rsidRDefault="001973D7" w:rsidP="001973D7">
      <w:pPr>
        <w:autoSpaceDE w:val="0"/>
        <w:autoSpaceDN w:val="0"/>
        <w:adjustRightInd w:val="0"/>
        <w:jc w:val="right"/>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от _____________ № _______</w:t>
      </w:r>
    </w:p>
    <w:p w14:paraId="66BB2FB8" w14:textId="77777777" w:rsidR="001973D7" w:rsidRPr="009F68CE" w:rsidRDefault="001973D7" w:rsidP="001973D7">
      <w:pPr>
        <w:autoSpaceDE w:val="0"/>
        <w:autoSpaceDN w:val="0"/>
        <w:adjustRightInd w:val="0"/>
        <w:jc w:val="right"/>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t>ФОРМА</w:t>
      </w:r>
    </w:p>
    <w:p w14:paraId="36229856" w14:textId="77777777" w:rsidR="0057636A" w:rsidRPr="00FA1B38" w:rsidRDefault="0057636A" w:rsidP="0057636A">
      <w:pPr>
        <w:contextualSpacing/>
        <w:jc w:val="center"/>
        <w:rPr>
          <w:rFonts w:ascii="Times New Roman" w:hAnsi="Times New Roman" w:cs="Times New Roman"/>
          <w:b/>
          <w:bCs/>
        </w:rPr>
      </w:pPr>
      <w:r w:rsidRPr="00FA1B38">
        <w:rPr>
          <w:rFonts w:ascii="Times New Roman" w:hAnsi="Times New Roman" w:cs="Times New Roman"/>
          <w:b/>
          <w:bCs/>
        </w:rPr>
        <w:t xml:space="preserve">Акт приема-передачи документации </w:t>
      </w:r>
    </w:p>
    <w:p w14:paraId="683AE3B2" w14:textId="77777777" w:rsidR="0057636A" w:rsidRPr="00FA1B38" w:rsidRDefault="0057636A" w:rsidP="0057636A">
      <w:pPr>
        <w:contextualSpacing/>
        <w:jc w:val="center"/>
        <w:rPr>
          <w:rFonts w:ascii="Times New Roman" w:hAnsi="Times New Roman" w:cs="Times New Roman"/>
          <w:b/>
        </w:rPr>
      </w:pPr>
      <w:r w:rsidRPr="00FA1B38">
        <w:rPr>
          <w:rFonts w:ascii="Times New Roman" w:hAnsi="Times New Roman" w:cs="Times New Roman"/>
          <w:b/>
          <w:bCs/>
        </w:rPr>
        <w:t xml:space="preserve">по исполнению контракта </w:t>
      </w:r>
      <w:r w:rsidRPr="00FA1B38">
        <w:rPr>
          <w:rFonts w:ascii="Times New Roman" w:hAnsi="Times New Roman" w:cs="Times New Roman"/>
          <w:b/>
        </w:rPr>
        <w:t>от __.__.20__ № ___________</w:t>
      </w:r>
    </w:p>
    <w:p w14:paraId="363E164E" w14:textId="77777777" w:rsidR="0057636A" w:rsidRPr="009F68CE" w:rsidRDefault="0057636A" w:rsidP="0057636A">
      <w:pPr>
        <w:contextualSpacing/>
        <w:jc w:val="center"/>
        <w:rPr>
          <w:rFonts w:ascii="Times New Roman" w:hAnsi="Times New Roman" w:cs="Times New Roman"/>
          <w:bCs/>
        </w:rPr>
      </w:pPr>
    </w:p>
    <w:tbl>
      <w:tblPr>
        <w:tblW w:w="9639" w:type="dxa"/>
        <w:tblLook w:val="04A0" w:firstRow="1" w:lastRow="0" w:firstColumn="1" w:lastColumn="0" w:noHBand="0" w:noVBand="1"/>
      </w:tblPr>
      <w:tblGrid>
        <w:gridCol w:w="6771"/>
        <w:gridCol w:w="2868"/>
      </w:tblGrid>
      <w:tr w:rsidR="0057636A" w:rsidRPr="009F68CE" w14:paraId="146EAA3D" w14:textId="77777777" w:rsidTr="00042FF6">
        <w:tc>
          <w:tcPr>
            <w:tcW w:w="6771" w:type="dxa"/>
            <w:hideMark/>
          </w:tcPr>
          <w:p w14:paraId="06EA84BB" w14:textId="77777777" w:rsidR="0057636A" w:rsidRPr="009F68CE" w:rsidRDefault="0057636A" w:rsidP="00016F9A">
            <w:pPr>
              <w:contextualSpacing/>
              <w:rPr>
                <w:rFonts w:ascii="Times New Roman" w:hAnsi="Times New Roman" w:cs="Times New Roman"/>
              </w:rPr>
            </w:pPr>
          </w:p>
        </w:tc>
        <w:tc>
          <w:tcPr>
            <w:tcW w:w="2868" w:type="dxa"/>
          </w:tcPr>
          <w:p w14:paraId="6DF2BDF7" w14:textId="77777777" w:rsidR="0057636A" w:rsidRPr="009F68CE" w:rsidRDefault="0057636A" w:rsidP="00016F9A">
            <w:pPr>
              <w:contextualSpacing/>
              <w:jc w:val="right"/>
              <w:rPr>
                <w:rFonts w:ascii="Times New Roman" w:hAnsi="Times New Roman" w:cs="Times New Roman"/>
              </w:rPr>
            </w:pPr>
            <w:r w:rsidRPr="009F68CE">
              <w:rPr>
                <w:rFonts w:ascii="Times New Roman" w:hAnsi="Times New Roman" w:cs="Times New Roman"/>
                <w:lang w:eastAsia="ru-RU"/>
              </w:rPr>
              <w:t xml:space="preserve"> «___» _________ 20__ года</w:t>
            </w:r>
          </w:p>
        </w:tc>
      </w:tr>
    </w:tbl>
    <w:p w14:paraId="7485A339" w14:textId="77777777" w:rsidR="0057636A" w:rsidRPr="009F68CE" w:rsidRDefault="0057636A" w:rsidP="0057636A">
      <w:pPr>
        <w:contextualSpacing/>
        <w:rPr>
          <w:rFonts w:ascii="Times New Roman" w:hAnsi="Times New Roman" w:cs="Times New Roman"/>
          <w:lang w:eastAsia="ru-RU"/>
        </w:rPr>
      </w:pPr>
    </w:p>
    <w:p w14:paraId="45D3C355" w14:textId="77777777" w:rsidR="0057636A" w:rsidRPr="009F68CE" w:rsidRDefault="0057636A" w:rsidP="0057636A">
      <w:pPr>
        <w:widowControl w:val="0"/>
        <w:autoSpaceDE w:val="0"/>
        <w:autoSpaceDN w:val="0"/>
        <w:adjustRightInd w:val="0"/>
        <w:contextualSpacing/>
        <w:rPr>
          <w:rFonts w:ascii="Times New Roman" w:hAnsi="Times New Roman" w:cs="Times New Roman"/>
        </w:rPr>
      </w:pPr>
      <w:r w:rsidRPr="009F68CE">
        <w:rPr>
          <w:rFonts w:ascii="Times New Roman" w:eastAsia="Calibri" w:hAnsi="Times New Roman" w:cs="Times New Roman"/>
        </w:rPr>
        <w:t xml:space="preserve">____________________________, именуемый в дальнейшем «Заказчик», в лице _________________, действующего на основании ___________________, с одной стороны, передал, а _________________________, именуемый в дальнейшем «Подрядчик», в лице ________________, действующего на основании ____________________, с другой стороны, </w:t>
      </w:r>
      <w:r w:rsidRPr="009F68CE">
        <w:rPr>
          <w:rFonts w:ascii="Times New Roman" w:hAnsi="Times New Roman" w:cs="Times New Roman"/>
        </w:rPr>
        <w:t>принял следующие документы:</w:t>
      </w:r>
    </w:p>
    <w:p w14:paraId="67F97702" w14:textId="77777777" w:rsidR="0057636A" w:rsidRPr="009F68CE" w:rsidRDefault="0057636A" w:rsidP="0057636A">
      <w:pPr>
        <w:widowControl w:val="0"/>
        <w:autoSpaceDE w:val="0"/>
        <w:autoSpaceDN w:val="0"/>
        <w:adjustRightInd w:val="0"/>
        <w:contextualSpacing/>
        <w:rPr>
          <w:rFonts w:ascii="Times New Roman" w:hAnsi="Times New Roman" w:cs="Times New Roman"/>
        </w:rPr>
      </w:pPr>
    </w:p>
    <w:tbl>
      <w:tblPr>
        <w:tblW w:w="4121"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6"/>
        <w:gridCol w:w="5612"/>
        <w:gridCol w:w="1954"/>
      </w:tblGrid>
      <w:tr w:rsidR="001523F5" w:rsidRPr="009F68CE" w14:paraId="287210C0" w14:textId="77777777" w:rsidTr="001523F5">
        <w:trPr>
          <w:trHeight w:val="569"/>
        </w:trPr>
        <w:tc>
          <w:tcPr>
            <w:tcW w:w="34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576D7A" w14:textId="77777777" w:rsidR="001523F5" w:rsidRPr="009F68CE" w:rsidRDefault="001523F5" w:rsidP="00016F9A">
            <w:pPr>
              <w:contextualSpacing/>
              <w:jc w:val="center"/>
              <w:rPr>
                <w:rFonts w:ascii="Times New Roman" w:hAnsi="Times New Roman" w:cs="Times New Roman"/>
              </w:rPr>
            </w:pPr>
            <w:r w:rsidRPr="009F68CE">
              <w:rPr>
                <w:rFonts w:ascii="Times New Roman" w:hAnsi="Times New Roman" w:cs="Times New Roman"/>
                <w:bCs/>
              </w:rPr>
              <w:t>№</w:t>
            </w:r>
          </w:p>
          <w:p w14:paraId="7D0FD4C8" w14:textId="77777777" w:rsidR="001523F5" w:rsidRPr="009F68CE" w:rsidRDefault="001523F5" w:rsidP="00016F9A">
            <w:pPr>
              <w:contextualSpacing/>
              <w:jc w:val="center"/>
              <w:rPr>
                <w:rFonts w:ascii="Times New Roman" w:hAnsi="Times New Roman" w:cs="Times New Roman"/>
              </w:rPr>
            </w:pPr>
            <w:r w:rsidRPr="009F68CE">
              <w:rPr>
                <w:rFonts w:ascii="Times New Roman" w:hAnsi="Times New Roman" w:cs="Times New Roman"/>
                <w:bCs/>
              </w:rPr>
              <w:t>п/п</w:t>
            </w:r>
          </w:p>
        </w:tc>
        <w:tc>
          <w:tcPr>
            <w:tcW w:w="345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362F956" w14:textId="77777777" w:rsidR="001523F5" w:rsidRPr="009F68CE" w:rsidRDefault="001523F5" w:rsidP="00016F9A">
            <w:pPr>
              <w:contextualSpacing/>
              <w:jc w:val="center"/>
              <w:rPr>
                <w:rFonts w:ascii="Times New Roman" w:hAnsi="Times New Roman" w:cs="Times New Roman"/>
              </w:rPr>
            </w:pPr>
            <w:r w:rsidRPr="009F68CE">
              <w:rPr>
                <w:rFonts w:ascii="Times New Roman" w:hAnsi="Times New Roman" w:cs="Times New Roman"/>
                <w:bCs/>
              </w:rPr>
              <w:t>Наименование документа</w:t>
            </w:r>
          </w:p>
        </w:tc>
        <w:tc>
          <w:tcPr>
            <w:tcW w:w="120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7043BAC" w14:textId="77777777" w:rsidR="001523F5" w:rsidRPr="009F68CE" w:rsidRDefault="001523F5" w:rsidP="00016F9A">
            <w:pPr>
              <w:contextualSpacing/>
              <w:jc w:val="center"/>
              <w:rPr>
                <w:rFonts w:ascii="Times New Roman" w:hAnsi="Times New Roman" w:cs="Times New Roman"/>
              </w:rPr>
            </w:pPr>
            <w:r w:rsidRPr="009F68CE">
              <w:rPr>
                <w:rFonts w:ascii="Times New Roman" w:hAnsi="Times New Roman" w:cs="Times New Roman"/>
                <w:bCs/>
              </w:rPr>
              <w:t>Номер и дата документа</w:t>
            </w:r>
          </w:p>
        </w:tc>
      </w:tr>
      <w:tr w:rsidR="001523F5" w:rsidRPr="009F68CE" w14:paraId="636D3278" w14:textId="77777777" w:rsidTr="001523F5">
        <w:trPr>
          <w:trHeight w:val="351"/>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AF9525E" w14:textId="77777777" w:rsidR="001523F5" w:rsidRPr="009F68CE" w:rsidRDefault="001523F5" w:rsidP="00016F9A">
            <w:pPr>
              <w:contextualSpacing/>
              <w:jc w:val="center"/>
              <w:rPr>
                <w:rFonts w:ascii="Times New Roman" w:hAnsi="Times New Roman" w:cs="Times New Roman"/>
              </w:rPr>
            </w:pPr>
          </w:p>
        </w:tc>
        <w:tc>
          <w:tcPr>
            <w:tcW w:w="3454" w:type="pct"/>
            <w:tcBorders>
              <w:top w:val="nil"/>
              <w:left w:val="nil"/>
              <w:bottom w:val="single" w:sz="8" w:space="0" w:color="auto"/>
              <w:right w:val="single" w:sz="8" w:space="0" w:color="auto"/>
            </w:tcBorders>
            <w:tcMar>
              <w:top w:w="0" w:type="dxa"/>
              <w:left w:w="108" w:type="dxa"/>
              <w:bottom w:w="0" w:type="dxa"/>
              <w:right w:w="108" w:type="dxa"/>
            </w:tcMar>
          </w:tcPr>
          <w:p w14:paraId="09D9B7F8" w14:textId="77777777" w:rsidR="001523F5" w:rsidRPr="009F68CE" w:rsidRDefault="001523F5" w:rsidP="00016F9A">
            <w:pPr>
              <w:contextualSpacing/>
              <w:jc w:val="center"/>
              <w:rPr>
                <w:rFonts w:ascii="Times New Roman" w:hAnsi="Times New Roman" w:cs="Times New Roman"/>
              </w:rPr>
            </w:pPr>
          </w:p>
        </w:tc>
        <w:tc>
          <w:tcPr>
            <w:tcW w:w="1203" w:type="pct"/>
            <w:tcBorders>
              <w:top w:val="nil"/>
              <w:left w:val="nil"/>
              <w:bottom w:val="single" w:sz="8" w:space="0" w:color="auto"/>
              <w:right w:val="single" w:sz="8" w:space="0" w:color="auto"/>
            </w:tcBorders>
            <w:tcMar>
              <w:top w:w="0" w:type="dxa"/>
              <w:left w:w="108" w:type="dxa"/>
              <w:bottom w:w="0" w:type="dxa"/>
              <w:right w:w="108" w:type="dxa"/>
            </w:tcMar>
          </w:tcPr>
          <w:p w14:paraId="00735414" w14:textId="77777777" w:rsidR="001523F5" w:rsidRPr="009F68CE" w:rsidRDefault="001523F5" w:rsidP="00016F9A">
            <w:pPr>
              <w:contextualSpacing/>
              <w:jc w:val="center"/>
              <w:rPr>
                <w:rFonts w:ascii="Times New Roman" w:hAnsi="Times New Roman" w:cs="Times New Roman"/>
              </w:rPr>
            </w:pPr>
          </w:p>
        </w:tc>
      </w:tr>
      <w:tr w:rsidR="001523F5" w:rsidRPr="009F68CE" w14:paraId="328CA6ED" w14:textId="77777777" w:rsidTr="001523F5">
        <w:trPr>
          <w:trHeight w:val="352"/>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F361011" w14:textId="77777777" w:rsidR="001523F5" w:rsidRPr="009F68CE" w:rsidRDefault="001523F5" w:rsidP="00016F9A">
            <w:pPr>
              <w:contextualSpacing/>
              <w:jc w:val="center"/>
              <w:rPr>
                <w:rFonts w:ascii="Times New Roman" w:hAnsi="Times New Roman" w:cs="Times New Roman"/>
              </w:rPr>
            </w:pPr>
          </w:p>
        </w:tc>
        <w:tc>
          <w:tcPr>
            <w:tcW w:w="3454" w:type="pct"/>
            <w:tcBorders>
              <w:top w:val="nil"/>
              <w:left w:val="nil"/>
              <w:bottom w:val="single" w:sz="8" w:space="0" w:color="auto"/>
              <w:right w:val="single" w:sz="8" w:space="0" w:color="auto"/>
            </w:tcBorders>
            <w:tcMar>
              <w:top w:w="0" w:type="dxa"/>
              <w:left w:w="108" w:type="dxa"/>
              <w:bottom w:w="0" w:type="dxa"/>
              <w:right w:w="108" w:type="dxa"/>
            </w:tcMar>
          </w:tcPr>
          <w:p w14:paraId="081345C1" w14:textId="77777777" w:rsidR="001523F5" w:rsidRPr="009F68CE" w:rsidRDefault="001523F5" w:rsidP="00016F9A">
            <w:pPr>
              <w:contextualSpacing/>
              <w:jc w:val="center"/>
              <w:rPr>
                <w:rFonts w:ascii="Times New Roman" w:hAnsi="Times New Roman" w:cs="Times New Roman"/>
              </w:rPr>
            </w:pPr>
          </w:p>
        </w:tc>
        <w:tc>
          <w:tcPr>
            <w:tcW w:w="1203" w:type="pct"/>
            <w:tcBorders>
              <w:top w:val="nil"/>
              <w:left w:val="nil"/>
              <w:bottom w:val="single" w:sz="8" w:space="0" w:color="auto"/>
              <w:right w:val="single" w:sz="8" w:space="0" w:color="auto"/>
            </w:tcBorders>
            <w:tcMar>
              <w:top w:w="0" w:type="dxa"/>
              <w:left w:w="108" w:type="dxa"/>
              <w:bottom w:w="0" w:type="dxa"/>
              <w:right w:w="108" w:type="dxa"/>
            </w:tcMar>
          </w:tcPr>
          <w:p w14:paraId="6667AE0A" w14:textId="77777777" w:rsidR="001523F5" w:rsidRPr="009F68CE" w:rsidRDefault="001523F5" w:rsidP="00016F9A">
            <w:pPr>
              <w:contextualSpacing/>
              <w:jc w:val="center"/>
              <w:rPr>
                <w:rFonts w:ascii="Times New Roman" w:hAnsi="Times New Roman" w:cs="Times New Roman"/>
              </w:rPr>
            </w:pPr>
          </w:p>
        </w:tc>
      </w:tr>
    </w:tbl>
    <w:p w14:paraId="58EC9E26" w14:textId="77777777" w:rsidR="0057636A" w:rsidRPr="009F68CE" w:rsidRDefault="0057636A" w:rsidP="0057636A">
      <w:pPr>
        <w:contextualSpacing/>
        <w:jc w:val="center"/>
        <w:rPr>
          <w:rFonts w:ascii="Times New Roman" w:hAnsi="Times New Roman" w:cs="Times New Roman"/>
          <w:b/>
          <w:bCs/>
        </w:rPr>
      </w:pPr>
    </w:p>
    <w:p w14:paraId="087BFFA9" w14:textId="77777777" w:rsidR="0057636A" w:rsidRPr="009F68CE" w:rsidRDefault="0057636A" w:rsidP="0057636A">
      <w:pPr>
        <w:contextualSpacing/>
        <w:jc w:val="center"/>
        <w:rPr>
          <w:rFonts w:ascii="Times New Roman" w:hAnsi="Times New Roman" w:cs="Times New Roman"/>
          <w:bCs/>
        </w:rPr>
      </w:pPr>
      <w:r w:rsidRPr="009F68CE">
        <w:rPr>
          <w:rFonts w:ascii="Times New Roman" w:hAnsi="Times New Roman" w:cs="Times New Roman"/>
          <w:bCs/>
        </w:rPr>
        <w:t>Подписи сторон</w:t>
      </w:r>
      <w:r w:rsidRPr="009F68CE">
        <w:rPr>
          <w:rFonts w:ascii="Times New Roman" w:hAnsi="Times New Roman" w:cs="Times New Roman"/>
          <w:bCs/>
          <w:lang w:val="en-US"/>
        </w:rPr>
        <w:t>:</w:t>
      </w:r>
    </w:p>
    <w:tbl>
      <w:tblPr>
        <w:tblW w:w="5000" w:type="pct"/>
        <w:tblLook w:val="0000" w:firstRow="0" w:lastRow="0" w:firstColumn="0" w:lastColumn="0" w:noHBand="0" w:noVBand="0"/>
      </w:tblPr>
      <w:tblGrid>
        <w:gridCol w:w="5075"/>
        <w:gridCol w:w="532"/>
        <w:gridCol w:w="4248"/>
      </w:tblGrid>
      <w:tr w:rsidR="0057636A" w:rsidRPr="009F68CE" w14:paraId="2119D164" w14:textId="77777777" w:rsidTr="00016F9A">
        <w:trPr>
          <w:trHeight w:val="1139"/>
        </w:trPr>
        <w:tc>
          <w:tcPr>
            <w:tcW w:w="2575" w:type="pct"/>
          </w:tcPr>
          <w:p w14:paraId="180BA06F" w14:textId="77777777" w:rsidR="0057636A" w:rsidRPr="009F68CE" w:rsidRDefault="0057636A" w:rsidP="00016F9A">
            <w:pPr>
              <w:contextualSpacing/>
              <w:rPr>
                <w:rFonts w:ascii="Times New Roman" w:hAnsi="Times New Roman" w:cs="Times New Roman"/>
                <w:u w:val="single"/>
              </w:rPr>
            </w:pPr>
            <w:r w:rsidRPr="009F68CE">
              <w:rPr>
                <w:rFonts w:ascii="Times New Roman" w:hAnsi="Times New Roman" w:cs="Times New Roman"/>
                <w:u w:val="single"/>
              </w:rPr>
              <w:t>Заказчик:</w:t>
            </w:r>
          </w:p>
          <w:p w14:paraId="111671FB" w14:textId="77777777" w:rsidR="0057636A" w:rsidRPr="009F68CE" w:rsidRDefault="0057636A" w:rsidP="00016F9A">
            <w:pPr>
              <w:contextualSpacing/>
              <w:rPr>
                <w:rFonts w:ascii="Times New Roman" w:hAnsi="Times New Roman" w:cs="Times New Roman"/>
              </w:rPr>
            </w:pPr>
            <w:r w:rsidRPr="009F68CE">
              <w:rPr>
                <w:rFonts w:ascii="Times New Roman" w:hAnsi="Times New Roman" w:cs="Times New Roman"/>
              </w:rPr>
              <w:t>____________________(Ф.И.О.)</w:t>
            </w:r>
          </w:p>
          <w:p w14:paraId="251F71BE" w14:textId="77777777" w:rsidR="0057636A" w:rsidRPr="009F68CE" w:rsidRDefault="0057636A" w:rsidP="00016F9A">
            <w:pPr>
              <w:contextualSpacing/>
              <w:rPr>
                <w:rFonts w:ascii="Times New Roman" w:hAnsi="Times New Roman" w:cs="Times New Roman"/>
              </w:rPr>
            </w:pPr>
            <w:r w:rsidRPr="009F68CE">
              <w:rPr>
                <w:rFonts w:ascii="Times New Roman" w:hAnsi="Times New Roman" w:cs="Times New Roman"/>
              </w:rPr>
              <w:t>МП</w:t>
            </w:r>
          </w:p>
        </w:tc>
        <w:tc>
          <w:tcPr>
            <w:tcW w:w="270" w:type="pct"/>
          </w:tcPr>
          <w:p w14:paraId="425B4B68" w14:textId="77777777" w:rsidR="0057636A" w:rsidRPr="009F68CE" w:rsidRDefault="0057636A" w:rsidP="00016F9A">
            <w:pPr>
              <w:contextualSpacing/>
              <w:rPr>
                <w:rFonts w:ascii="Times New Roman" w:hAnsi="Times New Roman" w:cs="Times New Roman"/>
              </w:rPr>
            </w:pPr>
          </w:p>
        </w:tc>
        <w:tc>
          <w:tcPr>
            <w:tcW w:w="2155" w:type="pct"/>
          </w:tcPr>
          <w:p w14:paraId="4368B643" w14:textId="77777777" w:rsidR="0057636A" w:rsidRPr="009F68CE" w:rsidRDefault="0057636A" w:rsidP="00016F9A">
            <w:pPr>
              <w:contextualSpacing/>
              <w:rPr>
                <w:rFonts w:ascii="Times New Roman" w:hAnsi="Times New Roman" w:cs="Times New Roman"/>
                <w:u w:val="single"/>
              </w:rPr>
            </w:pPr>
            <w:r w:rsidRPr="009F68CE">
              <w:rPr>
                <w:rFonts w:ascii="Times New Roman" w:hAnsi="Times New Roman" w:cs="Times New Roman"/>
                <w:u w:val="single"/>
              </w:rPr>
              <w:t>Подрядчик:</w:t>
            </w:r>
          </w:p>
          <w:p w14:paraId="23250E3F" w14:textId="77777777" w:rsidR="0057636A" w:rsidRPr="009F68CE" w:rsidRDefault="0057636A" w:rsidP="00016F9A">
            <w:pPr>
              <w:contextualSpacing/>
              <w:rPr>
                <w:rFonts w:ascii="Times New Roman" w:hAnsi="Times New Roman" w:cs="Times New Roman"/>
              </w:rPr>
            </w:pPr>
            <w:r w:rsidRPr="009F68CE">
              <w:rPr>
                <w:rFonts w:ascii="Times New Roman" w:hAnsi="Times New Roman" w:cs="Times New Roman"/>
              </w:rPr>
              <w:t xml:space="preserve">_________________(Ф.И.О.) </w:t>
            </w:r>
          </w:p>
          <w:p w14:paraId="5FA03B8F" w14:textId="77777777" w:rsidR="0057636A" w:rsidRPr="009F68CE" w:rsidRDefault="0057636A" w:rsidP="00016F9A">
            <w:pPr>
              <w:contextualSpacing/>
              <w:rPr>
                <w:rFonts w:ascii="Times New Roman" w:hAnsi="Times New Roman" w:cs="Times New Roman"/>
              </w:rPr>
            </w:pPr>
            <w:r w:rsidRPr="009F68CE">
              <w:rPr>
                <w:rFonts w:ascii="Times New Roman" w:hAnsi="Times New Roman" w:cs="Times New Roman"/>
              </w:rPr>
              <w:t>МП</w:t>
            </w:r>
          </w:p>
        </w:tc>
      </w:tr>
    </w:tbl>
    <w:p w14:paraId="7682A724" w14:textId="77777777" w:rsidR="0057636A" w:rsidRPr="009F68CE" w:rsidRDefault="0057636A" w:rsidP="0057636A">
      <w:pPr>
        <w:contextualSpacing/>
        <w:rPr>
          <w:rFonts w:ascii="Times New Roman" w:hAnsi="Times New Roman" w:cs="Times New Roman"/>
        </w:rPr>
      </w:pPr>
    </w:p>
    <w:p w14:paraId="0D530AAA" w14:textId="77777777" w:rsidR="0057636A" w:rsidRPr="009F68CE" w:rsidRDefault="0057636A" w:rsidP="0057636A">
      <w:pPr>
        <w:contextualSpacing/>
        <w:rPr>
          <w:rFonts w:ascii="Times New Roman" w:hAnsi="Times New Roman" w:cs="Times New Roman"/>
        </w:rPr>
      </w:pPr>
      <w:r w:rsidRPr="009F68CE">
        <w:rPr>
          <w:rFonts w:ascii="Times New Roman" w:hAnsi="Times New Roman" w:cs="Times New Roman"/>
        </w:rPr>
        <w:t>Форма согласована:</w:t>
      </w:r>
    </w:p>
    <w:p w14:paraId="45CCD587" w14:textId="77777777" w:rsidR="0057636A" w:rsidRPr="009F68CE" w:rsidRDefault="0057636A" w:rsidP="0057636A">
      <w:pPr>
        <w:contextualSpacing/>
        <w:rPr>
          <w:rFonts w:ascii="Times New Roman" w:hAnsi="Times New Roman" w:cs="Times New Roman"/>
        </w:rPr>
      </w:pPr>
    </w:p>
    <w:tbl>
      <w:tblPr>
        <w:tblW w:w="9781" w:type="dxa"/>
        <w:tblInd w:w="-176" w:type="dxa"/>
        <w:tblLayout w:type="fixed"/>
        <w:tblLook w:val="0000" w:firstRow="0" w:lastRow="0" w:firstColumn="0" w:lastColumn="0" w:noHBand="0" w:noVBand="0"/>
      </w:tblPr>
      <w:tblGrid>
        <w:gridCol w:w="4962"/>
        <w:gridCol w:w="4819"/>
      </w:tblGrid>
      <w:tr w:rsidR="0057636A" w:rsidRPr="009F68CE" w14:paraId="27E7EDFA" w14:textId="77777777" w:rsidTr="00016F9A">
        <w:trPr>
          <w:trHeight w:val="2164"/>
        </w:trPr>
        <w:tc>
          <w:tcPr>
            <w:tcW w:w="4962" w:type="dxa"/>
          </w:tcPr>
          <w:p w14:paraId="5E28779B" w14:textId="77777777" w:rsidR="0057636A" w:rsidRPr="009F68CE" w:rsidRDefault="0057636A" w:rsidP="00016F9A">
            <w:pPr>
              <w:jc w:val="cente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Заказчик:</w:t>
            </w:r>
          </w:p>
          <w:p w14:paraId="51814DCC" w14:textId="77777777" w:rsidR="0057636A" w:rsidRPr="009F68CE" w:rsidRDefault="0057636A" w:rsidP="00016F9A">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689278CD" w14:textId="77777777" w:rsidR="0057636A" w:rsidRPr="009F68CE" w:rsidRDefault="0057636A" w:rsidP="00016F9A">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56314DAD" w14:textId="77777777" w:rsidR="0057636A" w:rsidRPr="009F68CE" w:rsidRDefault="0057636A" w:rsidP="00016F9A">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3C7DD3B1" w14:textId="77777777" w:rsidR="0057636A" w:rsidRPr="009F68CE" w:rsidRDefault="0057636A" w:rsidP="00016F9A">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422F1214" w14:textId="77777777" w:rsidR="0057636A" w:rsidRPr="009F68CE" w:rsidRDefault="0057636A" w:rsidP="00016F9A">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22D56EDF" w14:textId="77777777" w:rsidR="0057636A" w:rsidRPr="009F68CE" w:rsidRDefault="0057636A" w:rsidP="00016F9A">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Должность</w:t>
            </w:r>
          </w:p>
          <w:p w14:paraId="710B202C" w14:textId="77777777" w:rsidR="0057636A" w:rsidRPr="009F68CE" w:rsidRDefault="0057636A" w:rsidP="00016F9A">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______________________ / _______/</w:t>
            </w:r>
          </w:p>
          <w:p w14:paraId="52DE3CE8" w14:textId="77777777" w:rsidR="0057636A" w:rsidRPr="009F68CE" w:rsidRDefault="0057636A" w:rsidP="00016F9A">
            <w:pPr>
              <w:jc w:val="both"/>
              <w:rPr>
                <w:rFonts w:ascii="Times New Roman" w:eastAsia="Times New Roman" w:hAnsi="Times New Roman" w:cs="Times New Roman"/>
                <w:bCs/>
                <w:sz w:val="24"/>
                <w:lang w:eastAsia="ru-RU"/>
              </w:rPr>
            </w:pPr>
            <w:r w:rsidRPr="009F68CE">
              <w:rPr>
                <w:rFonts w:ascii="Times New Roman" w:eastAsia="Times New Roman" w:hAnsi="Times New Roman" w:cs="Times New Roman"/>
                <w:bCs/>
                <w:sz w:val="24"/>
                <w:lang w:eastAsia="ru-RU"/>
              </w:rPr>
              <w:t>Подписано ЭП</w:t>
            </w:r>
          </w:p>
          <w:p w14:paraId="32D3731D" w14:textId="77777777" w:rsidR="0057636A" w:rsidRPr="009F68CE" w:rsidRDefault="0057636A" w:rsidP="00016F9A">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tc>
        <w:tc>
          <w:tcPr>
            <w:tcW w:w="4819" w:type="dxa"/>
          </w:tcPr>
          <w:p w14:paraId="74F3E969" w14:textId="77777777" w:rsidR="0057636A" w:rsidRPr="009F68CE" w:rsidRDefault="0057636A" w:rsidP="00016F9A">
            <w:pPr>
              <w:keepNext/>
              <w:jc w:val="center"/>
              <w:outlineLvl w:val="1"/>
              <w:rPr>
                <w:rFonts w:ascii="Times New Roman" w:eastAsia="Times New Roman" w:hAnsi="Times New Roman" w:cs="Times New Roman"/>
                <w:bCs/>
                <w:iCs/>
                <w:sz w:val="24"/>
                <w:lang w:eastAsia="ru-RU"/>
              </w:rPr>
            </w:pPr>
            <w:r w:rsidRPr="009F68CE">
              <w:rPr>
                <w:rFonts w:ascii="Times New Roman" w:eastAsia="Times New Roman" w:hAnsi="Times New Roman" w:cs="Times New Roman"/>
                <w:bCs/>
                <w:iCs/>
                <w:sz w:val="24"/>
                <w:lang w:eastAsia="ru-RU"/>
              </w:rPr>
              <w:t>Подрядчик:</w:t>
            </w:r>
          </w:p>
          <w:p w14:paraId="4C4E6518" w14:textId="77777777" w:rsidR="0057636A" w:rsidRPr="009F68CE" w:rsidRDefault="0057636A" w:rsidP="00016F9A">
            <w:pPr>
              <w:ind w:left="317"/>
              <w:rPr>
                <w:rFonts w:ascii="Times New Roman" w:eastAsia="Times New Roman" w:hAnsi="Times New Roman" w:cs="Times New Roman"/>
                <w:sz w:val="24"/>
                <w:lang w:eastAsia="ru-RU"/>
              </w:rPr>
            </w:pPr>
          </w:p>
          <w:p w14:paraId="76891E9C" w14:textId="77777777" w:rsidR="0057636A" w:rsidRPr="009F68CE" w:rsidRDefault="0057636A" w:rsidP="00016F9A">
            <w:pPr>
              <w:ind w:left="317"/>
              <w:rPr>
                <w:rFonts w:ascii="Times New Roman" w:eastAsia="Times New Roman" w:hAnsi="Times New Roman" w:cs="Times New Roman"/>
                <w:sz w:val="24"/>
                <w:lang w:eastAsia="ru-RU"/>
              </w:rPr>
            </w:pPr>
          </w:p>
          <w:p w14:paraId="05683F29" w14:textId="77777777" w:rsidR="0057636A" w:rsidRPr="009F68CE" w:rsidRDefault="0057636A" w:rsidP="00016F9A">
            <w:pPr>
              <w:ind w:left="317"/>
              <w:rPr>
                <w:rFonts w:ascii="Times New Roman" w:eastAsia="Times New Roman" w:hAnsi="Times New Roman" w:cs="Times New Roman"/>
                <w:sz w:val="24"/>
                <w:lang w:eastAsia="ru-RU"/>
              </w:rPr>
            </w:pPr>
          </w:p>
          <w:p w14:paraId="0B4BBE5F" w14:textId="77777777" w:rsidR="0057636A" w:rsidRPr="009F68CE" w:rsidRDefault="0057636A" w:rsidP="00016F9A">
            <w:pPr>
              <w:ind w:left="317"/>
              <w:rPr>
                <w:rFonts w:ascii="Times New Roman" w:eastAsia="Times New Roman" w:hAnsi="Times New Roman" w:cs="Times New Roman"/>
                <w:sz w:val="24"/>
                <w:lang w:eastAsia="ru-RU"/>
              </w:rPr>
            </w:pPr>
          </w:p>
          <w:p w14:paraId="73D2F802" w14:textId="77777777" w:rsidR="0057636A" w:rsidRPr="009F68CE" w:rsidRDefault="0057636A" w:rsidP="00016F9A">
            <w:pPr>
              <w:ind w:left="317"/>
              <w:rPr>
                <w:rFonts w:ascii="Times New Roman" w:eastAsia="Times New Roman" w:hAnsi="Times New Roman" w:cs="Times New Roman"/>
                <w:sz w:val="24"/>
                <w:lang w:eastAsia="ru-RU"/>
              </w:rPr>
            </w:pPr>
          </w:p>
          <w:p w14:paraId="7F815916" w14:textId="77777777" w:rsidR="0057636A" w:rsidRPr="009F68CE" w:rsidRDefault="0057636A" w:rsidP="00016F9A">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Должность</w:t>
            </w:r>
          </w:p>
          <w:p w14:paraId="2043A4A5" w14:textId="77777777" w:rsidR="0057636A" w:rsidRPr="009F68CE" w:rsidRDefault="0057636A" w:rsidP="00016F9A">
            <w:pP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____________________ /____________/</w:t>
            </w:r>
          </w:p>
          <w:p w14:paraId="5E1006F6" w14:textId="77777777" w:rsidR="0057636A" w:rsidRPr="009F68CE" w:rsidRDefault="0057636A" w:rsidP="00016F9A">
            <w:pPr>
              <w:ind w:left="317"/>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Подписано ЭП</w:t>
            </w:r>
          </w:p>
        </w:tc>
      </w:tr>
    </w:tbl>
    <w:p w14:paraId="07A144CC" w14:textId="77777777" w:rsidR="0057636A" w:rsidRPr="009F68CE" w:rsidRDefault="0057636A" w:rsidP="001973D7">
      <w:pPr>
        <w:autoSpaceDE w:val="0"/>
        <w:autoSpaceDN w:val="0"/>
        <w:adjustRightInd w:val="0"/>
        <w:jc w:val="right"/>
        <w:rPr>
          <w:rFonts w:ascii="Times New Roman" w:eastAsia="Times New Roman" w:hAnsi="Times New Roman" w:cs="Times New Roman"/>
          <w:b/>
          <w:bCs/>
          <w:sz w:val="24"/>
          <w:lang w:eastAsia="ru-RU"/>
        </w:rPr>
      </w:pPr>
    </w:p>
    <w:p w14:paraId="50D909B2" w14:textId="77777777" w:rsidR="0057636A" w:rsidRPr="009F68CE" w:rsidRDefault="0057636A">
      <w:pPr>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br w:type="page"/>
      </w:r>
    </w:p>
    <w:p w14:paraId="3155C55C" w14:textId="77777777" w:rsidR="0057636A" w:rsidRPr="009F68CE" w:rsidRDefault="0057636A" w:rsidP="001973D7">
      <w:pPr>
        <w:autoSpaceDE w:val="0"/>
        <w:autoSpaceDN w:val="0"/>
        <w:adjustRightInd w:val="0"/>
        <w:jc w:val="right"/>
        <w:rPr>
          <w:rFonts w:ascii="Times New Roman" w:eastAsia="Times New Roman" w:hAnsi="Times New Roman" w:cs="Times New Roman"/>
          <w:b/>
          <w:bCs/>
          <w:sz w:val="24"/>
          <w:lang w:eastAsia="ru-RU"/>
        </w:rPr>
      </w:pPr>
    </w:p>
    <w:p w14:paraId="42813024" w14:textId="77777777" w:rsidR="0057636A" w:rsidRPr="009F68CE" w:rsidRDefault="0057636A" w:rsidP="0057636A">
      <w:pPr>
        <w:autoSpaceDE w:val="0"/>
        <w:autoSpaceDN w:val="0"/>
        <w:adjustRightInd w:val="0"/>
        <w:jc w:val="right"/>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t>Приложение № 9</w:t>
      </w:r>
    </w:p>
    <w:p w14:paraId="7120A71F" w14:textId="77777777" w:rsidR="0057636A" w:rsidRPr="009F68CE" w:rsidRDefault="0057636A" w:rsidP="0057636A">
      <w:pPr>
        <w:autoSpaceDE w:val="0"/>
        <w:autoSpaceDN w:val="0"/>
        <w:adjustRightInd w:val="0"/>
        <w:jc w:val="right"/>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к контракту </w:t>
      </w:r>
    </w:p>
    <w:p w14:paraId="0CB84C7F" w14:textId="77777777" w:rsidR="0057636A" w:rsidRPr="009F68CE" w:rsidRDefault="0057636A" w:rsidP="0057636A">
      <w:pPr>
        <w:autoSpaceDE w:val="0"/>
        <w:autoSpaceDN w:val="0"/>
        <w:adjustRightInd w:val="0"/>
        <w:jc w:val="right"/>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от _____________ № _______</w:t>
      </w:r>
    </w:p>
    <w:p w14:paraId="155B5DE9" w14:textId="77777777" w:rsidR="0057636A" w:rsidRPr="009F68CE" w:rsidRDefault="0057636A" w:rsidP="001973D7">
      <w:pPr>
        <w:autoSpaceDE w:val="0"/>
        <w:autoSpaceDN w:val="0"/>
        <w:adjustRightInd w:val="0"/>
        <w:jc w:val="right"/>
        <w:rPr>
          <w:rFonts w:ascii="Times New Roman" w:eastAsia="Times New Roman" w:hAnsi="Times New Roman" w:cs="Times New Roman"/>
          <w:b/>
          <w:bCs/>
          <w:sz w:val="24"/>
          <w:lang w:eastAsia="ru-RU"/>
        </w:rPr>
      </w:pPr>
      <w:bookmarkStart w:id="15" w:name="_Hlk142152695"/>
    </w:p>
    <w:p w14:paraId="6D2E68D7" w14:textId="77777777" w:rsidR="0057636A" w:rsidRPr="00F43142" w:rsidRDefault="00631A47" w:rsidP="00631A47">
      <w:pPr>
        <w:autoSpaceDE w:val="0"/>
        <w:autoSpaceDN w:val="0"/>
        <w:adjustRightInd w:val="0"/>
        <w:jc w:val="center"/>
        <w:rPr>
          <w:rFonts w:ascii="Times New Roman" w:eastAsia="Times New Roman" w:hAnsi="Times New Roman" w:cs="Times New Roman"/>
          <w:b/>
          <w:bCs/>
          <w:sz w:val="24"/>
          <w:lang w:eastAsia="ru-RU"/>
        </w:rPr>
      </w:pPr>
      <w:r w:rsidRPr="00631A47">
        <w:rPr>
          <w:rFonts w:ascii="Times New Roman" w:eastAsia="Times New Roman" w:hAnsi="Times New Roman" w:cs="Times New Roman"/>
          <w:b/>
          <w:bCs/>
          <w:sz w:val="24"/>
          <w:lang w:eastAsia="ru-RU"/>
        </w:rPr>
        <w:t xml:space="preserve">Перечень документации, </w:t>
      </w:r>
      <w:r>
        <w:rPr>
          <w:rFonts w:ascii="Times New Roman" w:eastAsia="Times New Roman" w:hAnsi="Times New Roman" w:cs="Times New Roman"/>
          <w:b/>
          <w:bCs/>
          <w:sz w:val="24"/>
          <w:lang w:eastAsia="ru-RU"/>
        </w:rPr>
        <w:t xml:space="preserve">передаваемой </w:t>
      </w:r>
      <w:r w:rsidR="00FF2292">
        <w:rPr>
          <w:rFonts w:ascii="Times New Roman" w:eastAsia="Times New Roman" w:hAnsi="Times New Roman" w:cs="Times New Roman"/>
          <w:b/>
          <w:bCs/>
          <w:sz w:val="24"/>
          <w:lang w:eastAsia="ru-RU"/>
        </w:rPr>
        <w:t>П</w:t>
      </w:r>
      <w:r>
        <w:rPr>
          <w:rFonts w:ascii="Times New Roman" w:eastAsia="Times New Roman" w:hAnsi="Times New Roman" w:cs="Times New Roman"/>
          <w:b/>
          <w:bCs/>
          <w:sz w:val="24"/>
          <w:lang w:eastAsia="ru-RU"/>
        </w:rPr>
        <w:t>одрядчику</w:t>
      </w:r>
      <w:r w:rsidRPr="00631A47">
        <w:rPr>
          <w:rFonts w:ascii="Times New Roman" w:eastAsia="Times New Roman" w:hAnsi="Times New Roman" w:cs="Times New Roman"/>
          <w:b/>
          <w:bCs/>
          <w:sz w:val="24"/>
          <w:lang w:eastAsia="ru-RU"/>
        </w:rPr>
        <w:t xml:space="preserve"> для выполнения работ</w:t>
      </w:r>
    </w:p>
    <w:tbl>
      <w:tblPr>
        <w:tblStyle w:val="af"/>
        <w:tblW w:w="0" w:type="auto"/>
        <w:tblLook w:val="04A0" w:firstRow="1" w:lastRow="0" w:firstColumn="1" w:lastColumn="0" w:noHBand="0" w:noVBand="1"/>
      </w:tblPr>
      <w:tblGrid>
        <w:gridCol w:w="846"/>
        <w:gridCol w:w="8221"/>
      </w:tblGrid>
      <w:tr w:rsidR="001400ED" w14:paraId="77108BBD" w14:textId="77777777" w:rsidTr="001400ED">
        <w:tc>
          <w:tcPr>
            <w:tcW w:w="846" w:type="dxa"/>
          </w:tcPr>
          <w:bookmarkEnd w:id="15"/>
          <w:p w14:paraId="2878FEF6" w14:textId="77777777" w:rsidR="001400ED" w:rsidRPr="001400ED" w:rsidRDefault="001400ED" w:rsidP="001400ED">
            <w:pPr>
              <w:autoSpaceDE w:val="0"/>
              <w:autoSpaceDN w:val="0"/>
              <w:adjustRightInd w:val="0"/>
              <w:ind w:left="360"/>
              <w:jc w:val="center"/>
              <w:rPr>
                <w:rFonts w:ascii="Times New Roman" w:eastAsia="Times New Roman" w:hAnsi="Times New Roman" w:cs="Times New Roman"/>
                <w:b/>
                <w:bCs/>
                <w:sz w:val="24"/>
                <w:lang w:eastAsia="ru-RU"/>
              </w:rPr>
            </w:pPr>
            <w:r>
              <w:rPr>
                <w:rFonts w:ascii="Times New Roman" w:eastAsia="Times New Roman" w:hAnsi="Times New Roman" w:cs="Times New Roman"/>
                <w:b/>
                <w:bCs/>
                <w:sz w:val="24"/>
                <w:lang w:eastAsia="ru-RU"/>
              </w:rPr>
              <w:t>№</w:t>
            </w:r>
          </w:p>
        </w:tc>
        <w:tc>
          <w:tcPr>
            <w:tcW w:w="8221" w:type="dxa"/>
          </w:tcPr>
          <w:p w14:paraId="44D9EAC6" w14:textId="77777777" w:rsidR="001400ED" w:rsidRPr="00B22C4F" w:rsidRDefault="001400ED" w:rsidP="007C029A">
            <w:pPr>
              <w:autoSpaceDE w:val="0"/>
              <w:autoSpaceDN w:val="0"/>
              <w:adjustRightInd w:val="0"/>
              <w:rPr>
                <w:rFonts w:ascii="Times New Roman" w:eastAsia="Times New Roman" w:hAnsi="Times New Roman" w:cs="Times New Roman"/>
                <w:b/>
                <w:bCs/>
                <w:sz w:val="24"/>
                <w:lang w:val="en-US" w:eastAsia="ru-RU"/>
              </w:rPr>
            </w:pPr>
            <w:r>
              <w:rPr>
                <w:rFonts w:ascii="Times New Roman" w:eastAsia="Times New Roman" w:hAnsi="Times New Roman" w:cs="Times New Roman"/>
                <w:b/>
                <w:bCs/>
                <w:sz w:val="24"/>
                <w:lang w:eastAsia="ru-RU"/>
              </w:rPr>
              <w:t>Наименование</w:t>
            </w:r>
            <w:r w:rsidR="00B22C4F">
              <w:rPr>
                <w:rFonts w:ascii="Times New Roman" w:eastAsia="Times New Roman" w:hAnsi="Times New Roman" w:cs="Times New Roman"/>
                <w:b/>
                <w:bCs/>
                <w:sz w:val="24"/>
                <w:lang w:val="en-US" w:eastAsia="ru-RU"/>
              </w:rPr>
              <w:t>&lt;</w:t>
            </w:r>
            <w:r w:rsidR="00E47E22" w:rsidRPr="00E47E22">
              <w:rPr>
                <w:rStyle w:val="aff0"/>
                <w:rFonts w:ascii="Times New Roman" w:eastAsia="Times New Roman" w:hAnsi="Times New Roman" w:cs="Times New Roman"/>
                <w:b/>
                <w:bCs/>
                <w:color w:val="FF0000"/>
                <w:sz w:val="24"/>
                <w:vertAlign w:val="baseline"/>
                <w:lang w:val="en-US" w:eastAsia="ru-RU"/>
              </w:rPr>
              <w:endnoteReference w:id="80"/>
            </w:r>
            <w:r w:rsidR="008A53FD">
              <w:rPr>
                <w:rFonts w:ascii="Times New Roman" w:eastAsia="Times New Roman" w:hAnsi="Times New Roman" w:cs="Times New Roman"/>
                <w:b/>
                <w:bCs/>
                <w:sz w:val="24"/>
                <w:lang w:val="en-US" w:eastAsia="ru-RU"/>
              </w:rPr>
              <w:t>&gt;</w:t>
            </w:r>
          </w:p>
        </w:tc>
      </w:tr>
      <w:tr w:rsidR="001400ED" w14:paraId="65C04510" w14:textId="77777777" w:rsidTr="001400ED">
        <w:tc>
          <w:tcPr>
            <w:tcW w:w="846" w:type="dxa"/>
          </w:tcPr>
          <w:p w14:paraId="50CDBB62" w14:textId="77777777" w:rsidR="001400ED" w:rsidRPr="001400ED" w:rsidRDefault="001400ED" w:rsidP="001400ED">
            <w:pPr>
              <w:pStyle w:val="af7"/>
              <w:numPr>
                <w:ilvl w:val="0"/>
                <w:numId w:val="2"/>
              </w:numPr>
              <w:autoSpaceDE w:val="0"/>
              <w:autoSpaceDN w:val="0"/>
              <w:adjustRightInd w:val="0"/>
              <w:rPr>
                <w:rFonts w:ascii="Times New Roman" w:eastAsia="Times New Roman" w:hAnsi="Times New Roman" w:cs="Times New Roman"/>
                <w:sz w:val="24"/>
                <w:lang w:val="en-US" w:eastAsia="ru-RU"/>
              </w:rPr>
            </w:pPr>
          </w:p>
        </w:tc>
        <w:tc>
          <w:tcPr>
            <w:tcW w:w="8221" w:type="dxa"/>
          </w:tcPr>
          <w:p w14:paraId="7F9A83D3" w14:textId="77777777" w:rsidR="001400ED" w:rsidRPr="001400ED" w:rsidRDefault="001400ED" w:rsidP="001400ED">
            <w:pPr>
              <w:autoSpaceDE w:val="0"/>
              <w:autoSpaceDN w:val="0"/>
              <w:adjustRightInd w:val="0"/>
              <w:rPr>
                <w:rFonts w:ascii="Times New Roman" w:eastAsia="Times New Roman" w:hAnsi="Times New Roman" w:cs="Times New Roman"/>
                <w:sz w:val="24"/>
                <w:lang w:eastAsia="ru-RU"/>
              </w:rPr>
            </w:pPr>
          </w:p>
        </w:tc>
      </w:tr>
      <w:tr w:rsidR="001400ED" w14:paraId="1E92CDD3" w14:textId="77777777" w:rsidTr="001400ED">
        <w:tc>
          <w:tcPr>
            <w:tcW w:w="846" w:type="dxa"/>
          </w:tcPr>
          <w:p w14:paraId="1C266A21" w14:textId="77777777" w:rsidR="001400ED" w:rsidRPr="001400ED" w:rsidRDefault="001400ED" w:rsidP="001400ED">
            <w:pPr>
              <w:pStyle w:val="af7"/>
              <w:numPr>
                <w:ilvl w:val="0"/>
                <w:numId w:val="2"/>
              </w:numPr>
              <w:autoSpaceDE w:val="0"/>
              <w:autoSpaceDN w:val="0"/>
              <w:adjustRightInd w:val="0"/>
              <w:rPr>
                <w:rFonts w:ascii="Times New Roman" w:eastAsia="Times New Roman" w:hAnsi="Times New Roman" w:cs="Times New Roman"/>
                <w:sz w:val="24"/>
                <w:lang w:val="en-US" w:eastAsia="ru-RU"/>
              </w:rPr>
            </w:pPr>
          </w:p>
        </w:tc>
        <w:tc>
          <w:tcPr>
            <w:tcW w:w="8221" w:type="dxa"/>
          </w:tcPr>
          <w:p w14:paraId="08C23C5F" w14:textId="77777777" w:rsidR="001400ED" w:rsidRPr="001400ED" w:rsidRDefault="001400ED" w:rsidP="001400ED">
            <w:pPr>
              <w:autoSpaceDE w:val="0"/>
              <w:autoSpaceDN w:val="0"/>
              <w:adjustRightInd w:val="0"/>
              <w:rPr>
                <w:rFonts w:ascii="Times New Roman" w:eastAsia="Times New Roman" w:hAnsi="Times New Roman" w:cs="Times New Roman"/>
                <w:sz w:val="24"/>
                <w:lang w:eastAsia="ru-RU"/>
              </w:rPr>
            </w:pPr>
          </w:p>
        </w:tc>
      </w:tr>
      <w:tr w:rsidR="001400ED" w:rsidRPr="007C029A" w14:paraId="70621FCC" w14:textId="77777777" w:rsidTr="001400ED">
        <w:tc>
          <w:tcPr>
            <w:tcW w:w="846" w:type="dxa"/>
          </w:tcPr>
          <w:p w14:paraId="00EECBCE" w14:textId="77777777" w:rsidR="001400ED" w:rsidRPr="001400ED" w:rsidRDefault="001400ED" w:rsidP="001400ED">
            <w:pPr>
              <w:pStyle w:val="af7"/>
              <w:numPr>
                <w:ilvl w:val="0"/>
                <w:numId w:val="2"/>
              </w:numPr>
              <w:autoSpaceDE w:val="0"/>
              <w:autoSpaceDN w:val="0"/>
              <w:adjustRightInd w:val="0"/>
              <w:rPr>
                <w:rFonts w:ascii="Times New Roman" w:eastAsia="Times New Roman" w:hAnsi="Times New Roman" w:cs="Times New Roman"/>
                <w:sz w:val="24"/>
                <w:lang w:val="en-US" w:eastAsia="ru-RU"/>
              </w:rPr>
            </w:pPr>
          </w:p>
        </w:tc>
        <w:tc>
          <w:tcPr>
            <w:tcW w:w="8221" w:type="dxa"/>
          </w:tcPr>
          <w:p w14:paraId="640D617F" w14:textId="77777777" w:rsidR="001400ED" w:rsidRPr="007C029A" w:rsidRDefault="001400ED" w:rsidP="001400ED">
            <w:pPr>
              <w:autoSpaceDE w:val="0"/>
              <w:autoSpaceDN w:val="0"/>
              <w:adjustRightInd w:val="0"/>
              <w:rPr>
                <w:rFonts w:ascii="Times New Roman" w:eastAsia="Times New Roman" w:hAnsi="Times New Roman" w:cs="Times New Roman"/>
                <w:sz w:val="24"/>
                <w:lang w:eastAsia="ru-RU"/>
              </w:rPr>
            </w:pPr>
          </w:p>
        </w:tc>
      </w:tr>
    </w:tbl>
    <w:p w14:paraId="7F6AD888" w14:textId="77777777" w:rsidR="001400ED" w:rsidRPr="007C029A" w:rsidRDefault="001400ED" w:rsidP="00631A47">
      <w:pPr>
        <w:autoSpaceDE w:val="0"/>
        <w:autoSpaceDN w:val="0"/>
        <w:adjustRightInd w:val="0"/>
        <w:jc w:val="center"/>
        <w:rPr>
          <w:rFonts w:ascii="Times New Roman" w:eastAsia="Times New Roman" w:hAnsi="Times New Roman" w:cs="Times New Roman"/>
          <w:b/>
          <w:bCs/>
          <w:sz w:val="24"/>
          <w:lang w:eastAsia="ru-RU"/>
        </w:rPr>
      </w:pPr>
    </w:p>
    <w:tbl>
      <w:tblPr>
        <w:tblW w:w="9781" w:type="dxa"/>
        <w:tblInd w:w="-176" w:type="dxa"/>
        <w:tblLayout w:type="fixed"/>
        <w:tblLook w:val="0000" w:firstRow="0" w:lastRow="0" w:firstColumn="0" w:lastColumn="0" w:noHBand="0" w:noVBand="0"/>
      </w:tblPr>
      <w:tblGrid>
        <w:gridCol w:w="4962"/>
        <w:gridCol w:w="4819"/>
      </w:tblGrid>
      <w:tr w:rsidR="00F865DE" w:rsidRPr="009F68CE" w14:paraId="42F99348" w14:textId="77777777" w:rsidTr="00003B1B">
        <w:trPr>
          <w:trHeight w:val="2164"/>
        </w:trPr>
        <w:tc>
          <w:tcPr>
            <w:tcW w:w="4962" w:type="dxa"/>
          </w:tcPr>
          <w:p w14:paraId="4101CA53" w14:textId="77777777" w:rsidR="00F865DE" w:rsidRPr="009F68CE" w:rsidRDefault="00F865DE" w:rsidP="00003B1B">
            <w:pPr>
              <w:jc w:val="center"/>
              <w:rPr>
                <w:rFonts w:ascii="Times New Roman" w:eastAsia="Times New Roman" w:hAnsi="Times New Roman" w:cs="Times New Roman"/>
                <w:sz w:val="24"/>
                <w:lang w:eastAsia="ru-RU"/>
              </w:rPr>
            </w:pPr>
            <w:r>
              <w:rPr>
                <w:rFonts w:ascii="Times New Roman" w:eastAsia="Times New Roman" w:hAnsi="Times New Roman" w:cs="Times New Roman"/>
                <w:b/>
                <w:bCs/>
                <w:sz w:val="24"/>
                <w:lang w:eastAsia="ru-RU"/>
              </w:rPr>
              <w:br w:type="page"/>
            </w:r>
            <w:r w:rsidRPr="009F68CE">
              <w:rPr>
                <w:rFonts w:ascii="Times New Roman" w:eastAsia="Times New Roman" w:hAnsi="Times New Roman" w:cs="Times New Roman"/>
                <w:sz w:val="24"/>
                <w:lang w:eastAsia="ru-RU"/>
              </w:rPr>
              <w:t>Заказчик:</w:t>
            </w:r>
          </w:p>
          <w:p w14:paraId="7CBBA1CC" w14:textId="77777777" w:rsidR="00F865DE" w:rsidRPr="009F68CE" w:rsidRDefault="00F865DE" w:rsidP="00003B1B">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453B1289" w14:textId="77777777" w:rsidR="00F865DE" w:rsidRPr="009F68CE" w:rsidRDefault="00F865DE" w:rsidP="00003B1B">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0642DC54" w14:textId="77777777" w:rsidR="00F865DE" w:rsidRPr="009F68CE" w:rsidRDefault="00F865DE" w:rsidP="00003B1B">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4E0B2BBA" w14:textId="77777777" w:rsidR="00F865DE" w:rsidRPr="009F68CE" w:rsidRDefault="00F865DE" w:rsidP="00003B1B">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1D9954AA" w14:textId="77777777" w:rsidR="00F865DE" w:rsidRPr="009F68CE" w:rsidRDefault="00F865DE" w:rsidP="00003B1B">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p w14:paraId="1E51CC49" w14:textId="77777777" w:rsidR="00F865DE" w:rsidRPr="009F68CE" w:rsidRDefault="00F865DE" w:rsidP="00003B1B">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Должность</w:t>
            </w:r>
          </w:p>
          <w:p w14:paraId="4316CDC8" w14:textId="77777777" w:rsidR="00F865DE" w:rsidRPr="009F68CE" w:rsidRDefault="00F865DE" w:rsidP="00003B1B">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______________________ / _______/</w:t>
            </w:r>
          </w:p>
          <w:p w14:paraId="5CE15383" w14:textId="77777777" w:rsidR="00F865DE" w:rsidRPr="009F68CE" w:rsidRDefault="00F865DE" w:rsidP="00003B1B">
            <w:pPr>
              <w:jc w:val="both"/>
              <w:rPr>
                <w:rFonts w:ascii="Times New Roman" w:eastAsia="Times New Roman" w:hAnsi="Times New Roman" w:cs="Times New Roman"/>
                <w:bCs/>
                <w:sz w:val="24"/>
                <w:lang w:eastAsia="ru-RU"/>
              </w:rPr>
            </w:pPr>
            <w:r w:rsidRPr="009F68CE">
              <w:rPr>
                <w:rFonts w:ascii="Times New Roman" w:eastAsia="Times New Roman" w:hAnsi="Times New Roman" w:cs="Times New Roman"/>
                <w:bCs/>
                <w:sz w:val="24"/>
                <w:lang w:eastAsia="ru-RU"/>
              </w:rPr>
              <w:t>Подписано ЭП</w:t>
            </w:r>
          </w:p>
          <w:p w14:paraId="4B4DAAF8" w14:textId="77777777" w:rsidR="00F865DE" w:rsidRPr="009F68CE" w:rsidRDefault="00F865DE" w:rsidP="00003B1B">
            <w:pPr>
              <w:overflowPunct w:val="0"/>
              <w:autoSpaceDE w:val="0"/>
              <w:autoSpaceDN w:val="0"/>
              <w:adjustRightInd w:val="0"/>
              <w:contextualSpacing/>
              <w:textAlignment w:val="baseline"/>
              <w:rPr>
                <w:rFonts w:ascii="Times New Roman" w:eastAsia="Times New Roman" w:hAnsi="Times New Roman" w:cs="Times New Roman"/>
                <w:sz w:val="24"/>
                <w:lang w:eastAsia="ru-RU"/>
              </w:rPr>
            </w:pPr>
          </w:p>
        </w:tc>
        <w:tc>
          <w:tcPr>
            <w:tcW w:w="4819" w:type="dxa"/>
          </w:tcPr>
          <w:p w14:paraId="7DA4D8E3" w14:textId="77777777" w:rsidR="00F865DE" w:rsidRPr="009F68CE" w:rsidRDefault="00F865DE" w:rsidP="00003B1B">
            <w:pPr>
              <w:keepNext/>
              <w:jc w:val="center"/>
              <w:outlineLvl w:val="1"/>
              <w:rPr>
                <w:rFonts w:ascii="Times New Roman" w:eastAsia="Times New Roman" w:hAnsi="Times New Roman" w:cs="Times New Roman"/>
                <w:bCs/>
                <w:iCs/>
                <w:sz w:val="24"/>
                <w:lang w:eastAsia="ru-RU"/>
              </w:rPr>
            </w:pPr>
            <w:r w:rsidRPr="009F68CE">
              <w:rPr>
                <w:rFonts w:ascii="Times New Roman" w:eastAsia="Times New Roman" w:hAnsi="Times New Roman" w:cs="Times New Roman"/>
                <w:bCs/>
                <w:iCs/>
                <w:sz w:val="24"/>
                <w:lang w:eastAsia="ru-RU"/>
              </w:rPr>
              <w:t>Подрядчик:</w:t>
            </w:r>
          </w:p>
          <w:p w14:paraId="382172C7" w14:textId="77777777" w:rsidR="00F865DE" w:rsidRPr="009F68CE" w:rsidRDefault="00F865DE" w:rsidP="00003B1B">
            <w:pPr>
              <w:ind w:left="317"/>
              <w:rPr>
                <w:rFonts w:ascii="Times New Roman" w:eastAsia="Times New Roman" w:hAnsi="Times New Roman" w:cs="Times New Roman"/>
                <w:sz w:val="24"/>
                <w:lang w:eastAsia="ru-RU"/>
              </w:rPr>
            </w:pPr>
          </w:p>
          <w:p w14:paraId="763D0EF0" w14:textId="77777777" w:rsidR="00F865DE" w:rsidRPr="009F68CE" w:rsidRDefault="00F865DE" w:rsidP="00003B1B">
            <w:pPr>
              <w:ind w:left="317"/>
              <w:rPr>
                <w:rFonts w:ascii="Times New Roman" w:eastAsia="Times New Roman" w:hAnsi="Times New Roman" w:cs="Times New Roman"/>
                <w:sz w:val="24"/>
                <w:lang w:eastAsia="ru-RU"/>
              </w:rPr>
            </w:pPr>
          </w:p>
          <w:p w14:paraId="1F72F471" w14:textId="77777777" w:rsidR="00F865DE" w:rsidRPr="009F68CE" w:rsidRDefault="00F865DE" w:rsidP="00003B1B">
            <w:pPr>
              <w:ind w:left="317"/>
              <w:rPr>
                <w:rFonts w:ascii="Times New Roman" w:eastAsia="Times New Roman" w:hAnsi="Times New Roman" w:cs="Times New Roman"/>
                <w:sz w:val="24"/>
                <w:lang w:eastAsia="ru-RU"/>
              </w:rPr>
            </w:pPr>
          </w:p>
          <w:p w14:paraId="18185238" w14:textId="77777777" w:rsidR="00F865DE" w:rsidRPr="009F68CE" w:rsidRDefault="00F865DE" w:rsidP="00003B1B">
            <w:pPr>
              <w:ind w:left="317"/>
              <w:rPr>
                <w:rFonts w:ascii="Times New Roman" w:eastAsia="Times New Roman" w:hAnsi="Times New Roman" w:cs="Times New Roman"/>
                <w:sz w:val="24"/>
                <w:lang w:eastAsia="ru-RU"/>
              </w:rPr>
            </w:pPr>
          </w:p>
          <w:p w14:paraId="7816E689" w14:textId="77777777" w:rsidR="00F865DE" w:rsidRPr="009F68CE" w:rsidRDefault="00F865DE" w:rsidP="00003B1B">
            <w:pPr>
              <w:ind w:left="317"/>
              <w:rPr>
                <w:rFonts w:ascii="Times New Roman" w:eastAsia="Times New Roman" w:hAnsi="Times New Roman" w:cs="Times New Roman"/>
                <w:sz w:val="24"/>
                <w:lang w:eastAsia="ru-RU"/>
              </w:rPr>
            </w:pPr>
          </w:p>
          <w:p w14:paraId="21971ED1" w14:textId="77777777" w:rsidR="00F865DE" w:rsidRPr="009F68CE" w:rsidRDefault="00F865DE" w:rsidP="00003B1B">
            <w:pPr>
              <w:overflowPunct w:val="0"/>
              <w:autoSpaceDE w:val="0"/>
              <w:autoSpaceDN w:val="0"/>
              <w:adjustRightInd w:val="0"/>
              <w:contextualSpacing/>
              <w:textAlignment w:val="baseline"/>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Должность</w:t>
            </w:r>
          </w:p>
          <w:p w14:paraId="3D85F3F2" w14:textId="77777777" w:rsidR="00F865DE" w:rsidRPr="009F68CE" w:rsidRDefault="00F865DE" w:rsidP="00003B1B">
            <w:pPr>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____________________ /____________/</w:t>
            </w:r>
          </w:p>
          <w:p w14:paraId="56EC5158" w14:textId="77777777" w:rsidR="00F865DE" w:rsidRPr="009F68CE" w:rsidRDefault="00F865DE" w:rsidP="00003B1B">
            <w:pPr>
              <w:ind w:left="317"/>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Подписано ЭП</w:t>
            </w:r>
          </w:p>
        </w:tc>
      </w:tr>
    </w:tbl>
    <w:p w14:paraId="7B9403B9" w14:textId="77777777" w:rsidR="00F865DE" w:rsidRDefault="00F865DE">
      <w:pPr>
        <w:rPr>
          <w:rFonts w:ascii="Times New Roman" w:eastAsia="Times New Roman" w:hAnsi="Times New Roman" w:cs="Times New Roman"/>
          <w:b/>
          <w:bCs/>
          <w:sz w:val="24"/>
          <w:lang w:eastAsia="ru-RU"/>
        </w:rPr>
      </w:pPr>
    </w:p>
    <w:p w14:paraId="785FD6DA" w14:textId="77777777" w:rsidR="008A53FD" w:rsidRDefault="008A53FD">
      <w:pPr>
        <w:rPr>
          <w:rFonts w:ascii="Times New Roman" w:eastAsia="Times New Roman" w:hAnsi="Times New Roman" w:cs="Times New Roman"/>
          <w:b/>
          <w:bCs/>
          <w:sz w:val="24"/>
          <w:lang w:eastAsia="ru-RU"/>
        </w:rPr>
      </w:pPr>
      <w:r>
        <w:rPr>
          <w:rFonts w:ascii="Times New Roman" w:eastAsia="Times New Roman" w:hAnsi="Times New Roman" w:cs="Times New Roman"/>
          <w:b/>
          <w:bCs/>
          <w:sz w:val="24"/>
          <w:lang w:eastAsia="ru-RU"/>
        </w:rPr>
        <w:br w:type="page"/>
      </w:r>
    </w:p>
    <w:p w14:paraId="0FC252C6" w14:textId="77777777" w:rsidR="001973D7" w:rsidRPr="009F68CE" w:rsidRDefault="001973D7" w:rsidP="00FF3E66">
      <w:pPr>
        <w:jc w:val="both"/>
        <w:rPr>
          <w:rFonts w:ascii="Times New Roman" w:eastAsia="Times New Roman" w:hAnsi="Times New Roman" w:cs="Times New Roman"/>
          <w:b/>
          <w:bCs/>
          <w:sz w:val="24"/>
          <w:lang w:eastAsia="ru-RU"/>
        </w:rPr>
      </w:pPr>
    </w:p>
    <w:p w14:paraId="2CEE26DC" w14:textId="77777777" w:rsidR="00C8540A" w:rsidRPr="009F68CE" w:rsidRDefault="00C8540A" w:rsidP="00C8540A">
      <w:pPr>
        <w:spacing w:line="259" w:lineRule="auto"/>
        <w:jc w:val="right"/>
        <w:rPr>
          <w:rFonts w:ascii="Times New Roman" w:eastAsia="Times New Roman" w:hAnsi="Times New Roman" w:cs="Times New Roman"/>
          <w:b/>
          <w:bCs/>
          <w:sz w:val="24"/>
          <w:lang w:eastAsia="ru-RU"/>
        </w:rPr>
      </w:pPr>
      <w:r w:rsidRPr="009F68CE">
        <w:rPr>
          <w:rFonts w:ascii="Times New Roman" w:eastAsia="Times New Roman" w:hAnsi="Times New Roman" w:cs="Times New Roman"/>
          <w:b/>
          <w:bCs/>
          <w:sz w:val="24"/>
          <w:lang w:eastAsia="ru-RU"/>
        </w:rPr>
        <w:t xml:space="preserve">Приложение № </w:t>
      </w:r>
      <w:r w:rsidR="0057636A" w:rsidRPr="009F68CE">
        <w:rPr>
          <w:rFonts w:ascii="Times New Roman" w:eastAsia="Times New Roman" w:hAnsi="Times New Roman" w:cs="Times New Roman"/>
          <w:b/>
          <w:bCs/>
          <w:sz w:val="24"/>
          <w:lang w:eastAsia="ru-RU"/>
        </w:rPr>
        <w:t>10</w:t>
      </w:r>
    </w:p>
    <w:p w14:paraId="475590DA" w14:textId="77777777" w:rsidR="00C8540A" w:rsidRPr="009F68CE" w:rsidRDefault="00C8540A" w:rsidP="00C8540A">
      <w:pPr>
        <w:spacing w:line="259" w:lineRule="auto"/>
        <w:jc w:val="right"/>
        <w:rPr>
          <w:rFonts w:ascii="Times New Roman" w:eastAsia="Times New Roman" w:hAnsi="Times New Roman" w:cs="Times New Roman"/>
          <w:sz w:val="24"/>
          <w:lang w:eastAsia="ru-RU"/>
        </w:rPr>
      </w:pPr>
      <w:r w:rsidRPr="009F68CE">
        <w:rPr>
          <w:rFonts w:ascii="Times New Roman" w:eastAsia="Times New Roman" w:hAnsi="Times New Roman" w:cs="Times New Roman"/>
          <w:sz w:val="24"/>
          <w:lang w:eastAsia="ru-RU"/>
        </w:rPr>
        <w:t xml:space="preserve">к контракту </w:t>
      </w:r>
    </w:p>
    <w:p w14:paraId="38A2C740" w14:textId="77777777" w:rsidR="00C8540A" w:rsidRPr="009F68CE" w:rsidRDefault="00C8540A" w:rsidP="00C8540A">
      <w:pPr>
        <w:spacing w:line="259" w:lineRule="auto"/>
        <w:jc w:val="right"/>
        <w:rPr>
          <w:rFonts w:ascii="Times New Roman" w:eastAsia="Times New Roman" w:hAnsi="Times New Roman" w:cs="Times New Roman"/>
          <w:b/>
          <w:bCs/>
          <w:sz w:val="24"/>
          <w:lang w:eastAsia="ru-RU"/>
        </w:rPr>
      </w:pPr>
      <w:r w:rsidRPr="009F68CE">
        <w:rPr>
          <w:rFonts w:ascii="Times New Roman" w:eastAsia="Times New Roman" w:hAnsi="Times New Roman" w:cs="Times New Roman"/>
          <w:sz w:val="24"/>
          <w:lang w:eastAsia="ru-RU"/>
        </w:rPr>
        <w:t>от _____________ № _______</w:t>
      </w:r>
    </w:p>
    <w:p w14:paraId="57C2A3BC" w14:textId="77777777" w:rsidR="000E1BC1" w:rsidRPr="00E961C1" w:rsidRDefault="00C8540A" w:rsidP="00C8540A">
      <w:pPr>
        <w:spacing w:after="160" w:line="259" w:lineRule="auto"/>
        <w:jc w:val="center"/>
        <w:rPr>
          <w:rFonts w:ascii="Times New Roman" w:eastAsia="Times New Roman" w:hAnsi="Times New Roman" w:cs="Times New Roman"/>
          <w:b/>
          <w:bCs/>
          <w:sz w:val="24"/>
          <w:lang w:eastAsia="ru-RU"/>
        </w:rPr>
      </w:pPr>
      <w:bookmarkStart w:id="16" w:name="_Hlk121349187"/>
      <w:r w:rsidRPr="009F68CE">
        <w:rPr>
          <w:rFonts w:ascii="Times New Roman" w:eastAsia="Times New Roman" w:hAnsi="Times New Roman" w:cs="Times New Roman"/>
          <w:b/>
          <w:bCs/>
          <w:sz w:val="24"/>
          <w:lang w:eastAsia="ru-RU"/>
        </w:rPr>
        <w:t>График оплаты выполненных по контракту работ</w:t>
      </w:r>
      <w:bookmarkEnd w:id="16"/>
      <w:r w:rsidR="008A53FD" w:rsidRPr="008A53FD">
        <w:rPr>
          <w:rFonts w:ascii="Times New Roman" w:eastAsia="Times New Roman" w:hAnsi="Times New Roman" w:cs="Times New Roman"/>
          <w:b/>
          <w:bCs/>
          <w:sz w:val="24"/>
          <w:lang w:eastAsia="ru-RU"/>
        </w:rPr>
        <w:t>&lt;</w:t>
      </w:r>
      <w:r w:rsidR="00E47E22" w:rsidRPr="00DA1507">
        <w:rPr>
          <w:rStyle w:val="aff0"/>
          <w:rFonts w:ascii="Times New Roman" w:eastAsia="Times New Roman" w:hAnsi="Times New Roman" w:cs="Times New Roman"/>
          <w:b/>
          <w:bCs/>
          <w:color w:val="FF0000"/>
          <w:sz w:val="24"/>
          <w:vertAlign w:val="baseline"/>
          <w:lang w:eastAsia="ru-RU"/>
        </w:rPr>
        <w:endnoteReference w:id="81"/>
      </w:r>
      <w:r w:rsidR="008A53FD" w:rsidRPr="008A53FD">
        <w:rPr>
          <w:rFonts w:ascii="Times New Roman" w:eastAsia="Times New Roman" w:hAnsi="Times New Roman" w:cs="Times New Roman"/>
          <w:b/>
          <w:bCs/>
          <w:sz w:val="24"/>
          <w:lang w:eastAsia="ru-RU"/>
        </w:rPr>
        <w:t>&gt;</w:t>
      </w:r>
    </w:p>
    <w:p w14:paraId="61105A0E" w14:textId="77777777" w:rsidR="006A4DE8" w:rsidRDefault="006A4DE8">
      <w:pPr>
        <w:rPr>
          <w:rFonts w:ascii="Times New Roman" w:eastAsia="Times New Roman" w:hAnsi="Times New Roman" w:cs="Times New Roman"/>
          <w:b/>
          <w:bCs/>
          <w:sz w:val="24"/>
          <w:lang w:eastAsia="ru-RU"/>
        </w:rPr>
      </w:pPr>
      <w:r>
        <w:rPr>
          <w:rFonts w:ascii="Times New Roman" w:eastAsia="Times New Roman" w:hAnsi="Times New Roman" w:cs="Times New Roman"/>
          <w:b/>
          <w:bCs/>
          <w:sz w:val="24"/>
          <w:lang w:eastAsia="ru-RU"/>
        </w:rPr>
        <w:br w:type="page"/>
      </w:r>
    </w:p>
    <w:sectPr w:rsidR="006A4DE8" w:rsidSect="001533FB">
      <w:endnotePr>
        <w:numFmt w:val="decimal"/>
      </w:endnotePr>
      <w:pgSz w:w="11907" w:h="16840" w:code="9"/>
      <w:pgMar w:top="1106" w:right="567" w:bottom="1134" w:left="1701" w:header="851"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F654D7" w14:textId="77777777" w:rsidR="003F4097" w:rsidRDefault="003F4097">
      <w:r>
        <w:separator/>
      </w:r>
    </w:p>
  </w:endnote>
  <w:endnote w:type="continuationSeparator" w:id="0">
    <w:p w14:paraId="23300AE9" w14:textId="77777777" w:rsidR="003F4097" w:rsidRDefault="003F4097">
      <w:r>
        <w:continuationSeparator/>
      </w:r>
    </w:p>
  </w:endnote>
  <w:endnote w:id="1">
    <w:p w14:paraId="60CCE5F5" w14:textId="77777777" w:rsidR="000825F6" w:rsidRPr="001D2642"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w:t>
      </w:r>
      <w:r w:rsidRPr="001D2642">
        <w:rPr>
          <w:rFonts w:ascii="Times New Roman" w:hAnsi="Times New Roman" w:cs="Times New Roman"/>
          <w:sz w:val="24"/>
          <w:szCs w:val="24"/>
        </w:rPr>
        <w:t>Здесь и далее: в случае, если контракт заключается от имени Государственного Заказчика – выбрать «Государственный контракт»; в случае, если контракт заключается от имени Муниципального заказчика – выбрать «Муниципальный контракт»; в случае, если контракт заключается от имени иного Заказчика (в том числе бюджетного, автономного учреждения) – выбрать «Контракт»;</w:t>
      </w:r>
    </w:p>
  </w:endnote>
  <w:endnote w:id="2">
    <w:p w14:paraId="2F9ECC09" w14:textId="77777777" w:rsidR="000825F6" w:rsidRPr="00E92786" w:rsidRDefault="000825F6" w:rsidP="00E77C5E">
      <w:pPr>
        <w:pStyle w:val="afe"/>
        <w:spacing w:after="120"/>
        <w:jc w:val="both"/>
        <w:rPr>
          <w:rFonts w:ascii="Times New Roman" w:hAnsi="Times New Roman" w:cs="Times New Roman"/>
          <w:sz w:val="24"/>
          <w:szCs w:val="24"/>
        </w:rPr>
      </w:pPr>
      <w:r w:rsidRPr="00E92786">
        <w:rPr>
          <w:rStyle w:val="aff0"/>
          <w:rFonts w:ascii="Times New Roman" w:hAnsi="Times New Roman" w:cs="Times New Roman"/>
          <w:sz w:val="24"/>
          <w:szCs w:val="24"/>
        </w:rPr>
        <w:endnoteRef/>
      </w:r>
      <w:r w:rsidRPr="00E92786">
        <w:rPr>
          <w:rFonts w:ascii="Times New Roman" w:hAnsi="Times New Roman" w:cs="Times New Roman"/>
          <w:sz w:val="24"/>
          <w:szCs w:val="24"/>
        </w:rPr>
        <w:t xml:space="preserve"> Указывается населенный пункт;</w:t>
      </w:r>
    </w:p>
  </w:endnote>
  <w:endnote w:id="3">
    <w:p w14:paraId="7A063B8D"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Указывается адрес производства работ;</w:t>
      </w:r>
    </w:p>
  </w:endnote>
  <w:endnote w:id="4">
    <w:p w14:paraId="5C277899" w14:textId="77777777" w:rsidR="000825F6" w:rsidRPr="0078546E" w:rsidRDefault="000825F6" w:rsidP="00E77C5E">
      <w:pPr>
        <w:spacing w:after="120"/>
        <w:jc w:val="both"/>
        <w:rPr>
          <w:rFonts w:ascii="Times New Roman" w:hAnsi="Times New Roman" w:cs="Times New Roman"/>
          <w:sz w:val="24"/>
          <w:szCs w:val="24"/>
        </w:rPr>
      </w:pPr>
      <w:r w:rsidRPr="00E92786">
        <w:rPr>
          <w:rStyle w:val="aff0"/>
          <w:rFonts w:ascii="Times New Roman" w:hAnsi="Times New Roman" w:cs="Times New Roman"/>
          <w:sz w:val="24"/>
          <w:szCs w:val="24"/>
        </w:rPr>
        <w:endnoteRef/>
      </w:r>
      <w:r w:rsidRPr="00E92786">
        <w:rPr>
          <w:rFonts w:ascii="Times New Roman" w:hAnsi="Times New Roman" w:cs="Times New Roman"/>
          <w:sz w:val="24"/>
          <w:szCs w:val="24"/>
        </w:rPr>
        <w:t>Указывается структура цены контракта и источник финансирования. Если предусмотрено несколько источников финансирования также указывается размер финансирования по каждому из источников</w:t>
      </w:r>
      <w:r w:rsidRPr="0078546E">
        <w:rPr>
          <w:rFonts w:ascii="Times New Roman" w:eastAsia="Times New Roman" w:hAnsi="Times New Roman" w:cs="Times New Roman"/>
          <w:sz w:val="24"/>
          <w:szCs w:val="24"/>
          <w:lang w:eastAsia="ru-RU"/>
        </w:rPr>
        <w:t>;</w:t>
      </w:r>
    </w:p>
  </w:endnote>
  <w:endnote w:id="5">
    <w:p w14:paraId="714A6078" w14:textId="77777777" w:rsidR="000825F6" w:rsidRPr="0078546E" w:rsidRDefault="000825F6" w:rsidP="00E77C5E">
      <w:pPr>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Если проектной документацией предусмотрено оборудование, необходимое для обеспечения эксплуатации такого объекта, предметом контракта наряду с выполнением работ по капитальному ремонту объекта капитального строительства может являться поставка данного оборудования. Помимо общей цены контракта должны быть указаны раздельно:</w:t>
      </w:r>
    </w:p>
    <w:p w14:paraId="4D63C218" w14:textId="77777777" w:rsidR="000825F6" w:rsidRPr="0078546E" w:rsidRDefault="000825F6" w:rsidP="00E77C5E">
      <w:pPr>
        <w:spacing w:after="120"/>
        <w:jc w:val="both"/>
        <w:rPr>
          <w:rFonts w:ascii="Times New Roman" w:eastAsia="Times New Roman" w:hAnsi="Times New Roman" w:cs="Times New Roman"/>
          <w:sz w:val="24"/>
          <w:szCs w:val="24"/>
          <w:lang w:eastAsia="ru-RU"/>
        </w:rPr>
      </w:pPr>
      <w:r w:rsidRPr="0078546E">
        <w:rPr>
          <w:rFonts w:ascii="Times New Roman" w:eastAsia="Times New Roman" w:hAnsi="Times New Roman" w:cs="Times New Roman"/>
          <w:sz w:val="24"/>
          <w:szCs w:val="24"/>
          <w:lang w:eastAsia="ru-RU"/>
        </w:rPr>
        <w:t>1) стоимость работ по капитальному ремонту объекта капитального строительства;</w:t>
      </w:r>
    </w:p>
    <w:p w14:paraId="0719FF25" w14:textId="77777777" w:rsidR="000825F6" w:rsidRPr="0078546E" w:rsidRDefault="000825F6" w:rsidP="00E77C5E">
      <w:pPr>
        <w:spacing w:after="120"/>
        <w:jc w:val="both"/>
        <w:rPr>
          <w:rFonts w:ascii="Times New Roman" w:hAnsi="Times New Roman" w:cs="Times New Roman"/>
          <w:sz w:val="24"/>
          <w:szCs w:val="24"/>
        </w:rPr>
      </w:pPr>
      <w:r w:rsidRPr="0078546E">
        <w:rPr>
          <w:rFonts w:ascii="Times New Roman" w:eastAsia="Times New Roman" w:hAnsi="Times New Roman" w:cs="Times New Roman"/>
          <w:sz w:val="24"/>
          <w:szCs w:val="24"/>
          <w:lang w:eastAsia="ru-RU"/>
        </w:rPr>
        <w:t>2) стоимость поставки предусмотренного проектной документацией объекта капитального строительства оборудования, необходимого для обеспечения эксплуатации такого объекта капитального строительства (согласно смете контракта, Приложение № 1);</w:t>
      </w:r>
    </w:p>
  </w:endnote>
  <w:endnote w:id="6">
    <w:p w14:paraId="0B5DDB8D"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Документы, в соответствии с которыми осуществляется выполнение работ по контракту, устанавливаются Заказчиком в проекте контракта в соответствии с описанием объекта закупки;</w:t>
      </w:r>
    </w:p>
  </w:endnote>
  <w:endnote w:id="7">
    <w:p w14:paraId="2ABC710A"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Указывается срок для совершения данного действия;</w:t>
      </w:r>
    </w:p>
  </w:endnote>
  <w:endnote w:id="8">
    <w:p w14:paraId="1A4944AF" w14:textId="77777777" w:rsidR="000825F6" w:rsidRDefault="000825F6" w:rsidP="00E77C5E">
      <w:pPr>
        <w:pStyle w:val="afe"/>
        <w:jc w:val="both"/>
        <w:rPr>
          <w:rFonts w:ascii="Times New Roman" w:hAnsi="Times New Roman" w:cs="Times New Roman"/>
          <w:sz w:val="24"/>
          <w:szCs w:val="24"/>
        </w:rPr>
      </w:pPr>
      <w:r>
        <w:rPr>
          <w:rStyle w:val="aff0"/>
        </w:rPr>
        <w:endnoteRef/>
      </w:r>
      <w:r w:rsidRPr="00DA0F91">
        <w:rPr>
          <w:rFonts w:ascii="Times New Roman" w:hAnsi="Times New Roman" w:cs="Times New Roman"/>
          <w:sz w:val="24"/>
          <w:szCs w:val="24"/>
        </w:rPr>
        <w:t>Указывается срок для совершения данного действия</w:t>
      </w:r>
      <w:r w:rsidRPr="00F144A0">
        <w:rPr>
          <w:rFonts w:ascii="Times New Roman" w:hAnsi="Times New Roman" w:cs="Times New Roman"/>
          <w:sz w:val="24"/>
          <w:szCs w:val="24"/>
        </w:rPr>
        <w:t>;</w:t>
      </w:r>
    </w:p>
    <w:p w14:paraId="07DC9BF5" w14:textId="77777777" w:rsidR="000825F6" w:rsidRDefault="000825F6" w:rsidP="00E77C5E">
      <w:pPr>
        <w:pStyle w:val="afe"/>
        <w:jc w:val="both"/>
      </w:pPr>
    </w:p>
  </w:endnote>
  <w:endnote w:id="9">
    <w:p w14:paraId="3557CA31"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Данный пункт может быть изложен в следующем виде: Возместить Заказчику затраты за использованные в целях проведения коммунальные услуги по согласованной методике;</w:t>
      </w:r>
    </w:p>
  </w:endnote>
  <w:endnote w:id="10">
    <w:p w14:paraId="03F47885"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п. 4.1.15-4.1.20 включаются в проект контракта в случае установление в извещении о закупке требования к Подрядчику,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из числа субъектов малого предпринимательства, социально ориентированных некоммерческих организаций согласно ч.</w:t>
      </w:r>
      <w:r>
        <w:rPr>
          <w:rFonts w:ascii="Times New Roman" w:hAnsi="Times New Roman" w:cs="Times New Roman"/>
          <w:sz w:val="24"/>
          <w:szCs w:val="24"/>
        </w:rPr>
        <w:t xml:space="preserve"> </w:t>
      </w:r>
      <w:r w:rsidRPr="0078546E">
        <w:rPr>
          <w:rFonts w:ascii="Times New Roman" w:hAnsi="Times New Roman" w:cs="Times New Roman"/>
          <w:sz w:val="24"/>
          <w:szCs w:val="24"/>
        </w:rPr>
        <w:t xml:space="preserve">5 ст. 30 Федерального закона </w:t>
      </w:r>
      <w:r>
        <w:rPr>
          <w:rFonts w:ascii="Times New Roman" w:hAnsi="Times New Roman" w:cs="Times New Roman"/>
          <w:sz w:val="24"/>
          <w:szCs w:val="24"/>
        </w:rPr>
        <w:t>№ 44-ФЗ</w:t>
      </w:r>
      <w:r w:rsidRPr="0078546E">
        <w:rPr>
          <w:rFonts w:ascii="Times New Roman" w:hAnsi="Times New Roman" w:cs="Times New Roman"/>
          <w:sz w:val="24"/>
          <w:szCs w:val="24"/>
        </w:rPr>
        <w:t>;</w:t>
      </w:r>
    </w:p>
  </w:endnote>
  <w:endnote w:id="11">
    <w:p w14:paraId="54C03B11"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Указывается конкретный процент привлечения Субподрядчиков, без слов «не менее»;</w:t>
      </w:r>
    </w:p>
  </w:endnote>
  <w:endnote w:id="12">
    <w:p w14:paraId="6DA6D038"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Включается в проект контракта в случаях, установленных постановлением Правительства Российской Федерации  от 4 сентября 2013 г. №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 в случае, если размер начальной (максимальной) цены контракта превышает 100 млн. рублей при осуществлении закупки для обеспечения нужд субъекта Российской Федерации и муниципальных нужд.</w:t>
      </w:r>
      <w:r w:rsidRPr="0078546E">
        <w:rPr>
          <w:rFonts w:ascii="Times New Roman" w:hAnsi="Times New Roman" w:cs="Times New Roman"/>
          <w:sz w:val="24"/>
          <w:szCs w:val="24"/>
        </w:rPr>
        <w:tab/>
      </w:r>
    </w:p>
  </w:endnote>
  <w:endnote w:id="13">
    <w:p w14:paraId="338ED467"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w:t>
      </w:r>
      <w:proofErr w:type="spellStart"/>
      <w:r w:rsidRPr="0078546E">
        <w:rPr>
          <w:rFonts w:ascii="Times New Roman" w:hAnsi="Times New Roman" w:cs="Times New Roman"/>
          <w:sz w:val="24"/>
          <w:szCs w:val="24"/>
        </w:rPr>
        <w:t>п</w:t>
      </w:r>
      <w:r>
        <w:rPr>
          <w:rFonts w:ascii="Times New Roman" w:hAnsi="Times New Roman" w:cs="Times New Roman"/>
          <w:sz w:val="24"/>
          <w:szCs w:val="24"/>
        </w:rPr>
        <w:t>п</w:t>
      </w:r>
      <w:proofErr w:type="spellEnd"/>
      <w:r w:rsidRPr="0078546E">
        <w:rPr>
          <w:rFonts w:ascii="Times New Roman" w:hAnsi="Times New Roman" w:cs="Times New Roman"/>
          <w:sz w:val="24"/>
          <w:szCs w:val="24"/>
        </w:rPr>
        <w:t>. 4.1.2</w:t>
      </w:r>
      <w:r>
        <w:rPr>
          <w:rFonts w:ascii="Times New Roman" w:hAnsi="Times New Roman" w:cs="Times New Roman"/>
          <w:sz w:val="24"/>
          <w:szCs w:val="24"/>
        </w:rPr>
        <w:t>8</w:t>
      </w:r>
      <w:r w:rsidRPr="0078546E">
        <w:rPr>
          <w:rFonts w:ascii="Times New Roman" w:hAnsi="Times New Roman" w:cs="Times New Roman"/>
          <w:sz w:val="24"/>
          <w:szCs w:val="24"/>
        </w:rPr>
        <w:t>-4.1.2</w:t>
      </w:r>
      <w:r>
        <w:rPr>
          <w:rFonts w:ascii="Times New Roman" w:hAnsi="Times New Roman" w:cs="Times New Roman"/>
          <w:sz w:val="24"/>
          <w:szCs w:val="24"/>
        </w:rPr>
        <w:t>9</w:t>
      </w:r>
      <w:r w:rsidRPr="0078546E">
        <w:rPr>
          <w:rFonts w:ascii="Times New Roman" w:hAnsi="Times New Roman" w:cs="Times New Roman"/>
          <w:sz w:val="24"/>
          <w:szCs w:val="24"/>
        </w:rPr>
        <w:t xml:space="preserve"> включа</w:t>
      </w:r>
      <w:r>
        <w:rPr>
          <w:rFonts w:ascii="Times New Roman" w:hAnsi="Times New Roman" w:cs="Times New Roman"/>
          <w:sz w:val="24"/>
          <w:szCs w:val="24"/>
        </w:rPr>
        <w:t>ю</w:t>
      </w:r>
      <w:r w:rsidRPr="0078546E">
        <w:rPr>
          <w:rFonts w:ascii="Times New Roman" w:hAnsi="Times New Roman" w:cs="Times New Roman"/>
          <w:sz w:val="24"/>
          <w:szCs w:val="24"/>
        </w:rPr>
        <w:t>тся в контракт</w:t>
      </w:r>
      <w:r>
        <w:rPr>
          <w:rFonts w:ascii="Times New Roman" w:hAnsi="Times New Roman" w:cs="Times New Roman"/>
          <w:sz w:val="24"/>
          <w:szCs w:val="24"/>
        </w:rPr>
        <w:t>,</w:t>
      </w:r>
      <w:r w:rsidRPr="0078546E">
        <w:rPr>
          <w:rFonts w:ascii="Times New Roman" w:hAnsi="Times New Roman" w:cs="Times New Roman"/>
          <w:sz w:val="24"/>
          <w:szCs w:val="24"/>
        </w:rPr>
        <w:t xml:space="preserve"> если имеется необходимость разработки Рабочей документации и соответствующие расходы включены в структуру цены контракта;</w:t>
      </w:r>
    </w:p>
  </w:endnote>
  <w:endnote w:id="14">
    <w:p w14:paraId="0977482A"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Условие устанавливается в случае необходимости использования технологий информационного моделирования (ТИМ), если проектная документация была разработана с использованием технологий информационного моделирования (ТИМ);</w:t>
      </w:r>
    </w:p>
  </w:endnote>
  <w:endnote w:id="15">
    <w:p w14:paraId="40183771" w14:textId="77777777" w:rsidR="000825F6" w:rsidRPr="007C3302" w:rsidRDefault="000825F6" w:rsidP="00E77C5E">
      <w:pPr>
        <w:pStyle w:val="afe"/>
        <w:spacing w:after="120"/>
        <w:jc w:val="both"/>
        <w:rPr>
          <w:rFonts w:ascii="Times New Roman" w:hAnsi="Times New Roman" w:cs="Times New Roman"/>
          <w:sz w:val="24"/>
          <w:szCs w:val="24"/>
        </w:rPr>
      </w:pPr>
      <w:r w:rsidRPr="007C3302">
        <w:rPr>
          <w:rStyle w:val="aff0"/>
          <w:rFonts w:ascii="Times New Roman" w:hAnsi="Times New Roman" w:cs="Times New Roman"/>
          <w:sz w:val="24"/>
          <w:szCs w:val="24"/>
        </w:rPr>
        <w:endnoteRef/>
      </w:r>
      <w:r w:rsidRPr="007C3302">
        <w:rPr>
          <w:rFonts w:ascii="Times New Roman" w:hAnsi="Times New Roman" w:cs="Times New Roman"/>
          <w:sz w:val="24"/>
          <w:szCs w:val="24"/>
        </w:rPr>
        <w:t xml:space="preserve"> Условие включается в контракт в случае, если было установлено требование об использовании технологий информационного моделирования (ТИМ);</w:t>
      </w:r>
    </w:p>
  </w:endnote>
  <w:endnote w:id="16">
    <w:p w14:paraId="7C13CF20" w14:textId="77777777" w:rsidR="000825F6" w:rsidRPr="007C3302" w:rsidRDefault="000825F6" w:rsidP="00E77C5E">
      <w:pPr>
        <w:pStyle w:val="afe"/>
        <w:spacing w:after="120"/>
        <w:jc w:val="both"/>
        <w:rPr>
          <w:rFonts w:ascii="Times New Roman" w:hAnsi="Times New Roman" w:cs="Times New Roman"/>
          <w:sz w:val="24"/>
          <w:szCs w:val="24"/>
        </w:rPr>
      </w:pPr>
      <w:r w:rsidRPr="007C3302">
        <w:rPr>
          <w:rStyle w:val="aff0"/>
          <w:rFonts w:ascii="Times New Roman" w:hAnsi="Times New Roman" w:cs="Times New Roman"/>
          <w:sz w:val="24"/>
          <w:szCs w:val="24"/>
        </w:rPr>
        <w:endnoteRef/>
      </w:r>
      <w:r w:rsidRPr="00CF3855">
        <w:rPr>
          <w:rFonts w:ascii="Times New Roman" w:hAnsi="Times New Roman" w:cs="Times New Roman"/>
          <w:sz w:val="24"/>
          <w:szCs w:val="24"/>
        </w:rPr>
        <w:t xml:space="preserve">Допускается добавление в раздел иных обязанностей </w:t>
      </w:r>
      <w:r>
        <w:rPr>
          <w:rFonts w:ascii="Times New Roman" w:hAnsi="Times New Roman" w:cs="Times New Roman"/>
          <w:sz w:val="24"/>
          <w:szCs w:val="24"/>
        </w:rPr>
        <w:t>П</w:t>
      </w:r>
      <w:r w:rsidRPr="007C3302">
        <w:rPr>
          <w:rFonts w:ascii="Times New Roman" w:hAnsi="Times New Roman" w:cs="Times New Roman"/>
          <w:sz w:val="24"/>
          <w:szCs w:val="24"/>
        </w:rPr>
        <w:t>одрядчика при условии, что они не будут противоречить положениям контракта и законодательству;</w:t>
      </w:r>
    </w:p>
  </w:endnote>
  <w:endnote w:id="17">
    <w:p w14:paraId="1EFE001A" w14:textId="77777777" w:rsidR="000825F6" w:rsidRPr="0078546E" w:rsidRDefault="000825F6" w:rsidP="00E77C5E">
      <w:pPr>
        <w:pStyle w:val="afe"/>
        <w:spacing w:after="120"/>
        <w:jc w:val="both"/>
        <w:rPr>
          <w:rFonts w:ascii="Times New Roman" w:hAnsi="Times New Roman" w:cs="Times New Roman"/>
          <w:sz w:val="24"/>
          <w:szCs w:val="24"/>
        </w:rPr>
      </w:pPr>
      <w:r w:rsidRPr="007C3302">
        <w:rPr>
          <w:rStyle w:val="aff0"/>
          <w:rFonts w:ascii="Times New Roman" w:hAnsi="Times New Roman" w:cs="Times New Roman"/>
          <w:sz w:val="24"/>
          <w:szCs w:val="24"/>
        </w:rPr>
        <w:endnoteRef/>
      </w:r>
      <w:r w:rsidRPr="007C3302">
        <w:rPr>
          <w:rFonts w:ascii="Times New Roman" w:hAnsi="Times New Roman" w:cs="Times New Roman"/>
          <w:sz w:val="24"/>
          <w:szCs w:val="24"/>
        </w:rPr>
        <w:t xml:space="preserve"> Документы, в соответствии с которыми осуществляется выполнение работ по контракту, устанавливаются</w:t>
      </w:r>
      <w:r w:rsidRPr="0078546E">
        <w:rPr>
          <w:rFonts w:ascii="Times New Roman" w:hAnsi="Times New Roman" w:cs="Times New Roman"/>
          <w:sz w:val="24"/>
          <w:szCs w:val="24"/>
        </w:rPr>
        <w:t xml:space="preserve"> Заказчиком в проекте контракта в соответствии с описанием объекта закупки;</w:t>
      </w:r>
    </w:p>
  </w:endnote>
  <w:endnote w:id="18">
    <w:p w14:paraId="1156BA7E" w14:textId="77777777" w:rsidR="000825F6" w:rsidRPr="00CF3855"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Документы, в соответствии с которыми осуществляется выполнение работ по контракту, устанавливаются Заказчиком в проекте контракта в соответствии с описанием объекта </w:t>
      </w:r>
      <w:r w:rsidRPr="00CF3855">
        <w:rPr>
          <w:rFonts w:ascii="Times New Roman" w:hAnsi="Times New Roman" w:cs="Times New Roman"/>
          <w:sz w:val="24"/>
          <w:szCs w:val="24"/>
        </w:rPr>
        <w:t>закупки;</w:t>
      </w:r>
    </w:p>
  </w:endnote>
  <w:endnote w:id="19">
    <w:p w14:paraId="473D2D78" w14:textId="77777777" w:rsidR="000825F6" w:rsidRPr="00CF3855" w:rsidRDefault="000825F6" w:rsidP="00E77C5E">
      <w:pPr>
        <w:pStyle w:val="afe"/>
        <w:spacing w:after="120"/>
        <w:jc w:val="both"/>
        <w:rPr>
          <w:rFonts w:ascii="Times New Roman" w:hAnsi="Times New Roman" w:cs="Times New Roman"/>
          <w:sz w:val="24"/>
          <w:szCs w:val="24"/>
        </w:rPr>
      </w:pPr>
      <w:r w:rsidRPr="00CF3855">
        <w:rPr>
          <w:rStyle w:val="aff0"/>
          <w:rFonts w:ascii="Times New Roman" w:hAnsi="Times New Roman" w:cs="Times New Roman"/>
          <w:sz w:val="24"/>
          <w:szCs w:val="24"/>
        </w:rPr>
        <w:endnoteRef/>
      </w:r>
      <w:r w:rsidRPr="00CF3855">
        <w:rPr>
          <w:rFonts w:ascii="Times New Roman" w:hAnsi="Times New Roman" w:cs="Times New Roman"/>
          <w:sz w:val="24"/>
          <w:szCs w:val="24"/>
        </w:rPr>
        <w:t xml:space="preserve"> Допускается добав</w:t>
      </w:r>
      <w:r>
        <w:rPr>
          <w:rFonts w:ascii="Times New Roman" w:hAnsi="Times New Roman" w:cs="Times New Roman"/>
          <w:sz w:val="24"/>
          <w:szCs w:val="24"/>
        </w:rPr>
        <w:t xml:space="preserve">ление </w:t>
      </w:r>
      <w:r w:rsidRPr="00CF3855">
        <w:rPr>
          <w:rFonts w:ascii="Times New Roman" w:hAnsi="Times New Roman" w:cs="Times New Roman"/>
          <w:sz w:val="24"/>
          <w:szCs w:val="24"/>
        </w:rPr>
        <w:t>в раздел ины</w:t>
      </w:r>
      <w:r>
        <w:rPr>
          <w:rFonts w:ascii="Times New Roman" w:hAnsi="Times New Roman" w:cs="Times New Roman"/>
          <w:sz w:val="24"/>
          <w:szCs w:val="24"/>
        </w:rPr>
        <w:t>х</w:t>
      </w:r>
      <w:r w:rsidRPr="00CF3855">
        <w:rPr>
          <w:rFonts w:ascii="Times New Roman" w:hAnsi="Times New Roman" w:cs="Times New Roman"/>
          <w:sz w:val="24"/>
          <w:szCs w:val="24"/>
        </w:rPr>
        <w:t xml:space="preserve"> прав </w:t>
      </w:r>
      <w:r>
        <w:rPr>
          <w:rFonts w:ascii="Times New Roman" w:hAnsi="Times New Roman" w:cs="Times New Roman"/>
          <w:sz w:val="24"/>
          <w:szCs w:val="24"/>
        </w:rPr>
        <w:t>П</w:t>
      </w:r>
      <w:r w:rsidRPr="00CF3855">
        <w:rPr>
          <w:rFonts w:ascii="Times New Roman" w:hAnsi="Times New Roman" w:cs="Times New Roman"/>
          <w:sz w:val="24"/>
          <w:szCs w:val="24"/>
        </w:rPr>
        <w:t>одрядчика при условии, что они не будут противоречить положениям контракта и законодательству;</w:t>
      </w:r>
    </w:p>
  </w:endnote>
  <w:endnote w:id="20">
    <w:p w14:paraId="11062931" w14:textId="77777777" w:rsidR="000825F6" w:rsidRPr="0078546E" w:rsidRDefault="000825F6" w:rsidP="00E77C5E">
      <w:pPr>
        <w:pStyle w:val="afe"/>
        <w:spacing w:after="120"/>
        <w:jc w:val="both"/>
        <w:rPr>
          <w:rFonts w:ascii="Times New Roman" w:hAnsi="Times New Roman" w:cs="Times New Roman"/>
          <w:sz w:val="24"/>
          <w:szCs w:val="24"/>
        </w:rPr>
      </w:pPr>
      <w:r w:rsidRPr="00CF3855">
        <w:rPr>
          <w:rStyle w:val="aff0"/>
          <w:rFonts w:ascii="Times New Roman" w:hAnsi="Times New Roman" w:cs="Times New Roman"/>
          <w:sz w:val="24"/>
          <w:szCs w:val="24"/>
        </w:rPr>
        <w:endnoteRef/>
      </w:r>
      <w:r w:rsidRPr="00CF3855">
        <w:rPr>
          <w:rFonts w:ascii="Times New Roman" w:hAnsi="Times New Roman" w:cs="Times New Roman"/>
          <w:sz w:val="24"/>
          <w:szCs w:val="24"/>
        </w:rPr>
        <w:t>Указывается срок для совершения</w:t>
      </w:r>
      <w:r w:rsidRPr="0078546E">
        <w:rPr>
          <w:rFonts w:ascii="Times New Roman" w:hAnsi="Times New Roman" w:cs="Times New Roman"/>
          <w:sz w:val="24"/>
          <w:szCs w:val="24"/>
        </w:rPr>
        <w:t xml:space="preserve"> данного действия;</w:t>
      </w:r>
    </w:p>
  </w:endnote>
  <w:endnote w:id="21">
    <w:p w14:paraId="3466F30D"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Указывается срок для совершения данного действия;</w:t>
      </w:r>
    </w:p>
  </w:endnote>
  <w:endnote w:id="22">
    <w:p w14:paraId="6C8700AD" w14:textId="77777777" w:rsidR="000825F6" w:rsidRPr="00CF3855" w:rsidRDefault="000825F6" w:rsidP="00E77C5E">
      <w:pPr>
        <w:pStyle w:val="afe"/>
        <w:spacing w:after="120"/>
        <w:jc w:val="both"/>
        <w:rPr>
          <w:rFonts w:ascii="Times New Roman" w:hAnsi="Times New Roman" w:cs="Times New Roman"/>
          <w:sz w:val="24"/>
          <w:szCs w:val="24"/>
        </w:rPr>
      </w:pPr>
      <w:r w:rsidRPr="00CF3855">
        <w:rPr>
          <w:rStyle w:val="aff0"/>
          <w:rFonts w:ascii="Times New Roman" w:hAnsi="Times New Roman" w:cs="Times New Roman"/>
          <w:sz w:val="24"/>
          <w:szCs w:val="24"/>
        </w:rPr>
        <w:endnoteRef/>
      </w:r>
      <w:r w:rsidRPr="00CF3855">
        <w:rPr>
          <w:rFonts w:ascii="Times New Roman" w:hAnsi="Times New Roman" w:cs="Times New Roman"/>
          <w:sz w:val="24"/>
          <w:szCs w:val="24"/>
        </w:rPr>
        <w:t>Указывается срок для совершения данного действия;</w:t>
      </w:r>
    </w:p>
  </w:endnote>
  <w:endnote w:id="23">
    <w:p w14:paraId="1231ED94" w14:textId="77777777" w:rsidR="000825F6" w:rsidRPr="00CF3855" w:rsidRDefault="000825F6" w:rsidP="00E77C5E">
      <w:pPr>
        <w:pStyle w:val="afe"/>
        <w:spacing w:after="120"/>
        <w:jc w:val="both"/>
        <w:rPr>
          <w:rFonts w:ascii="Times New Roman" w:hAnsi="Times New Roman" w:cs="Times New Roman"/>
          <w:sz w:val="24"/>
          <w:szCs w:val="24"/>
        </w:rPr>
      </w:pPr>
      <w:r w:rsidRPr="00CF3855">
        <w:rPr>
          <w:rStyle w:val="aff0"/>
          <w:rFonts w:ascii="Times New Roman" w:hAnsi="Times New Roman" w:cs="Times New Roman"/>
          <w:sz w:val="24"/>
          <w:szCs w:val="24"/>
        </w:rPr>
        <w:endnoteRef/>
      </w:r>
      <w:r w:rsidRPr="00CF3855">
        <w:rPr>
          <w:rFonts w:ascii="Times New Roman" w:hAnsi="Times New Roman" w:cs="Times New Roman"/>
          <w:sz w:val="24"/>
          <w:szCs w:val="24"/>
        </w:rPr>
        <w:t>Указывается срок для совершения данного действия;</w:t>
      </w:r>
    </w:p>
  </w:endnote>
  <w:endnote w:id="24">
    <w:p w14:paraId="2073FCA4" w14:textId="77777777" w:rsidR="000825F6" w:rsidRPr="00CF3855" w:rsidRDefault="000825F6" w:rsidP="00E77C5E">
      <w:pPr>
        <w:pStyle w:val="afe"/>
        <w:spacing w:after="120"/>
        <w:jc w:val="both"/>
        <w:rPr>
          <w:rFonts w:ascii="Times New Roman" w:hAnsi="Times New Roman" w:cs="Times New Roman"/>
          <w:sz w:val="24"/>
          <w:szCs w:val="24"/>
        </w:rPr>
      </w:pPr>
      <w:r w:rsidRPr="00CF3855">
        <w:rPr>
          <w:rStyle w:val="aff0"/>
          <w:rFonts w:ascii="Times New Roman" w:hAnsi="Times New Roman" w:cs="Times New Roman"/>
          <w:sz w:val="24"/>
          <w:szCs w:val="24"/>
        </w:rPr>
        <w:endnoteRef/>
      </w:r>
      <w:r w:rsidRPr="00CF3855">
        <w:rPr>
          <w:rFonts w:ascii="Times New Roman" w:hAnsi="Times New Roman" w:cs="Times New Roman"/>
          <w:sz w:val="24"/>
          <w:szCs w:val="24"/>
        </w:rPr>
        <w:t xml:space="preserve"> Допускается добавление в раздел иных обязанностей </w:t>
      </w:r>
      <w:r>
        <w:rPr>
          <w:rFonts w:ascii="Times New Roman" w:hAnsi="Times New Roman" w:cs="Times New Roman"/>
          <w:sz w:val="24"/>
          <w:szCs w:val="24"/>
        </w:rPr>
        <w:t>З</w:t>
      </w:r>
      <w:r w:rsidRPr="00CF3855">
        <w:rPr>
          <w:rFonts w:ascii="Times New Roman" w:hAnsi="Times New Roman" w:cs="Times New Roman"/>
          <w:sz w:val="24"/>
          <w:szCs w:val="24"/>
        </w:rPr>
        <w:t>аказчика при условии, что они не будут противоречить положениям контракта и законодательству;</w:t>
      </w:r>
    </w:p>
  </w:endnote>
  <w:endnote w:id="25">
    <w:p w14:paraId="1CAFEA0F" w14:textId="77777777" w:rsidR="000825F6" w:rsidRPr="0041476C" w:rsidRDefault="000825F6" w:rsidP="00E77C5E">
      <w:pPr>
        <w:pStyle w:val="afe"/>
        <w:spacing w:after="120"/>
        <w:jc w:val="both"/>
      </w:pPr>
      <w:r>
        <w:rPr>
          <w:rStyle w:val="aff0"/>
        </w:rPr>
        <w:endnoteRef/>
      </w:r>
      <w:r w:rsidRPr="00CF3855">
        <w:rPr>
          <w:rFonts w:ascii="Times New Roman" w:hAnsi="Times New Roman" w:cs="Times New Roman"/>
          <w:sz w:val="24"/>
          <w:szCs w:val="24"/>
        </w:rPr>
        <w:t>Допускается добав</w:t>
      </w:r>
      <w:r>
        <w:rPr>
          <w:rFonts w:ascii="Times New Roman" w:hAnsi="Times New Roman" w:cs="Times New Roman"/>
          <w:sz w:val="24"/>
          <w:szCs w:val="24"/>
        </w:rPr>
        <w:t xml:space="preserve">ление </w:t>
      </w:r>
      <w:r w:rsidRPr="00CF3855">
        <w:rPr>
          <w:rFonts w:ascii="Times New Roman" w:hAnsi="Times New Roman" w:cs="Times New Roman"/>
          <w:sz w:val="24"/>
          <w:szCs w:val="24"/>
        </w:rPr>
        <w:t>в раздел ины</w:t>
      </w:r>
      <w:r>
        <w:rPr>
          <w:rFonts w:ascii="Times New Roman" w:hAnsi="Times New Roman" w:cs="Times New Roman"/>
          <w:sz w:val="24"/>
          <w:szCs w:val="24"/>
        </w:rPr>
        <w:t>х</w:t>
      </w:r>
      <w:r w:rsidRPr="00CF3855">
        <w:rPr>
          <w:rFonts w:ascii="Times New Roman" w:hAnsi="Times New Roman" w:cs="Times New Roman"/>
          <w:sz w:val="24"/>
          <w:szCs w:val="24"/>
        </w:rPr>
        <w:t xml:space="preserve"> прав</w:t>
      </w:r>
      <w:r>
        <w:rPr>
          <w:rFonts w:ascii="Times New Roman" w:hAnsi="Times New Roman" w:cs="Times New Roman"/>
          <w:sz w:val="24"/>
          <w:szCs w:val="24"/>
        </w:rPr>
        <w:t xml:space="preserve"> Заказчика</w:t>
      </w:r>
      <w:r w:rsidRPr="00CF3855">
        <w:rPr>
          <w:rFonts w:ascii="Times New Roman" w:hAnsi="Times New Roman" w:cs="Times New Roman"/>
          <w:sz w:val="24"/>
          <w:szCs w:val="24"/>
        </w:rPr>
        <w:t xml:space="preserve"> при условии, что они не будут противоречить положениям контракта и законодательству;</w:t>
      </w:r>
    </w:p>
  </w:endnote>
  <w:endnote w:id="26">
    <w:p w14:paraId="23B30A0F" w14:textId="77777777" w:rsidR="000825F6" w:rsidRPr="0078546E" w:rsidRDefault="000825F6" w:rsidP="00E77C5E">
      <w:pPr>
        <w:pStyle w:val="afe"/>
        <w:spacing w:after="120"/>
        <w:jc w:val="both"/>
        <w:rPr>
          <w:rFonts w:ascii="Times New Roman" w:hAnsi="Times New Roman" w:cs="Times New Roman"/>
          <w:sz w:val="24"/>
          <w:szCs w:val="24"/>
        </w:rPr>
      </w:pPr>
      <w:r w:rsidRPr="00CF3855">
        <w:rPr>
          <w:rStyle w:val="aff0"/>
          <w:rFonts w:ascii="Times New Roman" w:hAnsi="Times New Roman" w:cs="Times New Roman"/>
          <w:sz w:val="24"/>
          <w:szCs w:val="24"/>
        </w:rPr>
        <w:endnoteRef/>
      </w:r>
      <w:r w:rsidRPr="00CF3855">
        <w:rPr>
          <w:rFonts w:ascii="Times New Roman" w:hAnsi="Times New Roman" w:cs="Times New Roman"/>
          <w:sz w:val="24"/>
          <w:szCs w:val="24"/>
        </w:rPr>
        <w:t xml:space="preserve"> Раздел включается в контракт</w:t>
      </w:r>
      <w:r w:rsidRPr="0078546E">
        <w:rPr>
          <w:rFonts w:ascii="Times New Roman" w:hAnsi="Times New Roman" w:cs="Times New Roman"/>
          <w:sz w:val="24"/>
          <w:szCs w:val="24"/>
        </w:rPr>
        <w:t xml:space="preserve"> в случае, если в извещении о закупке установлено требование о предоставлении обеспечения исполнения контракта и</w:t>
      </w:r>
      <w:r>
        <w:rPr>
          <w:rFonts w:ascii="Times New Roman" w:hAnsi="Times New Roman" w:cs="Times New Roman"/>
          <w:sz w:val="24"/>
          <w:szCs w:val="24"/>
        </w:rPr>
        <w:t xml:space="preserve"> </w:t>
      </w:r>
      <w:r w:rsidRPr="0078546E">
        <w:rPr>
          <w:rFonts w:ascii="Times New Roman" w:hAnsi="Times New Roman" w:cs="Times New Roman"/>
          <w:sz w:val="24"/>
          <w:szCs w:val="24"/>
        </w:rPr>
        <w:t>(или) обеспечения гарантийных обязательств;</w:t>
      </w:r>
    </w:p>
  </w:endnote>
  <w:endnote w:id="27">
    <w:p w14:paraId="2695954D"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Цены контракта - в случае осуществления закупки в  соответствии с пунктом 1 части 1 статьи 30 Федерального закона</w:t>
      </w:r>
      <w:r>
        <w:rPr>
          <w:rFonts w:ascii="Times New Roman" w:hAnsi="Times New Roman" w:cs="Times New Roman"/>
          <w:sz w:val="24"/>
          <w:szCs w:val="24"/>
        </w:rPr>
        <w:t xml:space="preserve"> № 44-ФЗ</w:t>
      </w:r>
      <w:r w:rsidRPr="0078546E">
        <w:rPr>
          <w:rFonts w:ascii="Times New Roman" w:hAnsi="Times New Roman" w:cs="Times New Roman"/>
          <w:sz w:val="24"/>
          <w:szCs w:val="24"/>
        </w:rPr>
        <w:t>, начальной (максимальной) цены контракта – во всех иных случаях;</w:t>
      </w:r>
    </w:p>
  </w:endnote>
  <w:endnote w:id="28">
    <w:p w14:paraId="538D791F"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Сноска </w:t>
      </w:r>
      <w:r>
        <w:rPr>
          <w:rFonts w:ascii="Times New Roman" w:hAnsi="Times New Roman" w:cs="Times New Roman"/>
          <w:sz w:val="24"/>
          <w:szCs w:val="24"/>
        </w:rPr>
        <w:t>7</w:t>
      </w:r>
      <w:r w:rsidRPr="0078546E">
        <w:rPr>
          <w:rFonts w:ascii="Times New Roman" w:hAnsi="Times New Roman" w:cs="Times New Roman"/>
          <w:sz w:val="24"/>
          <w:szCs w:val="24"/>
        </w:rPr>
        <w:t xml:space="preserve"> включается в контракт в случае, если НМЦК не более 15 млн. руб.;</w:t>
      </w:r>
    </w:p>
  </w:endnote>
  <w:endnote w:id="29">
    <w:p w14:paraId="756C8568"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Указываются реквизиты Заказчика;</w:t>
      </w:r>
    </w:p>
  </w:endnote>
  <w:endnote w:id="30">
    <w:p w14:paraId="5F46DD3E"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Пятнадцати дней - в случае осуществления закупки в соответствии с пунктом 1 части 1 статьи 30 Федерального закона</w:t>
      </w:r>
      <w:r>
        <w:rPr>
          <w:rFonts w:ascii="Times New Roman" w:hAnsi="Times New Roman" w:cs="Times New Roman"/>
          <w:sz w:val="24"/>
          <w:szCs w:val="24"/>
        </w:rPr>
        <w:t xml:space="preserve"> № 44-ФЗ</w:t>
      </w:r>
      <w:r w:rsidRPr="0078546E">
        <w:rPr>
          <w:rFonts w:ascii="Times New Roman" w:hAnsi="Times New Roman" w:cs="Times New Roman"/>
          <w:sz w:val="24"/>
          <w:szCs w:val="24"/>
        </w:rPr>
        <w:t xml:space="preserve"> </w:t>
      </w:r>
      <w:r>
        <w:rPr>
          <w:rFonts w:ascii="Times New Roman" w:eastAsia="Times New Roman" w:hAnsi="Times New Roman" w:cs="Times New Roman"/>
          <w:iCs/>
          <w:sz w:val="24"/>
          <w:lang w:eastAsia="ru-RU"/>
        </w:rPr>
        <w:t>о контрактной системе</w:t>
      </w:r>
      <w:r w:rsidRPr="0078546E">
        <w:rPr>
          <w:rFonts w:ascii="Times New Roman" w:hAnsi="Times New Roman" w:cs="Times New Roman"/>
          <w:sz w:val="24"/>
          <w:szCs w:val="24"/>
        </w:rPr>
        <w:t>, тридцати дней  – во всех иных случаях;</w:t>
      </w:r>
    </w:p>
  </w:endnote>
  <w:endnote w:id="31">
    <w:p w14:paraId="3CA2741B"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В случае, если проектом контракта не предусмотрена поставка товара, слова «поставленного товара» исключаются из данного пункта;</w:t>
      </w:r>
    </w:p>
  </w:endnote>
  <w:endnote w:id="32">
    <w:p w14:paraId="3F4D0ED1"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Условие указывается в контракте в случае, если предусмотрена выплата аванса;</w:t>
      </w:r>
    </w:p>
  </w:endnote>
  <w:endnote w:id="33">
    <w:p w14:paraId="0A3E4E0F"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п. 5.1</w:t>
      </w:r>
      <w:r>
        <w:rPr>
          <w:rFonts w:ascii="Times New Roman" w:hAnsi="Times New Roman" w:cs="Times New Roman"/>
          <w:sz w:val="24"/>
          <w:szCs w:val="24"/>
        </w:rPr>
        <w:t>2</w:t>
      </w:r>
      <w:r w:rsidRPr="0078546E">
        <w:rPr>
          <w:rFonts w:ascii="Times New Roman" w:hAnsi="Times New Roman" w:cs="Times New Roman"/>
          <w:sz w:val="24"/>
          <w:szCs w:val="24"/>
        </w:rPr>
        <w:t>-5.1</w:t>
      </w:r>
      <w:r>
        <w:rPr>
          <w:rFonts w:ascii="Times New Roman" w:hAnsi="Times New Roman" w:cs="Times New Roman"/>
          <w:sz w:val="24"/>
          <w:szCs w:val="24"/>
        </w:rPr>
        <w:t>8</w:t>
      </w:r>
      <w:r w:rsidRPr="0078546E">
        <w:rPr>
          <w:rFonts w:ascii="Times New Roman" w:hAnsi="Times New Roman" w:cs="Times New Roman"/>
          <w:sz w:val="24"/>
          <w:szCs w:val="24"/>
        </w:rPr>
        <w:t>.4 включаются в контракт в случае наличия требования об обеспечении гарантийных обязательств;</w:t>
      </w:r>
    </w:p>
  </w:endnote>
  <w:endnote w:id="34">
    <w:p w14:paraId="134538AB"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Указываются реквизиты Заказчика;</w:t>
      </w:r>
    </w:p>
  </w:endnote>
  <w:endnote w:id="35">
    <w:p w14:paraId="619BB9D5"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Указывается срок возврата обеспечения гарантийных обязательств;</w:t>
      </w:r>
    </w:p>
  </w:endnote>
  <w:endnote w:id="36">
    <w:p w14:paraId="2E3505AF"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Слова «об обеспечении гарантийных обязательств» включаются в контракт в случае установления требования о предоставлении обеспечения гарантийных обязательств;</w:t>
      </w:r>
    </w:p>
  </w:endnote>
  <w:endnote w:id="37">
    <w:p w14:paraId="4327D43B"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Данное условие не включается в контракт в случае осуществления закупки в соответствии с пунктом 1 части 1 статьи 30 Федерального закона </w:t>
      </w:r>
      <w:r>
        <w:rPr>
          <w:rFonts w:ascii="Times New Roman" w:hAnsi="Times New Roman" w:cs="Times New Roman"/>
          <w:sz w:val="24"/>
          <w:szCs w:val="24"/>
        </w:rPr>
        <w:t xml:space="preserve">№ 44-ФЗ </w:t>
      </w:r>
      <w:r>
        <w:rPr>
          <w:rFonts w:ascii="Times New Roman" w:eastAsia="Times New Roman" w:hAnsi="Times New Roman" w:cs="Times New Roman"/>
          <w:iCs/>
          <w:sz w:val="24"/>
          <w:lang w:eastAsia="ru-RU"/>
        </w:rPr>
        <w:t>о контрактной системе</w:t>
      </w:r>
      <w:r w:rsidRPr="0078546E">
        <w:rPr>
          <w:rFonts w:ascii="Times New Roman" w:hAnsi="Times New Roman" w:cs="Times New Roman"/>
          <w:sz w:val="24"/>
          <w:szCs w:val="24"/>
        </w:rPr>
        <w:t>;</w:t>
      </w:r>
    </w:p>
  </w:endnote>
  <w:endnote w:id="38">
    <w:p w14:paraId="6A05A41D"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Слова «об обеспечении гарантийных обязательств» включаются в контракт в случае установления требования о предоставлении обеспечения гарантийных обязательств;</w:t>
      </w:r>
    </w:p>
  </w:endnote>
  <w:endnote w:id="39">
    <w:p w14:paraId="7575CDB7"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Условие включается в контракт в случае осуществления закупки в соответствии с пунктом 1 части 1 статьи 30 Федерального закона </w:t>
      </w:r>
      <w:r>
        <w:rPr>
          <w:rFonts w:ascii="Times New Roman" w:eastAsia="Times New Roman" w:hAnsi="Times New Roman" w:cs="Times New Roman"/>
          <w:iCs/>
          <w:sz w:val="24"/>
          <w:lang w:eastAsia="ru-RU"/>
        </w:rPr>
        <w:t>о контрактной системе</w:t>
      </w:r>
      <w:r w:rsidRPr="0078546E">
        <w:rPr>
          <w:rFonts w:ascii="Times New Roman" w:hAnsi="Times New Roman" w:cs="Times New Roman"/>
          <w:sz w:val="24"/>
          <w:szCs w:val="24"/>
        </w:rPr>
        <w:t>;</w:t>
      </w:r>
    </w:p>
  </w:endnote>
  <w:endnote w:id="40">
    <w:p w14:paraId="4361D5DF"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Предельный размер штрафа устанавливается в зависимости от НМЦК. В случае осуществления закупки в соответствии с пунктом 1 части 1 статьи 30 Федерального закона </w:t>
      </w:r>
      <w:r>
        <w:rPr>
          <w:rFonts w:ascii="Times New Roman" w:hAnsi="Times New Roman" w:cs="Times New Roman"/>
          <w:sz w:val="24"/>
          <w:szCs w:val="24"/>
        </w:rPr>
        <w:t>№ 44-ФЗ</w:t>
      </w:r>
      <w:r>
        <w:rPr>
          <w:rFonts w:ascii="Times New Roman" w:eastAsia="Times New Roman" w:hAnsi="Times New Roman" w:cs="Times New Roman"/>
          <w:iCs/>
          <w:sz w:val="24"/>
          <w:lang w:eastAsia="ru-RU"/>
        </w:rPr>
        <w:t xml:space="preserve"> </w:t>
      </w:r>
      <w:r w:rsidRPr="0078546E">
        <w:rPr>
          <w:rFonts w:ascii="Times New Roman" w:hAnsi="Times New Roman" w:cs="Times New Roman"/>
          <w:sz w:val="24"/>
          <w:szCs w:val="24"/>
        </w:rPr>
        <w:t xml:space="preserve">п. 6.3.1 указывается в следующем виде: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w:t>
      </w:r>
      <w:r>
        <w:rPr>
          <w:rFonts w:ascii="Times New Roman" w:eastAsia="Times New Roman" w:hAnsi="Times New Roman" w:cs="Times New Roman"/>
          <w:iCs/>
          <w:sz w:val="24"/>
          <w:lang w:eastAsia="ru-RU"/>
        </w:rPr>
        <w:t>о контрактной системе</w:t>
      </w:r>
      <w:r w:rsidRPr="0078546E">
        <w:rPr>
          <w:rFonts w:ascii="Times New Roman" w:hAnsi="Times New Roman" w:cs="Times New Roman"/>
          <w:sz w:val="24"/>
          <w:szCs w:val="24"/>
        </w:rPr>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1B56B789" w14:textId="77777777" w:rsidR="000825F6" w:rsidRPr="0078546E" w:rsidRDefault="000825F6" w:rsidP="00E77C5E">
      <w:pPr>
        <w:pStyle w:val="afe"/>
        <w:spacing w:after="120"/>
        <w:jc w:val="both"/>
        <w:rPr>
          <w:rFonts w:ascii="Times New Roman" w:hAnsi="Times New Roman" w:cs="Times New Roman"/>
          <w:sz w:val="24"/>
          <w:szCs w:val="24"/>
        </w:rPr>
      </w:pPr>
      <w:r w:rsidRPr="0078546E">
        <w:rPr>
          <w:rFonts w:ascii="Times New Roman" w:hAnsi="Times New Roman" w:cs="Times New Roman"/>
          <w:sz w:val="24"/>
          <w:szCs w:val="24"/>
        </w:rPr>
        <w:t xml:space="preserve">Сноска </w:t>
      </w:r>
      <w:r>
        <w:rPr>
          <w:rFonts w:ascii="Times New Roman" w:hAnsi="Times New Roman" w:cs="Times New Roman"/>
          <w:sz w:val="24"/>
          <w:szCs w:val="24"/>
        </w:rPr>
        <w:t>8</w:t>
      </w:r>
      <w:r w:rsidRPr="0078546E">
        <w:rPr>
          <w:rFonts w:ascii="Times New Roman" w:hAnsi="Times New Roman" w:cs="Times New Roman"/>
          <w:sz w:val="24"/>
          <w:szCs w:val="24"/>
        </w:rPr>
        <w:t xml:space="preserve"> остается в проекте контракта.</w:t>
      </w:r>
    </w:p>
  </w:endnote>
  <w:endnote w:id="41">
    <w:p w14:paraId="68CBCF58"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Предельный размер штрафа устанавливается в зависимости от НМЦК;</w:t>
      </w:r>
    </w:p>
  </w:endnote>
  <w:endnote w:id="42">
    <w:p w14:paraId="6DDE553B"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Включаются в проект контракта в случае установлени</w:t>
      </w:r>
      <w:r>
        <w:rPr>
          <w:rFonts w:ascii="Times New Roman" w:hAnsi="Times New Roman" w:cs="Times New Roman"/>
          <w:sz w:val="24"/>
          <w:szCs w:val="24"/>
        </w:rPr>
        <w:t>я</w:t>
      </w:r>
      <w:r w:rsidRPr="0078546E">
        <w:rPr>
          <w:rFonts w:ascii="Times New Roman" w:hAnsi="Times New Roman" w:cs="Times New Roman"/>
          <w:sz w:val="24"/>
          <w:szCs w:val="24"/>
        </w:rPr>
        <w:t xml:space="preserve"> в извещении о закупке требования к Подрядчику,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из числа субъектов малого предпринимательства, социально ориентированных некоммерческих организаций согласно ч.</w:t>
      </w:r>
      <w:r>
        <w:rPr>
          <w:rFonts w:ascii="Times New Roman" w:hAnsi="Times New Roman" w:cs="Times New Roman"/>
          <w:sz w:val="24"/>
          <w:szCs w:val="24"/>
        </w:rPr>
        <w:t xml:space="preserve"> </w:t>
      </w:r>
      <w:r w:rsidRPr="0078546E">
        <w:rPr>
          <w:rFonts w:ascii="Times New Roman" w:hAnsi="Times New Roman" w:cs="Times New Roman"/>
          <w:sz w:val="24"/>
          <w:szCs w:val="24"/>
        </w:rPr>
        <w:t>5 ст. 30 Федерального закона</w:t>
      </w:r>
      <w:r>
        <w:rPr>
          <w:rFonts w:ascii="Times New Roman" w:hAnsi="Times New Roman" w:cs="Times New Roman"/>
          <w:sz w:val="24"/>
          <w:szCs w:val="24"/>
        </w:rPr>
        <w:t xml:space="preserve"> № 44-ФЗ</w:t>
      </w:r>
      <w:r w:rsidRPr="0078546E">
        <w:rPr>
          <w:rFonts w:ascii="Times New Roman" w:hAnsi="Times New Roman" w:cs="Times New Roman"/>
          <w:sz w:val="24"/>
          <w:szCs w:val="24"/>
        </w:rPr>
        <w:t>;</w:t>
      </w:r>
    </w:p>
  </w:endnote>
  <w:endnote w:id="43">
    <w:p w14:paraId="0578B8B7"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Включается в проект контракта в случаях, установленных постановлением Правительства Российской Федерации от 4 сентября 2013 г. №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 в случае, если размер начальной (максимальной) цены контракта превышает 100 млн. рублей при осуществлении закупки для обеспечения нужд субъекта Российской Федерации и муниципальных нужд;</w:t>
      </w:r>
    </w:p>
  </w:endnote>
  <w:endnote w:id="44">
    <w:p w14:paraId="0352F6C3"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Предельный размер штрафа устанавливается в зависимости от НМЦК;</w:t>
      </w:r>
    </w:p>
  </w:endnote>
  <w:endnote w:id="45">
    <w:p w14:paraId="20D145BF"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Документы, в соответствии с которыми осуществляется выполнение работ по контракту, устанавливаются Заказчиком в проекте контракта в соответствии с описанием объекта закупки;</w:t>
      </w:r>
    </w:p>
  </w:endnote>
  <w:endnote w:id="46">
    <w:p w14:paraId="176D7EFE"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Указывается длительность гарантийного срока. В соответствии с типовыми условиями гарантийный срок на результат работ не может быть менее 5 лет;</w:t>
      </w:r>
    </w:p>
  </w:endnote>
  <w:endnote w:id="47">
    <w:p w14:paraId="5EAD8F24"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Указывается «Графиком оплаты выполненных по контракту работ» при наличии данного графика, в иных случаях указывается – «контрактом»;</w:t>
      </w:r>
    </w:p>
  </w:endnote>
  <w:endnote w:id="48">
    <w:p w14:paraId="4359531C"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В случае, если законодательством установлен иной срок оплаты или какие-либо особенности осуществления оплаты отдельными Заказчика</w:t>
      </w:r>
      <w:r>
        <w:rPr>
          <w:rFonts w:ascii="Times New Roman" w:hAnsi="Times New Roman" w:cs="Times New Roman"/>
          <w:sz w:val="24"/>
          <w:szCs w:val="24"/>
        </w:rPr>
        <w:t>ми</w:t>
      </w:r>
      <w:r w:rsidRPr="0078546E">
        <w:rPr>
          <w:rFonts w:ascii="Times New Roman" w:hAnsi="Times New Roman" w:cs="Times New Roman"/>
          <w:sz w:val="24"/>
          <w:szCs w:val="24"/>
        </w:rPr>
        <w:t>, то они указываются в данном пункте;</w:t>
      </w:r>
    </w:p>
  </w:endnote>
  <w:endnote w:id="49">
    <w:p w14:paraId="54D63CC0"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Указывается при наличии данного</w:t>
      </w:r>
      <w:r>
        <w:rPr>
          <w:rFonts w:ascii="Times New Roman" w:hAnsi="Times New Roman" w:cs="Times New Roman"/>
          <w:sz w:val="24"/>
          <w:szCs w:val="24"/>
        </w:rPr>
        <w:t xml:space="preserve"> </w:t>
      </w:r>
      <w:r w:rsidRPr="0078546E">
        <w:rPr>
          <w:rFonts w:ascii="Times New Roman" w:hAnsi="Times New Roman" w:cs="Times New Roman"/>
          <w:sz w:val="24"/>
          <w:szCs w:val="24"/>
        </w:rPr>
        <w:t>графика;</w:t>
      </w:r>
    </w:p>
  </w:endnote>
  <w:endnote w:id="50">
    <w:p w14:paraId="39E57AF3" w14:textId="77777777" w:rsidR="000825F6" w:rsidRPr="0078546E" w:rsidRDefault="000825F6" w:rsidP="001D1DF0">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п. 8.5.1 включается в контракт, если предусмотрена выплата аванса;</w:t>
      </w:r>
    </w:p>
  </w:endnote>
  <w:endnote w:id="51">
    <w:p w14:paraId="33AA9704" w14:textId="77777777" w:rsidR="000825F6" w:rsidRPr="0078546E" w:rsidRDefault="000825F6" w:rsidP="001D1DF0">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Указывается срок выплаты аванса;</w:t>
      </w:r>
    </w:p>
  </w:endnote>
  <w:endnote w:id="52">
    <w:p w14:paraId="32704D05" w14:textId="77777777" w:rsidR="000825F6" w:rsidRPr="0078546E" w:rsidRDefault="000825F6" w:rsidP="001D1DF0">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Абзац включается в контракт если не выделяются отдельные этапы, редактируется в зависимости от применяемой Подрядчиком системы налогообложения;</w:t>
      </w:r>
    </w:p>
  </w:endnote>
  <w:endnote w:id="53">
    <w:p w14:paraId="1947871F" w14:textId="77777777" w:rsidR="000825F6" w:rsidRPr="0078546E" w:rsidRDefault="000825F6" w:rsidP="001D1DF0">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Указывается срок выплаты аванса;</w:t>
      </w:r>
    </w:p>
  </w:endnote>
  <w:endnote w:id="54">
    <w:p w14:paraId="68175C9E" w14:textId="77777777" w:rsidR="000825F6" w:rsidRPr="0078546E" w:rsidRDefault="000825F6" w:rsidP="001D1DF0">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Абзац включается в проект контракта если выделены отдельные этапы;</w:t>
      </w:r>
    </w:p>
  </w:endnote>
  <w:endnote w:id="55">
    <w:p w14:paraId="6349079E"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Указывается срок для совершения данного действия;</w:t>
      </w:r>
    </w:p>
  </w:endnote>
  <w:endnote w:id="56">
    <w:p w14:paraId="03B619A9"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Слова «поставки товара» включаются в проект контракта в случае наличия товаров, поставляемых при выполнении работ;</w:t>
      </w:r>
    </w:p>
  </w:endnote>
  <w:endnote w:id="57">
    <w:p w14:paraId="7C031307"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Условие указывается, если Заказчиком принято решение о формировании в ходе исполнения контракта документов о приемке с накопительным итогом;</w:t>
      </w:r>
    </w:p>
  </w:endnote>
  <w:endnote w:id="58">
    <w:p w14:paraId="1CFDDAF2"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Заказчиком выбирается вариант 1 или вариант 2;</w:t>
      </w:r>
    </w:p>
  </w:endnote>
  <w:endnote w:id="59">
    <w:p w14:paraId="51C542DD"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Слова «поставленных товаров» включаются в проект контракта в случае наличия товаров, поставляемых при выполнении работ;</w:t>
      </w:r>
    </w:p>
  </w:endnote>
  <w:endnote w:id="60">
    <w:p w14:paraId="17A30708"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Слова «поставленных товаров» включаются в проект контракта в случае наличия товаров, поставляемых при выполнении работ;</w:t>
      </w:r>
    </w:p>
  </w:endnote>
  <w:endnote w:id="61">
    <w:p w14:paraId="64518337"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Указывается срок, но не более чем 20 рабочих дней со дня предоставления документа о приемке с использованием единой информационной системы;</w:t>
      </w:r>
    </w:p>
  </w:endnote>
  <w:endnote w:id="62">
    <w:p w14:paraId="2623AF7F"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Слова «поставленных товаров» включаются в проект контракта в случае наличия товаров, поставляемых при выполнении работ;</w:t>
      </w:r>
    </w:p>
  </w:endnote>
  <w:endnote w:id="63">
    <w:p w14:paraId="42105ECC"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Указывается срок для совершения данного действия;</w:t>
      </w:r>
    </w:p>
  </w:endnote>
  <w:endnote w:id="64">
    <w:p w14:paraId="091192C7"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Документы, в соответствии с которыми осуществляется выполнение работ по контракту, устанавливаются Заказчиком в проекте контракта в соответствии с описанием объекта закупки;</w:t>
      </w:r>
    </w:p>
  </w:endnote>
  <w:endnote w:id="65">
    <w:p w14:paraId="02388788"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Указывается срок приемки и освидетельствования скрытых работ;</w:t>
      </w:r>
    </w:p>
  </w:endnote>
  <w:endnote w:id="66">
    <w:p w14:paraId="4DB41877"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Указывается срок для совершения данного действия;</w:t>
      </w:r>
    </w:p>
  </w:endnote>
  <w:endnote w:id="67">
    <w:p w14:paraId="111B5F95"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Указывается срок для совершения данного действия;</w:t>
      </w:r>
    </w:p>
  </w:endnote>
  <w:endnote w:id="68">
    <w:p w14:paraId="622E9325"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Условие включается в контракт в случае, если Заказчиком является бюджетное</w:t>
      </w:r>
      <w:r>
        <w:rPr>
          <w:rFonts w:ascii="Times New Roman" w:hAnsi="Times New Roman" w:cs="Times New Roman"/>
          <w:sz w:val="24"/>
          <w:szCs w:val="24"/>
        </w:rPr>
        <w:t xml:space="preserve"> или автономное</w:t>
      </w:r>
      <w:r w:rsidRPr="0078546E">
        <w:rPr>
          <w:rFonts w:ascii="Times New Roman" w:hAnsi="Times New Roman" w:cs="Times New Roman"/>
          <w:sz w:val="24"/>
          <w:szCs w:val="24"/>
        </w:rPr>
        <w:t xml:space="preserve"> учреждение, и оплата работ осуществляется за счет субсидий, указанных в п. 1 ст. 78.1 БК РФ;</w:t>
      </w:r>
    </w:p>
  </w:endnote>
  <w:endnote w:id="69">
    <w:p w14:paraId="2FCFDF3D"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Указывается срок для совершения данного действия;</w:t>
      </w:r>
    </w:p>
  </w:endnote>
  <w:endnote w:id="70">
    <w:p w14:paraId="030776E3" w14:textId="1D051DCF" w:rsidR="00481C0E" w:rsidRPr="00481C0E" w:rsidRDefault="00481C0E">
      <w:pPr>
        <w:pStyle w:val="afe"/>
      </w:pPr>
      <w:r w:rsidRPr="00481C0E">
        <w:rPr>
          <w:rStyle w:val="aff0"/>
          <w:rFonts w:ascii="Times New Roman" w:hAnsi="Times New Roman" w:cs="Times New Roman"/>
          <w:sz w:val="24"/>
          <w:szCs w:val="24"/>
        </w:rPr>
        <w:endnoteRef/>
      </w:r>
      <w:r w:rsidRPr="00481C0E">
        <w:rPr>
          <w:rFonts w:ascii="Times New Roman" w:hAnsi="Times New Roman" w:cs="Times New Roman"/>
          <w:sz w:val="24"/>
          <w:szCs w:val="24"/>
        </w:rPr>
        <w:t xml:space="preserve"> </w:t>
      </w:r>
      <w:r w:rsidRPr="0078546E">
        <w:rPr>
          <w:rFonts w:ascii="Times New Roman" w:hAnsi="Times New Roman" w:cs="Times New Roman"/>
          <w:sz w:val="24"/>
          <w:szCs w:val="24"/>
        </w:rPr>
        <w:t>Указывается в случае наличия Графика выполнен</w:t>
      </w:r>
      <w:r>
        <w:rPr>
          <w:rFonts w:ascii="Times New Roman" w:hAnsi="Times New Roman" w:cs="Times New Roman"/>
          <w:sz w:val="24"/>
          <w:szCs w:val="24"/>
        </w:rPr>
        <w:t xml:space="preserve">ия </w:t>
      </w:r>
      <w:r w:rsidRPr="0078546E">
        <w:rPr>
          <w:rFonts w:ascii="Times New Roman" w:hAnsi="Times New Roman" w:cs="Times New Roman"/>
          <w:sz w:val="24"/>
          <w:szCs w:val="24"/>
        </w:rPr>
        <w:t>работ</w:t>
      </w:r>
    </w:p>
  </w:endnote>
  <w:endnote w:id="71">
    <w:p w14:paraId="54B3F71C"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Указывается в случае наличия Графика оплаты выполненных по контракту работ;</w:t>
      </w:r>
    </w:p>
  </w:endnote>
  <w:endnote w:id="72">
    <w:p w14:paraId="171BBFBF"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Указываются реквизиты Заказчика;</w:t>
      </w:r>
    </w:p>
  </w:endnote>
  <w:endnote w:id="73">
    <w:p w14:paraId="1E97BC4F"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Включаются в смету контракта в виде отдельной строки, в случае если в проектной (сметной) документации предусмотрены средства непредвиденные работы и затраты;</w:t>
      </w:r>
    </w:p>
  </w:endnote>
  <w:endnote w:id="74">
    <w:p w14:paraId="3F243396" w14:textId="5C634A9D" w:rsidR="00383B7C" w:rsidRDefault="00383B7C" w:rsidP="00383B7C">
      <w:pPr>
        <w:pStyle w:val="afe"/>
        <w:spacing w:after="120"/>
        <w:jc w:val="both"/>
      </w:pPr>
      <w:r w:rsidRPr="00383B7C">
        <w:rPr>
          <w:rStyle w:val="aff0"/>
          <w:rFonts w:ascii="Times New Roman" w:hAnsi="Times New Roman" w:cs="Times New Roman"/>
          <w:sz w:val="24"/>
          <w:szCs w:val="24"/>
        </w:rPr>
        <w:endnoteRef/>
      </w:r>
      <w:r w:rsidRPr="00383B7C">
        <w:t xml:space="preserve"> </w:t>
      </w:r>
      <w:r w:rsidRPr="0078546E">
        <w:rPr>
          <w:rFonts w:ascii="Times New Roman" w:hAnsi="Times New Roman" w:cs="Times New Roman"/>
          <w:sz w:val="24"/>
          <w:szCs w:val="24"/>
        </w:rPr>
        <w:t>Приложение включается в контракт в случае наличия Графика выполнен</w:t>
      </w:r>
      <w:r>
        <w:rPr>
          <w:rFonts w:ascii="Times New Roman" w:hAnsi="Times New Roman" w:cs="Times New Roman"/>
          <w:sz w:val="24"/>
          <w:szCs w:val="24"/>
        </w:rPr>
        <w:t xml:space="preserve">ия </w:t>
      </w:r>
      <w:r w:rsidRPr="0078546E">
        <w:rPr>
          <w:rFonts w:ascii="Times New Roman" w:hAnsi="Times New Roman" w:cs="Times New Roman"/>
          <w:sz w:val="24"/>
          <w:szCs w:val="24"/>
        </w:rPr>
        <w:t>работ.</w:t>
      </w:r>
    </w:p>
    <w:p w14:paraId="56D5DAED" w14:textId="6ADBDD94" w:rsidR="00383B7C" w:rsidRPr="00383B7C" w:rsidRDefault="00383B7C" w:rsidP="00383B7C"/>
  </w:endnote>
  <w:endnote w:id="75">
    <w:p w14:paraId="3E1FE5D6"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В случае, если предусмотрена поставка товаров, описание объекта закупки должно содержать информацию о товарах, указанная участником в составе заявки: информация о стране происхождения; иная информация предоставление которой предусмотрено нормативно-правовыми актами, принятыми в соответствии со ст. 14 Федерального закона</w:t>
      </w:r>
      <w:r>
        <w:rPr>
          <w:rFonts w:ascii="Times New Roman" w:hAnsi="Times New Roman" w:cs="Times New Roman"/>
          <w:sz w:val="24"/>
          <w:szCs w:val="24"/>
        </w:rPr>
        <w:t xml:space="preserve">   № 44-ФЗ</w:t>
      </w:r>
      <w:r w:rsidRPr="0078546E">
        <w:rPr>
          <w:rFonts w:ascii="Times New Roman" w:hAnsi="Times New Roman" w:cs="Times New Roman"/>
          <w:sz w:val="24"/>
          <w:szCs w:val="24"/>
        </w:rPr>
        <w:t>;</w:t>
      </w:r>
    </w:p>
  </w:endnote>
  <w:endnote w:id="76">
    <w:p w14:paraId="68C112FD"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Рекомендуется указать конкретный перечень документов;</w:t>
      </w:r>
    </w:p>
  </w:endnote>
  <w:endnote w:id="77">
    <w:p w14:paraId="5202625B"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Поставляемые товары указываются если в соответствии с условиями контракта предусмотрена поставка товара;</w:t>
      </w:r>
    </w:p>
  </w:endnote>
  <w:endnote w:id="78">
    <w:p w14:paraId="40840CDC"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В случае, если в извещении о закупке было установлено требование о предоставлении обеспечения исполнения гарантийных обязательств;</w:t>
      </w:r>
    </w:p>
  </w:endnote>
  <w:endnote w:id="79">
    <w:p w14:paraId="24EE188F" w14:textId="77777777" w:rsidR="000825F6" w:rsidRPr="0078546E" w:rsidRDefault="000825F6" w:rsidP="00E77C5E">
      <w:pPr>
        <w:pStyle w:val="afe"/>
        <w:spacing w:after="120"/>
        <w:jc w:val="both"/>
        <w:rPr>
          <w:rFonts w:ascii="Times New Roman" w:hAnsi="Times New Roman" w:cs="Times New Roman"/>
          <w:sz w:val="24"/>
          <w:szCs w:val="24"/>
        </w:rPr>
      </w:pPr>
      <w:r w:rsidRPr="001D1DF0">
        <w:rPr>
          <w:rStyle w:val="aff0"/>
          <w:rFonts w:ascii="Times New Roman" w:hAnsi="Times New Roman" w:cs="Times New Roman"/>
          <w:sz w:val="24"/>
          <w:szCs w:val="24"/>
        </w:rPr>
        <w:endnoteRef/>
      </w:r>
      <w:r w:rsidRPr="001D1DF0">
        <w:rPr>
          <w:rFonts w:ascii="Times New Roman" w:hAnsi="Times New Roman" w:cs="Times New Roman"/>
          <w:sz w:val="24"/>
          <w:szCs w:val="24"/>
          <w:vertAlign w:val="superscript"/>
        </w:rPr>
        <w:t xml:space="preserve"> </w:t>
      </w:r>
      <w:r w:rsidRPr="0078546E">
        <w:rPr>
          <w:rFonts w:ascii="Times New Roman" w:hAnsi="Times New Roman" w:cs="Times New Roman"/>
          <w:sz w:val="24"/>
          <w:szCs w:val="24"/>
        </w:rPr>
        <w:t>Указывается в случае, если при выполнении работ предусмотрена поставка товаров, в отношении которых применялись запреты или ограничения в соответствии со ст. 14 Федерального закона №</w:t>
      </w:r>
      <w:r>
        <w:rPr>
          <w:rFonts w:ascii="Times New Roman" w:hAnsi="Times New Roman" w:cs="Times New Roman"/>
          <w:sz w:val="24"/>
          <w:szCs w:val="24"/>
        </w:rPr>
        <w:t xml:space="preserve"> </w:t>
      </w:r>
      <w:r w:rsidRPr="0078546E">
        <w:rPr>
          <w:rFonts w:ascii="Times New Roman" w:hAnsi="Times New Roman" w:cs="Times New Roman"/>
          <w:sz w:val="24"/>
          <w:szCs w:val="24"/>
        </w:rPr>
        <w:t>44-ФЗ и указанными НПА предусмотрено предоставление подтверждающих страну происхождения документов при исполнении контракта.</w:t>
      </w:r>
    </w:p>
  </w:endnote>
  <w:endnote w:id="80">
    <w:p w14:paraId="5D30E81C" w14:textId="77777777" w:rsidR="000825F6" w:rsidRPr="0078546E" w:rsidRDefault="000825F6" w:rsidP="00E77C5E">
      <w:pPr>
        <w:pStyle w:val="afe"/>
        <w:spacing w:after="120"/>
        <w:jc w:val="both"/>
        <w:rPr>
          <w:rFonts w:ascii="Times New Roman" w:hAnsi="Times New Roman" w:cs="Times New Roman"/>
          <w:sz w:val="24"/>
          <w:szCs w:val="24"/>
        </w:rPr>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Документы, в соответствии с которыми осуществляется выполнение работ по контракту, устанавливаются Заказчиком в проекте контракта в соответствии с описанием объекта закупки;</w:t>
      </w:r>
    </w:p>
  </w:endnote>
  <w:endnote w:id="81">
    <w:p w14:paraId="384562EC" w14:textId="77777777" w:rsidR="000825F6" w:rsidRDefault="000825F6" w:rsidP="00E77C5E">
      <w:pPr>
        <w:pStyle w:val="afe"/>
        <w:spacing w:after="120"/>
        <w:jc w:val="both"/>
      </w:pPr>
      <w:r w:rsidRPr="0078546E">
        <w:rPr>
          <w:rStyle w:val="aff0"/>
          <w:rFonts w:ascii="Times New Roman" w:hAnsi="Times New Roman" w:cs="Times New Roman"/>
          <w:sz w:val="24"/>
          <w:szCs w:val="24"/>
        </w:rPr>
        <w:endnoteRef/>
      </w:r>
      <w:r w:rsidRPr="0078546E">
        <w:rPr>
          <w:rFonts w:ascii="Times New Roman" w:hAnsi="Times New Roman" w:cs="Times New Roman"/>
          <w:sz w:val="24"/>
          <w:szCs w:val="24"/>
        </w:rPr>
        <w:t xml:space="preserve"> Приложение включается в контракт в случае наличия Графика оплаты выполненных по контракту работ.</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NSimSun">
    <w:panose1 w:val="02010609030101010101"/>
    <w:charset w:val="86"/>
    <w:family w:val="modern"/>
    <w:pitch w:val="fixed"/>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907CE0" w14:textId="77777777" w:rsidR="003F4097" w:rsidRDefault="003F4097">
      <w:r>
        <w:separator/>
      </w:r>
    </w:p>
  </w:footnote>
  <w:footnote w:type="continuationSeparator" w:id="0">
    <w:p w14:paraId="541F9533" w14:textId="77777777" w:rsidR="003F4097" w:rsidRDefault="003F4097">
      <w:r>
        <w:continuationSeparator/>
      </w:r>
    </w:p>
  </w:footnote>
  <w:footnote w:id="1">
    <w:p w14:paraId="5CFBFA46" w14:textId="77777777" w:rsidR="000825F6" w:rsidRPr="00D3679A" w:rsidRDefault="000825F6" w:rsidP="00BF3EBC">
      <w:pPr>
        <w:pStyle w:val="afb"/>
        <w:jc w:val="both"/>
      </w:pPr>
      <w:r w:rsidRPr="00D3679A">
        <w:rPr>
          <w:rStyle w:val="afd"/>
        </w:rPr>
        <w:footnoteRef/>
      </w:r>
      <w:r w:rsidRPr="00D3679A">
        <w:t xml:space="preserve"> В случае проведения закупки на право заключения контракта (участником предложена плата за заключение контракта) условие об оплате не включается в контракт</w:t>
      </w:r>
      <w:r>
        <w:t>;</w:t>
      </w:r>
    </w:p>
  </w:footnote>
  <w:footnote w:id="2">
    <w:p w14:paraId="49BD3D80" w14:textId="77777777" w:rsidR="000825F6" w:rsidRPr="00D3679A" w:rsidRDefault="000825F6" w:rsidP="00BF3EBC">
      <w:pPr>
        <w:pStyle w:val="afb"/>
        <w:jc w:val="both"/>
      </w:pPr>
      <w:r w:rsidRPr="00D3679A">
        <w:rPr>
          <w:rStyle w:val="afd"/>
        </w:rPr>
        <w:footnoteRef/>
      </w:r>
      <w:r w:rsidRPr="00D3679A">
        <w:t xml:space="preserve"> В случае проведения закупки на право заключения контракта (участником предложена плата за заключение контракта) Раздел 2 контракта излагается в следующем виде: 2.1. Цена контракта (Размер платы, подлежащей внесению Подрядчиком закупки за заключение контракта) составляет _________ руб. Плата, подлежащая внесению Подрядчиком закупки за заключение контракта, внесена Подрядчиком до заключения контракта</w:t>
      </w:r>
      <w:r>
        <w:t>;</w:t>
      </w:r>
    </w:p>
  </w:footnote>
  <w:footnote w:id="3">
    <w:p w14:paraId="7BED2AD1" w14:textId="77777777" w:rsidR="000825F6" w:rsidRDefault="000825F6" w:rsidP="00BF3EBC">
      <w:pPr>
        <w:pStyle w:val="afb"/>
        <w:jc w:val="both"/>
      </w:pPr>
      <w:r>
        <w:rPr>
          <w:rStyle w:val="afd"/>
        </w:rPr>
        <w:footnoteRef/>
      </w:r>
      <w:r>
        <w:t xml:space="preserve"> Редактируется в зависимости от применяемого Подрядчиком налогового режима;</w:t>
      </w:r>
    </w:p>
  </w:footnote>
  <w:footnote w:id="4">
    <w:p w14:paraId="54909387" w14:textId="77777777" w:rsidR="000825F6" w:rsidRPr="00D3679A" w:rsidRDefault="000825F6" w:rsidP="00BF3EBC">
      <w:pPr>
        <w:pStyle w:val="afb"/>
        <w:jc w:val="both"/>
      </w:pPr>
      <w:r w:rsidRPr="00D3679A">
        <w:rPr>
          <w:rStyle w:val="afd"/>
        </w:rPr>
        <w:footnoteRef/>
      </w:r>
      <w:r w:rsidRPr="00D3679A">
        <w:t xml:space="preserve">   В случае проведения закупки на право заключения контракта (участником предложена плата за заключение контракта) условие об оплате не включается в контракт</w:t>
      </w:r>
      <w:r>
        <w:t>;</w:t>
      </w:r>
    </w:p>
  </w:footnote>
  <w:footnote w:id="5">
    <w:p w14:paraId="497888C5" w14:textId="77777777" w:rsidR="000825F6" w:rsidRPr="00D3679A" w:rsidRDefault="000825F6" w:rsidP="00BF3EBC">
      <w:pPr>
        <w:pStyle w:val="afb"/>
        <w:jc w:val="both"/>
      </w:pPr>
      <w:r w:rsidRPr="00D3679A">
        <w:rPr>
          <w:rStyle w:val="afd"/>
        </w:rPr>
        <w:footnoteRef/>
      </w:r>
      <w:r w:rsidRPr="00D3679A">
        <w:t xml:space="preserve"> В случае проведения закупки на право заключения контракта (участником предложена плата за заключение контракта) условие не включается в контракт</w:t>
      </w:r>
      <w:r>
        <w:t>;</w:t>
      </w:r>
    </w:p>
  </w:footnote>
  <w:footnote w:id="6">
    <w:p w14:paraId="3023C888" w14:textId="77777777" w:rsidR="000825F6" w:rsidRPr="00CE7DE5" w:rsidRDefault="000825F6" w:rsidP="00BF3EBC">
      <w:pPr>
        <w:autoSpaceDE w:val="0"/>
        <w:autoSpaceDN w:val="0"/>
        <w:adjustRightInd w:val="0"/>
        <w:jc w:val="both"/>
        <w:rPr>
          <w:rFonts w:eastAsia="Times New Roman" w:cstheme="minorHAnsi"/>
          <w:sz w:val="20"/>
          <w:szCs w:val="20"/>
          <w:lang w:eastAsia="ru-RU"/>
        </w:rPr>
      </w:pPr>
      <w:r w:rsidRPr="00D3679A">
        <w:rPr>
          <w:rStyle w:val="afd"/>
          <w:rFonts w:cstheme="minorHAnsi"/>
          <w:sz w:val="20"/>
          <w:szCs w:val="20"/>
        </w:rPr>
        <w:footnoteRef/>
      </w:r>
      <w:r w:rsidRPr="00D3679A">
        <w:rPr>
          <w:rFonts w:eastAsia="Times New Roman" w:cstheme="minorHAnsi"/>
          <w:sz w:val="20"/>
          <w:szCs w:val="20"/>
          <w:lang w:eastAsia="ru-RU"/>
        </w:rPr>
        <w:t xml:space="preserve">В случае если предложена цена контракта, которая на двадцать пять и более процентов ниже начальной (максимальной) цены контракта, обеспечение исполнения контракта предоставляется в соответствии с положениями статьи 37 Федерального закона </w:t>
      </w:r>
      <w:r>
        <w:rPr>
          <w:rFonts w:eastAsia="Times New Roman" w:cstheme="minorHAnsi"/>
          <w:sz w:val="20"/>
          <w:szCs w:val="20"/>
          <w:lang w:eastAsia="ru-RU"/>
        </w:rPr>
        <w:t>№ 44-ФЗ;</w:t>
      </w:r>
    </w:p>
  </w:footnote>
  <w:footnote w:id="7">
    <w:p w14:paraId="67D0D083" w14:textId="77777777" w:rsidR="000825F6" w:rsidRDefault="000825F6" w:rsidP="00BF3EBC">
      <w:pPr>
        <w:pStyle w:val="afb"/>
        <w:jc w:val="both"/>
      </w:pPr>
      <w:r>
        <w:rPr>
          <w:rStyle w:val="afd"/>
        </w:rPr>
        <w:footnoteRef/>
      </w:r>
      <w:r>
        <w:t xml:space="preserve">В случае применения антидемпинговых мер в соответствии со ст. 37 </w:t>
      </w:r>
      <w:r w:rsidRPr="00864321">
        <w:t xml:space="preserve">Федерального закона </w:t>
      </w:r>
      <w:r>
        <w:t>№ 44-ФЗ в контракт включается следующая формулировка пункта 5.2:</w:t>
      </w:r>
    </w:p>
    <w:p w14:paraId="50DC19E4" w14:textId="77777777" w:rsidR="000825F6" w:rsidRDefault="000825F6" w:rsidP="00BF3EBC">
      <w:pPr>
        <w:pStyle w:val="afb"/>
        <w:jc w:val="both"/>
      </w:pPr>
      <w:r w:rsidRPr="00216776">
        <w:t>Размер обеспечения исполнения настоящего контракта составляет ____% от ___________ и составляет ______ рублей, а также Подрядчиком при заключении контракта предоставлены документы, подтверждающие его добросовестность в соответствии с требованиями частей 2, 3 статьи 37 Федерального закона № 44-ФЗ либо, в случае непредставления документов, подтверждающих добросовестность, размер обеспечения исполнения настоящего контракта составляет ____% от ___________  и составляет ______ рублей.;</w:t>
      </w:r>
    </w:p>
    <w:p w14:paraId="26DA13AD" w14:textId="77777777" w:rsidR="000825F6" w:rsidRDefault="000825F6" w:rsidP="00BF3EBC">
      <w:pPr>
        <w:pStyle w:val="afb"/>
        <w:jc w:val="both"/>
      </w:pPr>
    </w:p>
  </w:footnote>
  <w:footnote w:id="8">
    <w:p w14:paraId="17319124" w14:textId="77777777" w:rsidR="000825F6" w:rsidRDefault="000825F6" w:rsidP="00BF3EBC">
      <w:pPr>
        <w:pStyle w:val="afb"/>
        <w:jc w:val="both"/>
      </w:pPr>
      <w:r>
        <w:rPr>
          <w:rStyle w:val="afd"/>
        </w:rPr>
        <w:footnoteRef/>
      </w:r>
      <w:r w:rsidRPr="007D52B9">
        <w:t xml:space="preserve">В случае проведения закупки на право заключения контракта (участником предложена плата за заключение контракта)  </w:t>
      </w:r>
      <w:r>
        <w:t xml:space="preserve">п. 6.3.1 излагается в следующем виде: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w:t>
      </w:r>
      <w:r w:rsidRPr="00BF3EBC">
        <w:rPr>
          <w:rFonts w:eastAsia="Times New Roman" w:cstheme="minorHAnsi"/>
          <w:iCs/>
          <w:lang w:eastAsia="ru-RU"/>
        </w:rPr>
        <w:t>о контрактной системе</w:t>
      </w:r>
      <w:r>
        <w:t>),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размер штрафа рассчитывается и устанавливается в следующем порядке:</w:t>
      </w:r>
    </w:p>
    <w:p w14:paraId="6399DBE1" w14:textId="77777777" w:rsidR="000825F6" w:rsidRDefault="000825F6" w:rsidP="00BF3EBC">
      <w:pPr>
        <w:pStyle w:val="afb"/>
        <w:jc w:val="both"/>
      </w:pPr>
      <w:r>
        <w:t>а) в случае, если цена контракта не превышает начальную (максимальную) цену контракта:</w:t>
      </w:r>
    </w:p>
    <w:p w14:paraId="209543B9" w14:textId="77777777" w:rsidR="000825F6" w:rsidRDefault="000825F6" w:rsidP="00BF3EBC">
      <w:pPr>
        <w:pStyle w:val="afb"/>
        <w:jc w:val="both"/>
      </w:pPr>
      <w:r>
        <w:t>10 процентов начальной (максимальной) цены контракта, если цена контракта не превышает 3 млн. рублей;</w:t>
      </w:r>
    </w:p>
    <w:p w14:paraId="1953C2C9" w14:textId="77777777" w:rsidR="000825F6" w:rsidRDefault="000825F6" w:rsidP="00BF3EBC">
      <w:pPr>
        <w:pStyle w:val="afb"/>
        <w:jc w:val="both"/>
      </w:pPr>
      <w:r>
        <w:t>5 процентов начальной (максимальной) цены контракта, если цена контракта составляет от 3 млн. рублей до 50 млн. рублей (включительно);</w:t>
      </w:r>
    </w:p>
    <w:p w14:paraId="3D6463CC" w14:textId="77777777" w:rsidR="000825F6" w:rsidRDefault="000825F6" w:rsidP="00BF3EBC">
      <w:pPr>
        <w:pStyle w:val="afb"/>
        <w:jc w:val="both"/>
      </w:pPr>
      <w:r>
        <w:t>1 процент начальной (максимальной) цены контракта, если цена контракта составляет от 50 млн. рублей до 100 млн. рублей (включительно);</w:t>
      </w:r>
    </w:p>
    <w:p w14:paraId="4F556D96" w14:textId="77777777" w:rsidR="000825F6" w:rsidRDefault="000825F6" w:rsidP="00BF3EBC">
      <w:pPr>
        <w:pStyle w:val="afb"/>
        <w:jc w:val="both"/>
      </w:pPr>
      <w:r>
        <w:t>б) в случае, если цена контракта превышает начальную (максимальную) цену контракта:</w:t>
      </w:r>
    </w:p>
    <w:p w14:paraId="1B5A0396" w14:textId="77777777" w:rsidR="000825F6" w:rsidRDefault="000825F6" w:rsidP="00BF3EBC">
      <w:pPr>
        <w:pStyle w:val="afb"/>
        <w:jc w:val="both"/>
      </w:pPr>
      <w:r>
        <w:t>10 процентов цены контракта, если цена контракта не превышает 3 млн. рублей;</w:t>
      </w:r>
    </w:p>
    <w:p w14:paraId="67486124" w14:textId="77777777" w:rsidR="000825F6" w:rsidRDefault="000825F6" w:rsidP="00BF3EBC">
      <w:pPr>
        <w:pStyle w:val="afb"/>
        <w:jc w:val="both"/>
      </w:pPr>
      <w:r>
        <w:t>5 процентов цены контракта, если цена контракта составляет от 3 млн. рублей до 50 млн. рублей (включительно);</w:t>
      </w:r>
    </w:p>
    <w:p w14:paraId="5EC37F23" w14:textId="77777777" w:rsidR="000825F6" w:rsidRPr="0099685D" w:rsidRDefault="000825F6" w:rsidP="00BF3EBC">
      <w:pPr>
        <w:pStyle w:val="afb"/>
        <w:jc w:val="both"/>
      </w:pPr>
      <w:r>
        <w:t>1 процент цены контракта, если цена контракта составляет от 50 млн. рублей до 100 млн. рублей (включительно);</w:t>
      </w:r>
    </w:p>
  </w:footnote>
  <w:footnote w:id="9">
    <w:p w14:paraId="0CF1527C" w14:textId="77777777" w:rsidR="000825F6" w:rsidRDefault="000825F6" w:rsidP="00BF3EBC">
      <w:pPr>
        <w:pStyle w:val="afb"/>
        <w:jc w:val="both"/>
      </w:pPr>
      <w:r>
        <w:rPr>
          <w:rStyle w:val="afd"/>
        </w:rPr>
        <w:footnoteRef/>
      </w:r>
      <w:r w:rsidRPr="00182054">
        <w:t>В случае проведения закупки на право заключения контракта (участником предложена плата за заключение контракта) п. 8.5 не включается в контракт;</w:t>
      </w:r>
    </w:p>
  </w:footnote>
  <w:footnote w:id="10">
    <w:p w14:paraId="20F620B0" w14:textId="77777777" w:rsidR="000825F6" w:rsidRDefault="000825F6" w:rsidP="001D1DF0">
      <w:pPr>
        <w:pStyle w:val="afb"/>
      </w:pPr>
      <w:r>
        <w:rPr>
          <w:rStyle w:val="afd"/>
        </w:rPr>
        <w:footnoteRef/>
      </w:r>
      <w:r>
        <w:t xml:space="preserve"> Р</w:t>
      </w:r>
      <w:r w:rsidRPr="001673A0">
        <w:t>едактируется в зависимости от применяемой Подрядчиком системы налогообложения</w:t>
      </w:r>
      <w:r>
        <w:t>;</w:t>
      </w:r>
    </w:p>
  </w:footnote>
  <w:footnote w:id="11">
    <w:p w14:paraId="1D50B7E9" w14:textId="77777777" w:rsidR="000825F6" w:rsidRDefault="000825F6" w:rsidP="001D1DF0">
      <w:pPr>
        <w:pStyle w:val="afb"/>
      </w:pPr>
      <w:r>
        <w:rPr>
          <w:rStyle w:val="afd"/>
        </w:rPr>
        <w:footnoteRef/>
      </w:r>
      <w:r>
        <w:t xml:space="preserve"> Р</w:t>
      </w:r>
      <w:r w:rsidRPr="00377C83">
        <w:t xml:space="preserve">едактируется в зависимости от применяемой </w:t>
      </w:r>
      <w:r>
        <w:t>П</w:t>
      </w:r>
      <w:r w:rsidRPr="00377C83">
        <w:t>одрядчиком системы налогообложения</w:t>
      </w:r>
      <w:r>
        <w:t>;</w:t>
      </w:r>
    </w:p>
  </w:footnote>
  <w:footnote w:id="12">
    <w:p w14:paraId="3CAC336C" w14:textId="77777777" w:rsidR="000825F6" w:rsidRPr="00D3679A" w:rsidRDefault="000825F6" w:rsidP="001D1DF0">
      <w:pPr>
        <w:pStyle w:val="afb"/>
      </w:pPr>
      <w:r w:rsidRPr="00D3679A">
        <w:rPr>
          <w:rStyle w:val="afd"/>
        </w:rPr>
        <w:footnoteRef/>
      </w:r>
      <w:r w:rsidRPr="00182054">
        <w:t>Выплата аванса при исполнении контракта, заключенного с участником закупки, предложившим цену контракта, которая на двадцать пять и более процентов ниже начальной (максимальной) цены контракта, не осуществляется в соответствии с частью 13 статьи 37 Федерального закона № 44-ФЗ</w:t>
      </w:r>
      <w:r>
        <w:t>;</w:t>
      </w:r>
    </w:p>
  </w:footnote>
  <w:footnote w:id="13">
    <w:p w14:paraId="353D7E8B" w14:textId="77777777" w:rsidR="000825F6" w:rsidRPr="00D3679A" w:rsidRDefault="000825F6" w:rsidP="00BF3EBC">
      <w:pPr>
        <w:pStyle w:val="afb"/>
        <w:jc w:val="both"/>
      </w:pPr>
      <w:r w:rsidRPr="00D3679A">
        <w:rPr>
          <w:rStyle w:val="afd"/>
        </w:rPr>
        <w:footnoteRef/>
      </w:r>
      <w:r w:rsidRPr="00D3679A">
        <w:t xml:space="preserve"> В случае проведения закупки на право заключения контракта (участником предложена плата за заключение контракта) слова «подлежащих оплате» не включаются в контракт</w:t>
      </w:r>
      <w:r>
        <w:t>;</w:t>
      </w:r>
    </w:p>
  </w:footnote>
  <w:footnote w:id="14">
    <w:p w14:paraId="132C58D7" w14:textId="77777777" w:rsidR="000825F6" w:rsidRPr="00D3679A" w:rsidRDefault="000825F6" w:rsidP="00BF3EBC">
      <w:pPr>
        <w:pStyle w:val="afb"/>
        <w:jc w:val="both"/>
      </w:pPr>
      <w:r w:rsidRPr="00D3679A">
        <w:rPr>
          <w:rStyle w:val="afd"/>
        </w:rPr>
        <w:footnoteRef/>
      </w:r>
      <w:r w:rsidRPr="00D3679A">
        <w:t xml:space="preserve"> В случае проведения закупки на право заключения контракта (участником предложена плата за заключение контракта) слова «подлежащих оплате» не включаются в контракт</w:t>
      </w:r>
      <w:r>
        <w:t>;</w:t>
      </w:r>
    </w:p>
  </w:footnote>
  <w:footnote w:id="15">
    <w:p w14:paraId="2758E861" w14:textId="77777777" w:rsidR="000825F6" w:rsidRPr="00826B9F" w:rsidRDefault="000825F6" w:rsidP="00826B9F">
      <w:pPr>
        <w:autoSpaceDE w:val="0"/>
        <w:autoSpaceDN w:val="0"/>
        <w:adjustRightInd w:val="0"/>
        <w:jc w:val="both"/>
        <w:rPr>
          <w:sz w:val="20"/>
          <w:szCs w:val="20"/>
        </w:rPr>
      </w:pPr>
      <w:r>
        <w:rPr>
          <w:rStyle w:val="afd"/>
        </w:rPr>
        <w:footnoteRef/>
      </w:r>
      <w:r>
        <w:t xml:space="preserve"> </w:t>
      </w:r>
      <w:r w:rsidRPr="00826B9F">
        <w:rPr>
          <w:sz w:val="20"/>
          <w:szCs w:val="20"/>
        </w:rPr>
        <w:t xml:space="preserve">При подготовке проекта контракта для направления Подрядчику в данный раздел обязательно включается следующая  информация: </w:t>
      </w:r>
      <w:r w:rsidRPr="00826B9F">
        <w:rPr>
          <w:rFonts w:ascii="Calibri" w:hAnsi="Calibri" w:cs="Calibri"/>
          <w:sz w:val="20"/>
          <w:szCs w:val="20"/>
        </w:rPr>
        <w:t>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w:t>
      </w:r>
      <w:r>
        <w:rPr>
          <w:rFonts w:ascii="Calibri" w:hAnsi="Calibri" w:cs="Calibri"/>
          <w:sz w:val="20"/>
          <w:szCs w:val="20"/>
        </w:rPr>
        <w:t>.</w:t>
      </w:r>
    </w:p>
  </w:footnote>
  <w:footnote w:id="16">
    <w:p w14:paraId="18D79487" w14:textId="77777777" w:rsidR="000825F6" w:rsidRPr="00100ECF" w:rsidRDefault="000825F6" w:rsidP="00BF3EBC">
      <w:pPr>
        <w:pStyle w:val="afb"/>
        <w:jc w:val="both"/>
      </w:pPr>
      <w:r>
        <w:rPr>
          <w:rStyle w:val="afd"/>
        </w:rPr>
        <w:footnoteRef/>
      </w:r>
      <w:r>
        <w:t xml:space="preserve">При подготовке проекта контракта для направления Подрядчику в данный раздел обязательно включается следующая информация: </w:t>
      </w:r>
      <w:r w:rsidRPr="00100ECF">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footnote>
  <w:footnote w:id="17">
    <w:p w14:paraId="2169B6DE" w14:textId="77777777" w:rsidR="000825F6" w:rsidRDefault="000825F6">
      <w:pPr>
        <w:pStyle w:val="afb"/>
      </w:pPr>
      <w:r>
        <w:rPr>
          <w:rStyle w:val="afd"/>
        </w:rPr>
        <w:footnoteRef/>
      </w:r>
      <w:r>
        <w:t>Включается в форму если подрядчик является плательщиком налога на добавленную стоимость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4115654"/>
      <w:docPartObj>
        <w:docPartGallery w:val="Page Numbers (Top of Page)"/>
        <w:docPartUnique/>
      </w:docPartObj>
    </w:sdtPr>
    <w:sdtEndPr>
      <w:rPr>
        <w:sz w:val="28"/>
        <w:szCs w:val="28"/>
      </w:rPr>
    </w:sdtEndPr>
    <w:sdtContent>
      <w:p w14:paraId="1780CCCB" w14:textId="77777777" w:rsidR="000825F6" w:rsidRPr="00F45B0C" w:rsidRDefault="006D3566">
        <w:pPr>
          <w:pStyle w:val="a3"/>
          <w:jc w:val="center"/>
          <w:rPr>
            <w:sz w:val="28"/>
            <w:szCs w:val="28"/>
          </w:rPr>
        </w:pPr>
        <w:r w:rsidRPr="005A6D5C">
          <w:rPr>
            <w:sz w:val="24"/>
            <w:szCs w:val="24"/>
          </w:rPr>
          <w:fldChar w:fldCharType="begin"/>
        </w:r>
        <w:r w:rsidR="000825F6" w:rsidRPr="005A6D5C">
          <w:rPr>
            <w:sz w:val="24"/>
            <w:szCs w:val="24"/>
          </w:rPr>
          <w:instrText>PAGE   \* MERGEFORMAT</w:instrText>
        </w:r>
        <w:r w:rsidRPr="005A6D5C">
          <w:rPr>
            <w:sz w:val="24"/>
            <w:szCs w:val="24"/>
          </w:rPr>
          <w:fldChar w:fldCharType="separate"/>
        </w:r>
        <w:r w:rsidR="00562956">
          <w:rPr>
            <w:noProof/>
            <w:sz w:val="24"/>
            <w:szCs w:val="24"/>
          </w:rPr>
          <w:t>3</w:t>
        </w:r>
        <w:r w:rsidRPr="005A6D5C">
          <w:rPr>
            <w:sz w:val="24"/>
            <w:szCs w:val="24"/>
          </w:rPr>
          <w:fldChar w:fldCharType="end"/>
        </w:r>
      </w:p>
    </w:sdtContent>
  </w:sdt>
  <w:p w14:paraId="433D34C7" w14:textId="77777777" w:rsidR="000825F6" w:rsidRDefault="000825F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966EF"/>
    <w:multiLevelType w:val="hybridMultilevel"/>
    <w:tmpl w:val="4A5894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2C359ED"/>
    <w:multiLevelType w:val="hybridMultilevel"/>
    <w:tmpl w:val="149E3250"/>
    <w:lvl w:ilvl="0" w:tplc="B5BC7AD0">
      <w:start w:val="1"/>
      <w:numFmt w:val="decimal"/>
      <w:lvlText w:val="%1."/>
      <w:lvlJc w:val="left"/>
      <w:pPr>
        <w:ind w:left="119" w:hanging="466"/>
        <w:jc w:val="right"/>
      </w:pPr>
      <w:rPr>
        <w:rFonts w:ascii="Times New Roman" w:eastAsia="Times New Roman" w:hAnsi="Times New Roman" w:cs="Times New Roman" w:hint="default"/>
        <w:w w:val="99"/>
        <w:sz w:val="28"/>
        <w:szCs w:val="28"/>
        <w:lang w:val="ru-RU" w:eastAsia="en-US" w:bidi="ar-SA"/>
      </w:rPr>
    </w:lvl>
    <w:lvl w:ilvl="1" w:tplc="01300464">
      <w:numFmt w:val="bullet"/>
      <w:lvlText w:val="•"/>
      <w:lvlJc w:val="left"/>
      <w:pPr>
        <w:ind w:left="1086" w:hanging="466"/>
      </w:pPr>
      <w:rPr>
        <w:rFonts w:hint="default"/>
        <w:lang w:val="ru-RU" w:eastAsia="en-US" w:bidi="ar-SA"/>
      </w:rPr>
    </w:lvl>
    <w:lvl w:ilvl="2" w:tplc="C330A0D2">
      <w:numFmt w:val="bullet"/>
      <w:lvlText w:val="•"/>
      <w:lvlJc w:val="left"/>
      <w:pPr>
        <w:ind w:left="2052" w:hanging="466"/>
      </w:pPr>
      <w:rPr>
        <w:rFonts w:hint="default"/>
        <w:lang w:val="ru-RU" w:eastAsia="en-US" w:bidi="ar-SA"/>
      </w:rPr>
    </w:lvl>
    <w:lvl w:ilvl="3" w:tplc="1F903C7A">
      <w:numFmt w:val="bullet"/>
      <w:lvlText w:val="•"/>
      <w:lvlJc w:val="left"/>
      <w:pPr>
        <w:ind w:left="3019" w:hanging="466"/>
      </w:pPr>
      <w:rPr>
        <w:rFonts w:hint="default"/>
        <w:lang w:val="ru-RU" w:eastAsia="en-US" w:bidi="ar-SA"/>
      </w:rPr>
    </w:lvl>
    <w:lvl w:ilvl="4" w:tplc="9DDED75A">
      <w:numFmt w:val="bullet"/>
      <w:lvlText w:val="•"/>
      <w:lvlJc w:val="left"/>
      <w:pPr>
        <w:ind w:left="3985" w:hanging="466"/>
      </w:pPr>
      <w:rPr>
        <w:rFonts w:hint="default"/>
        <w:lang w:val="ru-RU" w:eastAsia="en-US" w:bidi="ar-SA"/>
      </w:rPr>
    </w:lvl>
    <w:lvl w:ilvl="5" w:tplc="54222FA8">
      <w:numFmt w:val="bullet"/>
      <w:lvlText w:val="•"/>
      <w:lvlJc w:val="left"/>
      <w:pPr>
        <w:ind w:left="4952" w:hanging="466"/>
      </w:pPr>
      <w:rPr>
        <w:rFonts w:hint="default"/>
        <w:lang w:val="ru-RU" w:eastAsia="en-US" w:bidi="ar-SA"/>
      </w:rPr>
    </w:lvl>
    <w:lvl w:ilvl="6" w:tplc="CE8693E0">
      <w:numFmt w:val="bullet"/>
      <w:lvlText w:val="•"/>
      <w:lvlJc w:val="left"/>
      <w:pPr>
        <w:ind w:left="5918" w:hanging="466"/>
      </w:pPr>
      <w:rPr>
        <w:rFonts w:hint="default"/>
        <w:lang w:val="ru-RU" w:eastAsia="en-US" w:bidi="ar-SA"/>
      </w:rPr>
    </w:lvl>
    <w:lvl w:ilvl="7" w:tplc="67128B64">
      <w:numFmt w:val="bullet"/>
      <w:lvlText w:val="•"/>
      <w:lvlJc w:val="left"/>
      <w:pPr>
        <w:ind w:left="6884" w:hanging="466"/>
      </w:pPr>
      <w:rPr>
        <w:rFonts w:hint="default"/>
        <w:lang w:val="ru-RU" w:eastAsia="en-US" w:bidi="ar-SA"/>
      </w:rPr>
    </w:lvl>
    <w:lvl w:ilvl="8" w:tplc="E1448A26">
      <w:numFmt w:val="bullet"/>
      <w:lvlText w:val="•"/>
      <w:lvlJc w:val="left"/>
      <w:pPr>
        <w:ind w:left="7851" w:hanging="466"/>
      </w:pPr>
      <w:rPr>
        <w:rFonts w:hint="default"/>
        <w:lang w:val="ru-RU"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7D6"/>
    <w:rsid w:val="00000EA4"/>
    <w:rsid w:val="00001AFE"/>
    <w:rsid w:val="00003B1B"/>
    <w:rsid w:val="00004C74"/>
    <w:rsid w:val="00004E28"/>
    <w:rsid w:val="000101A0"/>
    <w:rsid w:val="00011AA2"/>
    <w:rsid w:val="000125D8"/>
    <w:rsid w:val="00012C79"/>
    <w:rsid w:val="00012CC2"/>
    <w:rsid w:val="000146F2"/>
    <w:rsid w:val="000167BF"/>
    <w:rsid w:val="00016F9A"/>
    <w:rsid w:val="0001765C"/>
    <w:rsid w:val="000201DA"/>
    <w:rsid w:val="000214AF"/>
    <w:rsid w:val="00021A93"/>
    <w:rsid w:val="00023F43"/>
    <w:rsid w:val="00024F3B"/>
    <w:rsid w:val="00025928"/>
    <w:rsid w:val="00027128"/>
    <w:rsid w:val="00030327"/>
    <w:rsid w:val="00031331"/>
    <w:rsid w:val="00031AAE"/>
    <w:rsid w:val="000326A8"/>
    <w:rsid w:val="00033F0C"/>
    <w:rsid w:val="00036193"/>
    <w:rsid w:val="000367E5"/>
    <w:rsid w:val="0003769D"/>
    <w:rsid w:val="00040AC6"/>
    <w:rsid w:val="00042FF6"/>
    <w:rsid w:val="00044350"/>
    <w:rsid w:val="000449BD"/>
    <w:rsid w:val="0004553B"/>
    <w:rsid w:val="00045889"/>
    <w:rsid w:val="0004760D"/>
    <w:rsid w:val="00047CE8"/>
    <w:rsid w:val="000504AE"/>
    <w:rsid w:val="00050DEC"/>
    <w:rsid w:val="0005270B"/>
    <w:rsid w:val="00052FD6"/>
    <w:rsid w:val="000539E3"/>
    <w:rsid w:val="0005456D"/>
    <w:rsid w:val="000613FC"/>
    <w:rsid w:val="000616AE"/>
    <w:rsid w:val="0006254D"/>
    <w:rsid w:val="00062BCC"/>
    <w:rsid w:val="00065208"/>
    <w:rsid w:val="0006713B"/>
    <w:rsid w:val="00072955"/>
    <w:rsid w:val="00074479"/>
    <w:rsid w:val="000748C1"/>
    <w:rsid w:val="00077211"/>
    <w:rsid w:val="00077B70"/>
    <w:rsid w:val="00077FEF"/>
    <w:rsid w:val="0008051D"/>
    <w:rsid w:val="000805F0"/>
    <w:rsid w:val="000814EE"/>
    <w:rsid w:val="00081AA1"/>
    <w:rsid w:val="000825F6"/>
    <w:rsid w:val="000858BD"/>
    <w:rsid w:val="00085D67"/>
    <w:rsid w:val="00086865"/>
    <w:rsid w:val="00090C02"/>
    <w:rsid w:val="00090CDA"/>
    <w:rsid w:val="0009102F"/>
    <w:rsid w:val="00091541"/>
    <w:rsid w:val="00092555"/>
    <w:rsid w:val="000934C6"/>
    <w:rsid w:val="0009366A"/>
    <w:rsid w:val="00094BCE"/>
    <w:rsid w:val="00095064"/>
    <w:rsid w:val="00095A44"/>
    <w:rsid w:val="000971EC"/>
    <w:rsid w:val="000A00B9"/>
    <w:rsid w:val="000A0991"/>
    <w:rsid w:val="000A149D"/>
    <w:rsid w:val="000A171B"/>
    <w:rsid w:val="000A2B03"/>
    <w:rsid w:val="000A3269"/>
    <w:rsid w:val="000A6347"/>
    <w:rsid w:val="000A7381"/>
    <w:rsid w:val="000B0778"/>
    <w:rsid w:val="000B167B"/>
    <w:rsid w:val="000B3422"/>
    <w:rsid w:val="000B448A"/>
    <w:rsid w:val="000B4ADA"/>
    <w:rsid w:val="000B6655"/>
    <w:rsid w:val="000B7F35"/>
    <w:rsid w:val="000C02D2"/>
    <w:rsid w:val="000C1343"/>
    <w:rsid w:val="000C296B"/>
    <w:rsid w:val="000C3563"/>
    <w:rsid w:val="000C3C23"/>
    <w:rsid w:val="000C6570"/>
    <w:rsid w:val="000D4565"/>
    <w:rsid w:val="000D4CF6"/>
    <w:rsid w:val="000D4F7B"/>
    <w:rsid w:val="000D61A8"/>
    <w:rsid w:val="000D666C"/>
    <w:rsid w:val="000D66B1"/>
    <w:rsid w:val="000D66F8"/>
    <w:rsid w:val="000D783B"/>
    <w:rsid w:val="000E1BC1"/>
    <w:rsid w:val="000E2933"/>
    <w:rsid w:val="000E2B81"/>
    <w:rsid w:val="000E4377"/>
    <w:rsid w:val="000E442C"/>
    <w:rsid w:val="000E47F9"/>
    <w:rsid w:val="000E4D6F"/>
    <w:rsid w:val="000E4E7D"/>
    <w:rsid w:val="000E50F5"/>
    <w:rsid w:val="000E62CD"/>
    <w:rsid w:val="000F08FA"/>
    <w:rsid w:val="000F0906"/>
    <w:rsid w:val="000F0CC5"/>
    <w:rsid w:val="000F1676"/>
    <w:rsid w:val="000F1C1C"/>
    <w:rsid w:val="000F21A3"/>
    <w:rsid w:val="000F2328"/>
    <w:rsid w:val="000F2428"/>
    <w:rsid w:val="000F284A"/>
    <w:rsid w:val="000F36C4"/>
    <w:rsid w:val="000F5B2F"/>
    <w:rsid w:val="00100A67"/>
    <w:rsid w:val="00100ECF"/>
    <w:rsid w:val="00102FDB"/>
    <w:rsid w:val="00111187"/>
    <w:rsid w:val="0011270D"/>
    <w:rsid w:val="001138DD"/>
    <w:rsid w:val="0011551B"/>
    <w:rsid w:val="0011646A"/>
    <w:rsid w:val="00122D5E"/>
    <w:rsid w:val="00122FDF"/>
    <w:rsid w:val="00123BD5"/>
    <w:rsid w:val="001241FC"/>
    <w:rsid w:val="00125607"/>
    <w:rsid w:val="00125F88"/>
    <w:rsid w:val="00131A30"/>
    <w:rsid w:val="001320C8"/>
    <w:rsid w:val="001331CA"/>
    <w:rsid w:val="001338E6"/>
    <w:rsid w:val="00133EC1"/>
    <w:rsid w:val="00134B46"/>
    <w:rsid w:val="00134C86"/>
    <w:rsid w:val="001360E7"/>
    <w:rsid w:val="0013680F"/>
    <w:rsid w:val="001400ED"/>
    <w:rsid w:val="00140A0F"/>
    <w:rsid w:val="0014235C"/>
    <w:rsid w:val="001429BC"/>
    <w:rsid w:val="00145D2A"/>
    <w:rsid w:val="0014608E"/>
    <w:rsid w:val="0014768D"/>
    <w:rsid w:val="00147EB3"/>
    <w:rsid w:val="00151E1F"/>
    <w:rsid w:val="001523F5"/>
    <w:rsid w:val="00152684"/>
    <w:rsid w:val="00152D97"/>
    <w:rsid w:val="001533FB"/>
    <w:rsid w:val="00154C90"/>
    <w:rsid w:val="001551B9"/>
    <w:rsid w:val="001552DD"/>
    <w:rsid w:val="001571F9"/>
    <w:rsid w:val="0016308D"/>
    <w:rsid w:val="00164DE1"/>
    <w:rsid w:val="001656E4"/>
    <w:rsid w:val="001673A0"/>
    <w:rsid w:val="001678B8"/>
    <w:rsid w:val="001714E0"/>
    <w:rsid w:val="00171ECA"/>
    <w:rsid w:val="00172A71"/>
    <w:rsid w:val="001739AF"/>
    <w:rsid w:val="00175544"/>
    <w:rsid w:val="001760BA"/>
    <w:rsid w:val="001761A8"/>
    <w:rsid w:val="00176C1C"/>
    <w:rsid w:val="00177AEE"/>
    <w:rsid w:val="001803F0"/>
    <w:rsid w:val="00180686"/>
    <w:rsid w:val="00181337"/>
    <w:rsid w:val="00182054"/>
    <w:rsid w:val="00182F73"/>
    <w:rsid w:val="00184958"/>
    <w:rsid w:val="001857CA"/>
    <w:rsid w:val="00187221"/>
    <w:rsid w:val="00190308"/>
    <w:rsid w:val="001907CA"/>
    <w:rsid w:val="0019190E"/>
    <w:rsid w:val="00191D28"/>
    <w:rsid w:val="00191D3F"/>
    <w:rsid w:val="0019305C"/>
    <w:rsid w:val="00193DA9"/>
    <w:rsid w:val="00194DC9"/>
    <w:rsid w:val="001960FB"/>
    <w:rsid w:val="001973D7"/>
    <w:rsid w:val="00197E7E"/>
    <w:rsid w:val="001A477D"/>
    <w:rsid w:val="001A74CB"/>
    <w:rsid w:val="001A7853"/>
    <w:rsid w:val="001B1439"/>
    <w:rsid w:val="001B28B6"/>
    <w:rsid w:val="001B3067"/>
    <w:rsid w:val="001B30D5"/>
    <w:rsid w:val="001B6167"/>
    <w:rsid w:val="001B798F"/>
    <w:rsid w:val="001C3C57"/>
    <w:rsid w:val="001C6BC2"/>
    <w:rsid w:val="001C7037"/>
    <w:rsid w:val="001D0B5D"/>
    <w:rsid w:val="001D0D81"/>
    <w:rsid w:val="001D1DF0"/>
    <w:rsid w:val="001D2642"/>
    <w:rsid w:val="001D38C4"/>
    <w:rsid w:val="001D4CAC"/>
    <w:rsid w:val="001D72F6"/>
    <w:rsid w:val="001D7688"/>
    <w:rsid w:val="001D7CAD"/>
    <w:rsid w:val="001E131D"/>
    <w:rsid w:val="001E15E7"/>
    <w:rsid w:val="001E282F"/>
    <w:rsid w:val="001E3337"/>
    <w:rsid w:val="001E3684"/>
    <w:rsid w:val="001E4E1D"/>
    <w:rsid w:val="001E7385"/>
    <w:rsid w:val="001E747C"/>
    <w:rsid w:val="001F278C"/>
    <w:rsid w:val="001F35E5"/>
    <w:rsid w:val="001F423E"/>
    <w:rsid w:val="001F4FDF"/>
    <w:rsid w:val="001F5098"/>
    <w:rsid w:val="001F6353"/>
    <w:rsid w:val="001F7A81"/>
    <w:rsid w:val="001F7F0B"/>
    <w:rsid w:val="002031C2"/>
    <w:rsid w:val="00203E90"/>
    <w:rsid w:val="00204217"/>
    <w:rsid w:val="00205735"/>
    <w:rsid w:val="00205DAE"/>
    <w:rsid w:val="00206573"/>
    <w:rsid w:val="00207C09"/>
    <w:rsid w:val="00210263"/>
    <w:rsid w:val="00211D0D"/>
    <w:rsid w:val="00212348"/>
    <w:rsid w:val="00213481"/>
    <w:rsid w:val="00213759"/>
    <w:rsid w:val="00213E2F"/>
    <w:rsid w:val="0021407D"/>
    <w:rsid w:val="00214C6B"/>
    <w:rsid w:val="0021573C"/>
    <w:rsid w:val="00215DA6"/>
    <w:rsid w:val="00216776"/>
    <w:rsid w:val="00223758"/>
    <w:rsid w:val="00224BB6"/>
    <w:rsid w:val="00224FEE"/>
    <w:rsid w:val="002301F2"/>
    <w:rsid w:val="002334E0"/>
    <w:rsid w:val="00233BC0"/>
    <w:rsid w:val="0023495A"/>
    <w:rsid w:val="002367D0"/>
    <w:rsid w:val="00237A91"/>
    <w:rsid w:val="00242638"/>
    <w:rsid w:val="00243AB3"/>
    <w:rsid w:val="00244F8B"/>
    <w:rsid w:val="002459FA"/>
    <w:rsid w:val="00245E72"/>
    <w:rsid w:val="002475E2"/>
    <w:rsid w:val="00247774"/>
    <w:rsid w:val="002477E5"/>
    <w:rsid w:val="00250F53"/>
    <w:rsid w:val="0025264B"/>
    <w:rsid w:val="00252F29"/>
    <w:rsid w:val="00253C03"/>
    <w:rsid w:val="0026010C"/>
    <w:rsid w:val="00260E40"/>
    <w:rsid w:val="00261BD4"/>
    <w:rsid w:val="00264DF2"/>
    <w:rsid w:val="00265657"/>
    <w:rsid w:val="002700EC"/>
    <w:rsid w:val="002701FE"/>
    <w:rsid w:val="0027047C"/>
    <w:rsid w:val="00270C2A"/>
    <w:rsid w:val="002717F1"/>
    <w:rsid w:val="00272551"/>
    <w:rsid w:val="002743CA"/>
    <w:rsid w:val="002743F2"/>
    <w:rsid w:val="0027448E"/>
    <w:rsid w:val="0027641A"/>
    <w:rsid w:val="00276CF3"/>
    <w:rsid w:val="002773A1"/>
    <w:rsid w:val="00277C28"/>
    <w:rsid w:val="00280757"/>
    <w:rsid w:val="002807CD"/>
    <w:rsid w:val="00280C97"/>
    <w:rsid w:val="00281522"/>
    <w:rsid w:val="0028181F"/>
    <w:rsid w:val="00281D96"/>
    <w:rsid w:val="00284213"/>
    <w:rsid w:val="002845DD"/>
    <w:rsid w:val="00285B18"/>
    <w:rsid w:val="00286936"/>
    <w:rsid w:val="00286D09"/>
    <w:rsid w:val="00291460"/>
    <w:rsid w:val="0029260A"/>
    <w:rsid w:val="00293E18"/>
    <w:rsid w:val="0029490F"/>
    <w:rsid w:val="00294A8D"/>
    <w:rsid w:val="00295C43"/>
    <w:rsid w:val="00295D30"/>
    <w:rsid w:val="002A0CF5"/>
    <w:rsid w:val="002A19D7"/>
    <w:rsid w:val="002A1D0C"/>
    <w:rsid w:val="002A27EB"/>
    <w:rsid w:val="002A5398"/>
    <w:rsid w:val="002A5FB8"/>
    <w:rsid w:val="002A67B6"/>
    <w:rsid w:val="002A78B0"/>
    <w:rsid w:val="002B146F"/>
    <w:rsid w:val="002B1841"/>
    <w:rsid w:val="002B1DDF"/>
    <w:rsid w:val="002B1ECA"/>
    <w:rsid w:val="002B3A19"/>
    <w:rsid w:val="002B3A25"/>
    <w:rsid w:val="002B3D06"/>
    <w:rsid w:val="002B402C"/>
    <w:rsid w:val="002B446F"/>
    <w:rsid w:val="002B53EB"/>
    <w:rsid w:val="002B5625"/>
    <w:rsid w:val="002B5BE3"/>
    <w:rsid w:val="002B61CA"/>
    <w:rsid w:val="002B66C4"/>
    <w:rsid w:val="002B7FC7"/>
    <w:rsid w:val="002C0D74"/>
    <w:rsid w:val="002C0F0C"/>
    <w:rsid w:val="002C1371"/>
    <w:rsid w:val="002C1D43"/>
    <w:rsid w:val="002C5357"/>
    <w:rsid w:val="002C5450"/>
    <w:rsid w:val="002C553E"/>
    <w:rsid w:val="002C7EA2"/>
    <w:rsid w:val="002D096C"/>
    <w:rsid w:val="002D228C"/>
    <w:rsid w:val="002D2754"/>
    <w:rsid w:val="002D2B07"/>
    <w:rsid w:val="002D3807"/>
    <w:rsid w:val="002D4093"/>
    <w:rsid w:val="002D521F"/>
    <w:rsid w:val="002D5EAE"/>
    <w:rsid w:val="002D7C5A"/>
    <w:rsid w:val="002E1F20"/>
    <w:rsid w:val="002E3278"/>
    <w:rsid w:val="002E3313"/>
    <w:rsid w:val="002E4082"/>
    <w:rsid w:val="002E4B04"/>
    <w:rsid w:val="002E4B97"/>
    <w:rsid w:val="002E4CEF"/>
    <w:rsid w:val="002E5051"/>
    <w:rsid w:val="002E68E5"/>
    <w:rsid w:val="002F21D0"/>
    <w:rsid w:val="002F2463"/>
    <w:rsid w:val="002F2880"/>
    <w:rsid w:val="002F341B"/>
    <w:rsid w:val="002F37C8"/>
    <w:rsid w:val="002F5683"/>
    <w:rsid w:val="002F60B4"/>
    <w:rsid w:val="002F6667"/>
    <w:rsid w:val="002F7D3C"/>
    <w:rsid w:val="00300158"/>
    <w:rsid w:val="00300BE6"/>
    <w:rsid w:val="00305DAF"/>
    <w:rsid w:val="003064B6"/>
    <w:rsid w:val="003067C4"/>
    <w:rsid w:val="003072A8"/>
    <w:rsid w:val="0031027B"/>
    <w:rsid w:val="0031126B"/>
    <w:rsid w:val="0031163D"/>
    <w:rsid w:val="00311909"/>
    <w:rsid w:val="003121B6"/>
    <w:rsid w:val="00312BD5"/>
    <w:rsid w:val="00312E06"/>
    <w:rsid w:val="00313DA1"/>
    <w:rsid w:val="00314D65"/>
    <w:rsid w:val="003168BB"/>
    <w:rsid w:val="00317669"/>
    <w:rsid w:val="00317A92"/>
    <w:rsid w:val="00317E73"/>
    <w:rsid w:val="003215D2"/>
    <w:rsid w:val="00321729"/>
    <w:rsid w:val="00321C1A"/>
    <w:rsid w:val="00321C83"/>
    <w:rsid w:val="00322036"/>
    <w:rsid w:val="003224CC"/>
    <w:rsid w:val="00322F9F"/>
    <w:rsid w:val="00325069"/>
    <w:rsid w:val="00325DA9"/>
    <w:rsid w:val="00325E8D"/>
    <w:rsid w:val="0032700B"/>
    <w:rsid w:val="00327429"/>
    <w:rsid w:val="00327FC8"/>
    <w:rsid w:val="003305E6"/>
    <w:rsid w:val="003305EB"/>
    <w:rsid w:val="00331160"/>
    <w:rsid w:val="0033133D"/>
    <w:rsid w:val="003320E6"/>
    <w:rsid w:val="00332AD0"/>
    <w:rsid w:val="00332F5B"/>
    <w:rsid w:val="00333A8D"/>
    <w:rsid w:val="00333D58"/>
    <w:rsid w:val="0033739B"/>
    <w:rsid w:val="00337921"/>
    <w:rsid w:val="003379BC"/>
    <w:rsid w:val="00340073"/>
    <w:rsid w:val="003414B8"/>
    <w:rsid w:val="003428FE"/>
    <w:rsid w:val="003443A0"/>
    <w:rsid w:val="0034462D"/>
    <w:rsid w:val="0034764F"/>
    <w:rsid w:val="00350F32"/>
    <w:rsid w:val="0035320B"/>
    <w:rsid w:val="003535C8"/>
    <w:rsid w:val="00355836"/>
    <w:rsid w:val="00355B72"/>
    <w:rsid w:val="00355FD8"/>
    <w:rsid w:val="003562AE"/>
    <w:rsid w:val="00357AEC"/>
    <w:rsid w:val="00357B6C"/>
    <w:rsid w:val="00360DC8"/>
    <w:rsid w:val="00360EDD"/>
    <w:rsid w:val="003628E6"/>
    <w:rsid w:val="00364458"/>
    <w:rsid w:val="00364806"/>
    <w:rsid w:val="0036598C"/>
    <w:rsid w:val="00367B2D"/>
    <w:rsid w:val="0037021B"/>
    <w:rsid w:val="003703A9"/>
    <w:rsid w:val="003716BB"/>
    <w:rsid w:val="003733F3"/>
    <w:rsid w:val="00373A8D"/>
    <w:rsid w:val="00374AFC"/>
    <w:rsid w:val="003757BB"/>
    <w:rsid w:val="0037669C"/>
    <w:rsid w:val="00377C83"/>
    <w:rsid w:val="00380C4E"/>
    <w:rsid w:val="00380FBF"/>
    <w:rsid w:val="00381342"/>
    <w:rsid w:val="00381AF1"/>
    <w:rsid w:val="00381B18"/>
    <w:rsid w:val="00383038"/>
    <w:rsid w:val="00383149"/>
    <w:rsid w:val="0038356E"/>
    <w:rsid w:val="00383B7C"/>
    <w:rsid w:val="00385C0B"/>
    <w:rsid w:val="003862E2"/>
    <w:rsid w:val="00386EA1"/>
    <w:rsid w:val="00387042"/>
    <w:rsid w:val="00390A10"/>
    <w:rsid w:val="00391717"/>
    <w:rsid w:val="00392408"/>
    <w:rsid w:val="00392E09"/>
    <w:rsid w:val="003940FB"/>
    <w:rsid w:val="00394266"/>
    <w:rsid w:val="00394945"/>
    <w:rsid w:val="003953DD"/>
    <w:rsid w:val="00395E69"/>
    <w:rsid w:val="00396422"/>
    <w:rsid w:val="003A02BA"/>
    <w:rsid w:val="003A12B1"/>
    <w:rsid w:val="003A2541"/>
    <w:rsid w:val="003A5596"/>
    <w:rsid w:val="003A583B"/>
    <w:rsid w:val="003A5FC4"/>
    <w:rsid w:val="003A6942"/>
    <w:rsid w:val="003A6C9D"/>
    <w:rsid w:val="003A7593"/>
    <w:rsid w:val="003B06F1"/>
    <w:rsid w:val="003B166B"/>
    <w:rsid w:val="003B2354"/>
    <w:rsid w:val="003B2FCF"/>
    <w:rsid w:val="003B3166"/>
    <w:rsid w:val="003B31FA"/>
    <w:rsid w:val="003B41B9"/>
    <w:rsid w:val="003B51F0"/>
    <w:rsid w:val="003B5B67"/>
    <w:rsid w:val="003B5DD8"/>
    <w:rsid w:val="003B7099"/>
    <w:rsid w:val="003C0A0A"/>
    <w:rsid w:val="003C1062"/>
    <w:rsid w:val="003C12E6"/>
    <w:rsid w:val="003C2588"/>
    <w:rsid w:val="003C3751"/>
    <w:rsid w:val="003C41D8"/>
    <w:rsid w:val="003C4338"/>
    <w:rsid w:val="003C4479"/>
    <w:rsid w:val="003C734F"/>
    <w:rsid w:val="003C74E5"/>
    <w:rsid w:val="003D0584"/>
    <w:rsid w:val="003D0586"/>
    <w:rsid w:val="003D13BE"/>
    <w:rsid w:val="003D2B7C"/>
    <w:rsid w:val="003D3E9A"/>
    <w:rsid w:val="003D4542"/>
    <w:rsid w:val="003D4D18"/>
    <w:rsid w:val="003D5E19"/>
    <w:rsid w:val="003D72E6"/>
    <w:rsid w:val="003D7D17"/>
    <w:rsid w:val="003E01E5"/>
    <w:rsid w:val="003E1AD0"/>
    <w:rsid w:val="003E1C59"/>
    <w:rsid w:val="003E23F1"/>
    <w:rsid w:val="003E24D7"/>
    <w:rsid w:val="003E27E8"/>
    <w:rsid w:val="003E365C"/>
    <w:rsid w:val="003E43C2"/>
    <w:rsid w:val="003E72BF"/>
    <w:rsid w:val="003E73E3"/>
    <w:rsid w:val="003F2CD7"/>
    <w:rsid w:val="003F3381"/>
    <w:rsid w:val="003F4097"/>
    <w:rsid w:val="003F57EC"/>
    <w:rsid w:val="003F6212"/>
    <w:rsid w:val="003F676E"/>
    <w:rsid w:val="003F6BC4"/>
    <w:rsid w:val="003F715D"/>
    <w:rsid w:val="003F7356"/>
    <w:rsid w:val="003F7D40"/>
    <w:rsid w:val="003F7FE4"/>
    <w:rsid w:val="00400BAB"/>
    <w:rsid w:val="0040239D"/>
    <w:rsid w:val="00402A45"/>
    <w:rsid w:val="00403F92"/>
    <w:rsid w:val="004049A3"/>
    <w:rsid w:val="0040505C"/>
    <w:rsid w:val="0040512A"/>
    <w:rsid w:val="00405416"/>
    <w:rsid w:val="004069EC"/>
    <w:rsid w:val="00406D09"/>
    <w:rsid w:val="0040730D"/>
    <w:rsid w:val="00411863"/>
    <w:rsid w:val="00412392"/>
    <w:rsid w:val="004137DE"/>
    <w:rsid w:val="00413D7E"/>
    <w:rsid w:val="0041476C"/>
    <w:rsid w:val="00415896"/>
    <w:rsid w:val="00416CF6"/>
    <w:rsid w:val="00420BE1"/>
    <w:rsid w:val="00420C64"/>
    <w:rsid w:val="00422419"/>
    <w:rsid w:val="00422645"/>
    <w:rsid w:val="00422E36"/>
    <w:rsid w:val="00423FF4"/>
    <w:rsid w:val="00427988"/>
    <w:rsid w:val="00432C4A"/>
    <w:rsid w:val="00433508"/>
    <w:rsid w:val="0043358B"/>
    <w:rsid w:val="00433935"/>
    <w:rsid w:val="00435AC2"/>
    <w:rsid w:val="00435B72"/>
    <w:rsid w:val="00436515"/>
    <w:rsid w:val="00436FC8"/>
    <w:rsid w:val="00437461"/>
    <w:rsid w:val="00437CA2"/>
    <w:rsid w:val="0044109A"/>
    <w:rsid w:val="00441A2D"/>
    <w:rsid w:val="004439FC"/>
    <w:rsid w:val="004440E4"/>
    <w:rsid w:val="0044411D"/>
    <w:rsid w:val="00444F24"/>
    <w:rsid w:val="00446401"/>
    <w:rsid w:val="00446726"/>
    <w:rsid w:val="004469CE"/>
    <w:rsid w:val="00446B7B"/>
    <w:rsid w:val="00446E83"/>
    <w:rsid w:val="00447A3D"/>
    <w:rsid w:val="00447BA7"/>
    <w:rsid w:val="00451BEF"/>
    <w:rsid w:val="00451CEB"/>
    <w:rsid w:val="00452654"/>
    <w:rsid w:val="00454623"/>
    <w:rsid w:val="0045501B"/>
    <w:rsid w:val="004550D6"/>
    <w:rsid w:val="0045518E"/>
    <w:rsid w:val="0045529B"/>
    <w:rsid w:val="004576BD"/>
    <w:rsid w:val="00457B8A"/>
    <w:rsid w:val="00460B02"/>
    <w:rsid w:val="00460D45"/>
    <w:rsid w:val="00461696"/>
    <w:rsid w:val="00462093"/>
    <w:rsid w:val="00462C1C"/>
    <w:rsid w:val="00465E5A"/>
    <w:rsid w:val="00466109"/>
    <w:rsid w:val="00466807"/>
    <w:rsid w:val="00471715"/>
    <w:rsid w:val="00471CD3"/>
    <w:rsid w:val="00471F38"/>
    <w:rsid w:val="00472C85"/>
    <w:rsid w:val="00472E4E"/>
    <w:rsid w:val="00475BD4"/>
    <w:rsid w:val="00475FFE"/>
    <w:rsid w:val="0047613C"/>
    <w:rsid w:val="00476413"/>
    <w:rsid w:val="004765CD"/>
    <w:rsid w:val="00477319"/>
    <w:rsid w:val="00481C0E"/>
    <w:rsid w:val="004835E8"/>
    <w:rsid w:val="00483B39"/>
    <w:rsid w:val="00484439"/>
    <w:rsid w:val="00484669"/>
    <w:rsid w:val="004847C4"/>
    <w:rsid w:val="00486A07"/>
    <w:rsid w:val="00486F66"/>
    <w:rsid w:val="00490F05"/>
    <w:rsid w:val="004911FF"/>
    <w:rsid w:val="004912C5"/>
    <w:rsid w:val="00491563"/>
    <w:rsid w:val="00492A80"/>
    <w:rsid w:val="00492B61"/>
    <w:rsid w:val="00493714"/>
    <w:rsid w:val="00494328"/>
    <w:rsid w:val="00494F6F"/>
    <w:rsid w:val="004955D1"/>
    <w:rsid w:val="004A1DF0"/>
    <w:rsid w:val="004A2CAC"/>
    <w:rsid w:val="004A332E"/>
    <w:rsid w:val="004A4894"/>
    <w:rsid w:val="004A54B6"/>
    <w:rsid w:val="004A5F37"/>
    <w:rsid w:val="004B2122"/>
    <w:rsid w:val="004B268A"/>
    <w:rsid w:val="004B2CBC"/>
    <w:rsid w:val="004B46D1"/>
    <w:rsid w:val="004B5243"/>
    <w:rsid w:val="004B5908"/>
    <w:rsid w:val="004B7551"/>
    <w:rsid w:val="004C0944"/>
    <w:rsid w:val="004C0D38"/>
    <w:rsid w:val="004C174D"/>
    <w:rsid w:val="004C1B29"/>
    <w:rsid w:val="004C20FB"/>
    <w:rsid w:val="004C231B"/>
    <w:rsid w:val="004C274E"/>
    <w:rsid w:val="004C3676"/>
    <w:rsid w:val="004C52D1"/>
    <w:rsid w:val="004C688D"/>
    <w:rsid w:val="004C757E"/>
    <w:rsid w:val="004D149F"/>
    <w:rsid w:val="004D1FCB"/>
    <w:rsid w:val="004D231B"/>
    <w:rsid w:val="004D2864"/>
    <w:rsid w:val="004D37FB"/>
    <w:rsid w:val="004D38F6"/>
    <w:rsid w:val="004D4408"/>
    <w:rsid w:val="004D61D8"/>
    <w:rsid w:val="004D6901"/>
    <w:rsid w:val="004D69BA"/>
    <w:rsid w:val="004D7BAC"/>
    <w:rsid w:val="004E020C"/>
    <w:rsid w:val="004E117E"/>
    <w:rsid w:val="004E1B2C"/>
    <w:rsid w:val="004E1E9A"/>
    <w:rsid w:val="004E20A0"/>
    <w:rsid w:val="004E2C4E"/>
    <w:rsid w:val="004E36AC"/>
    <w:rsid w:val="004E384E"/>
    <w:rsid w:val="004E5794"/>
    <w:rsid w:val="004F2B02"/>
    <w:rsid w:val="004F6B43"/>
    <w:rsid w:val="004F6D31"/>
    <w:rsid w:val="0050093E"/>
    <w:rsid w:val="0050151E"/>
    <w:rsid w:val="00501AA4"/>
    <w:rsid w:val="005048C5"/>
    <w:rsid w:val="005056EB"/>
    <w:rsid w:val="0050689E"/>
    <w:rsid w:val="00506EE0"/>
    <w:rsid w:val="005078E5"/>
    <w:rsid w:val="0050795A"/>
    <w:rsid w:val="00507A26"/>
    <w:rsid w:val="00507C79"/>
    <w:rsid w:val="00510C33"/>
    <w:rsid w:val="00510C7F"/>
    <w:rsid w:val="005114BD"/>
    <w:rsid w:val="005118A2"/>
    <w:rsid w:val="005133EF"/>
    <w:rsid w:val="005147AC"/>
    <w:rsid w:val="005151C7"/>
    <w:rsid w:val="0051586F"/>
    <w:rsid w:val="005167EF"/>
    <w:rsid w:val="00516826"/>
    <w:rsid w:val="00517828"/>
    <w:rsid w:val="005200EC"/>
    <w:rsid w:val="005224D8"/>
    <w:rsid w:val="00522A0F"/>
    <w:rsid w:val="0052331D"/>
    <w:rsid w:val="00523610"/>
    <w:rsid w:val="0052388B"/>
    <w:rsid w:val="0052471C"/>
    <w:rsid w:val="005253E1"/>
    <w:rsid w:val="00525A89"/>
    <w:rsid w:val="00525CE1"/>
    <w:rsid w:val="00527139"/>
    <w:rsid w:val="00530327"/>
    <w:rsid w:val="00530D6F"/>
    <w:rsid w:val="00530EB0"/>
    <w:rsid w:val="005315BA"/>
    <w:rsid w:val="00532820"/>
    <w:rsid w:val="00536B57"/>
    <w:rsid w:val="005370F7"/>
    <w:rsid w:val="00537B2C"/>
    <w:rsid w:val="00540F22"/>
    <w:rsid w:val="00541893"/>
    <w:rsid w:val="005421AC"/>
    <w:rsid w:val="00542469"/>
    <w:rsid w:val="00544BB0"/>
    <w:rsid w:val="00544C3E"/>
    <w:rsid w:val="0054674C"/>
    <w:rsid w:val="00546939"/>
    <w:rsid w:val="00547A38"/>
    <w:rsid w:val="00547FD9"/>
    <w:rsid w:val="00551096"/>
    <w:rsid w:val="00551819"/>
    <w:rsid w:val="00551BF9"/>
    <w:rsid w:val="00552A07"/>
    <w:rsid w:val="00553256"/>
    <w:rsid w:val="005538C0"/>
    <w:rsid w:val="00553DC7"/>
    <w:rsid w:val="00553E2C"/>
    <w:rsid w:val="005544C7"/>
    <w:rsid w:val="005545D9"/>
    <w:rsid w:val="00554847"/>
    <w:rsid w:val="00556E41"/>
    <w:rsid w:val="00557B37"/>
    <w:rsid w:val="00557EE8"/>
    <w:rsid w:val="005604DA"/>
    <w:rsid w:val="00561655"/>
    <w:rsid w:val="005619EF"/>
    <w:rsid w:val="00561D0B"/>
    <w:rsid w:val="0056218D"/>
    <w:rsid w:val="005621FD"/>
    <w:rsid w:val="00562956"/>
    <w:rsid w:val="005652D4"/>
    <w:rsid w:val="0056557A"/>
    <w:rsid w:val="00566327"/>
    <w:rsid w:val="00567615"/>
    <w:rsid w:val="00567F01"/>
    <w:rsid w:val="005700DE"/>
    <w:rsid w:val="0057017B"/>
    <w:rsid w:val="0057068F"/>
    <w:rsid w:val="0057079A"/>
    <w:rsid w:val="00571020"/>
    <w:rsid w:val="00574CA6"/>
    <w:rsid w:val="005755BE"/>
    <w:rsid w:val="00575C0A"/>
    <w:rsid w:val="00575CF9"/>
    <w:rsid w:val="0057636A"/>
    <w:rsid w:val="00582E8C"/>
    <w:rsid w:val="00583025"/>
    <w:rsid w:val="00583E61"/>
    <w:rsid w:val="00586BF5"/>
    <w:rsid w:val="00590ABC"/>
    <w:rsid w:val="0059208F"/>
    <w:rsid w:val="00593CD5"/>
    <w:rsid w:val="005945D2"/>
    <w:rsid w:val="00594E57"/>
    <w:rsid w:val="00594F2A"/>
    <w:rsid w:val="005A01EE"/>
    <w:rsid w:val="005A0361"/>
    <w:rsid w:val="005A1FF1"/>
    <w:rsid w:val="005A2957"/>
    <w:rsid w:val="005A3280"/>
    <w:rsid w:val="005A4ACD"/>
    <w:rsid w:val="005A527F"/>
    <w:rsid w:val="005A5849"/>
    <w:rsid w:val="005A69D3"/>
    <w:rsid w:val="005A6D5C"/>
    <w:rsid w:val="005A7D36"/>
    <w:rsid w:val="005B1D03"/>
    <w:rsid w:val="005B2417"/>
    <w:rsid w:val="005B2441"/>
    <w:rsid w:val="005B3A26"/>
    <w:rsid w:val="005B3AD4"/>
    <w:rsid w:val="005B5D32"/>
    <w:rsid w:val="005B605C"/>
    <w:rsid w:val="005B63EA"/>
    <w:rsid w:val="005B6A22"/>
    <w:rsid w:val="005B6B5A"/>
    <w:rsid w:val="005B7500"/>
    <w:rsid w:val="005C0506"/>
    <w:rsid w:val="005C0B4B"/>
    <w:rsid w:val="005C3572"/>
    <w:rsid w:val="005C386A"/>
    <w:rsid w:val="005C4EA9"/>
    <w:rsid w:val="005C693D"/>
    <w:rsid w:val="005C7E27"/>
    <w:rsid w:val="005C7EE3"/>
    <w:rsid w:val="005D03CE"/>
    <w:rsid w:val="005D0F70"/>
    <w:rsid w:val="005D1852"/>
    <w:rsid w:val="005D1AD4"/>
    <w:rsid w:val="005D1F50"/>
    <w:rsid w:val="005D38AB"/>
    <w:rsid w:val="005D3D00"/>
    <w:rsid w:val="005D4AEB"/>
    <w:rsid w:val="005D5A06"/>
    <w:rsid w:val="005D6D70"/>
    <w:rsid w:val="005E0FDE"/>
    <w:rsid w:val="005E3B8A"/>
    <w:rsid w:val="005E4BF3"/>
    <w:rsid w:val="005E562C"/>
    <w:rsid w:val="005E5E04"/>
    <w:rsid w:val="005E5FCF"/>
    <w:rsid w:val="005E7FCA"/>
    <w:rsid w:val="005F097F"/>
    <w:rsid w:val="005F100B"/>
    <w:rsid w:val="005F1802"/>
    <w:rsid w:val="005F2429"/>
    <w:rsid w:val="005F2472"/>
    <w:rsid w:val="005F3951"/>
    <w:rsid w:val="005F4146"/>
    <w:rsid w:val="005F42EE"/>
    <w:rsid w:val="005F51BD"/>
    <w:rsid w:val="005F66B7"/>
    <w:rsid w:val="005F76C7"/>
    <w:rsid w:val="00601754"/>
    <w:rsid w:val="00601CC5"/>
    <w:rsid w:val="00602166"/>
    <w:rsid w:val="00602661"/>
    <w:rsid w:val="00602FA3"/>
    <w:rsid w:val="006075C6"/>
    <w:rsid w:val="006107D2"/>
    <w:rsid w:val="00612B6E"/>
    <w:rsid w:val="00613F23"/>
    <w:rsid w:val="0061418D"/>
    <w:rsid w:val="006162CB"/>
    <w:rsid w:val="006174BB"/>
    <w:rsid w:val="006174D6"/>
    <w:rsid w:val="00621683"/>
    <w:rsid w:val="006217B9"/>
    <w:rsid w:val="0062224C"/>
    <w:rsid w:val="00622A02"/>
    <w:rsid w:val="00623F57"/>
    <w:rsid w:val="00624AF7"/>
    <w:rsid w:val="00624EAC"/>
    <w:rsid w:val="0062620A"/>
    <w:rsid w:val="00626D7D"/>
    <w:rsid w:val="006272DE"/>
    <w:rsid w:val="0062761B"/>
    <w:rsid w:val="00630475"/>
    <w:rsid w:val="00630C26"/>
    <w:rsid w:val="0063122E"/>
    <w:rsid w:val="00631A47"/>
    <w:rsid w:val="00632146"/>
    <w:rsid w:val="00632AA8"/>
    <w:rsid w:val="00633E8A"/>
    <w:rsid w:val="00634397"/>
    <w:rsid w:val="00634F82"/>
    <w:rsid w:val="0063532A"/>
    <w:rsid w:val="0063589C"/>
    <w:rsid w:val="00635FB8"/>
    <w:rsid w:val="006360CB"/>
    <w:rsid w:val="006361A3"/>
    <w:rsid w:val="00636359"/>
    <w:rsid w:val="0063645F"/>
    <w:rsid w:val="006369A4"/>
    <w:rsid w:val="00641922"/>
    <w:rsid w:val="00641BE2"/>
    <w:rsid w:val="00641DD2"/>
    <w:rsid w:val="00641F14"/>
    <w:rsid w:val="006427AB"/>
    <w:rsid w:val="00642C68"/>
    <w:rsid w:val="00642F4A"/>
    <w:rsid w:val="006433E7"/>
    <w:rsid w:val="00643842"/>
    <w:rsid w:val="00644CB4"/>
    <w:rsid w:val="00645FE8"/>
    <w:rsid w:val="006469DC"/>
    <w:rsid w:val="006470D9"/>
    <w:rsid w:val="00647342"/>
    <w:rsid w:val="00650841"/>
    <w:rsid w:val="00650948"/>
    <w:rsid w:val="0065159E"/>
    <w:rsid w:val="00652097"/>
    <w:rsid w:val="0065562A"/>
    <w:rsid w:val="00655F06"/>
    <w:rsid w:val="006566C3"/>
    <w:rsid w:val="00656722"/>
    <w:rsid w:val="00660276"/>
    <w:rsid w:val="0066110B"/>
    <w:rsid w:val="00662293"/>
    <w:rsid w:val="006622E1"/>
    <w:rsid w:val="0066242D"/>
    <w:rsid w:val="00664833"/>
    <w:rsid w:val="00665827"/>
    <w:rsid w:val="006705AB"/>
    <w:rsid w:val="00670E64"/>
    <w:rsid w:val="00670F48"/>
    <w:rsid w:val="00671136"/>
    <w:rsid w:val="00671FEC"/>
    <w:rsid w:val="00672AA3"/>
    <w:rsid w:val="00674259"/>
    <w:rsid w:val="00674956"/>
    <w:rsid w:val="00674DA9"/>
    <w:rsid w:val="00676207"/>
    <w:rsid w:val="0067695F"/>
    <w:rsid w:val="006769F6"/>
    <w:rsid w:val="00676A52"/>
    <w:rsid w:val="0067718C"/>
    <w:rsid w:val="00677F01"/>
    <w:rsid w:val="00680614"/>
    <w:rsid w:val="00681000"/>
    <w:rsid w:val="00681D44"/>
    <w:rsid w:val="006827D6"/>
    <w:rsid w:val="00683025"/>
    <w:rsid w:val="0068307F"/>
    <w:rsid w:val="00683184"/>
    <w:rsid w:val="00683443"/>
    <w:rsid w:val="006838B6"/>
    <w:rsid w:val="00684209"/>
    <w:rsid w:val="00684FAD"/>
    <w:rsid w:val="00685FD1"/>
    <w:rsid w:val="00687380"/>
    <w:rsid w:val="006900CC"/>
    <w:rsid w:val="0069056D"/>
    <w:rsid w:val="00691CA3"/>
    <w:rsid w:val="006928E9"/>
    <w:rsid w:val="0069330F"/>
    <w:rsid w:val="00693C67"/>
    <w:rsid w:val="00695C9A"/>
    <w:rsid w:val="006A0282"/>
    <w:rsid w:val="006A066F"/>
    <w:rsid w:val="006A0A9A"/>
    <w:rsid w:val="006A0C3A"/>
    <w:rsid w:val="006A1871"/>
    <w:rsid w:val="006A216C"/>
    <w:rsid w:val="006A2312"/>
    <w:rsid w:val="006A28B0"/>
    <w:rsid w:val="006A2A58"/>
    <w:rsid w:val="006A2D3F"/>
    <w:rsid w:val="006A4D09"/>
    <w:rsid w:val="006A4DE8"/>
    <w:rsid w:val="006A4E7F"/>
    <w:rsid w:val="006A5D1C"/>
    <w:rsid w:val="006A6653"/>
    <w:rsid w:val="006B009A"/>
    <w:rsid w:val="006B118D"/>
    <w:rsid w:val="006B2526"/>
    <w:rsid w:val="006B2EEC"/>
    <w:rsid w:val="006B3203"/>
    <w:rsid w:val="006B3608"/>
    <w:rsid w:val="006B423E"/>
    <w:rsid w:val="006B4CB6"/>
    <w:rsid w:val="006B4E09"/>
    <w:rsid w:val="006B506D"/>
    <w:rsid w:val="006B5959"/>
    <w:rsid w:val="006B5AC0"/>
    <w:rsid w:val="006B640E"/>
    <w:rsid w:val="006C163D"/>
    <w:rsid w:val="006C39A7"/>
    <w:rsid w:val="006C3CA9"/>
    <w:rsid w:val="006C6D89"/>
    <w:rsid w:val="006C7372"/>
    <w:rsid w:val="006C7816"/>
    <w:rsid w:val="006C7CB5"/>
    <w:rsid w:val="006C7D3B"/>
    <w:rsid w:val="006D115D"/>
    <w:rsid w:val="006D17B1"/>
    <w:rsid w:val="006D348B"/>
    <w:rsid w:val="006D3554"/>
    <w:rsid w:val="006D3566"/>
    <w:rsid w:val="006D59C2"/>
    <w:rsid w:val="006D7DF1"/>
    <w:rsid w:val="006E05AD"/>
    <w:rsid w:val="006E21DD"/>
    <w:rsid w:val="006E276B"/>
    <w:rsid w:val="006E448C"/>
    <w:rsid w:val="006E53BE"/>
    <w:rsid w:val="006E5D7A"/>
    <w:rsid w:val="006E66F6"/>
    <w:rsid w:val="006E7ED7"/>
    <w:rsid w:val="006F0B6D"/>
    <w:rsid w:val="006F106F"/>
    <w:rsid w:val="006F1F25"/>
    <w:rsid w:val="006F2263"/>
    <w:rsid w:val="006F2524"/>
    <w:rsid w:val="006F3F95"/>
    <w:rsid w:val="006F493A"/>
    <w:rsid w:val="006F55CA"/>
    <w:rsid w:val="006F7075"/>
    <w:rsid w:val="006F7685"/>
    <w:rsid w:val="006F76E1"/>
    <w:rsid w:val="007023DE"/>
    <w:rsid w:val="0070256C"/>
    <w:rsid w:val="00702A89"/>
    <w:rsid w:val="007035AE"/>
    <w:rsid w:val="0070404F"/>
    <w:rsid w:val="00704D99"/>
    <w:rsid w:val="007069C0"/>
    <w:rsid w:val="00706A75"/>
    <w:rsid w:val="00710046"/>
    <w:rsid w:val="007110BC"/>
    <w:rsid w:val="0071122F"/>
    <w:rsid w:val="0071178B"/>
    <w:rsid w:val="00711E0A"/>
    <w:rsid w:val="00713E22"/>
    <w:rsid w:val="00713EE0"/>
    <w:rsid w:val="00713F11"/>
    <w:rsid w:val="00713FCE"/>
    <w:rsid w:val="0071531F"/>
    <w:rsid w:val="00715986"/>
    <w:rsid w:val="00715C2A"/>
    <w:rsid w:val="00716680"/>
    <w:rsid w:val="00716B87"/>
    <w:rsid w:val="007200C4"/>
    <w:rsid w:val="0072377F"/>
    <w:rsid w:val="00723DD7"/>
    <w:rsid w:val="00724BDF"/>
    <w:rsid w:val="00724CD6"/>
    <w:rsid w:val="00725C16"/>
    <w:rsid w:val="00726A2E"/>
    <w:rsid w:val="00727E02"/>
    <w:rsid w:val="00731137"/>
    <w:rsid w:val="00732D43"/>
    <w:rsid w:val="00734E76"/>
    <w:rsid w:val="00737B1B"/>
    <w:rsid w:val="007403CA"/>
    <w:rsid w:val="00740605"/>
    <w:rsid w:val="0074147E"/>
    <w:rsid w:val="0074372B"/>
    <w:rsid w:val="00743A37"/>
    <w:rsid w:val="00744C26"/>
    <w:rsid w:val="007459A5"/>
    <w:rsid w:val="00746096"/>
    <w:rsid w:val="0074657B"/>
    <w:rsid w:val="0074673B"/>
    <w:rsid w:val="00746A63"/>
    <w:rsid w:val="00747BA5"/>
    <w:rsid w:val="00752990"/>
    <w:rsid w:val="00752B77"/>
    <w:rsid w:val="00753A12"/>
    <w:rsid w:val="00753B03"/>
    <w:rsid w:val="0075659D"/>
    <w:rsid w:val="007566D1"/>
    <w:rsid w:val="0076088D"/>
    <w:rsid w:val="00762091"/>
    <w:rsid w:val="007620BB"/>
    <w:rsid w:val="00762C64"/>
    <w:rsid w:val="007648D4"/>
    <w:rsid w:val="00764ABE"/>
    <w:rsid w:val="0076591C"/>
    <w:rsid w:val="007667A1"/>
    <w:rsid w:val="007701BA"/>
    <w:rsid w:val="007708CC"/>
    <w:rsid w:val="007716F4"/>
    <w:rsid w:val="00771D2E"/>
    <w:rsid w:val="007722CA"/>
    <w:rsid w:val="00773743"/>
    <w:rsid w:val="00773A23"/>
    <w:rsid w:val="00773D2A"/>
    <w:rsid w:val="00774A5A"/>
    <w:rsid w:val="00775DD9"/>
    <w:rsid w:val="00777E5B"/>
    <w:rsid w:val="00780256"/>
    <w:rsid w:val="00782FF0"/>
    <w:rsid w:val="00782FF8"/>
    <w:rsid w:val="00784CD5"/>
    <w:rsid w:val="0078546E"/>
    <w:rsid w:val="00786632"/>
    <w:rsid w:val="00786A52"/>
    <w:rsid w:val="007937B2"/>
    <w:rsid w:val="007940CA"/>
    <w:rsid w:val="00794D45"/>
    <w:rsid w:val="00797D7F"/>
    <w:rsid w:val="007A27FC"/>
    <w:rsid w:val="007A38D3"/>
    <w:rsid w:val="007A4775"/>
    <w:rsid w:val="007A498E"/>
    <w:rsid w:val="007A5A11"/>
    <w:rsid w:val="007A6E0A"/>
    <w:rsid w:val="007A749A"/>
    <w:rsid w:val="007A7C7E"/>
    <w:rsid w:val="007A7EA6"/>
    <w:rsid w:val="007B08FF"/>
    <w:rsid w:val="007B0EB2"/>
    <w:rsid w:val="007B1E9D"/>
    <w:rsid w:val="007B27E2"/>
    <w:rsid w:val="007B29B7"/>
    <w:rsid w:val="007B361E"/>
    <w:rsid w:val="007B4838"/>
    <w:rsid w:val="007B49D0"/>
    <w:rsid w:val="007B5321"/>
    <w:rsid w:val="007B56B6"/>
    <w:rsid w:val="007B5F32"/>
    <w:rsid w:val="007B6692"/>
    <w:rsid w:val="007B7642"/>
    <w:rsid w:val="007C029A"/>
    <w:rsid w:val="007C2179"/>
    <w:rsid w:val="007C22DA"/>
    <w:rsid w:val="007C2BBE"/>
    <w:rsid w:val="007C3302"/>
    <w:rsid w:val="007C378B"/>
    <w:rsid w:val="007C7925"/>
    <w:rsid w:val="007C7F66"/>
    <w:rsid w:val="007D2B82"/>
    <w:rsid w:val="007D3024"/>
    <w:rsid w:val="007D3342"/>
    <w:rsid w:val="007D3917"/>
    <w:rsid w:val="007D52B9"/>
    <w:rsid w:val="007D596B"/>
    <w:rsid w:val="007D5B66"/>
    <w:rsid w:val="007D5F08"/>
    <w:rsid w:val="007D734D"/>
    <w:rsid w:val="007D7CF4"/>
    <w:rsid w:val="007E26AC"/>
    <w:rsid w:val="007E400F"/>
    <w:rsid w:val="007E45E2"/>
    <w:rsid w:val="007E5F4E"/>
    <w:rsid w:val="007E5FC7"/>
    <w:rsid w:val="007E61ED"/>
    <w:rsid w:val="007E6C36"/>
    <w:rsid w:val="007E7C0D"/>
    <w:rsid w:val="007F0F45"/>
    <w:rsid w:val="007F2FD8"/>
    <w:rsid w:val="007F333E"/>
    <w:rsid w:val="007F3E91"/>
    <w:rsid w:val="007F5ED3"/>
    <w:rsid w:val="007F7118"/>
    <w:rsid w:val="00800F7A"/>
    <w:rsid w:val="00802018"/>
    <w:rsid w:val="0080252D"/>
    <w:rsid w:val="00803E2C"/>
    <w:rsid w:val="00804453"/>
    <w:rsid w:val="00805D10"/>
    <w:rsid w:val="00810654"/>
    <w:rsid w:val="00812387"/>
    <w:rsid w:val="00812D87"/>
    <w:rsid w:val="00813981"/>
    <w:rsid w:val="008139F6"/>
    <w:rsid w:val="00813BF1"/>
    <w:rsid w:val="00816052"/>
    <w:rsid w:val="00820583"/>
    <w:rsid w:val="00821505"/>
    <w:rsid w:val="00823C5F"/>
    <w:rsid w:val="00824862"/>
    <w:rsid w:val="008248F0"/>
    <w:rsid w:val="008255B9"/>
    <w:rsid w:val="00826519"/>
    <w:rsid w:val="00826B2A"/>
    <w:rsid w:val="00826B9F"/>
    <w:rsid w:val="00826BAA"/>
    <w:rsid w:val="00830019"/>
    <w:rsid w:val="008307D0"/>
    <w:rsid w:val="00830A56"/>
    <w:rsid w:val="00830BB0"/>
    <w:rsid w:val="00831945"/>
    <w:rsid w:val="00832037"/>
    <w:rsid w:val="00832E64"/>
    <w:rsid w:val="00833376"/>
    <w:rsid w:val="00833AB6"/>
    <w:rsid w:val="00834B0A"/>
    <w:rsid w:val="00837744"/>
    <w:rsid w:val="00840525"/>
    <w:rsid w:val="008415C4"/>
    <w:rsid w:val="00841CC6"/>
    <w:rsid w:val="00843394"/>
    <w:rsid w:val="008445DB"/>
    <w:rsid w:val="008448A0"/>
    <w:rsid w:val="0084566B"/>
    <w:rsid w:val="0084606A"/>
    <w:rsid w:val="00846DB2"/>
    <w:rsid w:val="00851CDE"/>
    <w:rsid w:val="008530BD"/>
    <w:rsid w:val="0085486F"/>
    <w:rsid w:val="00855328"/>
    <w:rsid w:val="008613DE"/>
    <w:rsid w:val="00861C97"/>
    <w:rsid w:val="00862550"/>
    <w:rsid w:val="00864321"/>
    <w:rsid w:val="00864AB9"/>
    <w:rsid w:val="00865132"/>
    <w:rsid w:val="00867C91"/>
    <w:rsid w:val="00867ED4"/>
    <w:rsid w:val="00874BD7"/>
    <w:rsid w:val="0087529B"/>
    <w:rsid w:val="008820C0"/>
    <w:rsid w:val="00883105"/>
    <w:rsid w:val="008841CC"/>
    <w:rsid w:val="00885134"/>
    <w:rsid w:val="00885A46"/>
    <w:rsid w:val="0088624E"/>
    <w:rsid w:val="00887CDA"/>
    <w:rsid w:val="008912B1"/>
    <w:rsid w:val="008930B7"/>
    <w:rsid w:val="0089338B"/>
    <w:rsid w:val="0089354A"/>
    <w:rsid w:val="008942FA"/>
    <w:rsid w:val="00895FB0"/>
    <w:rsid w:val="008965CF"/>
    <w:rsid w:val="008967A6"/>
    <w:rsid w:val="008972B7"/>
    <w:rsid w:val="008A09E1"/>
    <w:rsid w:val="008A1670"/>
    <w:rsid w:val="008A1F09"/>
    <w:rsid w:val="008A2273"/>
    <w:rsid w:val="008A2B27"/>
    <w:rsid w:val="008A3A68"/>
    <w:rsid w:val="008A496A"/>
    <w:rsid w:val="008A53FD"/>
    <w:rsid w:val="008A5649"/>
    <w:rsid w:val="008A5C9D"/>
    <w:rsid w:val="008B1E47"/>
    <w:rsid w:val="008B269A"/>
    <w:rsid w:val="008B4B3E"/>
    <w:rsid w:val="008B4BB4"/>
    <w:rsid w:val="008B620A"/>
    <w:rsid w:val="008C0CF5"/>
    <w:rsid w:val="008C11B7"/>
    <w:rsid w:val="008C2AEF"/>
    <w:rsid w:val="008C44A7"/>
    <w:rsid w:val="008C4A04"/>
    <w:rsid w:val="008C5CBF"/>
    <w:rsid w:val="008C722A"/>
    <w:rsid w:val="008D00DC"/>
    <w:rsid w:val="008D08D5"/>
    <w:rsid w:val="008D131F"/>
    <w:rsid w:val="008D4935"/>
    <w:rsid w:val="008D51F0"/>
    <w:rsid w:val="008D59A5"/>
    <w:rsid w:val="008D5EB9"/>
    <w:rsid w:val="008E00FE"/>
    <w:rsid w:val="008E0C6B"/>
    <w:rsid w:val="008E18CD"/>
    <w:rsid w:val="008E2ACB"/>
    <w:rsid w:val="008E2BFF"/>
    <w:rsid w:val="008E2FCE"/>
    <w:rsid w:val="008E3486"/>
    <w:rsid w:val="008E3E32"/>
    <w:rsid w:val="008E42F4"/>
    <w:rsid w:val="008E51F0"/>
    <w:rsid w:val="008E52B4"/>
    <w:rsid w:val="008E52CF"/>
    <w:rsid w:val="008E5E25"/>
    <w:rsid w:val="008E7777"/>
    <w:rsid w:val="008E7DFC"/>
    <w:rsid w:val="008F0674"/>
    <w:rsid w:val="008F42FD"/>
    <w:rsid w:val="008F440F"/>
    <w:rsid w:val="008F511A"/>
    <w:rsid w:val="008F52D9"/>
    <w:rsid w:val="008F6EDD"/>
    <w:rsid w:val="008F722B"/>
    <w:rsid w:val="008F7E33"/>
    <w:rsid w:val="00902181"/>
    <w:rsid w:val="0090270E"/>
    <w:rsid w:val="00902FBF"/>
    <w:rsid w:val="00904054"/>
    <w:rsid w:val="0090429F"/>
    <w:rsid w:val="00904730"/>
    <w:rsid w:val="00904CCB"/>
    <w:rsid w:val="00904E33"/>
    <w:rsid w:val="009057FA"/>
    <w:rsid w:val="009068AA"/>
    <w:rsid w:val="00907723"/>
    <w:rsid w:val="00907D6F"/>
    <w:rsid w:val="009103C8"/>
    <w:rsid w:val="00910449"/>
    <w:rsid w:val="00910698"/>
    <w:rsid w:val="0091138C"/>
    <w:rsid w:val="00911A05"/>
    <w:rsid w:val="009131D2"/>
    <w:rsid w:val="00915315"/>
    <w:rsid w:val="00915703"/>
    <w:rsid w:val="00915B45"/>
    <w:rsid w:val="00916C62"/>
    <w:rsid w:val="00920111"/>
    <w:rsid w:val="009201E6"/>
    <w:rsid w:val="009209CB"/>
    <w:rsid w:val="00920D19"/>
    <w:rsid w:val="0092115F"/>
    <w:rsid w:val="009228B9"/>
    <w:rsid w:val="00922B77"/>
    <w:rsid w:val="009251FC"/>
    <w:rsid w:val="0092573E"/>
    <w:rsid w:val="00925B82"/>
    <w:rsid w:val="009318E8"/>
    <w:rsid w:val="00932228"/>
    <w:rsid w:val="009322C1"/>
    <w:rsid w:val="00933B95"/>
    <w:rsid w:val="00934CE7"/>
    <w:rsid w:val="0093585A"/>
    <w:rsid w:val="009362A3"/>
    <w:rsid w:val="00936EBB"/>
    <w:rsid w:val="009402BA"/>
    <w:rsid w:val="0094158E"/>
    <w:rsid w:val="00942EBA"/>
    <w:rsid w:val="009437E2"/>
    <w:rsid w:val="0094497F"/>
    <w:rsid w:val="00944CF2"/>
    <w:rsid w:val="00945994"/>
    <w:rsid w:val="009459C1"/>
    <w:rsid w:val="00945D28"/>
    <w:rsid w:val="00946FCB"/>
    <w:rsid w:val="00947D95"/>
    <w:rsid w:val="00950CCE"/>
    <w:rsid w:val="00950FC3"/>
    <w:rsid w:val="009518C0"/>
    <w:rsid w:val="009541F5"/>
    <w:rsid w:val="00954341"/>
    <w:rsid w:val="00954B40"/>
    <w:rsid w:val="00954B9D"/>
    <w:rsid w:val="00954C61"/>
    <w:rsid w:val="009571C4"/>
    <w:rsid w:val="00957600"/>
    <w:rsid w:val="00961D37"/>
    <w:rsid w:val="00962EBF"/>
    <w:rsid w:val="0096549D"/>
    <w:rsid w:val="00966064"/>
    <w:rsid w:val="009668E0"/>
    <w:rsid w:val="00970243"/>
    <w:rsid w:val="009709B8"/>
    <w:rsid w:val="00970C36"/>
    <w:rsid w:val="00972F93"/>
    <w:rsid w:val="00973377"/>
    <w:rsid w:val="00974133"/>
    <w:rsid w:val="00975A3F"/>
    <w:rsid w:val="00976544"/>
    <w:rsid w:val="00976EC6"/>
    <w:rsid w:val="00977706"/>
    <w:rsid w:val="009779EE"/>
    <w:rsid w:val="00980AEC"/>
    <w:rsid w:val="00984638"/>
    <w:rsid w:val="00984975"/>
    <w:rsid w:val="00986B8F"/>
    <w:rsid w:val="00986DD2"/>
    <w:rsid w:val="00987243"/>
    <w:rsid w:val="009900FF"/>
    <w:rsid w:val="00992AB9"/>
    <w:rsid w:val="0099447D"/>
    <w:rsid w:val="0099685D"/>
    <w:rsid w:val="00996A79"/>
    <w:rsid w:val="009A1068"/>
    <w:rsid w:val="009A1BD7"/>
    <w:rsid w:val="009A2328"/>
    <w:rsid w:val="009A2393"/>
    <w:rsid w:val="009A27A0"/>
    <w:rsid w:val="009A2AD0"/>
    <w:rsid w:val="009A301B"/>
    <w:rsid w:val="009A41A2"/>
    <w:rsid w:val="009A5BFA"/>
    <w:rsid w:val="009A60BB"/>
    <w:rsid w:val="009A6A3D"/>
    <w:rsid w:val="009A77F7"/>
    <w:rsid w:val="009B07A0"/>
    <w:rsid w:val="009B1AF3"/>
    <w:rsid w:val="009B2492"/>
    <w:rsid w:val="009B4688"/>
    <w:rsid w:val="009C0F4E"/>
    <w:rsid w:val="009C268C"/>
    <w:rsid w:val="009C5747"/>
    <w:rsid w:val="009C6C79"/>
    <w:rsid w:val="009D04C9"/>
    <w:rsid w:val="009D0755"/>
    <w:rsid w:val="009D0BEE"/>
    <w:rsid w:val="009D1B16"/>
    <w:rsid w:val="009D2582"/>
    <w:rsid w:val="009D291E"/>
    <w:rsid w:val="009D3E7E"/>
    <w:rsid w:val="009D3F76"/>
    <w:rsid w:val="009D492F"/>
    <w:rsid w:val="009D505C"/>
    <w:rsid w:val="009D5501"/>
    <w:rsid w:val="009D7678"/>
    <w:rsid w:val="009D7787"/>
    <w:rsid w:val="009E0F74"/>
    <w:rsid w:val="009E2CB6"/>
    <w:rsid w:val="009E3020"/>
    <w:rsid w:val="009E3337"/>
    <w:rsid w:val="009E397D"/>
    <w:rsid w:val="009E43E2"/>
    <w:rsid w:val="009E4718"/>
    <w:rsid w:val="009E47D0"/>
    <w:rsid w:val="009E6025"/>
    <w:rsid w:val="009E6EEB"/>
    <w:rsid w:val="009F0630"/>
    <w:rsid w:val="009F2704"/>
    <w:rsid w:val="009F330D"/>
    <w:rsid w:val="009F3719"/>
    <w:rsid w:val="009F47C8"/>
    <w:rsid w:val="009F5A8C"/>
    <w:rsid w:val="009F5DFE"/>
    <w:rsid w:val="009F63BB"/>
    <w:rsid w:val="009F68CE"/>
    <w:rsid w:val="009F73AC"/>
    <w:rsid w:val="009F7715"/>
    <w:rsid w:val="009F7729"/>
    <w:rsid w:val="009F7FE2"/>
    <w:rsid w:val="00A01748"/>
    <w:rsid w:val="00A019DF"/>
    <w:rsid w:val="00A02467"/>
    <w:rsid w:val="00A02616"/>
    <w:rsid w:val="00A02E1E"/>
    <w:rsid w:val="00A03B60"/>
    <w:rsid w:val="00A0414E"/>
    <w:rsid w:val="00A041E2"/>
    <w:rsid w:val="00A04F50"/>
    <w:rsid w:val="00A0594D"/>
    <w:rsid w:val="00A068AC"/>
    <w:rsid w:val="00A07E15"/>
    <w:rsid w:val="00A11181"/>
    <w:rsid w:val="00A12683"/>
    <w:rsid w:val="00A145D8"/>
    <w:rsid w:val="00A1527C"/>
    <w:rsid w:val="00A15727"/>
    <w:rsid w:val="00A164B8"/>
    <w:rsid w:val="00A16B59"/>
    <w:rsid w:val="00A2064D"/>
    <w:rsid w:val="00A20F0D"/>
    <w:rsid w:val="00A2101C"/>
    <w:rsid w:val="00A2171C"/>
    <w:rsid w:val="00A21A7E"/>
    <w:rsid w:val="00A27B43"/>
    <w:rsid w:val="00A30B8B"/>
    <w:rsid w:val="00A3206C"/>
    <w:rsid w:val="00A3298D"/>
    <w:rsid w:val="00A35D21"/>
    <w:rsid w:val="00A37718"/>
    <w:rsid w:val="00A378A5"/>
    <w:rsid w:val="00A40130"/>
    <w:rsid w:val="00A423EE"/>
    <w:rsid w:val="00A43102"/>
    <w:rsid w:val="00A439E5"/>
    <w:rsid w:val="00A44B66"/>
    <w:rsid w:val="00A44D8A"/>
    <w:rsid w:val="00A44DF6"/>
    <w:rsid w:val="00A459F0"/>
    <w:rsid w:val="00A462A2"/>
    <w:rsid w:val="00A47BEE"/>
    <w:rsid w:val="00A5076B"/>
    <w:rsid w:val="00A508E8"/>
    <w:rsid w:val="00A531F0"/>
    <w:rsid w:val="00A547FB"/>
    <w:rsid w:val="00A54C10"/>
    <w:rsid w:val="00A5529F"/>
    <w:rsid w:val="00A62755"/>
    <w:rsid w:val="00A630A0"/>
    <w:rsid w:val="00A63283"/>
    <w:rsid w:val="00A63917"/>
    <w:rsid w:val="00A647D7"/>
    <w:rsid w:val="00A65213"/>
    <w:rsid w:val="00A65223"/>
    <w:rsid w:val="00A65B62"/>
    <w:rsid w:val="00A65CA0"/>
    <w:rsid w:val="00A71EFC"/>
    <w:rsid w:val="00A752CC"/>
    <w:rsid w:val="00A75689"/>
    <w:rsid w:val="00A761BC"/>
    <w:rsid w:val="00A77A0A"/>
    <w:rsid w:val="00A80440"/>
    <w:rsid w:val="00A826DB"/>
    <w:rsid w:val="00A85133"/>
    <w:rsid w:val="00A8768D"/>
    <w:rsid w:val="00A9172D"/>
    <w:rsid w:val="00A91F2E"/>
    <w:rsid w:val="00A92D79"/>
    <w:rsid w:val="00A92D95"/>
    <w:rsid w:val="00A95AC5"/>
    <w:rsid w:val="00A95BBD"/>
    <w:rsid w:val="00A966A2"/>
    <w:rsid w:val="00AA0075"/>
    <w:rsid w:val="00AA2587"/>
    <w:rsid w:val="00AA297E"/>
    <w:rsid w:val="00AA382D"/>
    <w:rsid w:val="00AA3D2F"/>
    <w:rsid w:val="00AA432D"/>
    <w:rsid w:val="00AB0948"/>
    <w:rsid w:val="00AB135F"/>
    <w:rsid w:val="00AB265D"/>
    <w:rsid w:val="00AB2AD3"/>
    <w:rsid w:val="00AB3EAC"/>
    <w:rsid w:val="00AB4206"/>
    <w:rsid w:val="00AB424E"/>
    <w:rsid w:val="00AB44B8"/>
    <w:rsid w:val="00AB4BB4"/>
    <w:rsid w:val="00AB7640"/>
    <w:rsid w:val="00AB7E39"/>
    <w:rsid w:val="00AC0EF0"/>
    <w:rsid w:val="00AC466B"/>
    <w:rsid w:val="00AC5A91"/>
    <w:rsid w:val="00AC5E8A"/>
    <w:rsid w:val="00AC602B"/>
    <w:rsid w:val="00AC697D"/>
    <w:rsid w:val="00AC6995"/>
    <w:rsid w:val="00AC6AB6"/>
    <w:rsid w:val="00AD0535"/>
    <w:rsid w:val="00AD0654"/>
    <w:rsid w:val="00AD0BC0"/>
    <w:rsid w:val="00AD1561"/>
    <w:rsid w:val="00AD3091"/>
    <w:rsid w:val="00AD30CE"/>
    <w:rsid w:val="00AD3450"/>
    <w:rsid w:val="00AD4328"/>
    <w:rsid w:val="00AD4DAE"/>
    <w:rsid w:val="00AD4DFD"/>
    <w:rsid w:val="00AD5B2D"/>
    <w:rsid w:val="00AD5C13"/>
    <w:rsid w:val="00AD6E96"/>
    <w:rsid w:val="00AE191C"/>
    <w:rsid w:val="00AE1EFC"/>
    <w:rsid w:val="00AE31BD"/>
    <w:rsid w:val="00AE39EB"/>
    <w:rsid w:val="00AE4435"/>
    <w:rsid w:val="00AE4CBA"/>
    <w:rsid w:val="00AE6072"/>
    <w:rsid w:val="00AE6902"/>
    <w:rsid w:val="00AF26C2"/>
    <w:rsid w:val="00AF29EB"/>
    <w:rsid w:val="00AF5501"/>
    <w:rsid w:val="00AF66D7"/>
    <w:rsid w:val="00B00414"/>
    <w:rsid w:val="00B00663"/>
    <w:rsid w:val="00B00E15"/>
    <w:rsid w:val="00B01597"/>
    <w:rsid w:val="00B02158"/>
    <w:rsid w:val="00B027C7"/>
    <w:rsid w:val="00B02913"/>
    <w:rsid w:val="00B044C0"/>
    <w:rsid w:val="00B0463B"/>
    <w:rsid w:val="00B05C3D"/>
    <w:rsid w:val="00B05F0F"/>
    <w:rsid w:val="00B06566"/>
    <w:rsid w:val="00B06C82"/>
    <w:rsid w:val="00B11283"/>
    <w:rsid w:val="00B13236"/>
    <w:rsid w:val="00B13A2C"/>
    <w:rsid w:val="00B13B62"/>
    <w:rsid w:val="00B14129"/>
    <w:rsid w:val="00B1430F"/>
    <w:rsid w:val="00B1591D"/>
    <w:rsid w:val="00B16A6A"/>
    <w:rsid w:val="00B16AE7"/>
    <w:rsid w:val="00B16F6D"/>
    <w:rsid w:val="00B17570"/>
    <w:rsid w:val="00B17E64"/>
    <w:rsid w:val="00B2219B"/>
    <w:rsid w:val="00B22C4F"/>
    <w:rsid w:val="00B2310C"/>
    <w:rsid w:val="00B24273"/>
    <w:rsid w:val="00B24746"/>
    <w:rsid w:val="00B24768"/>
    <w:rsid w:val="00B24D90"/>
    <w:rsid w:val="00B273CF"/>
    <w:rsid w:val="00B27D6B"/>
    <w:rsid w:val="00B30011"/>
    <w:rsid w:val="00B3070A"/>
    <w:rsid w:val="00B32BF6"/>
    <w:rsid w:val="00B340EE"/>
    <w:rsid w:val="00B3531E"/>
    <w:rsid w:val="00B36B05"/>
    <w:rsid w:val="00B374E3"/>
    <w:rsid w:val="00B376CB"/>
    <w:rsid w:val="00B37948"/>
    <w:rsid w:val="00B37994"/>
    <w:rsid w:val="00B41420"/>
    <w:rsid w:val="00B416AC"/>
    <w:rsid w:val="00B41A9B"/>
    <w:rsid w:val="00B4311D"/>
    <w:rsid w:val="00B43459"/>
    <w:rsid w:val="00B43A62"/>
    <w:rsid w:val="00B43CB1"/>
    <w:rsid w:val="00B44C8E"/>
    <w:rsid w:val="00B461FB"/>
    <w:rsid w:val="00B47544"/>
    <w:rsid w:val="00B47F9F"/>
    <w:rsid w:val="00B53FC2"/>
    <w:rsid w:val="00B5412C"/>
    <w:rsid w:val="00B54B6F"/>
    <w:rsid w:val="00B54BEF"/>
    <w:rsid w:val="00B5587F"/>
    <w:rsid w:val="00B56F26"/>
    <w:rsid w:val="00B57302"/>
    <w:rsid w:val="00B57470"/>
    <w:rsid w:val="00B57939"/>
    <w:rsid w:val="00B57C09"/>
    <w:rsid w:val="00B57DA0"/>
    <w:rsid w:val="00B62191"/>
    <w:rsid w:val="00B62A52"/>
    <w:rsid w:val="00B6504A"/>
    <w:rsid w:val="00B660FF"/>
    <w:rsid w:val="00B677B2"/>
    <w:rsid w:val="00B708D3"/>
    <w:rsid w:val="00B70959"/>
    <w:rsid w:val="00B70A77"/>
    <w:rsid w:val="00B713D8"/>
    <w:rsid w:val="00B7175E"/>
    <w:rsid w:val="00B73D0D"/>
    <w:rsid w:val="00B7486C"/>
    <w:rsid w:val="00B74AA2"/>
    <w:rsid w:val="00B74B77"/>
    <w:rsid w:val="00B75E84"/>
    <w:rsid w:val="00B765B3"/>
    <w:rsid w:val="00B76C96"/>
    <w:rsid w:val="00B775FF"/>
    <w:rsid w:val="00B809EF"/>
    <w:rsid w:val="00B80A17"/>
    <w:rsid w:val="00B80BCD"/>
    <w:rsid w:val="00B81706"/>
    <w:rsid w:val="00B81A6E"/>
    <w:rsid w:val="00B81C19"/>
    <w:rsid w:val="00B82C1B"/>
    <w:rsid w:val="00B837FD"/>
    <w:rsid w:val="00B83A15"/>
    <w:rsid w:val="00B84311"/>
    <w:rsid w:val="00B84778"/>
    <w:rsid w:val="00B851E3"/>
    <w:rsid w:val="00B854F3"/>
    <w:rsid w:val="00B85A5B"/>
    <w:rsid w:val="00B868FE"/>
    <w:rsid w:val="00B86C69"/>
    <w:rsid w:val="00B87671"/>
    <w:rsid w:val="00B87E9F"/>
    <w:rsid w:val="00B91D03"/>
    <w:rsid w:val="00B91FCD"/>
    <w:rsid w:val="00B9290B"/>
    <w:rsid w:val="00B9304E"/>
    <w:rsid w:val="00B966C5"/>
    <w:rsid w:val="00B97759"/>
    <w:rsid w:val="00BA02B4"/>
    <w:rsid w:val="00BA03D4"/>
    <w:rsid w:val="00BA089B"/>
    <w:rsid w:val="00BA1636"/>
    <w:rsid w:val="00BA2308"/>
    <w:rsid w:val="00BA2BC9"/>
    <w:rsid w:val="00BA3480"/>
    <w:rsid w:val="00BA3622"/>
    <w:rsid w:val="00BA37FC"/>
    <w:rsid w:val="00BA3E58"/>
    <w:rsid w:val="00BA55AC"/>
    <w:rsid w:val="00BA65E0"/>
    <w:rsid w:val="00BB0287"/>
    <w:rsid w:val="00BB05E6"/>
    <w:rsid w:val="00BB0E1D"/>
    <w:rsid w:val="00BB12DA"/>
    <w:rsid w:val="00BB278A"/>
    <w:rsid w:val="00BB3E20"/>
    <w:rsid w:val="00BB46DC"/>
    <w:rsid w:val="00BB6D13"/>
    <w:rsid w:val="00BC0847"/>
    <w:rsid w:val="00BC0EBF"/>
    <w:rsid w:val="00BC22C8"/>
    <w:rsid w:val="00BC249B"/>
    <w:rsid w:val="00BC4E98"/>
    <w:rsid w:val="00BC53A5"/>
    <w:rsid w:val="00BC5E6A"/>
    <w:rsid w:val="00BC7C5D"/>
    <w:rsid w:val="00BD00A7"/>
    <w:rsid w:val="00BD0399"/>
    <w:rsid w:val="00BD151F"/>
    <w:rsid w:val="00BD3AEB"/>
    <w:rsid w:val="00BD49A9"/>
    <w:rsid w:val="00BD7A31"/>
    <w:rsid w:val="00BD7C6C"/>
    <w:rsid w:val="00BE049F"/>
    <w:rsid w:val="00BE04F9"/>
    <w:rsid w:val="00BE097B"/>
    <w:rsid w:val="00BE0DEA"/>
    <w:rsid w:val="00BE1DA8"/>
    <w:rsid w:val="00BE2CAE"/>
    <w:rsid w:val="00BE3607"/>
    <w:rsid w:val="00BE50A0"/>
    <w:rsid w:val="00BE70F1"/>
    <w:rsid w:val="00BE7C18"/>
    <w:rsid w:val="00BE7D04"/>
    <w:rsid w:val="00BF2556"/>
    <w:rsid w:val="00BF3D2C"/>
    <w:rsid w:val="00BF3EBC"/>
    <w:rsid w:val="00BF4161"/>
    <w:rsid w:val="00BF4CC7"/>
    <w:rsid w:val="00BF510C"/>
    <w:rsid w:val="00BF6205"/>
    <w:rsid w:val="00BF62AF"/>
    <w:rsid w:val="00BF6ABC"/>
    <w:rsid w:val="00BF7382"/>
    <w:rsid w:val="00C01390"/>
    <w:rsid w:val="00C01AE4"/>
    <w:rsid w:val="00C035CA"/>
    <w:rsid w:val="00C03969"/>
    <w:rsid w:val="00C0406A"/>
    <w:rsid w:val="00C05496"/>
    <w:rsid w:val="00C05955"/>
    <w:rsid w:val="00C11975"/>
    <w:rsid w:val="00C136E5"/>
    <w:rsid w:val="00C13C05"/>
    <w:rsid w:val="00C14937"/>
    <w:rsid w:val="00C152F5"/>
    <w:rsid w:val="00C15CA4"/>
    <w:rsid w:val="00C16616"/>
    <w:rsid w:val="00C16929"/>
    <w:rsid w:val="00C16DBC"/>
    <w:rsid w:val="00C20202"/>
    <w:rsid w:val="00C2058C"/>
    <w:rsid w:val="00C22C9F"/>
    <w:rsid w:val="00C2427B"/>
    <w:rsid w:val="00C252C3"/>
    <w:rsid w:val="00C25968"/>
    <w:rsid w:val="00C32B50"/>
    <w:rsid w:val="00C35172"/>
    <w:rsid w:val="00C35ECC"/>
    <w:rsid w:val="00C41E9E"/>
    <w:rsid w:val="00C42576"/>
    <w:rsid w:val="00C43B72"/>
    <w:rsid w:val="00C44D96"/>
    <w:rsid w:val="00C463D8"/>
    <w:rsid w:val="00C47348"/>
    <w:rsid w:val="00C477CA"/>
    <w:rsid w:val="00C47EC4"/>
    <w:rsid w:val="00C50D8A"/>
    <w:rsid w:val="00C51151"/>
    <w:rsid w:val="00C528A5"/>
    <w:rsid w:val="00C52ACD"/>
    <w:rsid w:val="00C547D5"/>
    <w:rsid w:val="00C54F15"/>
    <w:rsid w:val="00C572DA"/>
    <w:rsid w:val="00C572DB"/>
    <w:rsid w:val="00C573CC"/>
    <w:rsid w:val="00C578FB"/>
    <w:rsid w:val="00C57F72"/>
    <w:rsid w:val="00C614DF"/>
    <w:rsid w:val="00C62119"/>
    <w:rsid w:val="00C6218F"/>
    <w:rsid w:val="00C639AC"/>
    <w:rsid w:val="00C65846"/>
    <w:rsid w:val="00C72CE4"/>
    <w:rsid w:val="00C73BE4"/>
    <w:rsid w:val="00C7540B"/>
    <w:rsid w:val="00C75F91"/>
    <w:rsid w:val="00C76042"/>
    <w:rsid w:val="00C773E4"/>
    <w:rsid w:val="00C77734"/>
    <w:rsid w:val="00C77D29"/>
    <w:rsid w:val="00C81E6C"/>
    <w:rsid w:val="00C82A4C"/>
    <w:rsid w:val="00C844F3"/>
    <w:rsid w:val="00C8483D"/>
    <w:rsid w:val="00C85320"/>
    <w:rsid w:val="00C8540A"/>
    <w:rsid w:val="00C85820"/>
    <w:rsid w:val="00C85833"/>
    <w:rsid w:val="00C85F07"/>
    <w:rsid w:val="00C87A34"/>
    <w:rsid w:val="00C9031B"/>
    <w:rsid w:val="00C90DD9"/>
    <w:rsid w:val="00C90F73"/>
    <w:rsid w:val="00C915EB"/>
    <w:rsid w:val="00C9194B"/>
    <w:rsid w:val="00C9207F"/>
    <w:rsid w:val="00C9210E"/>
    <w:rsid w:val="00C929C0"/>
    <w:rsid w:val="00C953F5"/>
    <w:rsid w:val="00C96698"/>
    <w:rsid w:val="00C96D1B"/>
    <w:rsid w:val="00CA0E09"/>
    <w:rsid w:val="00CA1432"/>
    <w:rsid w:val="00CA1C7E"/>
    <w:rsid w:val="00CA24A4"/>
    <w:rsid w:val="00CA37CB"/>
    <w:rsid w:val="00CA46EA"/>
    <w:rsid w:val="00CA4964"/>
    <w:rsid w:val="00CA58B6"/>
    <w:rsid w:val="00CA6A71"/>
    <w:rsid w:val="00CA7B2B"/>
    <w:rsid w:val="00CA7D06"/>
    <w:rsid w:val="00CA7FF1"/>
    <w:rsid w:val="00CB01DA"/>
    <w:rsid w:val="00CB183B"/>
    <w:rsid w:val="00CB183C"/>
    <w:rsid w:val="00CB1AA9"/>
    <w:rsid w:val="00CB2891"/>
    <w:rsid w:val="00CB3FEE"/>
    <w:rsid w:val="00CB4D64"/>
    <w:rsid w:val="00CB7227"/>
    <w:rsid w:val="00CB728C"/>
    <w:rsid w:val="00CC01F5"/>
    <w:rsid w:val="00CC2F67"/>
    <w:rsid w:val="00CC4270"/>
    <w:rsid w:val="00CC57BD"/>
    <w:rsid w:val="00CC5CED"/>
    <w:rsid w:val="00CC68DB"/>
    <w:rsid w:val="00CC7CA0"/>
    <w:rsid w:val="00CC7D23"/>
    <w:rsid w:val="00CD0160"/>
    <w:rsid w:val="00CD0686"/>
    <w:rsid w:val="00CD0EB6"/>
    <w:rsid w:val="00CD2889"/>
    <w:rsid w:val="00CD2FA3"/>
    <w:rsid w:val="00CD3892"/>
    <w:rsid w:val="00CD46E4"/>
    <w:rsid w:val="00CD566D"/>
    <w:rsid w:val="00CE03A0"/>
    <w:rsid w:val="00CE06C6"/>
    <w:rsid w:val="00CE16CA"/>
    <w:rsid w:val="00CE3FD8"/>
    <w:rsid w:val="00CE497E"/>
    <w:rsid w:val="00CE5E19"/>
    <w:rsid w:val="00CE6780"/>
    <w:rsid w:val="00CE697F"/>
    <w:rsid w:val="00CE7DE5"/>
    <w:rsid w:val="00CF0545"/>
    <w:rsid w:val="00CF06AD"/>
    <w:rsid w:val="00CF0B13"/>
    <w:rsid w:val="00CF0C01"/>
    <w:rsid w:val="00CF0EE9"/>
    <w:rsid w:val="00CF2508"/>
    <w:rsid w:val="00CF3528"/>
    <w:rsid w:val="00CF3855"/>
    <w:rsid w:val="00CF3E49"/>
    <w:rsid w:val="00CF3F2B"/>
    <w:rsid w:val="00CF46E0"/>
    <w:rsid w:val="00CF473C"/>
    <w:rsid w:val="00CF4743"/>
    <w:rsid w:val="00CF4829"/>
    <w:rsid w:val="00D01420"/>
    <w:rsid w:val="00D01523"/>
    <w:rsid w:val="00D0314E"/>
    <w:rsid w:val="00D03406"/>
    <w:rsid w:val="00D04594"/>
    <w:rsid w:val="00D0478D"/>
    <w:rsid w:val="00D06150"/>
    <w:rsid w:val="00D10390"/>
    <w:rsid w:val="00D113B4"/>
    <w:rsid w:val="00D12174"/>
    <w:rsid w:val="00D1247A"/>
    <w:rsid w:val="00D12BA8"/>
    <w:rsid w:val="00D1351A"/>
    <w:rsid w:val="00D1368F"/>
    <w:rsid w:val="00D13CE2"/>
    <w:rsid w:val="00D13EC3"/>
    <w:rsid w:val="00D1409E"/>
    <w:rsid w:val="00D14621"/>
    <w:rsid w:val="00D15A53"/>
    <w:rsid w:val="00D209B6"/>
    <w:rsid w:val="00D20D2E"/>
    <w:rsid w:val="00D235BA"/>
    <w:rsid w:val="00D24610"/>
    <w:rsid w:val="00D25545"/>
    <w:rsid w:val="00D26AC7"/>
    <w:rsid w:val="00D30F52"/>
    <w:rsid w:val="00D31689"/>
    <w:rsid w:val="00D31D24"/>
    <w:rsid w:val="00D323FC"/>
    <w:rsid w:val="00D333F5"/>
    <w:rsid w:val="00D33A83"/>
    <w:rsid w:val="00D359EE"/>
    <w:rsid w:val="00D36018"/>
    <w:rsid w:val="00D3637C"/>
    <w:rsid w:val="00D3663A"/>
    <w:rsid w:val="00D3666E"/>
    <w:rsid w:val="00D3679A"/>
    <w:rsid w:val="00D36A1C"/>
    <w:rsid w:val="00D374FC"/>
    <w:rsid w:val="00D379BE"/>
    <w:rsid w:val="00D37DE5"/>
    <w:rsid w:val="00D40DA1"/>
    <w:rsid w:val="00D40E07"/>
    <w:rsid w:val="00D4106C"/>
    <w:rsid w:val="00D436D0"/>
    <w:rsid w:val="00D44614"/>
    <w:rsid w:val="00D46B30"/>
    <w:rsid w:val="00D52556"/>
    <w:rsid w:val="00D56294"/>
    <w:rsid w:val="00D571C0"/>
    <w:rsid w:val="00D602A8"/>
    <w:rsid w:val="00D611AB"/>
    <w:rsid w:val="00D61F9C"/>
    <w:rsid w:val="00D62A9A"/>
    <w:rsid w:val="00D657A2"/>
    <w:rsid w:val="00D67C04"/>
    <w:rsid w:val="00D67C0B"/>
    <w:rsid w:val="00D70E83"/>
    <w:rsid w:val="00D7136B"/>
    <w:rsid w:val="00D71F43"/>
    <w:rsid w:val="00D72612"/>
    <w:rsid w:val="00D74140"/>
    <w:rsid w:val="00D74178"/>
    <w:rsid w:val="00D76365"/>
    <w:rsid w:val="00D76374"/>
    <w:rsid w:val="00D76F14"/>
    <w:rsid w:val="00D77D55"/>
    <w:rsid w:val="00D809B7"/>
    <w:rsid w:val="00D80B1B"/>
    <w:rsid w:val="00D80E85"/>
    <w:rsid w:val="00D83F97"/>
    <w:rsid w:val="00D84507"/>
    <w:rsid w:val="00D84D5E"/>
    <w:rsid w:val="00D858D5"/>
    <w:rsid w:val="00D85904"/>
    <w:rsid w:val="00D865F2"/>
    <w:rsid w:val="00D8719F"/>
    <w:rsid w:val="00D874B2"/>
    <w:rsid w:val="00D8780C"/>
    <w:rsid w:val="00D90CED"/>
    <w:rsid w:val="00D941AF"/>
    <w:rsid w:val="00D94562"/>
    <w:rsid w:val="00D948C4"/>
    <w:rsid w:val="00D95557"/>
    <w:rsid w:val="00D95784"/>
    <w:rsid w:val="00D96996"/>
    <w:rsid w:val="00D971E6"/>
    <w:rsid w:val="00DA03BE"/>
    <w:rsid w:val="00DA1507"/>
    <w:rsid w:val="00DA1FB5"/>
    <w:rsid w:val="00DA317A"/>
    <w:rsid w:val="00DA3272"/>
    <w:rsid w:val="00DA33AD"/>
    <w:rsid w:val="00DA5CEA"/>
    <w:rsid w:val="00DA671E"/>
    <w:rsid w:val="00DB03B5"/>
    <w:rsid w:val="00DB093C"/>
    <w:rsid w:val="00DB0B82"/>
    <w:rsid w:val="00DB0EDD"/>
    <w:rsid w:val="00DB10A3"/>
    <w:rsid w:val="00DB15A1"/>
    <w:rsid w:val="00DB2459"/>
    <w:rsid w:val="00DB28D6"/>
    <w:rsid w:val="00DB2E2B"/>
    <w:rsid w:val="00DB4A8A"/>
    <w:rsid w:val="00DB4B88"/>
    <w:rsid w:val="00DB4D60"/>
    <w:rsid w:val="00DB56CD"/>
    <w:rsid w:val="00DB7ACB"/>
    <w:rsid w:val="00DC00E9"/>
    <w:rsid w:val="00DC0182"/>
    <w:rsid w:val="00DC0224"/>
    <w:rsid w:val="00DC0D0C"/>
    <w:rsid w:val="00DC1074"/>
    <w:rsid w:val="00DC211F"/>
    <w:rsid w:val="00DC2AC1"/>
    <w:rsid w:val="00DC3C8B"/>
    <w:rsid w:val="00DC4862"/>
    <w:rsid w:val="00DC5971"/>
    <w:rsid w:val="00DC5E75"/>
    <w:rsid w:val="00DC5EC6"/>
    <w:rsid w:val="00DC69B1"/>
    <w:rsid w:val="00DC783A"/>
    <w:rsid w:val="00DC7E34"/>
    <w:rsid w:val="00DD01CA"/>
    <w:rsid w:val="00DD2D28"/>
    <w:rsid w:val="00DD3F6B"/>
    <w:rsid w:val="00DD4BBC"/>
    <w:rsid w:val="00DD688A"/>
    <w:rsid w:val="00DD69AF"/>
    <w:rsid w:val="00DD6F39"/>
    <w:rsid w:val="00DD748A"/>
    <w:rsid w:val="00DE0A2A"/>
    <w:rsid w:val="00DE0FE7"/>
    <w:rsid w:val="00DE21D2"/>
    <w:rsid w:val="00DE3399"/>
    <w:rsid w:val="00DE4A71"/>
    <w:rsid w:val="00DE4CF3"/>
    <w:rsid w:val="00DE51DD"/>
    <w:rsid w:val="00DE7CA2"/>
    <w:rsid w:val="00DE7CED"/>
    <w:rsid w:val="00DF20ED"/>
    <w:rsid w:val="00DF288B"/>
    <w:rsid w:val="00DF3CE0"/>
    <w:rsid w:val="00DF5CB1"/>
    <w:rsid w:val="00DF6B9C"/>
    <w:rsid w:val="00DF700F"/>
    <w:rsid w:val="00DF76B6"/>
    <w:rsid w:val="00DF76CE"/>
    <w:rsid w:val="00DF7B92"/>
    <w:rsid w:val="00E00F1E"/>
    <w:rsid w:val="00E018AD"/>
    <w:rsid w:val="00E05E04"/>
    <w:rsid w:val="00E06918"/>
    <w:rsid w:val="00E12DF5"/>
    <w:rsid w:val="00E14430"/>
    <w:rsid w:val="00E14D5C"/>
    <w:rsid w:val="00E15125"/>
    <w:rsid w:val="00E15E59"/>
    <w:rsid w:val="00E20085"/>
    <w:rsid w:val="00E21038"/>
    <w:rsid w:val="00E216E1"/>
    <w:rsid w:val="00E244A6"/>
    <w:rsid w:val="00E2453E"/>
    <w:rsid w:val="00E24E2B"/>
    <w:rsid w:val="00E25826"/>
    <w:rsid w:val="00E26936"/>
    <w:rsid w:val="00E30366"/>
    <w:rsid w:val="00E31ECB"/>
    <w:rsid w:val="00E3558B"/>
    <w:rsid w:val="00E35EB9"/>
    <w:rsid w:val="00E417CA"/>
    <w:rsid w:val="00E4286E"/>
    <w:rsid w:val="00E434B1"/>
    <w:rsid w:val="00E4352B"/>
    <w:rsid w:val="00E44786"/>
    <w:rsid w:val="00E44A86"/>
    <w:rsid w:val="00E44DB6"/>
    <w:rsid w:val="00E45636"/>
    <w:rsid w:val="00E46370"/>
    <w:rsid w:val="00E46D8D"/>
    <w:rsid w:val="00E47AF2"/>
    <w:rsid w:val="00E47E22"/>
    <w:rsid w:val="00E505E0"/>
    <w:rsid w:val="00E5076E"/>
    <w:rsid w:val="00E51524"/>
    <w:rsid w:val="00E53C42"/>
    <w:rsid w:val="00E54BF9"/>
    <w:rsid w:val="00E55F7C"/>
    <w:rsid w:val="00E57C57"/>
    <w:rsid w:val="00E6463F"/>
    <w:rsid w:val="00E6563C"/>
    <w:rsid w:val="00E6741B"/>
    <w:rsid w:val="00E67D14"/>
    <w:rsid w:val="00E70BF4"/>
    <w:rsid w:val="00E711D5"/>
    <w:rsid w:val="00E72068"/>
    <w:rsid w:val="00E75214"/>
    <w:rsid w:val="00E75989"/>
    <w:rsid w:val="00E77C5E"/>
    <w:rsid w:val="00E802B0"/>
    <w:rsid w:val="00E8158D"/>
    <w:rsid w:val="00E82180"/>
    <w:rsid w:val="00E822CD"/>
    <w:rsid w:val="00E82865"/>
    <w:rsid w:val="00E82BD9"/>
    <w:rsid w:val="00E8390A"/>
    <w:rsid w:val="00E83913"/>
    <w:rsid w:val="00E83AD2"/>
    <w:rsid w:val="00E83FB1"/>
    <w:rsid w:val="00E84BA3"/>
    <w:rsid w:val="00E85E71"/>
    <w:rsid w:val="00E87622"/>
    <w:rsid w:val="00E87857"/>
    <w:rsid w:val="00E87D56"/>
    <w:rsid w:val="00E90E00"/>
    <w:rsid w:val="00E91C5C"/>
    <w:rsid w:val="00E92786"/>
    <w:rsid w:val="00E92939"/>
    <w:rsid w:val="00E93249"/>
    <w:rsid w:val="00E93A36"/>
    <w:rsid w:val="00E950B2"/>
    <w:rsid w:val="00E955CA"/>
    <w:rsid w:val="00E961C1"/>
    <w:rsid w:val="00E96555"/>
    <w:rsid w:val="00E9790D"/>
    <w:rsid w:val="00EA0F3B"/>
    <w:rsid w:val="00EA19E5"/>
    <w:rsid w:val="00EA23CA"/>
    <w:rsid w:val="00EA31D6"/>
    <w:rsid w:val="00EA4C59"/>
    <w:rsid w:val="00EA60BE"/>
    <w:rsid w:val="00EA71A2"/>
    <w:rsid w:val="00EA728C"/>
    <w:rsid w:val="00EB24BF"/>
    <w:rsid w:val="00EB2B96"/>
    <w:rsid w:val="00EB50D7"/>
    <w:rsid w:val="00EB69B5"/>
    <w:rsid w:val="00EC1360"/>
    <w:rsid w:val="00EC15A0"/>
    <w:rsid w:val="00EC23D6"/>
    <w:rsid w:val="00EC2577"/>
    <w:rsid w:val="00EC2D06"/>
    <w:rsid w:val="00EC3376"/>
    <w:rsid w:val="00EC3AA4"/>
    <w:rsid w:val="00EC3F15"/>
    <w:rsid w:val="00EC4F44"/>
    <w:rsid w:val="00EC53EC"/>
    <w:rsid w:val="00EC65CB"/>
    <w:rsid w:val="00EC7216"/>
    <w:rsid w:val="00EC781B"/>
    <w:rsid w:val="00ED18B4"/>
    <w:rsid w:val="00ED27AD"/>
    <w:rsid w:val="00ED2A50"/>
    <w:rsid w:val="00ED3D6B"/>
    <w:rsid w:val="00ED7551"/>
    <w:rsid w:val="00ED7AA5"/>
    <w:rsid w:val="00EE2192"/>
    <w:rsid w:val="00EE2F04"/>
    <w:rsid w:val="00EE3A82"/>
    <w:rsid w:val="00EE40D4"/>
    <w:rsid w:val="00EE4413"/>
    <w:rsid w:val="00EE5A65"/>
    <w:rsid w:val="00EE7128"/>
    <w:rsid w:val="00EE7CFD"/>
    <w:rsid w:val="00EF00CF"/>
    <w:rsid w:val="00EF1056"/>
    <w:rsid w:val="00EF1D38"/>
    <w:rsid w:val="00EF3225"/>
    <w:rsid w:val="00EF4B08"/>
    <w:rsid w:val="00EF5A50"/>
    <w:rsid w:val="00EF5B99"/>
    <w:rsid w:val="00EF787B"/>
    <w:rsid w:val="00EF7ECF"/>
    <w:rsid w:val="00F00489"/>
    <w:rsid w:val="00F0105F"/>
    <w:rsid w:val="00F012F3"/>
    <w:rsid w:val="00F03936"/>
    <w:rsid w:val="00F05925"/>
    <w:rsid w:val="00F06145"/>
    <w:rsid w:val="00F07070"/>
    <w:rsid w:val="00F07C68"/>
    <w:rsid w:val="00F10022"/>
    <w:rsid w:val="00F11F77"/>
    <w:rsid w:val="00F123D5"/>
    <w:rsid w:val="00F1613D"/>
    <w:rsid w:val="00F1669A"/>
    <w:rsid w:val="00F16869"/>
    <w:rsid w:val="00F169A8"/>
    <w:rsid w:val="00F20293"/>
    <w:rsid w:val="00F22AE5"/>
    <w:rsid w:val="00F22B8C"/>
    <w:rsid w:val="00F230CD"/>
    <w:rsid w:val="00F23A5F"/>
    <w:rsid w:val="00F23C0D"/>
    <w:rsid w:val="00F26CD3"/>
    <w:rsid w:val="00F27E75"/>
    <w:rsid w:val="00F30428"/>
    <w:rsid w:val="00F310D8"/>
    <w:rsid w:val="00F32A09"/>
    <w:rsid w:val="00F33553"/>
    <w:rsid w:val="00F33D66"/>
    <w:rsid w:val="00F3789A"/>
    <w:rsid w:val="00F40075"/>
    <w:rsid w:val="00F402BD"/>
    <w:rsid w:val="00F4096F"/>
    <w:rsid w:val="00F42840"/>
    <w:rsid w:val="00F43142"/>
    <w:rsid w:val="00F45F2E"/>
    <w:rsid w:val="00F474F7"/>
    <w:rsid w:val="00F500EC"/>
    <w:rsid w:val="00F51202"/>
    <w:rsid w:val="00F52CCB"/>
    <w:rsid w:val="00F538B8"/>
    <w:rsid w:val="00F54565"/>
    <w:rsid w:val="00F549A9"/>
    <w:rsid w:val="00F56DE6"/>
    <w:rsid w:val="00F57583"/>
    <w:rsid w:val="00F603CF"/>
    <w:rsid w:val="00F60E05"/>
    <w:rsid w:val="00F632D3"/>
    <w:rsid w:val="00F63762"/>
    <w:rsid w:val="00F646B9"/>
    <w:rsid w:val="00F64ED6"/>
    <w:rsid w:val="00F65628"/>
    <w:rsid w:val="00F6604A"/>
    <w:rsid w:val="00F6653F"/>
    <w:rsid w:val="00F67F46"/>
    <w:rsid w:val="00F71C99"/>
    <w:rsid w:val="00F73049"/>
    <w:rsid w:val="00F76450"/>
    <w:rsid w:val="00F76FBA"/>
    <w:rsid w:val="00F77E0F"/>
    <w:rsid w:val="00F80621"/>
    <w:rsid w:val="00F80784"/>
    <w:rsid w:val="00F811C4"/>
    <w:rsid w:val="00F812C6"/>
    <w:rsid w:val="00F83E53"/>
    <w:rsid w:val="00F84FE5"/>
    <w:rsid w:val="00F85D47"/>
    <w:rsid w:val="00F85EB4"/>
    <w:rsid w:val="00F85F20"/>
    <w:rsid w:val="00F860B4"/>
    <w:rsid w:val="00F8634D"/>
    <w:rsid w:val="00F86569"/>
    <w:rsid w:val="00F865DE"/>
    <w:rsid w:val="00F8690A"/>
    <w:rsid w:val="00F86DD3"/>
    <w:rsid w:val="00F90A05"/>
    <w:rsid w:val="00F90F58"/>
    <w:rsid w:val="00F914B4"/>
    <w:rsid w:val="00F917B3"/>
    <w:rsid w:val="00F94778"/>
    <w:rsid w:val="00F978EF"/>
    <w:rsid w:val="00F97B8E"/>
    <w:rsid w:val="00FA0A54"/>
    <w:rsid w:val="00FA1B38"/>
    <w:rsid w:val="00FA2C96"/>
    <w:rsid w:val="00FA39BC"/>
    <w:rsid w:val="00FA3F02"/>
    <w:rsid w:val="00FA455A"/>
    <w:rsid w:val="00FA5537"/>
    <w:rsid w:val="00FA66E4"/>
    <w:rsid w:val="00FA6A09"/>
    <w:rsid w:val="00FA6B5A"/>
    <w:rsid w:val="00FA7874"/>
    <w:rsid w:val="00FB0ADE"/>
    <w:rsid w:val="00FB0EF7"/>
    <w:rsid w:val="00FB0F99"/>
    <w:rsid w:val="00FB1F9E"/>
    <w:rsid w:val="00FB2BF9"/>
    <w:rsid w:val="00FB2ECB"/>
    <w:rsid w:val="00FB3020"/>
    <w:rsid w:val="00FB35F3"/>
    <w:rsid w:val="00FB3DA5"/>
    <w:rsid w:val="00FB4258"/>
    <w:rsid w:val="00FB4432"/>
    <w:rsid w:val="00FB472F"/>
    <w:rsid w:val="00FB52DE"/>
    <w:rsid w:val="00FB5581"/>
    <w:rsid w:val="00FB588E"/>
    <w:rsid w:val="00FB6DD5"/>
    <w:rsid w:val="00FB7316"/>
    <w:rsid w:val="00FB7632"/>
    <w:rsid w:val="00FB7DD3"/>
    <w:rsid w:val="00FC03D4"/>
    <w:rsid w:val="00FC23BD"/>
    <w:rsid w:val="00FC34A8"/>
    <w:rsid w:val="00FC372B"/>
    <w:rsid w:val="00FC4BB1"/>
    <w:rsid w:val="00FC4F27"/>
    <w:rsid w:val="00FC51B5"/>
    <w:rsid w:val="00FC661B"/>
    <w:rsid w:val="00FC7DCD"/>
    <w:rsid w:val="00FD0E23"/>
    <w:rsid w:val="00FD173E"/>
    <w:rsid w:val="00FD2287"/>
    <w:rsid w:val="00FD2978"/>
    <w:rsid w:val="00FD3B3B"/>
    <w:rsid w:val="00FD570F"/>
    <w:rsid w:val="00FD5764"/>
    <w:rsid w:val="00FD6315"/>
    <w:rsid w:val="00FD7344"/>
    <w:rsid w:val="00FD73E7"/>
    <w:rsid w:val="00FD7AA1"/>
    <w:rsid w:val="00FE002D"/>
    <w:rsid w:val="00FE100E"/>
    <w:rsid w:val="00FE154D"/>
    <w:rsid w:val="00FE1678"/>
    <w:rsid w:val="00FE1A1E"/>
    <w:rsid w:val="00FE22E8"/>
    <w:rsid w:val="00FE32C2"/>
    <w:rsid w:val="00FE5BF7"/>
    <w:rsid w:val="00FE5C64"/>
    <w:rsid w:val="00FE5DDB"/>
    <w:rsid w:val="00FE6C31"/>
    <w:rsid w:val="00FF0616"/>
    <w:rsid w:val="00FF0805"/>
    <w:rsid w:val="00FF16FC"/>
    <w:rsid w:val="00FF1EF8"/>
    <w:rsid w:val="00FF2292"/>
    <w:rsid w:val="00FF25BB"/>
    <w:rsid w:val="00FF2932"/>
    <w:rsid w:val="00FF3E66"/>
    <w:rsid w:val="00FF4214"/>
    <w:rsid w:val="00FF71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3C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9B6"/>
  </w:style>
  <w:style w:type="paragraph" w:styleId="1">
    <w:name w:val="heading 1"/>
    <w:basedOn w:val="a"/>
    <w:link w:val="10"/>
    <w:uiPriority w:val="9"/>
    <w:qFormat/>
    <w:rsid w:val="00E82BD9"/>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0858B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27D6"/>
    <w:pPr>
      <w:tabs>
        <w:tab w:val="center" w:pos="4677"/>
        <w:tab w:val="right" w:pos="9355"/>
      </w:tabs>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6827D6"/>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6827D6"/>
    <w:rPr>
      <w:rFonts w:ascii="Tahoma" w:hAnsi="Tahoma" w:cs="Tahoma"/>
      <w:sz w:val="16"/>
      <w:szCs w:val="16"/>
    </w:rPr>
  </w:style>
  <w:style w:type="character" w:customStyle="1" w:styleId="a6">
    <w:name w:val="Текст выноски Знак"/>
    <w:basedOn w:val="a0"/>
    <w:link w:val="a5"/>
    <w:uiPriority w:val="99"/>
    <w:semiHidden/>
    <w:rsid w:val="006827D6"/>
    <w:rPr>
      <w:rFonts w:ascii="Tahoma" w:hAnsi="Tahoma" w:cs="Tahoma"/>
      <w:sz w:val="16"/>
      <w:szCs w:val="16"/>
    </w:rPr>
  </w:style>
  <w:style w:type="paragraph" w:customStyle="1" w:styleId="consplusnormal">
    <w:name w:val="consplusnormal"/>
    <w:basedOn w:val="a"/>
    <w:rsid w:val="00583025"/>
    <w:pPr>
      <w:spacing w:before="187" w:after="187"/>
      <w:ind w:left="187" w:right="187"/>
    </w:pPr>
    <w:rPr>
      <w:rFonts w:ascii="Times New Roman" w:eastAsia="Times New Roman" w:hAnsi="Times New Roman" w:cs="Times New Roman"/>
      <w:sz w:val="24"/>
      <w:szCs w:val="24"/>
      <w:lang w:eastAsia="ru-RU"/>
    </w:rPr>
  </w:style>
  <w:style w:type="paragraph" w:styleId="a7">
    <w:name w:val="No Spacing"/>
    <w:link w:val="a8"/>
    <w:uiPriority w:val="1"/>
    <w:qFormat/>
    <w:rsid w:val="00D30F52"/>
  </w:style>
  <w:style w:type="paragraph" w:styleId="a9">
    <w:name w:val="footer"/>
    <w:basedOn w:val="a"/>
    <w:link w:val="aa"/>
    <w:uiPriority w:val="99"/>
    <w:unhideWhenUsed/>
    <w:rsid w:val="005A6D5C"/>
    <w:pPr>
      <w:tabs>
        <w:tab w:val="center" w:pos="4677"/>
        <w:tab w:val="right" w:pos="9355"/>
      </w:tabs>
    </w:pPr>
  </w:style>
  <w:style w:type="character" w:customStyle="1" w:styleId="aa">
    <w:name w:val="Нижний колонтитул Знак"/>
    <w:basedOn w:val="a0"/>
    <w:link w:val="a9"/>
    <w:uiPriority w:val="99"/>
    <w:rsid w:val="005A6D5C"/>
  </w:style>
  <w:style w:type="character" w:styleId="ab">
    <w:name w:val="Hyperlink"/>
    <w:basedOn w:val="a0"/>
    <w:uiPriority w:val="99"/>
    <w:unhideWhenUsed/>
    <w:rsid w:val="002E4B97"/>
    <w:rPr>
      <w:color w:val="0000FF"/>
      <w:u w:val="single"/>
    </w:rPr>
  </w:style>
  <w:style w:type="paragraph" w:styleId="ac">
    <w:name w:val="Body Text Indent"/>
    <w:basedOn w:val="a"/>
    <w:link w:val="ad"/>
    <w:rsid w:val="001739AF"/>
    <w:pPr>
      <w:ind w:firstLine="851"/>
    </w:pPr>
    <w:rPr>
      <w:rFonts w:ascii="Times New Roman" w:eastAsia="Times New Roman" w:hAnsi="Times New Roman" w:cs="Times New Roman"/>
      <w:sz w:val="24"/>
      <w:szCs w:val="20"/>
      <w:lang w:eastAsia="ru-RU"/>
    </w:rPr>
  </w:style>
  <w:style w:type="character" w:customStyle="1" w:styleId="ad">
    <w:name w:val="Основной текст с отступом Знак"/>
    <w:basedOn w:val="a0"/>
    <w:link w:val="ac"/>
    <w:rsid w:val="001739AF"/>
    <w:rPr>
      <w:rFonts w:ascii="Times New Roman" w:eastAsia="Times New Roman" w:hAnsi="Times New Roman" w:cs="Times New Roman"/>
      <w:sz w:val="24"/>
      <w:szCs w:val="20"/>
      <w:lang w:eastAsia="ru-RU"/>
    </w:rPr>
  </w:style>
  <w:style w:type="paragraph" w:styleId="21">
    <w:name w:val="Body Text Indent 2"/>
    <w:basedOn w:val="a"/>
    <w:link w:val="22"/>
    <w:uiPriority w:val="99"/>
    <w:semiHidden/>
    <w:unhideWhenUsed/>
    <w:rsid w:val="001739AF"/>
    <w:pPr>
      <w:spacing w:after="120" w:line="480" w:lineRule="auto"/>
      <w:ind w:left="283"/>
    </w:pPr>
  </w:style>
  <w:style w:type="character" w:customStyle="1" w:styleId="22">
    <w:name w:val="Основной текст с отступом 2 Знак"/>
    <w:basedOn w:val="a0"/>
    <w:link w:val="21"/>
    <w:uiPriority w:val="99"/>
    <w:semiHidden/>
    <w:rsid w:val="001739AF"/>
  </w:style>
  <w:style w:type="paragraph" w:customStyle="1" w:styleId="11">
    <w:name w:val="Обычный1"/>
    <w:rsid w:val="001739AF"/>
    <w:rPr>
      <w:rFonts w:ascii="Times New Roman" w:eastAsia="Times New Roman" w:hAnsi="Times New Roman" w:cs="Times New Roman"/>
      <w:snapToGrid w:val="0"/>
      <w:sz w:val="20"/>
      <w:szCs w:val="20"/>
      <w:lang w:eastAsia="ru-RU"/>
    </w:rPr>
  </w:style>
  <w:style w:type="paragraph" w:styleId="23">
    <w:name w:val="Body Text 2"/>
    <w:basedOn w:val="a"/>
    <w:link w:val="24"/>
    <w:uiPriority w:val="99"/>
    <w:semiHidden/>
    <w:unhideWhenUsed/>
    <w:rsid w:val="00027128"/>
    <w:pPr>
      <w:spacing w:after="120" w:line="480" w:lineRule="auto"/>
    </w:pPr>
  </w:style>
  <w:style w:type="character" w:customStyle="1" w:styleId="24">
    <w:name w:val="Основной текст 2 Знак"/>
    <w:basedOn w:val="a0"/>
    <w:link w:val="23"/>
    <w:uiPriority w:val="99"/>
    <w:semiHidden/>
    <w:rsid w:val="00027128"/>
  </w:style>
  <w:style w:type="paragraph" w:styleId="3">
    <w:name w:val="Body Text 3"/>
    <w:basedOn w:val="a"/>
    <w:link w:val="30"/>
    <w:uiPriority w:val="99"/>
    <w:semiHidden/>
    <w:unhideWhenUsed/>
    <w:rsid w:val="00BA02B4"/>
    <w:pPr>
      <w:spacing w:after="120"/>
    </w:pPr>
    <w:rPr>
      <w:sz w:val="16"/>
      <w:szCs w:val="16"/>
    </w:rPr>
  </w:style>
  <w:style w:type="character" w:customStyle="1" w:styleId="30">
    <w:name w:val="Основной текст 3 Знак"/>
    <w:basedOn w:val="a0"/>
    <w:link w:val="3"/>
    <w:uiPriority w:val="99"/>
    <w:semiHidden/>
    <w:rsid w:val="00BA02B4"/>
    <w:rPr>
      <w:sz w:val="16"/>
      <w:szCs w:val="16"/>
    </w:rPr>
  </w:style>
  <w:style w:type="paragraph" w:customStyle="1" w:styleId="ConsPlusNormal0">
    <w:name w:val="ConsPlusNormal"/>
    <w:rsid w:val="00B4311D"/>
    <w:pPr>
      <w:widowControl w:val="0"/>
      <w:autoSpaceDE w:val="0"/>
      <w:autoSpaceDN w:val="0"/>
      <w:adjustRightInd w:val="0"/>
    </w:pPr>
    <w:rPr>
      <w:rFonts w:ascii="Arial" w:eastAsiaTheme="minorEastAsia" w:hAnsi="Arial" w:cs="Arial"/>
      <w:sz w:val="20"/>
      <w:szCs w:val="20"/>
      <w:lang w:eastAsia="ru-RU"/>
    </w:rPr>
  </w:style>
  <w:style w:type="character" w:customStyle="1" w:styleId="ae">
    <w:name w:val="Гипертекстовая ссылка"/>
    <w:basedOn w:val="a0"/>
    <w:uiPriority w:val="99"/>
    <w:rsid w:val="006E7ED7"/>
    <w:rPr>
      <w:color w:val="106BBE"/>
    </w:rPr>
  </w:style>
  <w:style w:type="table" w:styleId="af">
    <w:name w:val="Table Grid"/>
    <w:basedOn w:val="a1"/>
    <w:uiPriority w:val="39"/>
    <w:rsid w:val="008D5E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
    <w:rsid w:val="002A78B0"/>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A78B0"/>
  </w:style>
  <w:style w:type="paragraph" w:styleId="af0">
    <w:name w:val="Body Text"/>
    <w:basedOn w:val="a"/>
    <w:link w:val="af1"/>
    <w:uiPriority w:val="99"/>
    <w:semiHidden/>
    <w:unhideWhenUsed/>
    <w:rsid w:val="00411863"/>
    <w:pPr>
      <w:spacing w:after="120"/>
    </w:pPr>
  </w:style>
  <w:style w:type="character" w:customStyle="1" w:styleId="af1">
    <w:name w:val="Основной текст Знак"/>
    <w:basedOn w:val="a0"/>
    <w:link w:val="af0"/>
    <w:uiPriority w:val="99"/>
    <w:semiHidden/>
    <w:rsid w:val="00411863"/>
  </w:style>
  <w:style w:type="paragraph" w:customStyle="1" w:styleId="headertext">
    <w:name w:val="headertext"/>
    <w:basedOn w:val="a"/>
    <w:rsid w:val="00A439E5"/>
    <w:pPr>
      <w:spacing w:before="100" w:beforeAutospacing="1" w:after="100" w:afterAutospacing="1"/>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3F3381"/>
    <w:rPr>
      <w:rFonts w:ascii="Consolas" w:hAnsi="Consolas"/>
      <w:sz w:val="20"/>
      <w:szCs w:val="20"/>
    </w:rPr>
  </w:style>
  <w:style w:type="character" w:customStyle="1" w:styleId="HTML0">
    <w:name w:val="Стандартный HTML Знак"/>
    <w:basedOn w:val="a0"/>
    <w:link w:val="HTML"/>
    <w:uiPriority w:val="99"/>
    <w:semiHidden/>
    <w:rsid w:val="003F3381"/>
    <w:rPr>
      <w:rFonts w:ascii="Consolas" w:hAnsi="Consolas"/>
      <w:sz w:val="20"/>
      <w:szCs w:val="20"/>
    </w:rPr>
  </w:style>
  <w:style w:type="character" w:styleId="af2">
    <w:name w:val="annotation reference"/>
    <w:basedOn w:val="a0"/>
    <w:uiPriority w:val="99"/>
    <w:semiHidden/>
    <w:unhideWhenUsed/>
    <w:rsid w:val="00634397"/>
    <w:rPr>
      <w:sz w:val="16"/>
      <w:szCs w:val="16"/>
    </w:rPr>
  </w:style>
  <w:style w:type="paragraph" w:styleId="af3">
    <w:name w:val="annotation text"/>
    <w:basedOn w:val="a"/>
    <w:link w:val="af4"/>
    <w:uiPriority w:val="99"/>
    <w:semiHidden/>
    <w:unhideWhenUsed/>
    <w:rsid w:val="00634397"/>
    <w:rPr>
      <w:sz w:val="20"/>
      <w:szCs w:val="20"/>
    </w:rPr>
  </w:style>
  <w:style w:type="character" w:customStyle="1" w:styleId="af4">
    <w:name w:val="Текст примечания Знак"/>
    <w:basedOn w:val="a0"/>
    <w:link w:val="af3"/>
    <w:uiPriority w:val="99"/>
    <w:semiHidden/>
    <w:rsid w:val="00634397"/>
    <w:rPr>
      <w:sz w:val="20"/>
      <w:szCs w:val="20"/>
    </w:rPr>
  </w:style>
  <w:style w:type="paragraph" w:styleId="af5">
    <w:name w:val="annotation subject"/>
    <w:basedOn w:val="af3"/>
    <w:next w:val="af3"/>
    <w:link w:val="af6"/>
    <w:uiPriority w:val="99"/>
    <w:semiHidden/>
    <w:unhideWhenUsed/>
    <w:rsid w:val="00634397"/>
    <w:rPr>
      <w:b/>
      <w:bCs/>
    </w:rPr>
  </w:style>
  <w:style w:type="character" w:customStyle="1" w:styleId="af6">
    <w:name w:val="Тема примечания Знак"/>
    <w:basedOn w:val="af4"/>
    <w:link w:val="af5"/>
    <w:uiPriority w:val="99"/>
    <w:semiHidden/>
    <w:rsid w:val="00634397"/>
    <w:rPr>
      <w:b/>
      <w:bCs/>
      <w:sz w:val="20"/>
      <w:szCs w:val="20"/>
    </w:rPr>
  </w:style>
  <w:style w:type="paragraph" w:styleId="af7">
    <w:name w:val="List Paragraph"/>
    <w:basedOn w:val="a"/>
    <w:uiPriority w:val="1"/>
    <w:qFormat/>
    <w:rsid w:val="00D13EC3"/>
    <w:pPr>
      <w:ind w:left="720"/>
      <w:contextualSpacing/>
    </w:pPr>
  </w:style>
  <w:style w:type="paragraph" w:customStyle="1" w:styleId="af8">
    <w:name w:val="Стиль статьи договора + курсив"/>
    <w:basedOn w:val="a"/>
    <w:rsid w:val="00987243"/>
    <w:pPr>
      <w:widowControl w:val="0"/>
      <w:numPr>
        <w:ilvl w:val="1"/>
      </w:numPr>
      <w:tabs>
        <w:tab w:val="num" w:pos="643"/>
        <w:tab w:val="num" w:pos="1692"/>
      </w:tabs>
      <w:spacing w:after="60"/>
      <w:ind w:left="1692" w:hanging="432"/>
      <w:jc w:val="both"/>
      <w:outlineLvl w:val="1"/>
    </w:pPr>
    <w:rPr>
      <w:rFonts w:ascii="Times New Roman" w:eastAsia="Times New Roman" w:hAnsi="Times New Roman" w:cs="Times New Roman"/>
      <w:iCs/>
      <w:sz w:val="20"/>
      <w:szCs w:val="20"/>
      <w:lang w:eastAsia="ru-RU"/>
    </w:rPr>
  </w:style>
  <w:style w:type="paragraph" w:customStyle="1" w:styleId="12">
    <w:name w:val="Текст1"/>
    <w:basedOn w:val="a"/>
    <w:rsid w:val="00987243"/>
    <w:pPr>
      <w:suppressAutoHyphens/>
    </w:pPr>
    <w:rPr>
      <w:rFonts w:ascii="Courier New" w:eastAsia="Times New Roman" w:hAnsi="Courier New" w:cs="Courier New"/>
      <w:sz w:val="20"/>
      <w:szCs w:val="20"/>
      <w:lang w:eastAsia="ar-SA"/>
    </w:rPr>
  </w:style>
  <w:style w:type="paragraph" w:customStyle="1" w:styleId="ConsPlusNonformat">
    <w:name w:val="ConsPlusNonformat"/>
    <w:uiPriority w:val="99"/>
    <w:rsid w:val="00444F24"/>
    <w:pPr>
      <w:widowControl w:val="0"/>
      <w:suppressAutoHyphens/>
      <w:autoSpaceDE w:val="0"/>
    </w:pPr>
    <w:rPr>
      <w:rFonts w:ascii="Courier New" w:eastAsia="Times New Roman" w:hAnsi="Courier New" w:cs="Courier New"/>
      <w:sz w:val="20"/>
      <w:szCs w:val="20"/>
      <w:lang w:eastAsia="ar-SA"/>
    </w:rPr>
  </w:style>
  <w:style w:type="paragraph" w:customStyle="1" w:styleId="s1">
    <w:name w:val="s_1"/>
    <w:basedOn w:val="a"/>
    <w:rsid w:val="009F3719"/>
    <w:pPr>
      <w:spacing w:before="100" w:beforeAutospacing="1" w:after="100" w:afterAutospacing="1"/>
    </w:pPr>
    <w:rPr>
      <w:rFonts w:ascii="Times New Roman" w:eastAsia="Times New Roman" w:hAnsi="Times New Roman" w:cs="Times New Roman"/>
      <w:sz w:val="24"/>
      <w:szCs w:val="24"/>
      <w:lang w:eastAsia="ru-RU"/>
    </w:rPr>
  </w:style>
  <w:style w:type="character" w:styleId="af9">
    <w:name w:val="Emphasis"/>
    <w:basedOn w:val="a0"/>
    <w:uiPriority w:val="20"/>
    <w:qFormat/>
    <w:rsid w:val="009F3719"/>
    <w:rPr>
      <w:i/>
      <w:iCs/>
    </w:rPr>
  </w:style>
  <w:style w:type="character" w:customStyle="1" w:styleId="10">
    <w:name w:val="Заголовок 1 Знак"/>
    <w:basedOn w:val="a0"/>
    <w:link w:val="1"/>
    <w:uiPriority w:val="9"/>
    <w:rsid w:val="00E82BD9"/>
    <w:rPr>
      <w:rFonts w:ascii="Times New Roman" w:eastAsia="Times New Roman" w:hAnsi="Times New Roman" w:cs="Times New Roman"/>
      <w:b/>
      <w:bCs/>
      <w:kern w:val="36"/>
      <w:sz w:val="48"/>
      <w:szCs w:val="48"/>
      <w:lang w:eastAsia="ru-RU"/>
    </w:rPr>
  </w:style>
  <w:style w:type="paragraph" w:styleId="afa">
    <w:name w:val="Normal (Web)"/>
    <w:basedOn w:val="a"/>
    <w:uiPriority w:val="99"/>
    <w:unhideWhenUsed/>
    <w:rsid w:val="00EC15A0"/>
    <w:pPr>
      <w:spacing w:before="100" w:beforeAutospacing="1" w:after="100" w:afterAutospacing="1"/>
    </w:pPr>
    <w:rPr>
      <w:rFonts w:ascii="Times New Roman" w:eastAsia="Times New Roman" w:hAnsi="Times New Roman" w:cs="Times New Roman"/>
      <w:sz w:val="24"/>
      <w:szCs w:val="24"/>
      <w:lang w:eastAsia="ru-RU"/>
    </w:rPr>
  </w:style>
  <w:style w:type="paragraph" w:styleId="afb">
    <w:name w:val="footnote text"/>
    <w:aliases w:val="Знак2,Знак21, Знак,Основной текст с отступом 22,Основной текст с отступом 221"/>
    <w:basedOn w:val="a"/>
    <w:link w:val="afc"/>
    <w:uiPriority w:val="99"/>
    <w:unhideWhenUsed/>
    <w:qFormat/>
    <w:rsid w:val="00CB01DA"/>
    <w:rPr>
      <w:sz w:val="20"/>
      <w:szCs w:val="20"/>
    </w:rPr>
  </w:style>
  <w:style w:type="character" w:customStyle="1" w:styleId="afc">
    <w:name w:val="Текст сноски Знак"/>
    <w:aliases w:val="Знак2 Знак,Знак21 Знак, Знак Знак,Основной текст с отступом 22 Знак,Основной текст с отступом 221 Знак"/>
    <w:basedOn w:val="a0"/>
    <w:link w:val="afb"/>
    <w:uiPriority w:val="99"/>
    <w:rsid w:val="00CB01DA"/>
    <w:rPr>
      <w:sz w:val="20"/>
      <w:szCs w:val="20"/>
    </w:rPr>
  </w:style>
  <w:style w:type="character" w:styleId="afd">
    <w:name w:val="footnote reference"/>
    <w:basedOn w:val="a0"/>
    <w:unhideWhenUsed/>
    <w:rsid w:val="00CB01DA"/>
    <w:rPr>
      <w:vertAlign w:val="superscript"/>
    </w:rPr>
  </w:style>
  <w:style w:type="character" w:customStyle="1" w:styleId="20">
    <w:name w:val="Заголовок 2 Знак"/>
    <w:basedOn w:val="a0"/>
    <w:link w:val="2"/>
    <w:uiPriority w:val="9"/>
    <w:semiHidden/>
    <w:rsid w:val="000858BD"/>
    <w:rPr>
      <w:rFonts w:asciiTheme="majorHAnsi" w:eastAsiaTheme="majorEastAsia" w:hAnsiTheme="majorHAnsi" w:cstheme="majorBidi"/>
      <w:color w:val="365F91" w:themeColor="accent1" w:themeShade="BF"/>
      <w:sz w:val="26"/>
      <w:szCs w:val="26"/>
    </w:rPr>
  </w:style>
  <w:style w:type="paragraph" w:customStyle="1" w:styleId="FR1">
    <w:name w:val="FR1"/>
    <w:uiPriority w:val="99"/>
    <w:rsid w:val="000858BD"/>
    <w:pPr>
      <w:widowControl w:val="0"/>
      <w:autoSpaceDE w:val="0"/>
      <w:autoSpaceDN w:val="0"/>
      <w:spacing w:before="300"/>
    </w:pPr>
    <w:rPr>
      <w:rFonts w:ascii="Arial" w:eastAsia="Times New Roman" w:hAnsi="Arial" w:cs="Arial"/>
      <w:noProof/>
      <w:sz w:val="20"/>
      <w:szCs w:val="20"/>
      <w:lang w:val="en-US" w:eastAsia="ru-RU"/>
    </w:rPr>
  </w:style>
  <w:style w:type="paragraph" w:customStyle="1" w:styleId="FR2">
    <w:name w:val="FR2"/>
    <w:uiPriority w:val="99"/>
    <w:rsid w:val="000858BD"/>
    <w:pPr>
      <w:widowControl w:val="0"/>
      <w:autoSpaceDE w:val="0"/>
      <w:autoSpaceDN w:val="0"/>
      <w:spacing w:line="440" w:lineRule="auto"/>
      <w:ind w:left="8160"/>
      <w:jc w:val="both"/>
    </w:pPr>
    <w:rPr>
      <w:rFonts w:ascii="Times New Roman" w:eastAsia="Times New Roman" w:hAnsi="Times New Roman" w:cs="Times New Roman"/>
      <w:sz w:val="12"/>
      <w:szCs w:val="12"/>
      <w:lang w:eastAsia="ru-RU"/>
    </w:rPr>
  </w:style>
  <w:style w:type="paragraph" w:styleId="afe">
    <w:name w:val="endnote text"/>
    <w:basedOn w:val="a"/>
    <w:link w:val="aff"/>
    <w:uiPriority w:val="99"/>
    <w:unhideWhenUsed/>
    <w:rsid w:val="00244F8B"/>
    <w:rPr>
      <w:sz w:val="20"/>
      <w:szCs w:val="20"/>
    </w:rPr>
  </w:style>
  <w:style w:type="character" w:customStyle="1" w:styleId="aff">
    <w:name w:val="Текст концевой сноски Знак"/>
    <w:basedOn w:val="a0"/>
    <w:link w:val="afe"/>
    <w:uiPriority w:val="99"/>
    <w:rsid w:val="00244F8B"/>
    <w:rPr>
      <w:sz w:val="20"/>
      <w:szCs w:val="20"/>
    </w:rPr>
  </w:style>
  <w:style w:type="character" w:styleId="aff0">
    <w:name w:val="endnote reference"/>
    <w:basedOn w:val="a0"/>
    <w:uiPriority w:val="99"/>
    <w:semiHidden/>
    <w:unhideWhenUsed/>
    <w:rsid w:val="00244F8B"/>
    <w:rPr>
      <w:vertAlign w:val="superscript"/>
    </w:rPr>
  </w:style>
  <w:style w:type="character" w:customStyle="1" w:styleId="13">
    <w:name w:val="Неразрешенное упоминание1"/>
    <w:basedOn w:val="a0"/>
    <w:uiPriority w:val="99"/>
    <w:semiHidden/>
    <w:unhideWhenUsed/>
    <w:rsid w:val="00D10390"/>
    <w:rPr>
      <w:color w:val="605E5C"/>
      <w:shd w:val="clear" w:color="auto" w:fill="E1DFDD"/>
    </w:rPr>
  </w:style>
  <w:style w:type="character" w:styleId="aff1">
    <w:name w:val="FollowedHyperlink"/>
    <w:basedOn w:val="a0"/>
    <w:uiPriority w:val="99"/>
    <w:semiHidden/>
    <w:unhideWhenUsed/>
    <w:rsid w:val="00210263"/>
    <w:rPr>
      <w:color w:val="800080" w:themeColor="followedHyperlink"/>
      <w:u w:val="single"/>
    </w:rPr>
  </w:style>
  <w:style w:type="character" w:customStyle="1" w:styleId="a8">
    <w:name w:val="Без интервала Знак"/>
    <w:link w:val="a7"/>
    <w:uiPriority w:val="1"/>
    <w:rsid w:val="00B660FF"/>
  </w:style>
  <w:style w:type="paragraph" w:styleId="aff2">
    <w:name w:val="Document Map"/>
    <w:basedOn w:val="a"/>
    <w:link w:val="aff3"/>
    <w:uiPriority w:val="99"/>
    <w:semiHidden/>
    <w:unhideWhenUsed/>
    <w:rsid w:val="001533FB"/>
    <w:rPr>
      <w:rFonts w:ascii="Tahoma" w:hAnsi="Tahoma" w:cs="Tahoma"/>
      <w:sz w:val="16"/>
      <w:szCs w:val="16"/>
    </w:rPr>
  </w:style>
  <w:style w:type="character" w:customStyle="1" w:styleId="aff3">
    <w:name w:val="Схема документа Знак"/>
    <w:basedOn w:val="a0"/>
    <w:link w:val="aff2"/>
    <w:uiPriority w:val="99"/>
    <w:semiHidden/>
    <w:rsid w:val="001533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9B6"/>
  </w:style>
  <w:style w:type="paragraph" w:styleId="1">
    <w:name w:val="heading 1"/>
    <w:basedOn w:val="a"/>
    <w:link w:val="10"/>
    <w:uiPriority w:val="9"/>
    <w:qFormat/>
    <w:rsid w:val="00E82BD9"/>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0858B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27D6"/>
    <w:pPr>
      <w:tabs>
        <w:tab w:val="center" w:pos="4677"/>
        <w:tab w:val="right" w:pos="9355"/>
      </w:tabs>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6827D6"/>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6827D6"/>
    <w:rPr>
      <w:rFonts w:ascii="Tahoma" w:hAnsi="Tahoma" w:cs="Tahoma"/>
      <w:sz w:val="16"/>
      <w:szCs w:val="16"/>
    </w:rPr>
  </w:style>
  <w:style w:type="character" w:customStyle="1" w:styleId="a6">
    <w:name w:val="Текст выноски Знак"/>
    <w:basedOn w:val="a0"/>
    <w:link w:val="a5"/>
    <w:uiPriority w:val="99"/>
    <w:semiHidden/>
    <w:rsid w:val="006827D6"/>
    <w:rPr>
      <w:rFonts w:ascii="Tahoma" w:hAnsi="Tahoma" w:cs="Tahoma"/>
      <w:sz w:val="16"/>
      <w:szCs w:val="16"/>
    </w:rPr>
  </w:style>
  <w:style w:type="paragraph" w:customStyle="1" w:styleId="consplusnormal">
    <w:name w:val="consplusnormal"/>
    <w:basedOn w:val="a"/>
    <w:rsid w:val="00583025"/>
    <w:pPr>
      <w:spacing w:before="187" w:after="187"/>
      <w:ind w:left="187" w:right="187"/>
    </w:pPr>
    <w:rPr>
      <w:rFonts w:ascii="Times New Roman" w:eastAsia="Times New Roman" w:hAnsi="Times New Roman" w:cs="Times New Roman"/>
      <w:sz w:val="24"/>
      <w:szCs w:val="24"/>
      <w:lang w:eastAsia="ru-RU"/>
    </w:rPr>
  </w:style>
  <w:style w:type="paragraph" w:styleId="a7">
    <w:name w:val="No Spacing"/>
    <w:link w:val="a8"/>
    <w:uiPriority w:val="1"/>
    <w:qFormat/>
    <w:rsid w:val="00D30F52"/>
  </w:style>
  <w:style w:type="paragraph" w:styleId="a9">
    <w:name w:val="footer"/>
    <w:basedOn w:val="a"/>
    <w:link w:val="aa"/>
    <w:uiPriority w:val="99"/>
    <w:unhideWhenUsed/>
    <w:rsid w:val="005A6D5C"/>
    <w:pPr>
      <w:tabs>
        <w:tab w:val="center" w:pos="4677"/>
        <w:tab w:val="right" w:pos="9355"/>
      </w:tabs>
    </w:pPr>
  </w:style>
  <w:style w:type="character" w:customStyle="1" w:styleId="aa">
    <w:name w:val="Нижний колонтитул Знак"/>
    <w:basedOn w:val="a0"/>
    <w:link w:val="a9"/>
    <w:uiPriority w:val="99"/>
    <w:rsid w:val="005A6D5C"/>
  </w:style>
  <w:style w:type="character" w:styleId="ab">
    <w:name w:val="Hyperlink"/>
    <w:basedOn w:val="a0"/>
    <w:uiPriority w:val="99"/>
    <w:unhideWhenUsed/>
    <w:rsid w:val="002E4B97"/>
    <w:rPr>
      <w:color w:val="0000FF"/>
      <w:u w:val="single"/>
    </w:rPr>
  </w:style>
  <w:style w:type="paragraph" w:styleId="ac">
    <w:name w:val="Body Text Indent"/>
    <w:basedOn w:val="a"/>
    <w:link w:val="ad"/>
    <w:rsid w:val="001739AF"/>
    <w:pPr>
      <w:ind w:firstLine="851"/>
    </w:pPr>
    <w:rPr>
      <w:rFonts w:ascii="Times New Roman" w:eastAsia="Times New Roman" w:hAnsi="Times New Roman" w:cs="Times New Roman"/>
      <w:sz w:val="24"/>
      <w:szCs w:val="20"/>
      <w:lang w:eastAsia="ru-RU"/>
    </w:rPr>
  </w:style>
  <w:style w:type="character" w:customStyle="1" w:styleId="ad">
    <w:name w:val="Основной текст с отступом Знак"/>
    <w:basedOn w:val="a0"/>
    <w:link w:val="ac"/>
    <w:rsid w:val="001739AF"/>
    <w:rPr>
      <w:rFonts w:ascii="Times New Roman" w:eastAsia="Times New Roman" w:hAnsi="Times New Roman" w:cs="Times New Roman"/>
      <w:sz w:val="24"/>
      <w:szCs w:val="20"/>
      <w:lang w:eastAsia="ru-RU"/>
    </w:rPr>
  </w:style>
  <w:style w:type="paragraph" w:styleId="21">
    <w:name w:val="Body Text Indent 2"/>
    <w:basedOn w:val="a"/>
    <w:link w:val="22"/>
    <w:uiPriority w:val="99"/>
    <w:semiHidden/>
    <w:unhideWhenUsed/>
    <w:rsid w:val="001739AF"/>
    <w:pPr>
      <w:spacing w:after="120" w:line="480" w:lineRule="auto"/>
      <w:ind w:left="283"/>
    </w:pPr>
  </w:style>
  <w:style w:type="character" w:customStyle="1" w:styleId="22">
    <w:name w:val="Основной текст с отступом 2 Знак"/>
    <w:basedOn w:val="a0"/>
    <w:link w:val="21"/>
    <w:uiPriority w:val="99"/>
    <w:semiHidden/>
    <w:rsid w:val="001739AF"/>
  </w:style>
  <w:style w:type="paragraph" w:customStyle="1" w:styleId="11">
    <w:name w:val="Обычный1"/>
    <w:rsid w:val="001739AF"/>
    <w:rPr>
      <w:rFonts w:ascii="Times New Roman" w:eastAsia="Times New Roman" w:hAnsi="Times New Roman" w:cs="Times New Roman"/>
      <w:snapToGrid w:val="0"/>
      <w:sz w:val="20"/>
      <w:szCs w:val="20"/>
      <w:lang w:eastAsia="ru-RU"/>
    </w:rPr>
  </w:style>
  <w:style w:type="paragraph" w:styleId="23">
    <w:name w:val="Body Text 2"/>
    <w:basedOn w:val="a"/>
    <w:link w:val="24"/>
    <w:uiPriority w:val="99"/>
    <w:semiHidden/>
    <w:unhideWhenUsed/>
    <w:rsid w:val="00027128"/>
    <w:pPr>
      <w:spacing w:after="120" w:line="480" w:lineRule="auto"/>
    </w:pPr>
  </w:style>
  <w:style w:type="character" w:customStyle="1" w:styleId="24">
    <w:name w:val="Основной текст 2 Знак"/>
    <w:basedOn w:val="a0"/>
    <w:link w:val="23"/>
    <w:uiPriority w:val="99"/>
    <w:semiHidden/>
    <w:rsid w:val="00027128"/>
  </w:style>
  <w:style w:type="paragraph" w:styleId="3">
    <w:name w:val="Body Text 3"/>
    <w:basedOn w:val="a"/>
    <w:link w:val="30"/>
    <w:uiPriority w:val="99"/>
    <w:semiHidden/>
    <w:unhideWhenUsed/>
    <w:rsid w:val="00BA02B4"/>
    <w:pPr>
      <w:spacing w:after="120"/>
    </w:pPr>
    <w:rPr>
      <w:sz w:val="16"/>
      <w:szCs w:val="16"/>
    </w:rPr>
  </w:style>
  <w:style w:type="character" w:customStyle="1" w:styleId="30">
    <w:name w:val="Основной текст 3 Знак"/>
    <w:basedOn w:val="a0"/>
    <w:link w:val="3"/>
    <w:uiPriority w:val="99"/>
    <w:semiHidden/>
    <w:rsid w:val="00BA02B4"/>
    <w:rPr>
      <w:sz w:val="16"/>
      <w:szCs w:val="16"/>
    </w:rPr>
  </w:style>
  <w:style w:type="paragraph" w:customStyle="1" w:styleId="ConsPlusNormal0">
    <w:name w:val="ConsPlusNormal"/>
    <w:rsid w:val="00B4311D"/>
    <w:pPr>
      <w:widowControl w:val="0"/>
      <w:autoSpaceDE w:val="0"/>
      <w:autoSpaceDN w:val="0"/>
      <w:adjustRightInd w:val="0"/>
    </w:pPr>
    <w:rPr>
      <w:rFonts w:ascii="Arial" w:eastAsiaTheme="minorEastAsia" w:hAnsi="Arial" w:cs="Arial"/>
      <w:sz w:val="20"/>
      <w:szCs w:val="20"/>
      <w:lang w:eastAsia="ru-RU"/>
    </w:rPr>
  </w:style>
  <w:style w:type="character" w:customStyle="1" w:styleId="ae">
    <w:name w:val="Гипертекстовая ссылка"/>
    <w:basedOn w:val="a0"/>
    <w:uiPriority w:val="99"/>
    <w:rsid w:val="006E7ED7"/>
    <w:rPr>
      <w:color w:val="106BBE"/>
    </w:rPr>
  </w:style>
  <w:style w:type="table" w:styleId="af">
    <w:name w:val="Table Grid"/>
    <w:basedOn w:val="a1"/>
    <w:uiPriority w:val="39"/>
    <w:rsid w:val="008D5E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
    <w:rsid w:val="002A78B0"/>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A78B0"/>
  </w:style>
  <w:style w:type="paragraph" w:styleId="af0">
    <w:name w:val="Body Text"/>
    <w:basedOn w:val="a"/>
    <w:link w:val="af1"/>
    <w:uiPriority w:val="99"/>
    <w:semiHidden/>
    <w:unhideWhenUsed/>
    <w:rsid w:val="00411863"/>
    <w:pPr>
      <w:spacing w:after="120"/>
    </w:pPr>
  </w:style>
  <w:style w:type="character" w:customStyle="1" w:styleId="af1">
    <w:name w:val="Основной текст Знак"/>
    <w:basedOn w:val="a0"/>
    <w:link w:val="af0"/>
    <w:uiPriority w:val="99"/>
    <w:semiHidden/>
    <w:rsid w:val="00411863"/>
  </w:style>
  <w:style w:type="paragraph" w:customStyle="1" w:styleId="headertext">
    <w:name w:val="headertext"/>
    <w:basedOn w:val="a"/>
    <w:rsid w:val="00A439E5"/>
    <w:pPr>
      <w:spacing w:before="100" w:beforeAutospacing="1" w:after="100" w:afterAutospacing="1"/>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3F3381"/>
    <w:rPr>
      <w:rFonts w:ascii="Consolas" w:hAnsi="Consolas"/>
      <w:sz w:val="20"/>
      <w:szCs w:val="20"/>
    </w:rPr>
  </w:style>
  <w:style w:type="character" w:customStyle="1" w:styleId="HTML0">
    <w:name w:val="Стандартный HTML Знак"/>
    <w:basedOn w:val="a0"/>
    <w:link w:val="HTML"/>
    <w:uiPriority w:val="99"/>
    <w:semiHidden/>
    <w:rsid w:val="003F3381"/>
    <w:rPr>
      <w:rFonts w:ascii="Consolas" w:hAnsi="Consolas"/>
      <w:sz w:val="20"/>
      <w:szCs w:val="20"/>
    </w:rPr>
  </w:style>
  <w:style w:type="character" w:styleId="af2">
    <w:name w:val="annotation reference"/>
    <w:basedOn w:val="a0"/>
    <w:uiPriority w:val="99"/>
    <w:semiHidden/>
    <w:unhideWhenUsed/>
    <w:rsid w:val="00634397"/>
    <w:rPr>
      <w:sz w:val="16"/>
      <w:szCs w:val="16"/>
    </w:rPr>
  </w:style>
  <w:style w:type="paragraph" w:styleId="af3">
    <w:name w:val="annotation text"/>
    <w:basedOn w:val="a"/>
    <w:link w:val="af4"/>
    <w:uiPriority w:val="99"/>
    <w:semiHidden/>
    <w:unhideWhenUsed/>
    <w:rsid w:val="00634397"/>
    <w:rPr>
      <w:sz w:val="20"/>
      <w:szCs w:val="20"/>
    </w:rPr>
  </w:style>
  <w:style w:type="character" w:customStyle="1" w:styleId="af4">
    <w:name w:val="Текст примечания Знак"/>
    <w:basedOn w:val="a0"/>
    <w:link w:val="af3"/>
    <w:uiPriority w:val="99"/>
    <w:semiHidden/>
    <w:rsid w:val="00634397"/>
    <w:rPr>
      <w:sz w:val="20"/>
      <w:szCs w:val="20"/>
    </w:rPr>
  </w:style>
  <w:style w:type="paragraph" w:styleId="af5">
    <w:name w:val="annotation subject"/>
    <w:basedOn w:val="af3"/>
    <w:next w:val="af3"/>
    <w:link w:val="af6"/>
    <w:uiPriority w:val="99"/>
    <w:semiHidden/>
    <w:unhideWhenUsed/>
    <w:rsid w:val="00634397"/>
    <w:rPr>
      <w:b/>
      <w:bCs/>
    </w:rPr>
  </w:style>
  <w:style w:type="character" w:customStyle="1" w:styleId="af6">
    <w:name w:val="Тема примечания Знак"/>
    <w:basedOn w:val="af4"/>
    <w:link w:val="af5"/>
    <w:uiPriority w:val="99"/>
    <w:semiHidden/>
    <w:rsid w:val="00634397"/>
    <w:rPr>
      <w:b/>
      <w:bCs/>
      <w:sz w:val="20"/>
      <w:szCs w:val="20"/>
    </w:rPr>
  </w:style>
  <w:style w:type="paragraph" w:styleId="af7">
    <w:name w:val="List Paragraph"/>
    <w:basedOn w:val="a"/>
    <w:uiPriority w:val="1"/>
    <w:qFormat/>
    <w:rsid w:val="00D13EC3"/>
    <w:pPr>
      <w:ind w:left="720"/>
      <w:contextualSpacing/>
    </w:pPr>
  </w:style>
  <w:style w:type="paragraph" w:customStyle="1" w:styleId="af8">
    <w:name w:val="Стиль статьи договора + курсив"/>
    <w:basedOn w:val="a"/>
    <w:rsid w:val="00987243"/>
    <w:pPr>
      <w:widowControl w:val="0"/>
      <w:numPr>
        <w:ilvl w:val="1"/>
      </w:numPr>
      <w:tabs>
        <w:tab w:val="num" w:pos="643"/>
        <w:tab w:val="num" w:pos="1692"/>
      </w:tabs>
      <w:spacing w:after="60"/>
      <w:ind w:left="1692" w:hanging="432"/>
      <w:jc w:val="both"/>
      <w:outlineLvl w:val="1"/>
    </w:pPr>
    <w:rPr>
      <w:rFonts w:ascii="Times New Roman" w:eastAsia="Times New Roman" w:hAnsi="Times New Roman" w:cs="Times New Roman"/>
      <w:iCs/>
      <w:sz w:val="20"/>
      <w:szCs w:val="20"/>
      <w:lang w:eastAsia="ru-RU"/>
    </w:rPr>
  </w:style>
  <w:style w:type="paragraph" w:customStyle="1" w:styleId="12">
    <w:name w:val="Текст1"/>
    <w:basedOn w:val="a"/>
    <w:rsid w:val="00987243"/>
    <w:pPr>
      <w:suppressAutoHyphens/>
    </w:pPr>
    <w:rPr>
      <w:rFonts w:ascii="Courier New" w:eastAsia="Times New Roman" w:hAnsi="Courier New" w:cs="Courier New"/>
      <w:sz w:val="20"/>
      <w:szCs w:val="20"/>
      <w:lang w:eastAsia="ar-SA"/>
    </w:rPr>
  </w:style>
  <w:style w:type="paragraph" w:customStyle="1" w:styleId="ConsPlusNonformat">
    <w:name w:val="ConsPlusNonformat"/>
    <w:uiPriority w:val="99"/>
    <w:rsid w:val="00444F24"/>
    <w:pPr>
      <w:widowControl w:val="0"/>
      <w:suppressAutoHyphens/>
      <w:autoSpaceDE w:val="0"/>
    </w:pPr>
    <w:rPr>
      <w:rFonts w:ascii="Courier New" w:eastAsia="Times New Roman" w:hAnsi="Courier New" w:cs="Courier New"/>
      <w:sz w:val="20"/>
      <w:szCs w:val="20"/>
      <w:lang w:eastAsia="ar-SA"/>
    </w:rPr>
  </w:style>
  <w:style w:type="paragraph" w:customStyle="1" w:styleId="s1">
    <w:name w:val="s_1"/>
    <w:basedOn w:val="a"/>
    <w:rsid w:val="009F3719"/>
    <w:pPr>
      <w:spacing w:before="100" w:beforeAutospacing="1" w:after="100" w:afterAutospacing="1"/>
    </w:pPr>
    <w:rPr>
      <w:rFonts w:ascii="Times New Roman" w:eastAsia="Times New Roman" w:hAnsi="Times New Roman" w:cs="Times New Roman"/>
      <w:sz w:val="24"/>
      <w:szCs w:val="24"/>
      <w:lang w:eastAsia="ru-RU"/>
    </w:rPr>
  </w:style>
  <w:style w:type="character" w:styleId="af9">
    <w:name w:val="Emphasis"/>
    <w:basedOn w:val="a0"/>
    <w:uiPriority w:val="20"/>
    <w:qFormat/>
    <w:rsid w:val="009F3719"/>
    <w:rPr>
      <w:i/>
      <w:iCs/>
    </w:rPr>
  </w:style>
  <w:style w:type="character" w:customStyle="1" w:styleId="10">
    <w:name w:val="Заголовок 1 Знак"/>
    <w:basedOn w:val="a0"/>
    <w:link w:val="1"/>
    <w:uiPriority w:val="9"/>
    <w:rsid w:val="00E82BD9"/>
    <w:rPr>
      <w:rFonts w:ascii="Times New Roman" w:eastAsia="Times New Roman" w:hAnsi="Times New Roman" w:cs="Times New Roman"/>
      <w:b/>
      <w:bCs/>
      <w:kern w:val="36"/>
      <w:sz w:val="48"/>
      <w:szCs w:val="48"/>
      <w:lang w:eastAsia="ru-RU"/>
    </w:rPr>
  </w:style>
  <w:style w:type="paragraph" w:styleId="afa">
    <w:name w:val="Normal (Web)"/>
    <w:basedOn w:val="a"/>
    <w:uiPriority w:val="99"/>
    <w:unhideWhenUsed/>
    <w:rsid w:val="00EC15A0"/>
    <w:pPr>
      <w:spacing w:before="100" w:beforeAutospacing="1" w:after="100" w:afterAutospacing="1"/>
    </w:pPr>
    <w:rPr>
      <w:rFonts w:ascii="Times New Roman" w:eastAsia="Times New Roman" w:hAnsi="Times New Roman" w:cs="Times New Roman"/>
      <w:sz w:val="24"/>
      <w:szCs w:val="24"/>
      <w:lang w:eastAsia="ru-RU"/>
    </w:rPr>
  </w:style>
  <w:style w:type="paragraph" w:styleId="afb">
    <w:name w:val="footnote text"/>
    <w:aliases w:val="Знак2,Знак21, Знак,Основной текст с отступом 22,Основной текст с отступом 221"/>
    <w:basedOn w:val="a"/>
    <w:link w:val="afc"/>
    <w:uiPriority w:val="99"/>
    <w:unhideWhenUsed/>
    <w:qFormat/>
    <w:rsid w:val="00CB01DA"/>
    <w:rPr>
      <w:sz w:val="20"/>
      <w:szCs w:val="20"/>
    </w:rPr>
  </w:style>
  <w:style w:type="character" w:customStyle="1" w:styleId="afc">
    <w:name w:val="Текст сноски Знак"/>
    <w:aliases w:val="Знак2 Знак,Знак21 Знак, Знак Знак,Основной текст с отступом 22 Знак,Основной текст с отступом 221 Знак"/>
    <w:basedOn w:val="a0"/>
    <w:link w:val="afb"/>
    <w:uiPriority w:val="99"/>
    <w:rsid w:val="00CB01DA"/>
    <w:rPr>
      <w:sz w:val="20"/>
      <w:szCs w:val="20"/>
    </w:rPr>
  </w:style>
  <w:style w:type="character" w:styleId="afd">
    <w:name w:val="footnote reference"/>
    <w:basedOn w:val="a0"/>
    <w:unhideWhenUsed/>
    <w:rsid w:val="00CB01DA"/>
    <w:rPr>
      <w:vertAlign w:val="superscript"/>
    </w:rPr>
  </w:style>
  <w:style w:type="character" w:customStyle="1" w:styleId="20">
    <w:name w:val="Заголовок 2 Знак"/>
    <w:basedOn w:val="a0"/>
    <w:link w:val="2"/>
    <w:uiPriority w:val="9"/>
    <w:semiHidden/>
    <w:rsid w:val="000858BD"/>
    <w:rPr>
      <w:rFonts w:asciiTheme="majorHAnsi" w:eastAsiaTheme="majorEastAsia" w:hAnsiTheme="majorHAnsi" w:cstheme="majorBidi"/>
      <w:color w:val="365F91" w:themeColor="accent1" w:themeShade="BF"/>
      <w:sz w:val="26"/>
      <w:szCs w:val="26"/>
    </w:rPr>
  </w:style>
  <w:style w:type="paragraph" w:customStyle="1" w:styleId="FR1">
    <w:name w:val="FR1"/>
    <w:uiPriority w:val="99"/>
    <w:rsid w:val="000858BD"/>
    <w:pPr>
      <w:widowControl w:val="0"/>
      <w:autoSpaceDE w:val="0"/>
      <w:autoSpaceDN w:val="0"/>
      <w:spacing w:before="300"/>
    </w:pPr>
    <w:rPr>
      <w:rFonts w:ascii="Arial" w:eastAsia="Times New Roman" w:hAnsi="Arial" w:cs="Arial"/>
      <w:noProof/>
      <w:sz w:val="20"/>
      <w:szCs w:val="20"/>
      <w:lang w:val="en-US" w:eastAsia="ru-RU"/>
    </w:rPr>
  </w:style>
  <w:style w:type="paragraph" w:customStyle="1" w:styleId="FR2">
    <w:name w:val="FR2"/>
    <w:uiPriority w:val="99"/>
    <w:rsid w:val="000858BD"/>
    <w:pPr>
      <w:widowControl w:val="0"/>
      <w:autoSpaceDE w:val="0"/>
      <w:autoSpaceDN w:val="0"/>
      <w:spacing w:line="440" w:lineRule="auto"/>
      <w:ind w:left="8160"/>
      <w:jc w:val="both"/>
    </w:pPr>
    <w:rPr>
      <w:rFonts w:ascii="Times New Roman" w:eastAsia="Times New Roman" w:hAnsi="Times New Roman" w:cs="Times New Roman"/>
      <w:sz w:val="12"/>
      <w:szCs w:val="12"/>
      <w:lang w:eastAsia="ru-RU"/>
    </w:rPr>
  </w:style>
  <w:style w:type="paragraph" w:styleId="afe">
    <w:name w:val="endnote text"/>
    <w:basedOn w:val="a"/>
    <w:link w:val="aff"/>
    <w:uiPriority w:val="99"/>
    <w:unhideWhenUsed/>
    <w:rsid w:val="00244F8B"/>
    <w:rPr>
      <w:sz w:val="20"/>
      <w:szCs w:val="20"/>
    </w:rPr>
  </w:style>
  <w:style w:type="character" w:customStyle="1" w:styleId="aff">
    <w:name w:val="Текст концевой сноски Знак"/>
    <w:basedOn w:val="a0"/>
    <w:link w:val="afe"/>
    <w:uiPriority w:val="99"/>
    <w:rsid w:val="00244F8B"/>
    <w:rPr>
      <w:sz w:val="20"/>
      <w:szCs w:val="20"/>
    </w:rPr>
  </w:style>
  <w:style w:type="character" w:styleId="aff0">
    <w:name w:val="endnote reference"/>
    <w:basedOn w:val="a0"/>
    <w:uiPriority w:val="99"/>
    <w:semiHidden/>
    <w:unhideWhenUsed/>
    <w:rsid w:val="00244F8B"/>
    <w:rPr>
      <w:vertAlign w:val="superscript"/>
    </w:rPr>
  </w:style>
  <w:style w:type="character" w:customStyle="1" w:styleId="13">
    <w:name w:val="Неразрешенное упоминание1"/>
    <w:basedOn w:val="a0"/>
    <w:uiPriority w:val="99"/>
    <w:semiHidden/>
    <w:unhideWhenUsed/>
    <w:rsid w:val="00D10390"/>
    <w:rPr>
      <w:color w:val="605E5C"/>
      <w:shd w:val="clear" w:color="auto" w:fill="E1DFDD"/>
    </w:rPr>
  </w:style>
  <w:style w:type="character" w:styleId="aff1">
    <w:name w:val="FollowedHyperlink"/>
    <w:basedOn w:val="a0"/>
    <w:uiPriority w:val="99"/>
    <w:semiHidden/>
    <w:unhideWhenUsed/>
    <w:rsid w:val="00210263"/>
    <w:rPr>
      <w:color w:val="800080" w:themeColor="followedHyperlink"/>
      <w:u w:val="single"/>
    </w:rPr>
  </w:style>
  <w:style w:type="character" w:customStyle="1" w:styleId="a8">
    <w:name w:val="Без интервала Знак"/>
    <w:link w:val="a7"/>
    <w:uiPriority w:val="1"/>
    <w:rsid w:val="00B660FF"/>
  </w:style>
  <w:style w:type="paragraph" w:styleId="aff2">
    <w:name w:val="Document Map"/>
    <w:basedOn w:val="a"/>
    <w:link w:val="aff3"/>
    <w:uiPriority w:val="99"/>
    <w:semiHidden/>
    <w:unhideWhenUsed/>
    <w:rsid w:val="001533FB"/>
    <w:rPr>
      <w:rFonts w:ascii="Tahoma" w:hAnsi="Tahoma" w:cs="Tahoma"/>
      <w:sz w:val="16"/>
      <w:szCs w:val="16"/>
    </w:rPr>
  </w:style>
  <w:style w:type="character" w:customStyle="1" w:styleId="aff3">
    <w:name w:val="Схема документа Знак"/>
    <w:basedOn w:val="a0"/>
    <w:link w:val="aff2"/>
    <w:uiPriority w:val="99"/>
    <w:semiHidden/>
    <w:rsid w:val="001533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6677">
      <w:bodyDiv w:val="1"/>
      <w:marLeft w:val="0"/>
      <w:marRight w:val="0"/>
      <w:marTop w:val="0"/>
      <w:marBottom w:val="0"/>
      <w:divBdr>
        <w:top w:val="none" w:sz="0" w:space="0" w:color="auto"/>
        <w:left w:val="none" w:sz="0" w:space="0" w:color="auto"/>
        <w:bottom w:val="none" w:sz="0" w:space="0" w:color="auto"/>
        <w:right w:val="none" w:sz="0" w:space="0" w:color="auto"/>
      </w:divBdr>
    </w:div>
    <w:div w:id="89663175">
      <w:bodyDiv w:val="1"/>
      <w:marLeft w:val="0"/>
      <w:marRight w:val="0"/>
      <w:marTop w:val="0"/>
      <w:marBottom w:val="0"/>
      <w:divBdr>
        <w:top w:val="none" w:sz="0" w:space="0" w:color="auto"/>
        <w:left w:val="none" w:sz="0" w:space="0" w:color="auto"/>
        <w:bottom w:val="none" w:sz="0" w:space="0" w:color="auto"/>
        <w:right w:val="none" w:sz="0" w:space="0" w:color="auto"/>
      </w:divBdr>
      <w:divsChild>
        <w:div w:id="1111432374">
          <w:marLeft w:val="0"/>
          <w:marRight w:val="0"/>
          <w:marTop w:val="0"/>
          <w:marBottom w:val="0"/>
          <w:divBdr>
            <w:top w:val="none" w:sz="0" w:space="0" w:color="auto"/>
            <w:left w:val="none" w:sz="0" w:space="0" w:color="auto"/>
            <w:bottom w:val="none" w:sz="0" w:space="0" w:color="auto"/>
            <w:right w:val="none" w:sz="0" w:space="0" w:color="auto"/>
          </w:divBdr>
        </w:div>
      </w:divsChild>
    </w:div>
    <w:div w:id="123472723">
      <w:bodyDiv w:val="1"/>
      <w:marLeft w:val="0"/>
      <w:marRight w:val="0"/>
      <w:marTop w:val="0"/>
      <w:marBottom w:val="0"/>
      <w:divBdr>
        <w:top w:val="none" w:sz="0" w:space="0" w:color="auto"/>
        <w:left w:val="none" w:sz="0" w:space="0" w:color="auto"/>
        <w:bottom w:val="none" w:sz="0" w:space="0" w:color="auto"/>
        <w:right w:val="none" w:sz="0" w:space="0" w:color="auto"/>
      </w:divBdr>
    </w:div>
    <w:div w:id="152109596">
      <w:bodyDiv w:val="1"/>
      <w:marLeft w:val="0"/>
      <w:marRight w:val="0"/>
      <w:marTop w:val="0"/>
      <w:marBottom w:val="0"/>
      <w:divBdr>
        <w:top w:val="none" w:sz="0" w:space="0" w:color="auto"/>
        <w:left w:val="none" w:sz="0" w:space="0" w:color="auto"/>
        <w:bottom w:val="none" w:sz="0" w:space="0" w:color="auto"/>
        <w:right w:val="none" w:sz="0" w:space="0" w:color="auto"/>
      </w:divBdr>
    </w:div>
    <w:div w:id="179391472">
      <w:bodyDiv w:val="1"/>
      <w:marLeft w:val="0"/>
      <w:marRight w:val="0"/>
      <w:marTop w:val="0"/>
      <w:marBottom w:val="0"/>
      <w:divBdr>
        <w:top w:val="none" w:sz="0" w:space="0" w:color="auto"/>
        <w:left w:val="none" w:sz="0" w:space="0" w:color="auto"/>
        <w:bottom w:val="none" w:sz="0" w:space="0" w:color="auto"/>
        <w:right w:val="none" w:sz="0" w:space="0" w:color="auto"/>
      </w:divBdr>
    </w:div>
    <w:div w:id="206338105">
      <w:bodyDiv w:val="1"/>
      <w:marLeft w:val="0"/>
      <w:marRight w:val="0"/>
      <w:marTop w:val="0"/>
      <w:marBottom w:val="0"/>
      <w:divBdr>
        <w:top w:val="none" w:sz="0" w:space="0" w:color="auto"/>
        <w:left w:val="none" w:sz="0" w:space="0" w:color="auto"/>
        <w:bottom w:val="none" w:sz="0" w:space="0" w:color="auto"/>
        <w:right w:val="none" w:sz="0" w:space="0" w:color="auto"/>
      </w:divBdr>
    </w:div>
    <w:div w:id="239828223">
      <w:bodyDiv w:val="1"/>
      <w:marLeft w:val="0"/>
      <w:marRight w:val="0"/>
      <w:marTop w:val="0"/>
      <w:marBottom w:val="0"/>
      <w:divBdr>
        <w:top w:val="none" w:sz="0" w:space="0" w:color="auto"/>
        <w:left w:val="none" w:sz="0" w:space="0" w:color="auto"/>
        <w:bottom w:val="none" w:sz="0" w:space="0" w:color="auto"/>
        <w:right w:val="none" w:sz="0" w:space="0" w:color="auto"/>
      </w:divBdr>
    </w:div>
    <w:div w:id="265121151">
      <w:bodyDiv w:val="1"/>
      <w:marLeft w:val="0"/>
      <w:marRight w:val="0"/>
      <w:marTop w:val="0"/>
      <w:marBottom w:val="0"/>
      <w:divBdr>
        <w:top w:val="none" w:sz="0" w:space="0" w:color="auto"/>
        <w:left w:val="none" w:sz="0" w:space="0" w:color="auto"/>
        <w:bottom w:val="none" w:sz="0" w:space="0" w:color="auto"/>
        <w:right w:val="none" w:sz="0" w:space="0" w:color="auto"/>
      </w:divBdr>
      <w:divsChild>
        <w:div w:id="639069619">
          <w:marLeft w:val="0"/>
          <w:marRight w:val="0"/>
          <w:marTop w:val="375"/>
          <w:marBottom w:val="330"/>
          <w:divBdr>
            <w:top w:val="none" w:sz="0" w:space="0" w:color="auto"/>
            <w:left w:val="none" w:sz="0" w:space="0" w:color="auto"/>
            <w:bottom w:val="none" w:sz="0" w:space="0" w:color="auto"/>
            <w:right w:val="none" w:sz="0" w:space="0" w:color="auto"/>
          </w:divBdr>
          <w:divsChild>
            <w:div w:id="537354167">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 w:id="290670241">
      <w:bodyDiv w:val="1"/>
      <w:marLeft w:val="0"/>
      <w:marRight w:val="0"/>
      <w:marTop w:val="0"/>
      <w:marBottom w:val="0"/>
      <w:divBdr>
        <w:top w:val="none" w:sz="0" w:space="0" w:color="auto"/>
        <w:left w:val="none" w:sz="0" w:space="0" w:color="auto"/>
        <w:bottom w:val="none" w:sz="0" w:space="0" w:color="auto"/>
        <w:right w:val="none" w:sz="0" w:space="0" w:color="auto"/>
      </w:divBdr>
    </w:div>
    <w:div w:id="309748274">
      <w:bodyDiv w:val="1"/>
      <w:marLeft w:val="0"/>
      <w:marRight w:val="0"/>
      <w:marTop w:val="0"/>
      <w:marBottom w:val="0"/>
      <w:divBdr>
        <w:top w:val="none" w:sz="0" w:space="0" w:color="auto"/>
        <w:left w:val="none" w:sz="0" w:space="0" w:color="auto"/>
        <w:bottom w:val="none" w:sz="0" w:space="0" w:color="auto"/>
        <w:right w:val="none" w:sz="0" w:space="0" w:color="auto"/>
      </w:divBdr>
      <w:divsChild>
        <w:div w:id="1412384300">
          <w:marLeft w:val="0"/>
          <w:marRight w:val="0"/>
          <w:marTop w:val="0"/>
          <w:marBottom w:val="0"/>
          <w:divBdr>
            <w:top w:val="none" w:sz="0" w:space="0" w:color="auto"/>
            <w:left w:val="none" w:sz="0" w:space="0" w:color="auto"/>
            <w:bottom w:val="none" w:sz="0" w:space="0" w:color="auto"/>
            <w:right w:val="none" w:sz="0" w:space="0" w:color="auto"/>
          </w:divBdr>
          <w:divsChild>
            <w:div w:id="345250853">
              <w:marLeft w:val="0"/>
              <w:marRight w:val="0"/>
              <w:marTop w:val="0"/>
              <w:marBottom w:val="0"/>
              <w:divBdr>
                <w:top w:val="none" w:sz="0" w:space="0" w:color="auto"/>
                <w:left w:val="none" w:sz="0" w:space="0" w:color="auto"/>
                <w:bottom w:val="none" w:sz="0" w:space="0" w:color="auto"/>
                <w:right w:val="none" w:sz="0" w:space="0" w:color="auto"/>
              </w:divBdr>
              <w:divsChild>
                <w:div w:id="756512323">
                  <w:marLeft w:val="0"/>
                  <w:marRight w:val="0"/>
                  <w:marTop w:val="0"/>
                  <w:marBottom w:val="0"/>
                  <w:divBdr>
                    <w:top w:val="none" w:sz="0" w:space="0" w:color="auto"/>
                    <w:left w:val="none" w:sz="0" w:space="0" w:color="auto"/>
                    <w:bottom w:val="none" w:sz="0" w:space="0" w:color="auto"/>
                    <w:right w:val="none" w:sz="0" w:space="0" w:color="auto"/>
                  </w:divBdr>
                  <w:divsChild>
                    <w:div w:id="372387124">
                      <w:marLeft w:val="0"/>
                      <w:marRight w:val="0"/>
                      <w:marTop w:val="0"/>
                      <w:marBottom w:val="0"/>
                      <w:divBdr>
                        <w:top w:val="none" w:sz="0" w:space="0" w:color="auto"/>
                        <w:left w:val="none" w:sz="0" w:space="0" w:color="auto"/>
                        <w:bottom w:val="none" w:sz="0" w:space="0" w:color="auto"/>
                        <w:right w:val="none" w:sz="0" w:space="0" w:color="auto"/>
                      </w:divBdr>
                      <w:divsChild>
                        <w:div w:id="76101153">
                          <w:marLeft w:val="0"/>
                          <w:marRight w:val="0"/>
                          <w:marTop w:val="0"/>
                          <w:marBottom w:val="0"/>
                          <w:divBdr>
                            <w:top w:val="none" w:sz="0" w:space="0" w:color="auto"/>
                            <w:left w:val="none" w:sz="0" w:space="0" w:color="auto"/>
                            <w:bottom w:val="none" w:sz="0" w:space="0" w:color="auto"/>
                            <w:right w:val="none" w:sz="0" w:space="0" w:color="auto"/>
                          </w:divBdr>
                          <w:divsChild>
                            <w:div w:id="2009941377">
                              <w:marLeft w:val="0"/>
                              <w:marRight w:val="0"/>
                              <w:marTop w:val="0"/>
                              <w:marBottom w:val="0"/>
                              <w:divBdr>
                                <w:top w:val="none" w:sz="0" w:space="0" w:color="auto"/>
                                <w:left w:val="none" w:sz="0" w:space="0" w:color="auto"/>
                                <w:bottom w:val="none" w:sz="0" w:space="0" w:color="auto"/>
                                <w:right w:val="none" w:sz="0" w:space="0" w:color="auto"/>
                              </w:divBdr>
                              <w:divsChild>
                                <w:div w:id="1230844357">
                                  <w:marLeft w:val="0"/>
                                  <w:marRight w:val="0"/>
                                  <w:marTop w:val="0"/>
                                  <w:marBottom w:val="0"/>
                                  <w:divBdr>
                                    <w:top w:val="none" w:sz="0" w:space="0" w:color="auto"/>
                                    <w:left w:val="none" w:sz="0" w:space="0" w:color="auto"/>
                                    <w:bottom w:val="none" w:sz="0" w:space="0" w:color="auto"/>
                                    <w:right w:val="none" w:sz="0" w:space="0" w:color="auto"/>
                                  </w:divBdr>
                                  <w:divsChild>
                                    <w:div w:id="1523008131">
                                      <w:marLeft w:val="0"/>
                                      <w:marRight w:val="0"/>
                                      <w:marTop w:val="0"/>
                                      <w:marBottom w:val="0"/>
                                      <w:divBdr>
                                        <w:top w:val="none" w:sz="0" w:space="0" w:color="auto"/>
                                        <w:left w:val="none" w:sz="0" w:space="0" w:color="auto"/>
                                        <w:bottom w:val="none" w:sz="0" w:space="0" w:color="auto"/>
                                        <w:right w:val="none" w:sz="0" w:space="0" w:color="auto"/>
                                      </w:divBdr>
                                      <w:divsChild>
                                        <w:div w:id="255598256">
                                          <w:marLeft w:val="0"/>
                                          <w:marRight w:val="0"/>
                                          <w:marTop w:val="0"/>
                                          <w:marBottom w:val="0"/>
                                          <w:divBdr>
                                            <w:top w:val="none" w:sz="0" w:space="0" w:color="auto"/>
                                            <w:left w:val="none" w:sz="0" w:space="0" w:color="auto"/>
                                            <w:bottom w:val="none" w:sz="0" w:space="0" w:color="auto"/>
                                            <w:right w:val="none" w:sz="0" w:space="0" w:color="auto"/>
                                          </w:divBdr>
                                          <w:divsChild>
                                            <w:div w:id="990407845">
                                              <w:marLeft w:val="0"/>
                                              <w:marRight w:val="0"/>
                                              <w:marTop w:val="0"/>
                                              <w:marBottom w:val="0"/>
                                              <w:divBdr>
                                                <w:top w:val="none" w:sz="0" w:space="0" w:color="auto"/>
                                                <w:left w:val="none" w:sz="0" w:space="0" w:color="auto"/>
                                                <w:bottom w:val="none" w:sz="0" w:space="0" w:color="auto"/>
                                                <w:right w:val="none" w:sz="0" w:space="0" w:color="auto"/>
                                              </w:divBdr>
                                              <w:divsChild>
                                                <w:div w:id="48310323">
                                                  <w:marLeft w:val="0"/>
                                                  <w:marRight w:val="0"/>
                                                  <w:marTop w:val="0"/>
                                                  <w:marBottom w:val="0"/>
                                                  <w:divBdr>
                                                    <w:top w:val="none" w:sz="0" w:space="0" w:color="auto"/>
                                                    <w:left w:val="none" w:sz="0" w:space="0" w:color="auto"/>
                                                    <w:bottom w:val="none" w:sz="0" w:space="0" w:color="auto"/>
                                                    <w:right w:val="none" w:sz="0" w:space="0" w:color="auto"/>
                                                  </w:divBdr>
                                                  <w:divsChild>
                                                    <w:div w:id="25258425">
                                                      <w:marLeft w:val="0"/>
                                                      <w:marRight w:val="0"/>
                                                      <w:marTop w:val="0"/>
                                                      <w:marBottom w:val="0"/>
                                                      <w:divBdr>
                                                        <w:top w:val="none" w:sz="0" w:space="0" w:color="auto"/>
                                                        <w:left w:val="none" w:sz="0" w:space="0" w:color="auto"/>
                                                        <w:bottom w:val="none" w:sz="0" w:space="0" w:color="auto"/>
                                                        <w:right w:val="none" w:sz="0" w:space="0" w:color="auto"/>
                                                      </w:divBdr>
                                                      <w:divsChild>
                                                        <w:div w:id="718093830">
                                                          <w:marLeft w:val="0"/>
                                                          <w:marRight w:val="0"/>
                                                          <w:marTop w:val="0"/>
                                                          <w:marBottom w:val="0"/>
                                                          <w:divBdr>
                                                            <w:top w:val="none" w:sz="0" w:space="0" w:color="auto"/>
                                                            <w:left w:val="none" w:sz="0" w:space="0" w:color="auto"/>
                                                            <w:bottom w:val="none" w:sz="0" w:space="0" w:color="auto"/>
                                                            <w:right w:val="none" w:sz="0" w:space="0" w:color="auto"/>
                                                          </w:divBdr>
                                                          <w:divsChild>
                                                            <w:div w:id="1653217066">
                                                              <w:marLeft w:val="0"/>
                                                              <w:marRight w:val="0"/>
                                                              <w:marTop w:val="0"/>
                                                              <w:marBottom w:val="0"/>
                                                              <w:divBdr>
                                                                <w:top w:val="none" w:sz="0" w:space="0" w:color="auto"/>
                                                                <w:left w:val="none" w:sz="0" w:space="0" w:color="auto"/>
                                                                <w:bottom w:val="none" w:sz="0" w:space="0" w:color="auto"/>
                                                                <w:right w:val="none" w:sz="0" w:space="0" w:color="auto"/>
                                                              </w:divBdr>
                                                              <w:divsChild>
                                                                <w:div w:id="356666483">
                                                                  <w:marLeft w:val="0"/>
                                                                  <w:marRight w:val="0"/>
                                                                  <w:marTop w:val="0"/>
                                                                  <w:marBottom w:val="75"/>
                                                                  <w:divBdr>
                                                                    <w:top w:val="none" w:sz="0" w:space="0" w:color="auto"/>
                                                                    <w:left w:val="none" w:sz="0" w:space="0" w:color="auto"/>
                                                                    <w:bottom w:val="none" w:sz="0" w:space="0" w:color="auto"/>
                                                                    <w:right w:val="none" w:sz="0" w:space="0" w:color="auto"/>
                                                                  </w:divBdr>
                                                                  <w:divsChild>
                                                                    <w:div w:id="673261131">
                                                                      <w:marLeft w:val="0"/>
                                                                      <w:marRight w:val="0"/>
                                                                      <w:marTop w:val="0"/>
                                                                      <w:marBottom w:val="0"/>
                                                                      <w:divBdr>
                                                                        <w:top w:val="none" w:sz="0" w:space="0" w:color="auto"/>
                                                                        <w:left w:val="none" w:sz="0" w:space="0" w:color="auto"/>
                                                                        <w:bottom w:val="none" w:sz="0" w:space="0" w:color="auto"/>
                                                                        <w:right w:val="none" w:sz="0" w:space="0" w:color="auto"/>
                                                                      </w:divBdr>
                                                                      <w:divsChild>
                                                                        <w:div w:id="2969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884447">
                                                                  <w:marLeft w:val="0"/>
                                                                  <w:marRight w:val="0"/>
                                                                  <w:marTop w:val="0"/>
                                                                  <w:marBottom w:val="75"/>
                                                                  <w:divBdr>
                                                                    <w:top w:val="none" w:sz="0" w:space="0" w:color="auto"/>
                                                                    <w:left w:val="none" w:sz="0" w:space="0" w:color="auto"/>
                                                                    <w:bottom w:val="none" w:sz="0" w:space="0" w:color="auto"/>
                                                                    <w:right w:val="none" w:sz="0" w:space="0" w:color="auto"/>
                                                                  </w:divBdr>
                                                                  <w:divsChild>
                                                                    <w:div w:id="923147297">
                                                                      <w:marLeft w:val="0"/>
                                                                      <w:marRight w:val="0"/>
                                                                      <w:marTop w:val="0"/>
                                                                      <w:marBottom w:val="0"/>
                                                                      <w:divBdr>
                                                                        <w:top w:val="none" w:sz="0" w:space="0" w:color="auto"/>
                                                                        <w:left w:val="none" w:sz="0" w:space="0" w:color="auto"/>
                                                                        <w:bottom w:val="none" w:sz="0" w:space="0" w:color="auto"/>
                                                                        <w:right w:val="none" w:sz="0" w:space="0" w:color="auto"/>
                                                                      </w:divBdr>
                                                                      <w:divsChild>
                                                                        <w:div w:id="98824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986756">
                                                                  <w:marLeft w:val="0"/>
                                                                  <w:marRight w:val="0"/>
                                                                  <w:marTop w:val="0"/>
                                                                  <w:marBottom w:val="75"/>
                                                                  <w:divBdr>
                                                                    <w:top w:val="none" w:sz="0" w:space="0" w:color="auto"/>
                                                                    <w:left w:val="none" w:sz="0" w:space="0" w:color="auto"/>
                                                                    <w:bottom w:val="none" w:sz="0" w:space="0" w:color="auto"/>
                                                                    <w:right w:val="none" w:sz="0" w:space="0" w:color="auto"/>
                                                                  </w:divBdr>
                                                                  <w:divsChild>
                                                                    <w:div w:id="671835671">
                                                                      <w:marLeft w:val="0"/>
                                                                      <w:marRight w:val="0"/>
                                                                      <w:marTop w:val="0"/>
                                                                      <w:marBottom w:val="0"/>
                                                                      <w:divBdr>
                                                                        <w:top w:val="none" w:sz="0" w:space="0" w:color="auto"/>
                                                                        <w:left w:val="none" w:sz="0" w:space="0" w:color="auto"/>
                                                                        <w:bottom w:val="none" w:sz="0" w:space="0" w:color="auto"/>
                                                                        <w:right w:val="none" w:sz="0" w:space="0" w:color="auto"/>
                                                                      </w:divBdr>
                                                                      <w:divsChild>
                                                                        <w:div w:id="141829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17315">
                                                                  <w:marLeft w:val="0"/>
                                                                  <w:marRight w:val="0"/>
                                                                  <w:marTop w:val="0"/>
                                                                  <w:marBottom w:val="75"/>
                                                                  <w:divBdr>
                                                                    <w:top w:val="none" w:sz="0" w:space="0" w:color="auto"/>
                                                                    <w:left w:val="none" w:sz="0" w:space="0" w:color="auto"/>
                                                                    <w:bottom w:val="none" w:sz="0" w:space="0" w:color="auto"/>
                                                                    <w:right w:val="none" w:sz="0" w:space="0" w:color="auto"/>
                                                                  </w:divBdr>
                                                                  <w:divsChild>
                                                                    <w:div w:id="40447934">
                                                                      <w:marLeft w:val="0"/>
                                                                      <w:marRight w:val="0"/>
                                                                      <w:marTop w:val="0"/>
                                                                      <w:marBottom w:val="0"/>
                                                                      <w:divBdr>
                                                                        <w:top w:val="none" w:sz="0" w:space="0" w:color="auto"/>
                                                                        <w:left w:val="none" w:sz="0" w:space="0" w:color="auto"/>
                                                                        <w:bottom w:val="none" w:sz="0" w:space="0" w:color="auto"/>
                                                                        <w:right w:val="none" w:sz="0" w:space="0" w:color="auto"/>
                                                                      </w:divBdr>
                                                                      <w:divsChild>
                                                                        <w:div w:id="45102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129679">
                                                                  <w:marLeft w:val="0"/>
                                                                  <w:marRight w:val="0"/>
                                                                  <w:marTop w:val="0"/>
                                                                  <w:marBottom w:val="75"/>
                                                                  <w:divBdr>
                                                                    <w:top w:val="none" w:sz="0" w:space="0" w:color="auto"/>
                                                                    <w:left w:val="none" w:sz="0" w:space="0" w:color="auto"/>
                                                                    <w:bottom w:val="none" w:sz="0" w:space="0" w:color="auto"/>
                                                                    <w:right w:val="none" w:sz="0" w:space="0" w:color="auto"/>
                                                                  </w:divBdr>
                                                                  <w:divsChild>
                                                                    <w:div w:id="1012490158">
                                                                      <w:marLeft w:val="0"/>
                                                                      <w:marRight w:val="0"/>
                                                                      <w:marTop w:val="0"/>
                                                                      <w:marBottom w:val="0"/>
                                                                      <w:divBdr>
                                                                        <w:top w:val="none" w:sz="0" w:space="0" w:color="auto"/>
                                                                        <w:left w:val="none" w:sz="0" w:space="0" w:color="auto"/>
                                                                        <w:bottom w:val="none" w:sz="0" w:space="0" w:color="auto"/>
                                                                        <w:right w:val="none" w:sz="0" w:space="0" w:color="auto"/>
                                                                      </w:divBdr>
                                                                      <w:divsChild>
                                                                        <w:div w:id="12061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080785">
                                                                  <w:marLeft w:val="0"/>
                                                                  <w:marRight w:val="0"/>
                                                                  <w:marTop w:val="0"/>
                                                                  <w:marBottom w:val="75"/>
                                                                  <w:divBdr>
                                                                    <w:top w:val="none" w:sz="0" w:space="0" w:color="auto"/>
                                                                    <w:left w:val="none" w:sz="0" w:space="0" w:color="auto"/>
                                                                    <w:bottom w:val="none" w:sz="0" w:space="0" w:color="auto"/>
                                                                    <w:right w:val="none" w:sz="0" w:space="0" w:color="auto"/>
                                                                  </w:divBdr>
                                                                  <w:divsChild>
                                                                    <w:div w:id="2045475030">
                                                                      <w:marLeft w:val="0"/>
                                                                      <w:marRight w:val="0"/>
                                                                      <w:marTop w:val="0"/>
                                                                      <w:marBottom w:val="0"/>
                                                                      <w:divBdr>
                                                                        <w:top w:val="none" w:sz="0" w:space="0" w:color="auto"/>
                                                                        <w:left w:val="none" w:sz="0" w:space="0" w:color="auto"/>
                                                                        <w:bottom w:val="none" w:sz="0" w:space="0" w:color="auto"/>
                                                                        <w:right w:val="none" w:sz="0" w:space="0" w:color="auto"/>
                                                                      </w:divBdr>
                                                                      <w:divsChild>
                                                                        <w:div w:id="18036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716398">
                                                                  <w:marLeft w:val="0"/>
                                                                  <w:marRight w:val="0"/>
                                                                  <w:marTop w:val="0"/>
                                                                  <w:marBottom w:val="75"/>
                                                                  <w:divBdr>
                                                                    <w:top w:val="none" w:sz="0" w:space="0" w:color="auto"/>
                                                                    <w:left w:val="none" w:sz="0" w:space="0" w:color="auto"/>
                                                                    <w:bottom w:val="none" w:sz="0" w:space="0" w:color="auto"/>
                                                                    <w:right w:val="none" w:sz="0" w:space="0" w:color="auto"/>
                                                                  </w:divBdr>
                                                                  <w:divsChild>
                                                                    <w:div w:id="1593707713">
                                                                      <w:marLeft w:val="0"/>
                                                                      <w:marRight w:val="0"/>
                                                                      <w:marTop w:val="0"/>
                                                                      <w:marBottom w:val="0"/>
                                                                      <w:divBdr>
                                                                        <w:top w:val="none" w:sz="0" w:space="0" w:color="auto"/>
                                                                        <w:left w:val="none" w:sz="0" w:space="0" w:color="auto"/>
                                                                        <w:bottom w:val="none" w:sz="0" w:space="0" w:color="auto"/>
                                                                        <w:right w:val="none" w:sz="0" w:space="0" w:color="auto"/>
                                                                      </w:divBdr>
                                                                      <w:divsChild>
                                                                        <w:div w:id="36834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570465">
                                                                  <w:marLeft w:val="0"/>
                                                                  <w:marRight w:val="0"/>
                                                                  <w:marTop w:val="0"/>
                                                                  <w:marBottom w:val="75"/>
                                                                  <w:divBdr>
                                                                    <w:top w:val="none" w:sz="0" w:space="0" w:color="auto"/>
                                                                    <w:left w:val="none" w:sz="0" w:space="0" w:color="auto"/>
                                                                    <w:bottom w:val="none" w:sz="0" w:space="0" w:color="auto"/>
                                                                    <w:right w:val="none" w:sz="0" w:space="0" w:color="auto"/>
                                                                  </w:divBdr>
                                                                  <w:divsChild>
                                                                    <w:div w:id="1145048187">
                                                                      <w:marLeft w:val="0"/>
                                                                      <w:marRight w:val="0"/>
                                                                      <w:marTop w:val="0"/>
                                                                      <w:marBottom w:val="0"/>
                                                                      <w:divBdr>
                                                                        <w:top w:val="none" w:sz="0" w:space="0" w:color="auto"/>
                                                                        <w:left w:val="none" w:sz="0" w:space="0" w:color="auto"/>
                                                                        <w:bottom w:val="none" w:sz="0" w:space="0" w:color="auto"/>
                                                                        <w:right w:val="none" w:sz="0" w:space="0" w:color="auto"/>
                                                                      </w:divBdr>
                                                                      <w:divsChild>
                                                                        <w:div w:id="175986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130872">
                                                                  <w:marLeft w:val="0"/>
                                                                  <w:marRight w:val="0"/>
                                                                  <w:marTop w:val="0"/>
                                                                  <w:marBottom w:val="75"/>
                                                                  <w:divBdr>
                                                                    <w:top w:val="none" w:sz="0" w:space="0" w:color="auto"/>
                                                                    <w:left w:val="none" w:sz="0" w:space="0" w:color="auto"/>
                                                                    <w:bottom w:val="none" w:sz="0" w:space="0" w:color="auto"/>
                                                                    <w:right w:val="none" w:sz="0" w:space="0" w:color="auto"/>
                                                                  </w:divBdr>
                                                                  <w:divsChild>
                                                                    <w:div w:id="636909052">
                                                                      <w:marLeft w:val="0"/>
                                                                      <w:marRight w:val="0"/>
                                                                      <w:marTop w:val="0"/>
                                                                      <w:marBottom w:val="0"/>
                                                                      <w:divBdr>
                                                                        <w:top w:val="none" w:sz="0" w:space="0" w:color="auto"/>
                                                                        <w:left w:val="none" w:sz="0" w:space="0" w:color="auto"/>
                                                                        <w:bottom w:val="none" w:sz="0" w:space="0" w:color="auto"/>
                                                                        <w:right w:val="none" w:sz="0" w:space="0" w:color="auto"/>
                                                                      </w:divBdr>
                                                                      <w:divsChild>
                                                                        <w:div w:id="77964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849114">
                                                                  <w:marLeft w:val="0"/>
                                                                  <w:marRight w:val="0"/>
                                                                  <w:marTop w:val="0"/>
                                                                  <w:marBottom w:val="75"/>
                                                                  <w:divBdr>
                                                                    <w:top w:val="none" w:sz="0" w:space="0" w:color="auto"/>
                                                                    <w:left w:val="none" w:sz="0" w:space="0" w:color="auto"/>
                                                                    <w:bottom w:val="none" w:sz="0" w:space="0" w:color="auto"/>
                                                                    <w:right w:val="none" w:sz="0" w:space="0" w:color="auto"/>
                                                                  </w:divBdr>
                                                                  <w:divsChild>
                                                                    <w:div w:id="775322135">
                                                                      <w:marLeft w:val="0"/>
                                                                      <w:marRight w:val="0"/>
                                                                      <w:marTop w:val="0"/>
                                                                      <w:marBottom w:val="0"/>
                                                                      <w:divBdr>
                                                                        <w:top w:val="none" w:sz="0" w:space="0" w:color="auto"/>
                                                                        <w:left w:val="none" w:sz="0" w:space="0" w:color="auto"/>
                                                                        <w:bottom w:val="none" w:sz="0" w:space="0" w:color="auto"/>
                                                                        <w:right w:val="none" w:sz="0" w:space="0" w:color="auto"/>
                                                                      </w:divBdr>
                                                                      <w:divsChild>
                                                                        <w:div w:id="89655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6690162">
      <w:bodyDiv w:val="1"/>
      <w:marLeft w:val="0"/>
      <w:marRight w:val="0"/>
      <w:marTop w:val="0"/>
      <w:marBottom w:val="0"/>
      <w:divBdr>
        <w:top w:val="none" w:sz="0" w:space="0" w:color="auto"/>
        <w:left w:val="none" w:sz="0" w:space="0" w:color="auto"/>
        <w:bottom w:val="none" w:sz="0" w:space="0" w:color="auto"/>
        <w:right w:val="none" w:sz="0" w:space="0" w:color="auto"/>
      </w:divBdr>
    </w:div>
    <w:div w:id="317148243">
      <w:bodyDiv w:val="1"/>
      <w:marLeft w:val="0"/>
      <w:marRight w:val="0"/>
      <w:marTop w:val="0"/>
      <w:marBottom w:val="0"/>
      <w:divBdr>
        <w:top w:val="none" w:sz="0" w:space="0" w:color="auto"/>
        <w:left w:val="none" w:sz="0" w:space="0" w:color="auto"/>
        <w:bottom w:val="none" w:sz="0" w:space="0" w:color="auto"/>
        <w:right w:val="none" w:sz="0" w:space="0" w:color="auto"/>
      </w:divBdr>
      <w:divsChild>
        <w:div w:id="407969993">
          <w:marLeft w:val="0"/>
          <w:marRight w:val="0"/>
          <w:marTop w:val="0"/>
          <w:marBottom w:val="0"/>
          <w:divBdr>
            <w:top w:val="none" w:sz="0" w:space="0" w:color="auto"/>
            <w:left w:val="none" w:sz="0" w:space="0" w:color="auto"/>
            <w:bottom w:val="none" w:sz="0" w:space="0" w:color="auto"/>
            <w:right w:val="none" w:sz="0" w:space="0" w:color="auto"/>
          </w:divBdr>
        </w:div>
        <w:div w:id="1331567708">
          <w:marLeft w:val="0"/>
          <w:marRight w:val="0"/>
          <w:marTop w:val="0"/>
          <w:marBottom w:val="0"/>
          <w:divBdr>
            <w:top w:val="none" w:sz="0" w:space="0" w:color="auto"/>
            <w:left w:val="none" w:sz="0" w:space="0" w:color="auto"/>
            <w:bottom w:val="none" w:sz="0" w:space="0" w:color="auto"/>
            <w:right w:val="none" w:sz="0" w:space="0" w:color="auto"/>
          </w:divBdr>
        </w:div>
        <w:div w:id="1764841322">
          <w:marLeft w:val="0"/>
          <w:marRight w:val="0"/>
          <w:marTop w:val="0"/>
          <w:marBottom w:val="0"/>
          <w:divBdr>
            <w:top w:val="none" w:sz="0" w:space="0" w:color="auto"/>
            <w:left w:val="none" w:sz="0" w:space="0" w:color="auto"/>
            <w:bottom w:val="none" w:sz="0" w:space="0" w:color="auto"/>
            <w:right w:val="none" w:sz="0" w:space="0" w:color="auto"/>
          </w:divBdr>
        </w:div>
        <w:div w:id="2063405834">
          <w:marLeft w:val="0"/>
          <w:marRight w:val="0"/>
          <w:marTop w:val="0"/>
          <w:marBottom w:val="0"/>
          <w:divBdr>
            <w:top w:val="none" w:sz="0" w:space="0" w:color="auto"/>
            <w:left w:val="none" w:sz="0" w:space="0" w:color="auto"/>
            <w:bottom w:val="none" w:sz="0" w:space="0" w:color="auto"/>
            <w:right w:val="none" w:sz="0" w:space="0" w:color="auto"/>
          </w:divBdr>
        </w:div>
      </w:divsChild>
    </w:div>
    <w:div w:id="336619851">
      <w:bodyDiv w:val="1"/>
      <w:marLeft w:val="0"/>
      <w:marRight w:val="0"/>
      <w:marTop w:val="0"/>
      <w:marBottom w:val="0"/>
      <w:divBdr>
        <w:top w:val="none" w:sz="0" w:space="0" w:color="auto"/>
        <w:left w:val="none" w:sz="0" w:space="0" w:color="auto"/>
        <w:bottom w:val="none" w:sz="0" w:space="0" w:color="auto"/>
        <w:right w:val="none" w:sz="0" w:space="0" w:color="auto"/>
      </w:divBdr>
    </w:div>
    <w:div w:id="352148344">
      <w:bodyDiv w:val="1"/>
      <w:marLeft w:val="0"/>
      <w:marRight w:val="0"/>
      <w:marTop w:val="0"/>
      <w:marBottom w:val="0"/>
      <w:divBdr>
        <w:top w:val="none" w:sz="0" w:space="0" w:color="auto"/>
        <w:left w:val="none" w:sz="0" w:space="0" w:color="auto"/>
        <w:bottom w:val="none" w:sz="0" w:space="0" w:color="auto"/>
        <w:right w:val="none" w:sz="0" w:space="0" w:color="auto"/>
      </w:divBdr>
    </w:div>
    <w:div w:id="476535653">
      <w:bodyDiv w:val="1"/>
      <w:marLeft w:val="0"/>
      <w:marRight w:val="0"/>
      <w:marTop w:val="0"/>
      <w:marBottom w:val="0"/>
      <w:divBdr>
        <w:top w:val="none" w:sz="0" w:space="0" w:color="auto"/>
        <w:left w:val="none" w:sz="0" w:space="0" w:color="auto"/>
        <w:bottom w:val="none" w:sz="0" w:space="0" w:color="auto"/>
        <w:right w:val="none" w:sz="0" w:space="0" w:color="auto"/>
      </w:divBdr>
    </w:div>
    <w:div w:id="505560284">
      <w:bodyDiv w:val="1"/>
      <w:marLeft w:val="0"/>
      <w:marRight w:val="0"/>
      <w:marTop w:val="0"/>
      <w:marBottom w:val="0"/>
      <w:divBdr>
        <w:top w:val="none" w:sz="0" w:space="0" w:color="auto"/>
        <w:left w:val="none" w:sz="0" w:space="0" w:color="auto"/>
        <w:bottom w:val="none" w:sz="0" w:space="0" w:color="auto"/>
        <w:right w:val="none" w:sz="0" w:space="0" w:color="auto"/>
      </w:divBdr>
    </w:div>
    <w:div w:id="632515927">
      <w:bodyDiv w:val="1"/>
      <w:marLeft w:val="0"/>
      <w:marRight w:val="0"/>
      <w:marTop w:val="0"/>
      <w:marBottom w:val="0"/>
      <w:divBdr>
        <w:top w:val="none" w:sz="0" w:space="0" w:color="auto"/>
        <w:left w:val="none" w:sz="0" w:space="0" w:color="auto"/>
        <w:bottom w:val="none" w:sz="0" w:space="0" w:color="auto"/>
        <w:right w:val="none" w:sz="0" w:space="0" w:color="auto"/>
      </w:divBdr>
    </w:div>
    <w:div w:id="734938099">
      <w:bodyDiv w:val="1"/>
      <w:marLeft w:val="0"/>
      <w:marRight w:val="0"/>
      <w:marTop w:val="0"/>
      <w:marBottom w:val="0"/>
      <w:divBdr>
        <w:top w:val="none" w:sz="0" w:space="0" w:color="auto"/>
        <w:left w:val="none" w:sz="0" w:space="0" w:color="auto"/>
        <w:bottom w:val="none" w:sz="0" w:space="0" w:color="auto"/>
        <w:right w:val="none" w:sz="0" w:space="0" w:color="auto"/>
      </w:divBdr>
    </w:div>
    <w:div w:id="755059762">
      <w:bodyDiv w:val="1"/>
      <w:marLeft w:val="0"/>
      <w:marRight w:val="0"/>
      <w:marTop w:val="0"/>
      <w:marBottom w:val="0"/>
      <w:divBdr>
        <w:top w:val="none" w:sz="0" w:space="0" w:color="auto"/>
        <w:left w:val="none" w:sz="0" w:space="0" w:color="auto"/>
        <w:bottom w:val="none" w:sz="0" w:space="0" w:color="auto"/>
        <w:right w:val="none" w:sz="0" w:space="0" w:color="auto"/>
      </w:divBdr>
    </w:div>
    <w:div w:id="774521208">
      <w:bodyDiv w:val="1"/>
      <w:marLeft w:val="0"/>
      <w:marRight w:val="0"/>
      <w:marTop w:val="0"/>
      <w:marBottom w:val="0"/>
      <w:divBdr>
        <w:top w:val="none" w:sz="0" w:space="0" w:color="auto"/>
        <w:left w:val="none" w:sz="0" w:space="0" w:color="auto"/>
        <w:bottom w:val="none" w:sz="0" w:space="0" w:color="auto"/>
        <w:right w:val="none" w:sz="0" w:space="0" w:color="auto"/>
      </w:divBdr>
    </w:div>
    <w:div w:id="856771653">
      <w:bodyDiv w:val="1"/>
      <w:marLeft w:val="0"/>
      <w:marRight w:val="0"/>
      <w:marTop w:val="0"/>
      <w:marBottom w:val="0"/>
      <w:divBdr>
        <w:top w:val="none" w:sz="0" w:space="0" w:color="auto"/>
        <w:left w:val="none" w:sz="0" w:space="0" w:color="auto"/>
        <w:bottom w:val="none" w:sz="0" w:space="0" w:color="auto"/>
        <w:right w:val="none" w:sz="0" w:space="0" w:color="auto"/>
      </w:divBdr>
    </w:div>
    <w:div w:id="858154365">
      <w:bodyDiv w:val="1"/>
      <w:marLeft w:val="0"/>
      <w:marRight w:val="0"/>
      <w:marTop w:val="0"/>
      <w:marBottom w:val="0"/>
      <w:divBdr>
        <w:top w:val="none" w:sz="0" w:space="0" w:color="auto"/>
        <w:left w:val="none" w:sz="0" w:space="0" w:color="auto"/>
        <w:bottom w:val="none" w:sz="0" w:space="0" w:color="auto"/>
        <w:right w:val="none" w:sz="0" w:space="0" w:color="auto"/>
      </w:divBdr>
    </w:div>
    <w:div w:id="870801067">
      <w:bodyDiv w:val="1"/>
      <w:marLeft w:val="0"/>
      <w:marRight w:val="0"/>
      <w:marTop w:val="0"/>
      <w:marBottom w:val="0"/>
      <w:divBdr>
        <w:top w:val="none" w:sz="0" w:space="0" w:color="auto"/>
        <w:left w:val="none" w:sz="0" w:space="0" w:color="auto"/>
        <w:bottom w:val="none" w:sz="0" w:space="0" w:color="auto"/>
        <w:right w:val="none" w:sz="0" w:space="0" w:color="auto"/>
      </w:divBdr>
    </w:div>
    <w:div w:id="913589168">
      <w:bodyDiv w:val="1"/>
      <w:marLeft w:val="0"/>
      <w:marRight w:val="0"/>
      <w:marTop w:val="0"/>
      <w:marBottom w:val="0"/>
      <w:divBdr>
        <w:top w:val="none" w:sz="0" w:space="0" w:color="auto"/>
        <w:left w:val="none" w:sz="0" w:space="0" w:color="auto"/>
        <w:bottom w:val="none" w:sz="0" w:space="0" w:color="auto"/>
        <w:right w:val="none" w:sz="0" w:space="0" w:color="auto"/>
      </w:divBdr>
    </w:div>
    <w:div w:id="990601243">
      <w:bodyDiv w:val="1"/>
      <w:marLeft w:val="0"/>
      <w:marRight w:val="0"/>
      <w:marTop w:val="0"/>
      <w:marBottom w:val="0"/>
      <w:divBdr>
        <w:top w:val="none" w:sz="0" w:space="0" w:color="auto"/>
        <w:left w:val="none" w:sz="0" w:space="0" w:color="auto"/>
        <w:bottom w:val="none" w:sz="0" w:space="0" w:color="auto"/>
        <w:right w:val="none" w:sz="0" w:space="0" w:color="auto"/>
      </w:divBdr>
    </w:div>
    <w:div w:id="991567815">
      <w:bodyDiv w:val="1"/>
      <w:marLeft w:val="0"/>
      <w:marRight w:val="0"/>
      <w:marTop w:val="0"/>
      <w:marBottom w:val="0"/>
      <w:divBdr>
        <w:top w:val="none" w:sz="0" w:space="0" w:color="auto"/>
        <w:left w:val="none" w:sz="0" w:space="0" w:color="auto"/>
        <w:bottom w:val="none" w:sz="0" w:space="0" w:color="auto"/>
        <w:right w:val="none" w:sz="0" w:space="0" w:color="auto"/>
      </w:divBdr>
    </w:div>
    <w:div w:id="1057778549">
      <w:bodyDiv w:val="1"/>
      <w:marLeft w:val="0"/>
      <w:marRight w:val="0"/>
      <w:marTop w:val="0"/>
      <w:marBottom w:val="0"/>
      <w:divBdr>
        <w:top w:val="none" w:sz="0" w:space="0" w:color="auto"/>
        <w:left w:val="none" w:sz="0" w:space="0" w:color="auto"/>
        <w:bottom w:val="none" w:sz="0" w:space="0" w:color="auto"/>
        <w:right w:val="none" w:sz="0" w:space="0" w:color="auto"/>
      </w:divBdr>
    </w:div>
    <w:div w:id="1158964340">
      <w:bodyDiv w:val="1"/>
      <w:marLeft w:val="0"/>
      <w:marRight w:val="0"/>
      <w:marTop w:val="0"/>
      <w:marBottom w:val="0"/>
      <w:divBdr>
        <w:top w:val="none" w:sz="0" w:space="0" w:color="auto"/>
        <w:left w:val="none" w:sz="0" w:space="0" w:color="auto"/>
        <w:bottom w:val="none" w:sz="0" w:space="0" w:color="auto"/>
        <w:right w:val="none" w:sz="0" w:space="0" w:color="auto"/>
      </w:divBdr>
      <w:divsChild>
        <w:div w:id="262154179">
          <w:marLeft w:val="0"/>
          <w:marRight w:val="0"/>
          <w:marTop w:val="0"/>
          <w:marBottom w:val="0"/>
          <w:divBdr>
            <w:top w:val="none" w:sz="0" w:space="0" w:color="auto"/>
            <w:left w:val="none" w:sz="0" w:space="0" w:color="auto"/>
            <w:bottom w:val="none" w:sz="0" w:space="0" w:color="auto"/>
            <w:right w:val="none" w:sz="0" w:space="0" w:color="auto"/>
          </w:divBdr>
        </w:div>
        <w:div w:id="425657079">
          <w:marLeft w:val="0"/>
          <w:marRight w:val="0"/>
          <w:marTop w:val="0"/>
          <w:marBottom w:val="0"/>
          <w:divBdr>
            <w:top w:val="none" w:sz="0" w:space="0" w:color="auto"/>
            <w:left w:val="none" w:sz="0" w:space="0" w:color="auto"/>
            <w:bottom w:val="none" w:sz="0" w:space="0" w:color="auto"/>
            <w:right w:val="none" w:sz="0" w:space="0" w:color="auto"/>
          </w:divBdr>
        </w:div>
        <w:div w:id="503590027">
          <w:marLeft w:val="0"/>
          <w:marRight w:val="0"/>
          <w:marTop w:val="0"/>
          <w:marBottom w:val="0"/>
          <w:divBdr>
            <w:top w:val="none" w:sz="0" w:space="0" w:color="auto"/>
            <w:left w:val="none" w:sz="0" w:space="0" w:color="auto"/>
            <w:bottom w:val="none" w:sz="0" w:space="0" w:color="auto"/>
            <w:right w:val="none" w:sz="0" w:space="0" w:color="auto"/>
          </w:divBdr>
        </w:div>
        <w:div w:id="808937433">
          <w:marLeft w:val="0"/>
          <w:marRight w:val="0"/>
          <w:marTop w:val="0"/>
          <w:marBottom w:val="0"/>
          <w:divBdr>
            <w:top w:val="none" w:sz="0" w:space="0" w:color="auto"/>
            <w:left w:val="none" w:sz="0" w:space="0" w:color="auto"/>
            <w:bottom w:val="none" w:sz="0" w:space="0" w:color="auto"/>
            <w:right w:val="none" w:sz="0" w:space="0" w:color="auto"/>
          </w:divBdr>
        </w:div>
        <w:div w:id="1176336730">
          <w:marLeft w:val="0"/>
          <w:marRight w:val="0"/>
          <w:marTop w:val="0"/>
          <w:marBottom w:val="0"/>
          <w:divBdr>
            <w:top w:val="none" w:sz="0" w:space="0" w:color="auto"/>
            <w:left w:val="none" w:sz="0" w:space="0" w:color="auto"/>
            <w:bottom w:val="none" w:sz="0" w:space="0" w:color="auto"/>
            <w:right w:val="none" w:sz="0" w:space="0" w:color="auto"/>
          </w:divBdr>
        </w:div>
        <w:div w:id="1735473404">
          <w:marLeft w:val="0"/>
          <w:marRight w:val="0"/>
          <w:marTop w:val="0"/>
          <w:marBottom w:val="0"/>
          <w:divBdr>
            <w:top w:val="none" w:sz="0" w:space="0" w:color="auto"/>
            <w:left w:val="none" w:sz="0" w:space="0" w:color="auto"/>
            <w:bottom w:val="none" w:sz="0" w:space="0" w:color="auto"/>
            <w:right w:val="none" w:sz="0" w:space="0" w:color="auto"/>
          </w:divBdr>
        </w:div>
        <w:div w:id="1756824341">
          <w:marLeft w:val="0"/>
          <w:marRight w:val="0"/>
          <w:marTop w:val="0"/>
          <w:marBottom w:val="0"/>
          <w:divBdr>
            <w:top w:val="none" w:sz="0" w:space="0" w:color="auto"/>
            <w:left w:val="none" w:sz="0" w:space="0" w:color="auto"/>
            <w:bottom w:val="none" w:sz="0" w:space="0" w:color="auto"/>
            <w:right w:val="none" w:sz="0" w:space="0" w:color="auto"/>
          </w:divBdr>
        </w:div>
      </w:divsChild>
    </w:div>
    <w:div w:id="1173296420">
      <w:bodyDiv w:val="1"/>
      <w:marLeft w:val="0"/>
      <w:marRight w:val="0"/>
      <w:marTop w:val="0"/>
      <w:marBottom w:val="0"/>
      <w:divBdr>
        <w:top w:val="none" w:sz="0" w:space="0" w:color="auto"/>
        <w:left w:val="none" w:sz="0" w:space="0" w:color="auto"/>
        <w:bottom w:val="none" w:sz="0" w:space="0" w:color="auto"/>
        <w:right w:val="none" w:sz="0" w:space="0" w:color="auto"/>
      </w:divBdr>
    </w:div>
    <w:div w:id="1236354307">
      <w:bodyDiv w:val="1"/>
      <w:marLeft w:val="0"/>
      <w:marRight w:val="0"/>
      <w:marTop w:val="0"/>
      <w:marBottom w:val="0"/>
      <w:divBdr>
        <w:top w:val="none" w:sz="0" w:space="0" w:color="auto"/>
        <w:left w:val="none" w:sz="0" w:space="0" w:color="auto"/>
        <w:bottom w:val="none" w:sz="0" w:space="0" w:color="auto"/>
        <w:right w:val="none" w:sz="0" w:space="0" w:color="auto"/>
      </w:divBdr>
      <w:divsChild>
        <w:div w:id="824668160">
          <w:marLeft w:val="0"/>
          <w:marRight w:val="0"/>
          <w:marTop w:val="0"/>
          <w:marBottom w:val="0"/>
          <w:divBdr>
            <w:top w:val="none" w:sz="0" w:space="0" w:color="auto"/>
            <w:left w:val="none" w:sz="0" w:space="0" w:color="auto"/>
            <w:bottom w:val="none" w:sz="0" w:space="0" w:color="auto"/>
            <w:right w:val="none" w:sz="0" w:space="0" w:color="auto"/>
          </w:divBdr>
        </w:div>
        <w:div w:id="1196192173">
          <w:marLeft w:val="0"/>
          <w:marRight w:val="0"/>
          <w:marTop w:val="0"/>
          <w:marBottom w:val="0"/>
          <w:divBdr>
            <w:top w:val="none" w:sz="0" w:space="0" w:color="auto"/>
            <w:left w:val="none" w:sz="0" w:space="0" w:color="auto"/>
            <w:bottom w:val="none" w:sz="0" w:space="0" w:color="auto"/>
            <w:right w:val="none" w:sz="0" w:space="0" w:color="auto"/>
          </w:divBdr>
        </w:div>
      </w:divsChild>
    </w:div>
    <w:div w:id="1243832978">
      <w:bodyDiv w:val="1"/>
      <w:marLeft w:val="0"/>
      <w:marRight w:val="0"/>
      <w:marTop w:val="0"/>
      <w:marBottom w:val="0"/>
      <w:divBdr>
        <w:top w:val="none" w:sz="0" w:space="0" w:color="auto"/>
        <w:left w:val="none" w:sz="0" w:space="0" w:color="auto"/>
        <w:bottom w:val="none" w:sz="0" w:space="0" w:color="auto"/>
        <w:right w:val="none" w:sz="0" w:space="0" w:color="auto"/>
      </w:divBdr>
      <w:divsChild>
        <w:div w:id="368993139">
          <w:marLeft w:val="0"/>
          <w:marRight w:val="0"/>
          <w:marTop w:val="0"/>
          <w:marBottom w:val="0"/>
          <w:divBdr>
            <w:top w:val="none" w:sz="0" w:space="0" w:color="auto"/>
            <w:left w:val="none" w:sz="0" w:space="0" w:color="auto"/>
            <w:bottom w:val="none" w:sz="0" w:space="0" w:color="auto"/>
            <w:right w:val="none" w:sz="0" w:space="0" w:color="auto"/>
          </w:divBdr>
        </w:div>
        <w:div w:id="394546470">
          <w:marLeft w:val="0"/>
          <w:marRight w:val="0"/>
          <w:marTop w:val="0"/>
          <w:marBottom w:val="0"/>
          <w:divBdr>
            <w:top w:val="none" w:sz="0" w:space="0" w:color="auto"/>
            <w:left w:val="none" w:sz="0" w:space="0" w:color="auto"/>
            <w:bottom w:val="none" w:sz="0" w:space="0" w:color="auto"/>
            <w:right w:val="none" w:sz="0" w:space="0" w:color="auto"/>
          </w:divBdr>
        </w:div>
        <w:div w:id="1385788277">
          <w:marLeft w:val="0"/>
          <w:marRight w:val="0"/>
          <w:marTop w:val="0"/>
          <w:marBottom w:val="0"/>
          <w:divBdr>
            <w:top w:val="none" w:sz="0" w:space="0" w:color="auto"/>
            <w:left w:val="none" w:sz="0" w:space="0" w:color="auto"/>
            <w:bottom w:val="none" w:sz="0" w:space="0" w:color="auto"/>
            <w:right w:val="none" w:sz="0" w:space="0" w:color="auto"/>
          </w:divBdr>
        </w:div>
        <w:div w:id="1504129558">
          <w:marLeft w:val="0"/>
          <w:marRight w:val="0"/>
          <w:marTop w:val="0"/>
          <w:marBottom w:val="0"/>
          <w:divBdr>
            <w:top w:val="none" w:sz="0" w:space="0" w:color="auto"/>
            <w:left w:val="none" w:sz="0" w:space="0" w:color="auto"/>
            <w:bottom w:val="none" w:sz="0" w:space="0" w:color="auto"/>
            <w:right w:val="none" w:sz="0" w:space="0" w:color="auto"/>
          </w:divBdr>
        </w:div>
        <w:div w:id="1753120682">
          <w:marLeft w:val="0"/>
          <w:marRight w:val="0"/>
          <w:marTop w:val="0"/>
          <w:marBottom w:val="0"/>
          <w:divBdr>
            <w:top w:val="none" w:sz="0" w:space="0" w:color="auto"/>
            <w:left w:val="none" w:sz="0" w:space="0" w:color="auto"/>
            <w:bottom w:val="none" w:sz="0" w:space="0" w:color="auto"/>
            <w:right w:val="none" w:sz="0" w:space="0" w:color="auto"/>
          </w:divBdr>
        </w:div>
        <w:div w:id="1829053033">
          <w:marLeft w:val="0"/>
          <w:marRight w:val="0"/>
          <w:marTop w:val="0"/>
          <w:marBottom w:val="0"/>
          <w:divBdr>
            <w:top w:val="none" w:sz="0" w:space="0" w:color="auto"/>
            <w:left w:val="none" w:sz="0" w:space="0" w:color="auto"/>
            <w:bottom w:val="none" w:sz="0" w:space="0" w:color="auto"/>
            <w:right w:val="none" w:sz="0" w:space="0" w:color="auto"/>
          </w:divBdr>
        </w:div>
        <w:div w:id="2121292212">
          <w:marLeft w:val="0"/>
          <w:marRight w:val="0"/>
          <w:marTop w:val="0"/>
          <w:marBottom w:val="0"/>
          <w:divBdr>
            <w:top w:val="none" w:sz="0" w:space="0" w:color="auto"/>
            <w:left w:val="none" w:sz="0" w:space="0" w:color="auto"/>
            <w:bottom w:val="none" w:sz="0" w:space="0" w:color="auto"/>
            <w:right w:val="none" w:sz="0" w:space="0" w:color="auto"/>
          </w:divBdr>
        </w:div>
      </w:divsChild>
    </w:div>
    <w:div w:id="1413161371">
      <w:bodyDiv w:val="1"/>
      <w:marLeft w:val="0"/>
      <w:marRight w:val="0"/>
      <w:marTop w:val="0"/>
      <w:marBottom w:val="0"/>
      <w:divBdr>
        <w:top w:val="none" w:sz="0" w:space="0" w:color="auto"/>
        <w:left w:val="none" w:sz="0" w:space="0" w:color="auto"/>
        <w:bottom w:val="none" w:sz="0" w:space="0" w:color="auto"/>
        <w:right w:val="none" w:sz="0" w:space="0" w:color="auto"/>
      </w:divBdr>
    </w:div>
    <w:div w:id="1430731265">
      <w:bodyDiv w:val="1"/>
      <w:marLeft w:val="0"/>
      <w:marRight w:val="0"/>
      <w:marTop w:val="0"/>
      <w:marBottom w:val="0"/>
      <w:divBdr>
        <w:top w:val="none" w:sz="0" w:space="0" w:color="auto"/>
        <w:left w:val="none" w:sz="0" w:space="0" w:color="auto"/>
        <w:bottom w:val="none" w:sz="0" w:space="0" w:color="auto"/>
        <w:right w:val="none" w:sz="0" w:space="0" w:color="auto"/>
      </w:divBdr>
    </w:div>
    <w:div w:id="1445223181">
      <w:bodyDiv w:val="1"/>
      <w:marLeft w:val="0"/>
      <w:marRight w:val="0"/>
      <w:marTop w:val="0"/>
      <w:marBottom w:val="0"/>
      <w:divBdr>
        <w:top w:val="none" w:sz="0" w:space="0" w:color="auto"/>
        <w:left w:val="none" w:sz="0" w:space="0" w:color="auto"/>
        <w:bottom w:val="none" w:sz="0" w:space="0" w:color="auto"/>
        <w:right w:val="none" w:sz="0" w:space="0" w:color="auto"/>
      </w:divBdr>
    </w:div>
    <w:div w:id="1515270401">
      <w:bodyDiv w:val="1"/>
      <w:marLeft w:val="0"/>
      <w:marRight w:val="0"/>
      <w:marTop w:val="0"/>
      <w:marBottom w:val="0"/>
      <w:divBdr>
        <w:top w:val="none" w:sz="0" w:space="0" w:color="auto"/>
        <w:left w:val="none" w:sz="0" w:space="0" w:color="auto"/>
        <w:bottom w:val="none" w:sz="0" w:space="0" w:color="auto"/>
        <w:right w:val="none" w:sz="0" w:space="0" w:color="auto"/>
      </w:divBdr>
    </w:div>
    <w:div w:id="1530412277">
      <w:bodyDiv w:val="1"/>
      <w:marLeft w:val="0"/>
      <w:marRight w:val="0"/>
      <w:marTop w:val="0"/>
      <w:marBottom w:val="0"/>
      <w:divBdr>
        <w:top w:val="none" w:sz="0" w:space="0" w:color="auto"/>
        <w:left w:val="none" w:sz="0" w:space="0" w:color="auto"/>
        <w:bottom w:val="none" w:sz="0" w:space="0" w:color="auto"/>
        <w:right w:val="none" w:sz="0" w:space="0" w:color="auto"/>
      </w:divBdr>
    </w:div>
    <w:div w:id="1541936701">
      <w:bodyDiv w:val="1"/>
      <w:marLeft w:val="0"/>
      <w:marRight w:val="0"/>
      <w:marTop w:val="0"/>
      <w:marBottom w:val="0"/>
      <w:divBdr>
        <w:top w:val="none" w:sz="0" w:space="0" w:color="auto"/>
        <w:left w:val="none" w:sz="0" w:space="0" w:color="auto"/>
        <w:bottom w:val="none" w:sz="0" w:space="0" w:color="auto"/>
        <w:right w:val="none" w:sz="0" w:space="0" w:color="auto"/>
      </w:divBdr>
    </w:div>
    <w:div w:id="1671442304">
      <w:bodyDiv w:val="1"/>
      <w:marLeft w:val="0"/>
      <w:marRight w:val="0"/>
      <w:marTop w:val="0"/>
      <w:marBottom w:val="0"/>
      <w:divBdr>
        <w:top w:val="none" w:sz="0" w:space="0" w:color="auto"/>
        <w:left w:val="none" w:sz="0" w:space="0" w:color="auto"/>
        <w:bottom w:val="none" w:sz="0" w:space="0" w:color="auto"/>
        <w:right w:val="none" w:sz="0" w:space="0" w:color="auto"/>
      </w:divBdr>
    </w:div>
    <w:div w:id="1684891617">
      <w:bodyDiv w:val="1"/>
      <w:marLeft w:val="0"/>
      <w:marRight w:val="0"/>
      <w:marTop w:val="0"/>
      <w:marBottom w:val="0"/>
      <w:divBdr>
        <w:top w:val="none" w:sz="0" w:space="0" w:color="auto"/>
        <w:left w:val="none" w:sz="0" w:space="0" w:color="auto"/>
        <w:bottom w:val="none" w:sz="0" w:space="0" w:color="auto"/>
        <w:right w:val="none" w:sz="0" w:space="0" w:color="auto"/>
      </w:divBdr>
      <w:divsChild>
        <w:div w:id="844437078">
          <w:marLeft w:val="0"/>
          <w:marRight w:val="0"/>
          <w:marTop w:val="0"/>
          <w:marBottom w:val="0"/>
          <w:divBdr>
            <w:top w:val="none" w:sz="0" w:space="0" w:color="auto"/>
            <w:left w:val="none" w:sz="0" w:space="0" w:color="auto"/>
            <w:bottom w:val="none" w:sz="0" w:space="0" w:color="auto"/>
            <w:right w:val="none" w:sz="0" w:space="0" w:color="auto"/>
          </w:divBdr>
        </w:div>
      </w:divsChild>
    </w:div>
    <w:div w:id="1710570557">
      <w:bodyDiv w:val="1"/>
      <w:marLeft w:val="0"/>
      <w:marRight w:val="0"/>
      <w:marTop w:val="0"/>
      <w:marBottom w:val="0"/>
      <w:divBdr>
        <w:top w:val="none" w:sz="0" w:space="0" w:color="auto"/>
        <w:left w:val="none" w:sz="0" w:space="0" w:color="auto"/>
        <w:bottom w:val="none" w:sz="0" w:space="0" w:color="auto"/>
        <w:right w:val="none" w:sz="0" w:space="0" w:color="auto"/>
      </w:divBdr>
    </w:div>
    <w:div w:id="1760100519">
      <w:bodyDiv w:val="1"/>
      <w:marLeft w:val="0"/>
      <w:marRight w:val="0"/>
      <w:marTop w:val="0"/>
      <w:marBottom w:val="0"/>
      <w:divBdr>
        <w:top w:val="none" w:sz="0" w:space="0" w:color="auto"/>
        <w:left w:val="none" w:sz="0" w:space="0" w:color="auto"/>
        <w:bottom w:val="none" w:sz="0" w:space="0" w:color="auto"/>
        <w:right w:val="none" w:sz="0" w:space="0" w:color="auto"/>
      </w:divBdr>
    </w:div>
    <w:div w:id="1877502041">
      <w:bodyDiv w:val="1"/>
      <w:marLeft w:val="0"/>
      <w:marRight w:val="0"/>
      <w:marTop w:val="0"/>
      <w:marBottom w:val="0"/>
      <w:divBdr>
        <w:top w:val="none" w:sz="0" w:space="0" w:color="auto"/>
        <w:left w:val="none" w:sz="0" w:space="0" w:color="auto"/>
        <w:bottom w:val="none" w:sz="0" w:space="0" w:color="auto"/>
        <w:right w:val="none" w:sz="0" w:space="0" w:color="auto"/>
      </w:divBdr>
      <w:divsChild>
        <w:div w:id="836270708">
          <w:marLeft w:val="0"/>
          <w:marRight w:val="0"/>
          <w:marTop w:val="0"/>
          <w:marBottom w:val="0"/>
          <w:divBdr>
            <w:top w:val="none" w:sz="0" w:space="0" w:color="auto"/>
            <w:left w:val="none" w:sz="0" w:space="0" w:color="auto"/>
            <w:bottom w:val="none" w:sz="0" w:space="0" w:color="auto"/>
            <w:right w:val="none" w:sz="0" w:space="0" w:color="auto"/>
          </w:divBdr>
        </w:div>
        <w:div w:id="2134591851">
          <w:marLeft w:val="0"/>
          <w:marRight w:val="0"/>
          <w:marTop w:val="0"/>
          <w:marBottom w:val="0"/>
          <w:divBdr>
            <w:top w:val="none" w:sz="0" w:space="0" w:color="auto"/>
            <w:left w:val="none" w:sz="0" w:space="0" w:color="auto"/>
            <w:bottom w:val="none" w:sz="0" w:space="0" w:color="auto"/>
            <w:right w:val="none" w:sz="0" w:space="0" w:color="auto"/>
          </w:divBdr>
        </w:div>
      </w:divsChild>
    </w:div>
    <w:div w:id="1894076189">
      <w:bodyDiv w:val="1"/>
      <w:marLeft w:val="0"/>
      <w:marRight w:val="0"/>
      <w:marTop w:val="0"/>
      <w:marBottom w:val="0"/>
      <w:divBdr>
        <w:top w:val="none" w:sz="0" w:space="0" w:color="auto"/>
        <w:left w:val="none" w:sz="0" w:space="0" w:color="auto"/>
        <w:bottom w:val="none" w:sz="0" w:space="0" w:color="auto"/>
        <w:right w:val="none" w:sz="0" w:space="0" w:color="auto"/>
      </w:divBdr>
    </w:div>
    <w:div w:id="1960840240">
      <w:bodyDiv w:val="1"/>
      <w:marLeft w:val="0"/>
      <w:marRight w:val="0"/>
      <w:marTop w:val="0"/>
      <w:marBottom w:val="0"/>
      <w:divBdr>
        <w:top w:val="none" w:sz="0" w:space="0" w:color="auto"/>
        <w:left w:val="none" w:sz="0" w:space="0" w:color="auto"/>
        <w:bottom w:val="none" w:sz="0" w:space="0" w:color="auto"/>
        <w:right w:val="none" w:sz="0" w:space="0" w:color="auto"/>
      </w:divBdr>
    </w:div>
    <w:div w:id="1999190553">
      <w:bodyDiv w:val="1"/>
      <w:marLeft w:val="0"/>
      <w:marRight w:val="0"/>
      <w:marTop w:val="0"/>
      <w:marBottom w:val="0"/>
      <w:divBdr>
        <w:top w:val="none" w:sz="0" w:space="0" w:color="auto"/>
        <w:left w:val="none" w:sz="0" w:space="0" w:color="auto"/>
        <w:bottom w:val="none" w:sz="0" w:space="0" w:color="auto"/>
        <w:right w:val="none" w:sz="0" w:space="0" w:color="auto"/>
      </w:divBdr>
    </w:div>
    <w:div w:id="20233616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onsultant.ru/document/cons_doc_LAW_12453/886577905315979b26c9032d79cb911cc8fa7e6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86C31597A3D49B6FDFFFE0F17B88A578DE63EE0364F11026FE5686AAC5F57E6C7D8AE13CBC6528C2841BFF313BDFeCI" TargetMode="External"/><Relationship Id="rId17" Type="http://schemas.openxmlformats.org/officeDocument/2006/relationships/hyperlink" Target="https://www.consultant.ru/document/cons_doc_LAW_428282/1ef59a799d4612aa4fc418e74ee53f907b31e255/" TargetMode="External"/><Relationship Id="rId2" Type="http://schemas.openxmlformats.org/officeDocument/2006/relationships/numbering" Target="numbering.xml"/><Relationship Id="rId16" Type="http://schemas.openxmlformats.org/officeDocument/2006/relationships/hyperlink" Target="https://www.consultant.ru/document/cons_doc_LAW_428282/1ef59a799d4612aa4fc418e74ee53f907b31e25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7CDBA7AA113CC71321D60C82D96B0316C832906F8A9029277162179129A2753D51F5EDB0DCBCCADn7I8L" TargetMode="External"/><Relationship Id="rId5" Type="http://schemas.openxmlformats.org/officeDocument/2006/relationships/settings" Target="settings.xml"/><Relationship Id="rId15" Type="http://schemas.openxmlformats.org/officeDocument/2006/relationships/hyperlink" Target="https://www.consultant.ru/document/cons_doc_LAW_428282/aade61e8be3e2267f268a22b7478e0d7d00adaa9/" TargetMode="External"/><Relationship Id="rId10" Type="http://schemas.openxmlformats.org/officeDocument/2006/relationships/hyperlink" Target="consultantplus://offline/ref=86C31597A3D49B6FDFFFE0F17B88A578DE63EE0364F11026FE5686AAC5F57E6C7D8AE13CBC6528C2841BFF313BDFeCI"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stav-zakupki.ru/activity/obraztsy-dokumentov/shablony-kontraktov.php"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3F8BF0-2F85-42D7-A391-06E91A9CD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39</Pages>
  <Words>13641</Words>
  <Characters>77757</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ГУ КК "Служба обеспечения ГЗ"</Company>
  <LinksUpToDate>false</LinksUpToDate>
  <CharactersWithSpaces>91216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Elynko</dc:creator>
  <cp:lastModifiedBy>USER</cp:lastModifiedBy>
  <cp:revision>4</cp:revision>
  <cp:lastPrinted>2023-09-13T07:20:00Z</cp:lastPrinted>
  <dcterms:created xsi:type="dcterms:W3CDTF">2024-06-25T09:39:00Z</dcterms:created>
  <dcterms:modified xsi:type="dcterms:W3CDTF">2024-11-02T08:57:00Z</dcterms:modified>
</cp:coreProperties>
</file>