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C0B58" w14:textId="275B0C6A" w:rsidR="00D1684A" w:rsidRDefault="00D1684A" w:rsidP="00D1684A">
      <w:pPr>
        <w:suppressAutoHyphens/>
        <w:jc w:val="center"/>
        <w:rPr>
          <w:rFonts w:ascii="Times New Roman" w:eastAsia="Times New Roman" w:hAnsi="Times New Roman" w:cs="Times New Roman"/>
          <w:snapToGrid w:val="0"/>
          <w:color w:val="FF0000"/>
          <w:sz w:val="28"/>
          <w:szCs w:val="28"/>
          <w:lang w:eastAsia="ru-RU"/>
        </w:rPr>
      </w:pPr>
      <w:r>
        <w:rPr>
          <w:rFonts w:ascii="Times New Roman" w:eastAsia="Times New Roman" w:hAnsi="Times New Roman" w:cs="Times New Roman"/>
          <w:snapToGrid w:val="0"/>
          <w:color w:val="FF0000"/>
          <w:sz w:val="28"/>
          <w:szCs w:val="28"/>
          <w:lang w:eastAsia="ru-RU"/>
        </w:rPr>
        <w:t xml:space="preserve">Источник: </w:t>
      </w:r>
      <w:hyperlink r:id="rId9" w:history="1">
        <w:r w:rsidR="00325A65" w:rsidRPr="006C296F">
          <w:rPr>
            <w:rStyle w:val="ab"/>
            <w:rFonts w:ascii="Times New Roman" w:eastAsia="Times New Roman" w:hAnsi="Times New Roman" w:cs="Times New Roman"/>
            <w:snapToGrid w:val="0"/>
            <w:sz w:val="28"/>
            <w:szCs w:val="28"/>
            <w:lang w:eastAsia="ru-RU"/>
          </w:rPr>
          <w:t>Комитет Ставропольского края по государственным закупкам</w:t>
        </w:r>
      </w:hyperlink>
      <w:bookmarkStart w:id="0" w:name="_GoBack"/>
      <w:bookmarkEnd w:id="0"/>
      <w:r>
        <w:rPr>
          <w:rFonts w:ascii="Times New Roman" w:eastAsia="Times New Roman" w:hAnsi="Times New Roman" w:cs="Times New Roman"/>
          <w:snapToGrid w:val="0"/>
          <w:color w:val="FF0000"/>
          <w:sz w:val="28"/>
          <w:szCs w:val="28"/>
          <w:lang w:eastAsia="ru-RU"/>
        </w:rPr>
        <w:t xml:space="preserve"> </w:t>
      </w:r>
    </w:p>
    <w:p w14:paraId="3F601485" w14:textId="77777777" w:rsidR="00D1684A" w:rsidRDefault="00D1684A" w:rsidP="000326A8">
      <w:pPr>
        <w:tabs>
          <w:tab w:val="left" w:pos="360"/>
        </w:tabs>
        <w:suppressAutoHyphens/>
        <w:autoSpaceDE w:val="0"/>
        <w:jc w:val="center"/>
        <w:rPr>
          <w:rFonts w:ascii="Times New Roman" w:eastAsia="Arial" w:hAnsi="Times New Roman" w:cs="Times New Roman"/>
          <w:b/>
          <w:bCs/>
          <w:kern w:val="1"/>
          <w:sz w:val="24"/>
          <w:lang w:eastAsia="ar-SA"/>
        </w:rPr>
      </w:pPr>
    </w:p>
    <w:p w14:paraId="64000A0E" w14:textId="77777777" w:rsidR="00D1684A" w:rsidRDefault="00D1684A" w:rsidP="000326A8">
      <w:pPr>
        <w:tabs>
          <w:tab w:val="left" w:pos="360"/>
        </w:tabs>
        <w:suppressAutoHyphens/>
        <w:autoSpaceDE w:val="0"/>
        <w:jc w:val="center"/>
        <w:rPr>
          <w:rFonts w:ascii="Times New Roman" w:eastAsia="Arial" w:hAnsi="Times New Roman" w:cs="Times New Roman"/>
          <w:b/>
          <w:bCs/>
          <w:kern w:val="1"/>
          <w:sz w:val="24"/>
          <w:lang w:eastAsia="ar-SA"/>
        </w:rPr>
      </w:pPr>
    </w:p>
    <w:p w14:paraId="66EDCD40" w14:textId="77777777" w:rsidR="005A53EF" w:rsidRDefault="005A53EF" w:rsidP="000326A8">
      <w:pPr>
        <w:tabs>
          <w:tab w:val="left" w:pos="360"/>
        </w:tabs>
        <w:suppressAutoHyphens/>
        <w:autoSpaceDE w:val="0"/>
        <w:jc w:val="center"/>
        <w:rPr>
          <w:rFonts w:ascii="Times New Roman" w:eastAsia="Arial" w:hAnsi="Times New Roman" w:cs="Times New Roman"/>
          <w:b/>
          <w:bCs/>
          <w:kern w:val="1"/>
          <w:sz w:val="24"/>
          <w:lang w:eastAsia="ar-SA"/>
        </w:rPr>
      </w:pPr>
      <w:r>
        <w:rPr>
          <w:rFonts w:ascii="Times New Roman" w:eastAsia="Arial" w:hAnsi="Times New Roman" w:cs="Times New Roman"/>
          <w:b/>
          <w:bCs/>
          <w:kern w:val="1"/>
          <w:sz w:val="24"/>
          <w:lang w:eastAsia="ar-SA"/>
        </w:rPr>
        <w:t xml:space="preserve">Примерный проект Контракта </w:t>
      </w:r>
    </w:p>
    <w:p w14:paraId="4BE8091C" w14:textId="77777777" w:rsidR="005A53EF" w:rsidRDefault="005A53EF" w:rsidP="000326A8">
      <w:pPr>
        <w:tabs>
          <w:tab w:val="left" w:pos="360"/>
        </w:tabs>
        <w:suppressAutoHyphens/>
        <w:autoSpaceDE w:val="0"/>
        <w:jc w:val="center"/>
        <w:rPr>
          <w:rFonts w:ascii="Times New Roman" w:eastAsia="Arial" w:hAnsi="Times New Roman" w:cs="Times New Roman"/>
          <w:b/>
          <w:bCs/>
          <w:kern w:val="1"/>
          <w:sz w:val="24"/>
          <w:lang w:eastAsia="ar-SA"/>
        </w:rPr>
      </w:pPr>
      <w:r>
        <w:rPr>
          <w:rFonts w:ascii="Times New Roman" w:eastAsia="Arial" w:hAnsi="Times New Roman" w:cs="Times New Roman"/>
          <w:b/>
          <w:bCs/>
          <w:kern w:val="1"/>
          <w:sz w:val="24"/>
          <w:lang w:eastAsia="ar-SA"/>
        </w:rPr>
        <w:t>на строительство/реконструкцию объекта капитального строительства</w:t>
      </w:r>
    </w:p>
    <w:p w14:paraId="1FB2507D" w14:textId="77777777" w:rsidR="005A53EF" w:rsidRDefault="005A53EF" w:rsidP="000326A8">
      <w:pPr>
        <w:tabs>
          <w:tab w:val="left" w:pos="360"/>
        </w:tabs>
        <w:suppressAutoHyphens/>
        <w:autoSpaceDE w:val="0"/>
        <w:jc w:val="center"/>
        <w:rPr>
          <w:rFonts w:ascii="Times New Roman" w:eastAsia="Arial" w:hAnsi="Times New Roman" w:cs="Times New Roman"/>
          <w:b/>
          <w:bCs/>
          <w:kern w:val="1"/>
          <w:sz w:val="24"/>
          <w:lang w:eastAsia="ar-SA"/>
        </w:rPr>
      </w:pPr>
    </w:p>
    <w:p w14:paraId="16C692AB" w14:textId="77777777" w:rsidR="00641BE2" w:rsidRDefault="00641BE2" w:rsidP="000326A8">
      <w:pPr>
        <w:tabs>
          <w:tab w:val="left" w:pos="360"/>
        </w:tabs>
        <w:suppressAutoHyphens/>
        <w:autoSpaceDE w:val="0"/>
        <w:jc w:val="center"/>
        <w:rPr>
          <w:rFonts w:ascii="Times New Roman" w:eastAsia="Arial" w:hAnsi="Times New Roman" w:cs="Times New Roman"/>
          <w:b/>
          <w:bCs/>
          <w:kern w:val="1"/>
          <w:sz w:val="24"/>
          <w:lang w:eastAsia="ar-SA"/>
        </w:rPr>
      </w:pPr>
      <w:r>
        <w:rPr>
          <w:rFonts w:ascii="Times New Roman" w:eastAsia="Arial" w:hAnsi="Times New Roman" w:cs="Times New Roman"/>
          <w:b/>
          <w:bCs/>
          <w:kern w:val="1"/>
          <w:sz w:val="24"/>
          <w:lang w:eastAsia="ar-SA"/>
        </w:rPr>
        <w:t>Пояснения:</w:t>
      </w:r>
    </w:p>
    <w:p w14:paraId="5AF579FE" w14:textId="77777777" w:rsidR="00641BE2" w:rsidRPr="005A53EF" w:rsidRDefault="005A53EF" w:rsidP="007C3D42">
      <w:pPr>
        <w:tabs>
          <w:tab w:val="left" w:pos="360"/>
        </w:tabs>
        <w:suppressAutoHyphens/>
        <w:autoSpaceDE w:val="0"/>
        <w:jc w:val="both"/>
        <w:rPr>
          <w:rFonts w:ascii="Times New Roman" w:eastAsia="Arial" w:hAnsi="Times New Roman" w:cs="Times New Roman"/>
          <w:bCs/>
          <w:kern w:val="1"/>
          <w:sz w:val="24"/>
          <w:lang w:eastAsia="ar-SA"/>
        </w:rPr>
      </w:pPr>
      <w:r>
        <w:rPr>
          <w:rFonts w:ascii="Times New Roman" w:eastAsia="Arial" w:hAnsi="Times New Roman" w:cs="Times New Roman"/>
          <w:bCs/>
          <w:kern w:val="1"/>
          <w:sz w:val="24"/>
          <w:lang w:eastAsia="ar-SA"/>
        </w:rPr>
        <w:tab/>
      </w:r>
      <w:r w:rsidR="00641BE2" w:rsidRPr="005A53EF">
        <w:rPr>
          <w:rFonts w:ascii="Times New Roman" w:eastAsia="Arial" w:hAnsi="Times New Roman" w:cs="Times New Roman"/>
          <w:bCs/>
          <w:kern w:val="1"/>
          <w:sz w:val="24"/>
          <w:lang w:eastAsia="ar-SA"/>
        </w:rPr>
        <w:t>1.</w:t>
      </w:r>
      <w:r w:rsidR="00641BE2" w:rsidRPr="005A53EF">
        <w:rPr>
          <w:rFonts w:ascii="Times New Roman" w:eastAsia="Arial" w:hAnsi="Times New Roman" w:cs="Times New Roman"/>
          <w:bCs/>
          <w:kern w:val="1"/>
          <w:sz w:val="24"/>
          <w:highlight w:val="yellow"/>
          <w:lang w:eastAsia="ar-SA"/>
        </w:rPr>
        <w:t>Желтым выделены типовые условия контракта</w:t>
      </w:r>
      <w:r w:rsidR="00641BE2" w:rsidRPr="005A53EF">
        <w:rPr>
          <w:rFonts w:ascii="Times New Roman" w:eastAsia="Arial" w:hAnsi="Times New Roman" w:cs="Times New Roman"/>
          <w:bCs/>
          <w:kern w:val="1"/>
          <w:sz w:val="24"/>
          <w:lang w:eastAsia="ar-SA"/>
        </w:rPr>
        <w:t xml:space="preserve"> </w:t>
      </w:r>
      <w:r w:rsidR="00E6563C" w:rsidRPr="005A53EF">
        <w:rPr>
          <w:rFonts w:ascii="Times New Roman" w:eastAsia="Arial" w:hAnsi="Times New Roman" w:cs="Times New Roman"/>
          <w:bCs/>
          <w:kern w:val="1"/>
          <w:sz w:val="24"/>
          <w:lang w:eastAsia="ar-SA"/>
        </w:rPr>
        <w:t xml:space="preserve">(Постановление Правительства РФ от 29.06.2023 </w:t>
      </w:r>
      <w:r>
        <w:rPr>
          <w:rFonts w:ascii="Times New Roman" w:eastAsia="Arial" w:hAnsi="Times New Roman" w:cs="Times New Roman"/>
          <w:bCs/>
          <w:kern w:val="1"/>
          <w:sz w:val="24"/>
          <w:lang w:eastAsia="ar-SA"/>
        </w:rPr>
        <w:t>№</w:t>
      </w:r>
      <w:r w:rsidR="00E6563C" w:rsidRPr="005A53EF">
        <w:rPr>
          <w:rFonts w:ascii="Times New Roman" w:eastAsia="Arial" w:hAnsi="Times New Roman" w:cs="Times New Roman"/>
          <w:bCs/>
          <w:kern w:val="1"/>
          <w:sz w:val="24"/>
          <w:lang w:eastAsia="ar-SA"/>
        </w:rPr>
        <w:t xml:space="preserve"> 1066);</w:t>
      </w:r>
    </w:p>
    <w:p w14:paraId="1655F73E" w14:textId="77777777" w:rsidR="00E6563C" w:rsidRPr="005A53EF" w:rsidRDefault="005A53EF" w:rsidP="007C3D42">
      <w:pPr>
        <w:tabs>
          <w:tab w:val="left" w:pos="360"/>
        </w:tabs>
        <w:suppressAutoHyphens/>
        <w:autoSpaceDE w:val="0"/>
        <w:jc w:val="both"/>
        <w:rPr>
          <w:rFonts w:ascii="Times New Roman" w:eastAsia="Arial" w:hAnsi="Times New Roman" w:cs="Times New Roman"/>
          <w:bCs/>
          <w:kern w:val="1"/>
          <w:sz w:val="24"/>
          <w:lang w:eastAsia="ar-SA"/>
        </w:rPr>
      </w:pPr>
      <w:r>
        <w:rPr>
          <w:rFonts w:ascii="Times New Roman" w:eastAsia="Arial" w:hAnsi="Times New Roman" w:cs="Times New Roman"/>
          <w:bCs/>
          <w:kern w:val="1"/>
          <w:sz w:val="24"/>
          <w:lang w:eastAsia="ar-SA"/>
        </w:rPr>
        <w:tab/>
      </w:r>
      <w:r w:rsidR="00E6563C" w:rsidRPr="005A53EF">
        <w:rPr>
          <w:rFonts w:ascii="Times New Roman" w:eastAsia="Arial" w:hAnsi="Times New Roman" w:cs="Times New Roman"/>
          <w:bCs/>
          <w:kern w:val="1"/>
          <w:sz w:val="24"/>
          <w:lang w:eastAsia="ar-SA"/>
        </w:rPr>
        <w:t xml:space="preserve">2. </w:t>
      </w:r>
      <w:r w:rsidR="005B3A26" w:rsidRPr="005A53EF">
        <w:rPr>
          <w:rFonts w:ascii="Times New Roman" w:eastAsia="Arial" w:hAnsi="Times New Roman" w:cs="Times New Roman"/>
          <w:bCs/>
          <w:kern w:val="1"/>
          <w:sz w:val="24"/>
          <w:lang w:eastAsia="ar-SA"/>
        </w:rPr>
        <w:t>Условия</w:t>
      </w:r>
      <w:r w:rsidR="00AD6E96" w:rsidRPr="005A53EF">
        <w:rPr>
          <w:rFonts w:ascii="Times New Roman" w:eastAsia="Arial" w:hAnsi="Times New Roman" w:cs="Times New Roman"/>
          <w:bCs/>
          <w:kern w:val="1"/>
          <w:sz w:val="24"/>
          <w:lang w:eastAsia="ar-SA"/>
        </w:rPr>
        <w:t>,</w:t>
      </w:r>
      <w:r w:rsidR="005B3A26" w:rsidRPr="005A53EF">
        <w:rPr>
          <w:rFonts w:ascii="Times New Roman" w:eastAsia="Arial" w:hAnsi="Times New Roman" w:cs="Times New Roman"/>
          <w:bCs/>
          <w:kern w:val="1"/>
          <w:sz w:val="24"/>
          <w:lang w:eastAsia="ar-SA"/>
        </w:rPr>
        <w:t xml:space="preserve"> содержащиеся в концевых сносках (</w:t>
      </w:r>
      <w:r w:rsidR="00AD6E96" w:rsidRPr="005A53EF">
        <w:rPr>
          <w:rFonts w:ascii="Times New Roman" w:eastAsia="Arial" w:hAnsi="Times New Roman" w:cs="Times New Roman"/>
          <w:bCs/>
          <w:kern w:val="1"/>
          <w:sz w:val="24"/>
          <w:lang w:eastAsia="ar-SA"/>
        </w:rPr>
        <w:t>пример</w:t>
      </w:r>
      <w:r w:rsidR="0009102F" w:rsidRPr="005A53EF">
        <w:rPr>
          <w:rFonts w:ascii="Times New Roman" w:eastAsia="Arial" w:hAnsi="Times New Roman" w:cs="Times New Roman"/>
          <w:bCs/>
          <w:kern w:val="1"/>
          <w:sz w:val="24"/>
          <w:lang w:eastAsia="ar-SA"/>
        </w:rPr>
        <w:t xml:space="preserve"> сноски</w:t>
      </w:r>
      <w:r w:rsidR="00AD6E96" w:rsidRPr="005A53EF">
        <w:rPr>
          <w:rFonts w:ascii="Times New Roman" w:eastAsia="Arial" w:hAnsi="Times New Roman" w:cs="Times New Roman"/>
          <w:bCs/>
          <w:kern w:val="1"/>
          <w:sz w:val="24"/>
          <w:lang w:eastAsia="ar-SA"/>
        </w:rPr>
        <w:t>:</w:t>
      </w:r>
      <w:r w:rsidR="007C3D42">
        <w:rPr>
          <w:rFonts w:ascii="Times New Roman" w:eastAsia="Arial" w:hAnsi="Times New Roman" w:cs="Times New Roman"/>
          <w:bCs/>
          <w:kern w:val="1"/>
          <w:sz w:val="24"/>
          <w:lang w:eastAsia="ar-SA"/>
        </w:rPr>
        <w:t xml:space="preserve"> </w:t>
      </w:r>
      <w:r w:rsidR="005B3A26" w:rsidRPr="005A53EF">
        <w:rPr>
          <w:rFonts w:ascii="Times New Roman" w:eastAsia="Arial" w:hAnsi="Times New Roman" w:cs="Times New Roman"/>
          <w:bCs/>
          <w:kern w:val="1"/>
          <w:sz w:val="24"/>
          <w:lang w:eastAsia="ar-SA"/>
        </w:rPr>
        <w:t>&lt;</w:t>
      </w:r>
      <w:r w:rsidR="005B3A26" w:rsidRPr="005A53EF">
        <w:rPr>
          <w:rFonts w:ascii="Times New Roman" w:eastAsia="Arial" w:hAnsi="Times New Roman" w:cs="Times New Roman"/>
          <w:bCs/>
          <w:color w:val="FF0000"/>
          <w:kern w:val="1"/>
          <w:sz w:val="24"/>
          <w:lang w:eastAsia="ar-SA"/>
        </w:rPr>
        <w:t>1</w:t>
      </w:r>
      <w:r w:rsidR="005B3A26" w:rsidRPr="005A53EF">
        <w:rPr>
          <w:rFonts w:ascii="Times New Roman" w:eastAsia="Arial" w:hAnsi="Times New Roman" w:cs="Times New Roman"/>
          <w:bCs/>
          <w:kern w:val="1"/>
          <w:sz w:val="24"/>
          <w:lang w:eastAsia="ar-SA"/>
        </w:rPr>
        <w:t>&gt;)</w:t>
      </w:r>
      <w:r w:rsidR="00AD6E96" w:rsidRPr="005A53EF">
        <w:rPr>
          <w:rFonts w:ascii="Times New Roman" w:eastAsia="Arial" w:hAnsi="Times New Roman" w:cs="Times New Roman"/>
          <w:bCs/>
          <w:kern w:val="1"/>
          <w:sz w:val="24"/>
          <w:lang w:eastAsia="ar-SA"/>
        </w:rPr>
        <w:t>,</w:t>
      </w:r>
      <w:r w:rsidR="005B3A26" w:rsidRPr="005A53EF">
        <w:rPr>
          <w:rFonts w:ascii="Times New Roman" w:eastAsia="Arial" w:hAnsi="Times New Roman" w:cs="Times New Roman"/>
          <w:bCs/>
          <w:kern w:val="1"/>
          <w:sz w:val="24"/>
          <w:lang w:eastAsia="ar-SA"/>
        </w:rPr>
        <w:t xml:space="preserve"> редактируются </w:t>
      </w:r>
      <w:r>
        <w:rPr>
          <w:rFonts w:ascii="Times New Roman" w:eastAsia="Arial" w:hAnsi="Times New Roman" w:cs="Times New Roman"/>
          <w:bCs/>
          <w:kern w:val="1"/>
          <w:sz w:val="24"/>
          <w:lang w:eastAsia="ar-SA"/>
        </w:rPr>
        <w:t>и</w:t>
      </w:r>
      <w:r w:rsidR="00AD6E96" w:rsidRPr="005A53EF">
        <w:rPr>
          <w:rFonts w:ascii="Times New Roman" w:eastAsia="Arial" w:hAnsi="Times New Roman" w:cs="Times New Roman"/>
          <w:bCs/>
          <w:kern w:val="1"/>
          <w:sz w:val="24"/>
          <w:lang w:eastAsia="ar-SA"/>
        </w:rPr>
        <w:t xml:space="preserve"> удаля</w:t>
      </w:r>
      <w:r w:rsidR="007C3D42">
        <w:rPr>
          <w:rFonts w:ascii="Times New Roman" w:eastAsia="Arial" w:hAnsi="Times New Roman" w:cs="Times New Roman"/>
          <w:bCs/>
          <w:kern w:val="1"/>
          <w:sz w:val="24"/>
          <w:lang w:eastAsia="ar-SA"/>
        </w:rPr>
        <w:t>ю</w:t>
      </w:r>
      <w:r w:rsidR="00AD6E96" w:rsidRPr="005A53EF">
        <w:rPr>
          <w:rFonts w:ascii="Times New Roman" w:eastAsia="Arial" w:hAnsi="Times New Roman" w:cs="Times New Roman"/>
          <w:bCs/>
          <w:kern w:val="1"/>
          <w:sz w:val="24"/>
          <w:lang w:eastAsia="ar-SA"/>
        </w:rPr>
        <w:t>тся</w:t>
      </w:r>
      <w:r w:rsidR="007C3D42">
        <w:rPr>
          <w:rFonts w:ascii="Times New Roman" w:eastAsia="Arial" w:hAnsi="Times New Roman" w:cs="Times New Roman"/>
          <w:bCs/>
          <w:kern w:val="1"/>
          <w:sz w:val="24"/>
          <w:lang w:eastAsia="ar-SA"/>
        </w:rPr>
        <w:t xml:space="preserve"> Заказчиком </w:t>
      </w:r>
      <w:r w:rsidR="00AD6E96" w:rsidRPr="005A53EF">
        <w:rPr>
          <w:rFonts w:ascii="Times New Roman" w:eastAsia="Arial" w:hAnsi="Times New Roman" w:cs="Times New Roman"/>
          <w:bCs/>
          <w:kern w:val="1"/>
          <w:sz w:val="24"/>
          <w:lang w:eastAsia="ar-SA"/>
        </w:rPr>
        <w:t>из проекта контракта</w:t>
      </w:r>
      <w:r>
        <w:rPr>
          <w:rFonts w:ascii="Times New Roman" w:eastAsia="Arial" w:hAnsi="Times New Roman" w:cs="Times New Roman"/>
          <w:bCs/>
          <w:kern w:val="1"/>
          <w:sz w:val="24"/>
          <w:lang w:eastAsia="ar-SA"/>
        </w:rPr>
        <w:t xml:space="preserve"> </w:t>
      </w:r>
      <w:r w:rsidR="00AD6E96" w:rsidRPr="005A53EF">
        <w:rPr>
          <w:rFonts w:ascii="Times New Roman" w:eastAsia="Arial" w:hAnsi="Times New Roman" w:cs="Times New Roman"/>
          <w:bCs/>
          <w:kern w:val="1"/>
          <w:sz w:val="24"/>
          <w:lang w:eastAsia="ar-SA"/>
        </w:rPr>
        <w:t>перед</w:t>
      </w:r>
      <w:r w:rsidR="007C3D42">
        <w:rPr>
          <w:rFonts w:ascii="Times New Roman" w:eastAsia="Arial" w:hAnsi="Times New Roman" w:cs="Times New Roman"/>
          <w:bCs/>
          <w:kern w:val="1"/>
          <w:sz w:val="24"/>
          <w:lang w:eastAsia="ar-SA"/>
        </w:rPr>
        <w:t xml:space="preserve"> направлением в Комитет</w:t>
      </w:r>
      <w:r w:rsidR="00AD6E96" w:rsidRPr="005A53EF">
        <w:rPr>
          <w:rFonts w:ascii="Times New Roman" w:eastAsia="Arial" w:hAnsi="Times New Roman" w:cs="Times New Roman"/>
          <w:bCs/>
          <w:kern w:val="1"/>
          <w:sz w:val="24"/>
          <w:lang w:eastAsia="ar-SA"/>
        </w:rPr>
        <w:t>;</w:t>
      </w:r>
    </w:p>
    <w:p w14:paraId="7AFAC390" w14:textId="77777777" w:rsidR="00AD6E96" w:rsidRDefault="005A53EF" w:rsidP="007C3D42">
      <w:pPr>
        <w:tabs>
          <w:tab w:val="left" w:pos="360"/>
        </w:tabs>
        <w:suppressAutoHyphens/>
        <w:autoSpaceDE w:val="0"/>
        <w:jc w:val="both"/>
        <w:rPr>
          <w:rFonts w:ascii="Times New Roman" w:eastAsia="Arial" w:hAnsi="Times New Roman" w:cs="Times New Roman"/>
          <w:bCs/>
          <w:kern w:val="1"/>
          <w:sz w:val="24"/>
          <w:lang w:eastAsia="ar-SA"/>
        </w:rPr>
      </w:pPr>
      <w:r>
        <w:rPr>
          <w:rFonts w:ascii="Times New Roman" w:eastAsia="Arial" w:hAnsi="Times New Roman" w:cs="Times New Roman"/>
          <w:bCs/>
          <w:kern w:val="1"/>
          <w:sz w:val="24"/>
          <w:lang w:eastAsia="ar-SA"/>
        </w:rPr>
        <w:tab/>
      </w:r>
      <w:r w:rsidR="00AD6E96" w:rsidRPr="005A53EF">
        <w:rPr>
          <w:rFonts w:ascii="Times New Roman" w:eastAsia="Arial" w:hAnsi="Times New Roman" w:cs="Times New Roman"/>
          <w:bCs/>
          <w:kern w:val="1"/>
          <w:sz w:val="24"/>
          <w:lang w:eastAsia="ar-SA"/>
        </w:rPr>
        <w:t>3. Сноски</w:t>
      </w:r>
      <w:r w:rsidR="00031331" w:rsidRPr="005A53EF">
        <w:rPr>
          <w:rFonts w:ascii="Times New Roman" w:eastAsia="Arial" w:hAnsi="Times New Roman" w:cs="Times New Roman"/>
          <w:bCs/>
          <w:kern w:val="1"/>
          <w:sz w:val="24"/>
          <w:lang w:eastAsia="ar-SA"/>
        </w:rPr>
        <w:t xml:space="preserve"> внизу страницы остаются в проекте контракта при публикации и редактируются</w:t>
      </w:r>
      <w:r w:rsidR="007C3D42">
        <w:rPr>
          <w:rFonts w:ascii="Times New Roman" w:eastAsia="Arial" w:hAnsi="Times New Roman" w:cs="Times New Roman"/>
          <w:bCs/>
          <w:kern w:val="1"/>
          <w:sz w:val="24"/>
          <w:lang w:eastAsia="ar-SA"/>
        </w:rPr>
        <w:t xml:space="preserve"> Заказчиком</w:t>
      </w:r>
      <w:r w:rsidR="00031331" w:rsidRPr="005A53EF">
        <w:rPr>
          <w:rFonts w:ascii="Times New Roman" w:eastAsia="Arial" w:hAnsi="Times New Roman" w:cs="Times New Roman"/>
          <w:bCs/>
          <w:kern w:val="1"/>
          <w:sz w:val="24"/>
          <w:lang w:eastAsia="ar-SA"/>
        </w:rPr>
        <w:t xml:space="preserve"> перед направлением контракта участнику</w:t>
      </w:r>
      <w:r w:rsidR="007C3D42">
        <w:rPr>
          <w:rFonts w:ascii="Times New Roman" w:eastAsia="Arial" w:hAnsi="Times New Roman" w:cs="Times New Roman"/>
          <w:bCs/>
          <w:kern w:val="1"/>
          <w:sz w:val="24"/>
          <w:lang w:eastAsia="ar-SA"/>
        </w:rPr>
        <w:t xml:space="preserve"> закупки</w:t>
      </w:r>
      <w:r w:rsidR="00031331" w:rsidRPr="005A53EF">
        <w:rPr>
          <w:rFonts w:ascii="Times New Roman" w:eastAsia="Arial" w:hAnsi="Times New Roman" w:cs="Times New Roman"/>
          <w:bCs/>
          <w:kern w:val="1"/>
          <w:sz w:val="24"/>
          <w:lang w:eastAsia="ar-SA"/>
        </w:rPr>
        <w:t>.</w:t>
      </w:r>
    </w:p>
    <w:p w14:paraId="012D5471" w14:textId="77777777" w:rsidR="007C3D42" w:rsidRDefault="007C3D42" w:rsidP="007C3D42">
      <w:pPr>
        <w:tabs>
          <w:tab w:val="left" w:pos="360"/>
        </w:tabs>
        <w:suppressAutoHyphens/>
        <w:autoSpaceDE w:val="0"/>
        <w:jc w:val="both"/>
        <w:rPr>
          <w:rFonts w:ascii="Times New Roman" w:eastAsia="Arial" w:hAnsi="Times New Roman" w:cs="Times New Roman"/>
          <w:bCs/>
          <w:kern w:val="1"/>
          <w:sz w:val="24"/>
          <w:lang w:eastAsia="ar-SA"/>
        </w:rPr>
      </w:pPr>
      <w:r>
        <w:rPr>
          <w:rFonts w:ascii="Times New Roman" w:eastAsia="Arial" w:hAnsi="Times New Roman" w:cs="Times New Roman"/>
          <w:bCs/>
          <w:kern w:val="1"/>
          <w:sz w:val="24"/>
          <w:lang w:eastAsia="ar-SA"/>
        </w:rPr>
        <w:t>_____________________________________________________________________________________</w:t>
      </w:r>
    </w:p>
    <w:p w14:paraId="430D2088" w14:textId="77777777" w:rsidR="00897188" w:rsidRPr="00BE5FD3" w:rsidRDefault="00897188" w:rsidP="00897188">
      <w:pPr>
        <w:pStyle w:val="afe"/>
        <w:spacing w:after="120"/>
        <w:jc w:val="both"/>
        <w:rPr>
          <w:rFonts w:ascii="Times New Roman" w:hAnsi="Times New Roman" w:cs="Times New Roman"/>
          <w:sz w:val="24"/>
          <w:szCs w:val="24"/>
        </w:rPr>
      </w:pPr>
      <w:r w:rsidRPr="00897188">
        <w:rPr>
          <w:rFonts w:ascii="Times New Roman" w:eastAsia="Arial" w:hAnsi="Times New Roman" w:cs="Times New Roman"/>
          <w:b/>
          <w:bCs/>
          <w:kern w:val="1"/>
          <w:sz w:val="24"/>
          <w:u w:val="single"/>
          <w:lang w:eastAsia="ar-SA"/>
        </w:rPr>
        <w:t>ВАЖНО:</w:t>
      </w:r>
      <w:r>
        <w:rPr>
          <w:rFonts w:ascii="Times New Roman" w:eastAsia="Arial" w:hAnsi="Times New Roman" w:cs="Times New Roman"/>
          <w:bCs/>
          <w:kern w:val="1"/>
          <w:sz w:val="24"/>
          <w:lang w:eastAsia="ar-SA"/>
        </w:rPr>
        <w:t xml:space="preserve"> </w:t>
      </w:r>
      <w:r w:rsidRPr="0078546E">
        <w:rPr>
          <w:rFonts w:ascii="Times New Roman" w:hAnsi="Times New Roman" w:cs="Times New Roman"/>
          <w:sz w:val="24"/>
          <w:szCs w:val="24"/>
        </w:rPr>
        <w:t xml:space="preserve">если контракт заключается </w:t>
      </w:r>
      <w:r w:rsidRPr="00BE5FD3">
        <w:rPr>
          <w:rFonts w:ascii="Times New Roman" w:hAnsi="Times New Roman" w:cs="Times New Roman"/>
          <w:sz w:val="24"/>
          <w:szCs w:val="24"/>
        </w:rPr>
        <w:t xml:space="preserve">на срок более чем шесть месяцев и цена контракта составляет более чем </w:t>
      </w:r>
      <w:r w:rsidR="00BE5FD3" w:rsidRPr="00BE5FD3">
        <w:rPr>
          <w:rFonts w:ascii="Times New Roman" w:hAnsi="Times New Roman" w:cs="Times New Roman"/>
          <w:sz w:val="24"/>
          <w:szCs w:val="24"/>
        </w:rPr>
        <w:t>пятьдесят</w:t>
      </w:r>
      <w:r w:rsidRPr="00BE5FD3">
        <w:rPr>
          <w:rFonts w:ascii="Times New Roman" w:hAnsi="Times New Roman" w:cs="Times New Roman"/>
          <w:sz w:val="24"/>
          <w:szCs w:val="24"/>
        </w:rPr>
        <w:t xml:space="preserve"> миллионов рублей, в проекте контракта целесообразно указать этапы исполнения (оплаты) контракта со сроком исполнения первого этапа не более 30-35 дней.</w:t>
      </w:r>
    </w:p>
    <w:p w14:paraId="69A5E50F" w14:textId="77777777" w:rsidR="007C3D42" w:rsidRPr="005A53EF" w:rsidRDefault="007C3D42" w:rsidP="00897188">
      <w:pPr>
        <w:pStyle w:val="afe"/>
        <w:spacing w:after="120"/>
        <w:jc w:val="both"/>
        <w:rPr>
          <w:rFonts w:ascii="Times New Roman" w:eastAsia="Arial" w:hAnsi="Times New Roman" w:cs="Times New Roman"/>
          <w:bCs/>
          <w:kern w:val="1"/>
          <w:sz w:val="24"/>
          <w:lang w:eastAsia="ar-SA"/>
        </w:rPr>
      </w:pPr>
      <w:r>
        <w:rPr>
          <w:rFonts w:ascii="Times New Roman" w:eastAsia="Arial" w:hAnsi="Times New Roman" w:cs="Times New Roman"/>
          <w:bCs/>
          <w:kern w:val="1"/>
          <w:sz w:val="24"/>
          <w:lang w:eastAsia="ar-SA"/>
        </w:rPr>
        <w:t>________________________________________________________________________________________</w:t>
      </w:r>
    </w:p>
    <w:p w14:paraId="1C516C15" w14:textId="77777777" w:rsidR="00E6563C" w:rsidRPr="00641BE2" w:rsidRDefault="00E6563C" w:rsidP="000326A8">
      <w:pPr>
        <w:tabs>
          <w:tab w:val="left" w:pos="360"/>
        </w:tabs>
        <w:suppressAutoHyphens/>
        <w:autoSpaceDE w:val="0"/>
        <w:jc w:val="center"/>
        <w:rPr>
          <w:rFonts w:ascii="Times New Roman" w:eastAsia="Arial" w:hAnsi="Times New Roman" w:cs="Times New Roman"/>
          <w:b/>
          <w:bCs/>
          <w:kern w:val="1"/>
          <w:sz w:val="24"/>
          <w:lang w:eastAsia="ar-SA"/>
        </w:rPr>
      </w:pPr>
    </w:p>
    <w:p w14:paraId="7AAC303A" w14:textId="77777777" w:rsidR="00016F9A" w:rsidRPr="00B32BF6" w:rsidRDefault="000D783B" w:rsidP="000326A8">
      <w:pPr>
        <w:tabs>
          <w:tab w:val="left" w:pos="360"/>
        </w:tabs>
        <w:suppressAutoHyphens/>
        <w:autoSpaceDE w:val="0"/>
        <w:jc w:val="center"/>
        <w:rPr>
          <w:rFonts w:ascii="Times New Roman" w:eastAsia="Cambria" w:hAnsi="Times New Roman" w:cs="Times New Roman"/>
          <w:b/>
          <w:sz w:val="24"/>
          <w:lang w:eastAsia="ru-RU"/>
        </w:rPr>
      </w:pPr>
      <w:r w:rsidRPr="00B32BF6">
        <w:rPr>
          <w:rFonts w:ascii="Times New Roman" w:eastAsia="Arial" w:hAnsi="Times New Roman" w:cs="Times New Roman"/>
          <w:b/>
          <w:bCs/>
          <w:kern w:val="1"/>
          <w:sz w:val="24"/>
          <w:lang w:eastAsia="ar-SA"/>
        </w:rPr>
        <w:t xml:space="preserve">ПРОЕКТ </w:t>
      </w:r>
      <w:r w:rsidR="00016F9A" w:rsidRPr="00B32BF6">
        <w:rPr>
          <w:rFonts w:ascii="Times New Roman" w:eastAsia="Arial" w:hAnsi="Times New Roman" w:cs="Times New Roman"/>
          <w:b/>
          <w:bCs/>
          <w:kern w:val="1"/>
          <w:sz w:val="24"/>
          <w:lang w:eastAsia="ar-SA"/>
        </w:rPr>
        <w:t>ГОСУДАРСТВЕННОГО</w:t>
      </w:r>
      <w:r w:rsidR="00973320">
        <w:rPr>
          <w:rFonts w:ascii="Times New Roman" w:eastAsia="Arial" w:hAnsi="Times New Roman" w:cs="Times New Roman"/>
          <w:b/>
          <w:bCs/>
          <w:kern w:val="1"/>
          <w:sz w:val="24"/>
          <w:lang w:eastAsia="ar-SA"/>
        </w:rPr>
        <w:t xml:space="preserve"> (</w:t>
      </w:r>
      <w:r w:rsidR="00973320" w:rsidRPr="00B32BF6">
        <w:rPr>
          <w:rFonts w:ascii="Times New Roman" w:eastAsia="Arial" w:hAnsi="Times New Roman" w:cs="Times New Roman"/>
          <w:b/>
          <w:bCs/>
          <w:kern w:val="1"/>
          <w:sz w:val="24"/>
          <w:lang w:eastAsia="ar-SA"/>
        </w:rPr>
        <w:t>МУНИЦИПАЛЬНОГО</w:t>
      </w:r>
      <w:r w:rsidR="00016F9A" w:rsidRPr="00B32BF6">
        <w:rPr>
          <w:rFonts w:ascii="Times New Roman" w:eastAsia="Arial" w:hAnsi="Times New Roman" w:cs="Times New Roman"/>
          <w:b/>
          <w:bCs/>
          <w:kern w:val="1"/>
          <w:sz w:val="24"/>
          <w:lang w:eastAsia="ar-SA"/>
        </w:rPr>
        <w:t xml:space="preserve">) </w:t>
      </w:r>
      <w:r w:rsidRPr="00B32BF6">
        <w:rPr>
          <w:rFonts w:ascii="Times New Roman" w:eastAsia="Arial" w:hAnsi="Times New Roman" w:cs="Times New Roman"/>
          <w:b/>
          <w:bCs/>
          <w:kern w:val="1"/>
          <w:sz w:val="24"/>
          <w:lang w:eastAsia="ar-SA"/>
        </w:rPr>
        <w:t>КОН</w:t>
      </w:r>
      <w:r w:rsidR="005D4AEB" w:rsidRPr="00B32BF6">
        <w:rPr>
          <w:rFonts w:ascii="Times New Roman" w:eastAsia="Arial" w:hAnsi="Times New Roman" w:cs="Times New Roman"/>
          <w:b/>
          <w:bCs/>
          <w:kern w:val="1"/>
          <w:sz w:val="24"/>
          <w:lang w:eastAsia="ar-SA"/>
        </w:rPr>
        <w:t>ТРАКТА</w:t>
      </w:r>
      <w:r w:rsidRPr="00B32BF6">
        <w:rPr>
          <w:rFonts w:ascii="Times New Roman" w:eastAsia="Arial" w:hAnsi="Times New Roman" w:cs="Times New Roman"/>
          <w:b/>
          <w:bCs/>
          <w:kern w:val="1"/>
          <w:sz w:val="24"/>
          <w:lang w:eastAsia="ar-SA"/>
        </w:rPr>
        <w:t>/</w:t>
      </w:r>
    </w:p>
    <w:p w14:paraId="3AC30FAA" w14:textId="77777777" w:rsidR="00476413" w:rsidRDefault="00973320" w:rsidP="000326A8">
      <w:pPr>
        <w:tabs>
          <w:tab w:val="left" w:pos="360"/>
        </w:tabs>
        <w:suppressAutoHyphens/>
        <w:autoSpaceDE w:val="0"/>
        <w:jc w:val="center"/>
        <w:rPr>
          <w:rFonts w:ascii="Times New Roman" w:eastAsia="Cambria" w:hAnsi="Times New Roman" w:cs="Times New Roman"/>
          <w:b/>
          <w:sz w:val="24"/>
          <w:lang w:eastAsia="ru-RU"/>
        </w:rPr>
      </w:pPr>
      <w:r>
        <w:rPr>
          <w:rFonts w:ascii="Times New Roman" w:eastAsia="Cambria" w:hAnsi="Times New Roman" w:cs="Times New Roman"/>
          <w:b/>
          <w:sz w:val="24"/>
          <w:lang w:eastAsia="ru-RU"/>
        </w:rPr>
        <w:t>КОНТРАКТА</w:t>
      </w:r>
    </w:p>
    <w:p w14:paraId="683CCA7E" w14:textId="77777777" w:rsidR="00973320" w:rsidRPr="00B32BF6" w:rsidRDefault="00973320" w:rsidP="000326A8">
      <w:pPr>
        <w:tabs>
          <w:tab w:val="left" w:pos="360"/>
        </w:tabs>
        <w:suppressAutoHyphens/>
        <w:autoSpaceDE w:val="0"/>
        <w:jc w:val="center"/>
        <w:rPr>
          <w:rFonts w:ascii="Times New Roman" w:eastAsia="Cambria" w:hAnsi="Times New Roman" w:cs="Times New Roman"/>
          <w:b/>
          <w:sz w:val="24"/>
          <w:lang w:eastAsia="ru-RU"/>
        </w:rPr>
      </w:pPr>
    </w:p>
    <w:p w14:paraId="7F312687" w14:textId="77777777" w:rsidR="005D4AEB" w:rsidRDefault="00F43142" w:rsidP="000326A8">
      <w:pPr>
        <w:tabs>
          <w:tab w:val="left" w:pos="360"/>
        </w:tabs>
        <w:suppressAutoHyphens/>
        <w:autoSpaceDE w:val="0"/>
        <w:jc w:val="center"/>
        <w:rPr>
          <w:rFonts w:ascii="Times New Roman" w:eastAsia="Cambria" w:hAnsi="Times New Roman" w:cs="Times New Roman"/>
          <w:b/>
          <w:sz w:val="24"/>
          <w:lang w:eastAsia="ru-RU"/>
        </w:rPr>
      </w:pPr>
      <w:r>
        <w:rPr>
          <w:rFonts w:ascii="Times New Roman" w:eastAsia="Cambria" w:hAnsi="Times New Roman" w:cs="Times New Roman"/>
          <w:b/>
          <w:sz w:val="24"/>
          <w:lang w:eastAsia="ru-RU"/>
        </w:rPr>
        <w:t>Г</w:t>
      </w:r>
      <w:r w:rsidRPr="00F43142">
        <w:rPr>
          <w:rFonts w:ascii="Times New Roman" w:eastAsia="Cambria" w:hAnsi="Times New Roman" w:cs="Times New Roman"/>
          <w:b/>
          <w:sz w:val="24"/>
          <w:lang w:eastAsia="ru-RU"/>
        </w:rPr>
        <w:t>осударственный контракт</w:t>
      </w:r>
      <w:r>
        <w:rPr>
          <w:rFonts w:ascii="Times New Roman" w:eastAsia="Cambria" w:hAnsi="Times New Roman" w:cs="Times New Roman"/>
          <w:b/>
          <w:sz w:val="24"/>
          <w:lang w:eastAsia="ru-RU"/>
        </w:rPr>
        <w:t>/ м</w:t>
      </w:r>
      <w:r w:rsidR="00476413" w:rsidRPr="00B32BF6">
        <w:rPr>
          <w:rFonts w:ascii="Times New Roman" w:eastAsia="Cambria" w:hAnsi="Times New Roman" w:cs="Times New Roman"/>
          <w:b/>
          <w:sz w:val="24"/>
          <w:lang w:eastAsia="ru-RU"/>
        </w:rPr>
        <w:t>униципальный контракт/</w:t>
      </w:r>
      <w:r w:rsidR="008D2BE5">
        <w:rPr>
          <w:rFonts w:ascii="Times New Roman" w:eastAsia="Cambria" w:hAnsi="Times New Roman" w:cs="Times New Roman"/>
          <w:b/>
          <w:sz w:val="24"/>
          <w:lang w:eastAsia="ru-RU"/>
        </w:rPr>
        <w:t>контракт</w:t>
      </w:r>
      <w:r w:rsidR="00476413" w:rsidRPr="00B32BF6">
        <w:rPr>
          <w:rFonts w:ascii="Times New Roman" w:eastAsia="Cambria" w:hAnsi="Times New Roman" w:cs="Times New Roman"/>
          <w:b/>
          <w:sz w:val="24"/>
          <w:lang w:eastAsia="ru-RU"/>
        </w:rPr>
        <w:t xml:space="preserve"> </w:t>
      </w:r>
      <w:r w:rsidR="000D783B" w:rsidRPr="00B32BF6">
        <w:rPr>
          <w:rFonts w:ascii="Times New Roman" w:eastAsia="Cambria" w:hAnsi="Times New Roman" w:cs="Times New Roman"/>
          <w:b/>
          <w:sz w:val="24"/>
          <w:lang w:eastAsia="ru-RU"/>
        </w:rPr>
        <w:t>№__</w:t>
      </w:r>
      <w:r w:rsidR="002B146F" w:rsidRPr="002B146F">
        <w:rPr>
          <w:rFonts w:ascii="Times New Roman" w:eastAsia="Cambria" w:hAnsi="Times New Roman" w:cs="Times New Roman"/>
          <w:b/>
          <w:sz w:val="24"/>
          <w:lang w:eastAsia="ru-RU"/>
        </w:rPr>
        <w:t>&lt;</w:t>
      </w:r>
      <w:r w:rsidR="005A3280" w:rsidRPr="005A3280">
        <w:rPr>
          <w:rStyle w:val="aff0"/>
          <w:rFonts w:ascii="Times New Roman" w:eastAsia="Cambria" w:hAnsi="Times New Roman" w:cs="Times New Roman"/>
          <w:b/>
          <w:color w:val="FF0000"/>
          <w:sz w:val="24"/>
          <w:vertAlign w:val="baseline"/>
          <w:lang w:eastAsia="ru-RU"/>
        </w:rPr>
        <w:endnoteReference w:id="1"/>
      </w:r>
      <w:r w:rsidR="002B146F" w:rsidRPr="002B146F">
        <w:rPr>
          <w:rFonts w:ascii="Times New Roman" w:eastAsia="Cambria" w:hAnsi="Times New Roman" w:cs="Times New Roman"/>
          <w:b/>
          <w:sz w:val="24"/>
          <w:lang w:eastAsia="ru-RU"/>
        </w:rPr>
        <w:t>&gt;</w:t>
      </w:r>
    </w:p>
    <w:p w14:paraId="1B9FF252" w14:textId="77777777" w:rsidR="008D2BE5" w:rsidRPr="002B146F" w:rsidRDefault="008D2BE5" w:rsidP="000326A8">
      <w:pPr>
        <w:tabs>
          <w:tab w:val="left" w:pos="360"/>
        </w:tabs>
        <w:suppressAutoHyphens/>
        <w:autoSpaceDE w:val="0"/>
        <w:jc w:val="center"/>
        <w:rPr>
          <w:rFonts w:ascii="Times New Roman" w:eastAsia="Cambria" w:hAnsi="Times New Roman" w:cs="Times New Roman"/>
          <w:b/>
          <w:sz w:val="24"/>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311"/>
      </w:tblGrid>
      <w:tr w:rsidR="00F43142" w14:paraId="581F157F" w14:textId="77777777" w:rsidTr="00F43142">
        <w:tc>
          <w:tcPr>
            <w:tcW w:w="5310" w:type="dxa"/>
          </w:tcPr>
          <w:p w14:paraId="621FEF35" w14:textId="77777777" w:rsidR="00F43142" w:rsidRDefault="00F43142" w:rsidP="00F43142">
            <w:pPr>
              <w:tabs>
                <w:tab w:val="left" w:pos="360"/>
              </w:tabs>
              <w:suppressAutoHyphens/>
              <w:autoSpaceDE w:val="0"/>
              <w:rPr>
                <w:rFonts w:ascii="Times New Roman" w:eastAsia="Arial" w:hAnsi="Times New Roman" w:cs="Times New Roman"/>
                <w:b/>
                <w:bCs/>
                <w:kern w:val="1"/>
                <w:sz w:val="24"/>
                <w:lang w:eastAsia="ar-SA"/>
              </w:rPr>
            </w:pPr>
            <w:r>
              <w:rPr>
                <w:rFonts w:ascii="Times New Roman" w:eastAsia="Arial" w:hAnsi="Times New Roman" w:cs="Times New Roman"/>
                <w:b/>
                <w:bCs/>
                <w:kern w:val="1"/>
                <w:sz w:val="24"/>
                <w:lang w:eastAsia="ar-SA"/>
              </w:rPr>
              <w:t>________________</w:t>
            </w:r>
            <w:r w:rsidR="007A749A">
              <w:rPr>
                <w:lang w:val="en-US"/>
              </w:rPr>
              <w:t>&lt;</w:t>
            </w:r>
            <w:r w:rsidR="007A749A" w:rsidRPr="007A749A">
              <w:rPr>
                <w:rStyle w:val="aff0"/>
                <w:rFonts w:ascii="Times New Roman" w:eastAsia="Arial" w:hAnsi="Times New Roman" w:cs="Times New Roman"/>
                <w:color w:val="FF0000"/>
                <w:kern w:val="1"/>
                <w:sz w:val="24"/>
                <w:vertAlign w:val="baseline"/>
                <w:lang w:eastAsia="ar-SA"/>
              </w:rPr>
              <w:endnoteReference w:id="2"/>
            </w:r>
            <w:r w:rsidR="007A749A">
              <w:rPr>
                <w:lang w:val="en-US"/>
              </w:rPr>
              <w:t>&gt;</w:t>
            </w:r>
          </w:p>
        </w:tc>
        <w:tc>
          <w:tcPr>
            <w:tcW w:w="5311" w:type="dxa"/>
          </w:tcPr>
          <w:p w14:paraId="7E289FAA" w14:textId="77777777" w:rsidR="00F43142" w:rsidRDefault="00F43142" w:rsidP="008D2BE5">
            <w:pPr>
              <w:tabs>
                <w:tab w:val="left" w:pos="360"/>
              </w:tabs>
              <w:suppressAutoHyphens/>
              <w:autoSpaceDE w:val="0"/>
              <w:jc w:val="right"/>
              <w:rPr>
                <w:rFonts w:ascii="Times New Roman" w:eastAsia="Times New Roman" w:hAnsi="Times New Roman" w:cs="Times New Roman"/>
                <w:bCs/>
                <w:sz w:val="24"/>
                <w:lang w:eastAsia="ru-RU"/>
              </w:rPr>
            </w:pPr>
            <w:r>
              <w:rPr>
                <w:rFonts w:ascii="Times New Roman" w:eastAsia="Times New Roman" w:hAnsi="Times New Roman" w:cs="Times New Roman"/>
                <w:bCs/>
                <w:sz w:val="24"/>
                <w:lang w:eastAsia="ru-RU"/>
              </w:rPr>
              <w:t>Дата заключения контракта соответствует дате подписания контракта Заказчиком в ЕИС</w:t>
            </w:r>
          </w:p>
          <w:p w14:paraId="77822DAC" w14:textId="77777777" w:rsidR="008D2BE5" w:rsidRDefault="008D2BE5" w:rsidP="008D2BE5">
            <w:pPr>
              <w:tabs>
                <w:tab w:val="left" w:pos="360"/>
              </w:tabs>
              <w:suppressAutoHyphens/>
              <w:autoSpaceDE w:val="0"/>
              <w:jc w:val="right"/>
              <w:rPr>
                <w:rFonts w:ascii="Times New Roman" w:eastAsia="Arial" w:hAnsi="Times New Roman" w:cs="Times New Roman"/>
                <w:b/>
                <w:bCs/>
                <w:kern w:val="1"/>
                <w:sz w:val="24"/>
                <w:lang w:eastAsia="ar-SA"/>
              </w:rPr>
            </w:pPr>
          </w:p>
        </w:tc>
      </w:tr>
    </w:tbl>
    <w:p w14:paraId="3B888646" w14:textId="77777777" w:rsidR="008D2BE5" w:rsidRPr="009F68CE" w:rsidRDefault="008D2BE5" w:rsidP="008D2BE5">
      <w:pPr>
        <w:autoSpaceDE w:val="0"/>
        <w:autoSpaceDN w:val="0"/>
        <w:adjustRightInd w:val="0"/>
        <w:ind w:firstLine="539"/>
        <w:jc w:val="both"/>
        <w:rPr>
          <w:rFonts w:ascii="Segoe UI" w:eastAsia="Times New Roman" w:hAnsi="Segoe UI" w:cs="Segoe UI"/>
          <w:sz w:val="24"/>
          <w:szCs w:val="24"/>
          <w:lang w:eastAsia="ru-RU"/>
        </w:rPr>
      </w:pPr>
      <w:r w:rsidRPr="00B32BF6">
        <w:rPr>
          <w:rFonts w:ascii="Times New Roman" w:eastAsia="Times New Roman" w:hAnsi="Times New Roman" w:cs="Times New Roman"/>
          <w:bCs/>
          <w:sz w:val="24"/>
          <w:lang w:eastAsia="ru-RU"/>
        </w:rPr>
        <w:t>_________________________</w:t>
      </w:r>
      <w:r w:rsidRPr="00B32BF6">
        <w:rPr>
          <w:rFonts w:ascii="Times New Roman" w:eastAsia="Times New Roman" w:hAnsi="Times New Roman" w:cs="Times New Roman"/>
          <w:sz w:val="24"/>
          <w:szCs w:val="24"/>
          <w:lang w:eastAsia="ar-SA"/>
        </w:rPr>
        <w:t xml:space="preserve"> именуемое в дальнейшем «Заказчик», в лице </w:t>
      </w:r>
      <w:r w:rsidRPr="00B32BF6">
        <w:rPr>
          <w:rFonts w:ascii="Times New Roman" w:eastAsia="Times New Roman" w:hAnsi="Times New Roman" w:cs="Times New Roman"/>
          <w:sz w:val="24"/>
          <w:szCs w:val="24"/>
          <w:u w:val="single"/>
          <w:lang w:eastAsia="ar-SA"/>
        </w:rPr>
        <w:t>_____      __________</w:t>
      </w:r>
      <w:r w:rsidRPr="00B32BF6">
        <w:rPr>
          <w:rFonts w:ascii="Times New Roman" w:eastAsia="Cambria" w:hAnsi="Times New Roman" w:cs="Times New Roman"/>
          <w:sz w:val="24"/>
          <w:lang w:eastAsia="ru-RU"/>
        </w:rPr>
        <w:t>, действующего на основании _____________,  с одной стороны, и</w:t>
      </w:r>
      <w:r w:rsidRPr="00B32BF6">
        <w:rPr>
          <w:rFonts w:ascii="Times New Roman" w:eastAsia="Times New Roman" w:hAnsi="Times New Roman" w:cs="Times New Roman"/>
          <w:bCs/>
          <w:sz w:val="24"/>
          <w:lang w:eastAsia="ru-RU"/>
        </w:rPr>
        <w:t>______________________________________, именуемое в дальнейшем «Подрядчик», в лице __________________________, действующего на основании ____</w:t>
      </w:r>
      <w:r w:rsidRPr="00B32BF6">
        <w:rPr>
          <w:rFonts w:ascii="Times New Roman" w:eastAsia="Cambria" w:hAnsi="Times New Roman" w:cs="Times New Roman"/>
          <w:sz w:val="24"/>
          <w:lang w:eastAsia="ru-RU"/>
        </w:rPr>
        <w:t xml:space="preserve">, с другой стороны, вместе именуемые «Стороны» </w:t>
      </w:r>
      <w:r w:rsidRPr="00B32BF6">
        <w:rPr>
          <w:rFonts w:ascii="Times New Roman" w:eastAsia="Cambria" w:hAnsi="Times New Roman" w:cs="Times New Roman"/>
          <w:kern w:val="16"/>
          <w:sz w:val="24"/>
          <w:lang w:eastAsia="ru-RU"/>
        </w:rPr>
        <w:t xml:space="preserve">в соответствии с </w:t>
      </w:r>
      <w:r w:rsidRPr="00B32BF6">
        <w:rPr>
          <w:rFonts w:ascii="Times New Roman" w:eastAsia="Cambria" w:hAnsi="Times New Roman" w:cs="Times New Roman"/>
          <w:sz w:val="24"/>
          <w:lang w:eastAsia="ru-RU"/>
        </w:rPr>
        <w:t>законодательством Российской Федерации</w:t>
      </w:r>
      <w:r>
        <w:rPr>
          <w:rFonts w:ascii="Times New Roman" w:eastAsia="Cambria" w:hAnsi="Times New Roman" w:cs="Times New Roman"/>
          <w:sz w:val="24"/>
          <w:lang w:eastAsia="ru-RU"/>
        </w:rPr>
        <w:t xml:space="preserve">, </w:t>
      </w:r>
      <w:r w:rsidRPr="008972B7">
        <w:rPr>
          <w:rFonts w:ascii="Times New Roman" w:eastAsia="Calibri" w:hAnsi="Times New Roman" w:cs="Times New Roman"/>
          <w:sz w:val="24"/>
          <w:szCs w:val="24"/>
        </w:rPr>
        <w:t>Федеральн</w:t>
      </w:r>
      <w:r>
        <w:rPr>
          <w:rFonts w:ascii="Times New Roman" w:eastAsia="Calibri" w:hAnsi="Times New Roman" w:cs="Times New Roman"/>
          <w:sz w:val="24"/>
          <w:szCs w:val="24"/>
        </w:rPr>
        <w:t>ым</w:t>
      </w:r>
      <w:r w:rsidRPr="008972B7">
        <w:rPr>
          <w:rFonts w:ascii="Times New Roman" w:eastAsia="Calibri" w:hAnsi="Times New Roman" w:cs="Times New Roman"/>
          <w:sz w:val="24"/>
          <w:szCs w:val="24"/>
        </w:rPr>
        <w:t xml:space="preserve"> закон</w:t>
      </w:r>
      <w:r>
        <w:rPr>
          <w:rFonts w:ascii="Times New Roman" w:eastAsia="Calibri" w:hAnsi="Times New Roman" w:cs="Times New Roman"/>
          <w:sz w:val="24"/>
          <w:szCs w:val="24"/>
        </w:rPr>
        <w:t>ом</w:t>
      </w:r>
      <w:r w:rsidRPr="008972B7">
        <w:rPr>
          <w:rFonts w:ascii="Times New Roman" w:eastAsia="Calibri"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w:t>
      </w:r>
      <w:hyperlink r:id="rId10" w:history="1">
        <w:r w:rsidRPr="008972B7">
          <w:rPr>
            <w:rFonts w:ascii="Times New Roman" w:eastAsia="Calibri" w:hAnsi="Times New Roman" w:cs="Times New Roman"/>
            <w:sz w:val="24"/>
            <w:szCs w:val="24"/>
          </w:rPr>
          <w:t>закон</w:t>
        </w:r>
      </w:hyperlink>
      <w:r>
        <w:rPr>
          <w:rFonts w:ascii="Times New Roman" w:eastAsia="Calibri" w:hAnsi="Times New Roman" w:cs="Times New Roman"/>
          <w:sz w:val="24"/>
          <w:szCs w:val="24"/>
        </w:rPr>
        <w:t xml:space="preserve"> № 44-ФЗ</w:t>
      </w:r>
      <w:r w:rsidRPr="008972B7">
        <w:rPr>
          <w:rFonts w:ascii="Times New Roman" w:eastAsia="Calibri" w:hAnsi="Times New Roman" w:cs="Times New Roman"/>
          <w:sz w:val="24"/>
          <w:szCs w:val="24"/>
        </w:rPr>
        <w:t>) по итогам ___________________ извещение № ___ от «___» __________ 20__, (протокол ________ № _____ от «___» ______________ 20__) ИКЗ ________________</w:t>
      </w:r>
      <w:r w:rsidRPr="00B32BF6">
        <w:rPr>
          <w:rFonts w:ascii="Times New Roman" w:eastAsia="Cambria" w:hAnsi="Times New Roman" w:cs="Times New Roman"/>
          <w:sz w:val="24"/>
          <w:u w:val="single"/>
          <w:lang w:eastAsia="ru-RU"/>
        </w:rPr>
        <w:t>,</w:t>
      </w:r>
      <w:r w:rsidRPr="00B32BF6">
        <w:rPr>
          <w:rFonts w:ascii="Times New Roman" w:eastAsia="Cambria" w:hAnsi="Times New Roman" w:cs="Times New Roman"/>
          <w:sz w:val="24"/>
          <w:lang w:eastAsia="ru-RU"/>
        </w:rPr>
        <w:t xml:space="preserve"> заключили настоящий</w:t>
      </w:r>
      <w:r>
        <w:rPr>
          <w:rFonts w:ascii="Times New Roman" w:eastAsia="Cambria" w:hAnsi="Times New Roman" w:cs="Times New Roman"/>
          <w:sz w:val="24"/>
          <w:lang w:eastAsia="ru-RU"/>
        </w:rPr>
        <w:t xml:space="preserve"> Государственный </w:t>
      </w:r>
      <w:r w:rsidRPr="00B32BF6">
        <w:rPr>
          <w:rFonts w:ascii="Times New Roman" w:eastAsia="Cambria" w:hAnsi="Times New Roman" w:cs="Times New Roman"/>
          <w:sz w:val="24"/>
          <w:lang w:eastAsia="ru-RU"/>
        </w:rPr>
        <w:t>контракт/</w:t>
      </w:r>
      <w:r w:rsidR="00C4497D">
        <w:rPr>
          <w:rFonts w:ascii="Times New Roman" w:eastAsia="Cambria" w:hAnsi="Times New Roman" w:cs="Times New Roman"/>
          <w:sz w:val="24"/>
          <w:lang w:eastAsia="ru-RU"/>
        </w:rPr>
        <w:t>м</w:t>
      </w:r>
      <w:r>
        <w:rPr>
          <w:rFonts w:ascii="Times New Roman" w:eastAsia="Cambria" w:hAnsi="Times New Roman" w:cs="Times New Roman"/>
          <w:sz w:val="24"/>
          <w:lang w:eastAsia="ru-RU"/>
        </w:rPr>
        <w:t>униципальный</w:t>
      </w:r>
      <w:r w:rsidRPr="00B32BF6">
        <w:rPr>
          <w:rFonts w:ascii="Times New Roman" w:eastAsia="Cambria" w:hAnsi="Times New Roman" w:cs="Times New Roman"/>
          <w:sz w:val="24"/>
          <w:lang w:eastAsia="ru-RU"/>
        </w:rPr>
        <w:t xml:space="preserve"> контракт/</w:t>
      </w:r>
      <w:r w:rsidR="00C4497D">
        <w:rPr>
          <w:rFonts w:ascii="Times New Roman" w:eastAsia="Cambria" w:hAnsi="Times New Roman" w:cs="Times New Roman"/>
          <w:sz w:val="24"/>
          <w:lang w:eastAsia="ru-RU"/>
        </w:rPr>
        <w:t>к</w:t>
      </w:r>
      <w:r>
        <w:rPr>
          <w:rFonts w:ascii="Times New Roman" w:eastAsia="Cambria" w:hAnsi="Times New Roman" w:cs="Times New Roman"/>
          <w:sz w:val="24"/>
          <w:lang w:eastAsia="ru-RU"/>
        </w:rPr>
        <w:t>онтракт</w:t>
      </w:r>
      <w:r w:rsidRPr="00B32BF6">
        <w:rPr>
          <w:rFonts w:ascii="Times New Roman" w:eastAsia="Cambria" w:hAnsi="Times New Roman" w:cs="Times New Roman"/>
          <w:sz w:val="24"/>
          <w:lang w:eastAsia="ru-RU"/>
        </w:rPr>
        <w:t xml:space="preserve"> (далее – контракт) о нижеследующем</w:t>
      </w:r>
      <w:r w:rsidRPr="009F68CE">
        <w:rPr>
          <w:rFonts w:ascii="Times New Roman" w:eastAsia="Cambria" w:hAnsi="Times New Roman" w:cs="Times New Roman"/>
          <w:sz w:val="24"/>
          <w:lang w:eastAsia="ru-RU"/>
        </w:rPr>
        <w:t>:</w:t>
      </w:r>
    </w:p>
    <w:p w14:paraId="7F93FCCC" w14:textId="77777777" w:rsidR="00671136" w:rsidRPr="009F68CE" w:rsidRDefault="00671136" w:rsidP="0024341C">
      <w:pPr>
        <w:jc w:val="both"/>
        <w:rPr>
          <w:rFonts w:ascii="Times New Roman" w:eastAsia="Times New Roman" w:hAnsi="Times New Roman" w:cs="Times New Roman"/>
          <w:snapToGrid w:val="0"/>
          <w:sz w:val="24"/>
          <w:lang w:eastAsia="ru-RU"/>
        </w:rPr>
      </w:pPr>
    </w:p>
    <w:p w14:paraId="6B56285A" w14:textId="77777777" w:rsidR="006827D6" w:rsidRPr="009F68CE" w:rsidRDefault="006827D6" w:rsidP="000326A8">
      <w:pPr>
        <w:jc w:val="center"/>
        <w:rPr>
          <w:rFonts w:ascii="Times New Roman" w:eastAsia="Times New Roman" w:hAnsi="Times New Roman" w:cs="Times New Roman"/>
          <w:b/>
          <w:snapToGrid w:val="0"/>
          <w:sz w:val="24"/>
          <w:lang w:eastAsia="ru-RU"/>
        </w:rPr>
      </w:pPr>
      <w:r w:rsidRPr="009F68CE">
        <w:rPr>
          <w:rFonts w:ascii="Times New Roman" w:eastAsia="Times New Roman" w:hAnsi="Times New Roman" w:cs="Times New Roman"/>
          <w:b/>
          <w:snapToGrid w:val="0"/>
          <w:sz w:val="24"/>
          <w:lang w:eastAsia="ru-RU"/>
        </w:rPr>
        <w:t>1. ПРЕДМЕТ КОНТРАКТА</w:t>
      </w:r>
    </w:p>
    <w:p w14:paraId="6356E37A" w14:textId="77777777" w:rsidR="00D13EC3" w:rsidRDefault="006827D6" w:rsidP="0024341C">
      <w:pPr>
        <w:ind w:firstLine="709"/>
        <w:jc w:val="both"/>
        <w:rPr>
          <w:rFonts w:ascii="Times New Roman" w:hAnsi="Times New Roman" w:cs="Times New Roman"/>
          <w:sz w:val="24"/>
        </w:rPr>
      </w:pPr>
      <w:r w:rsidRPr="009F68CE">
        <w:rPr>
          <w:rFonts w:ascii="Times New Roman" w:eastAsia="Times New Roman" w:hAnsi="Times New Roman" w:cs="Times New Roman"/>
          <w:snapToGrid w:val="0"/>
          <w:sz w:val="24"/>
          <w:lang w:eastAsia="ru-RU"/>
        </w:rPr>
        <w:t xml:space="preserve">1.1. </w:t>
      </w:r>
      <w:r w:rsidR="0024341C">
        <w:rPr>
          <w:rFonts w:ascii="Times New Roman" w:eastAsia="Times New Roman" w:hAnsi="Times New Roman" w:cs="Times New Roman"/>
          <w:snapToGrid w:val="0"/>
          <w:sz w:val="24"/>
          <w:lang w:eastAsia="ru-RU"/>
        </w:rPr>
        <w:t>В соответствии с</w:t>
      </w:r>
      <w:r w:rsidRPr="009F68CE">
        <w:rPr>
          <w:rFonts w:ascii="Times New Roman" w:eastAsia="Times New Roman" w:hAnsi="Times New Roman" w:cs="Times New Roman"/>
          <w:snapToGrid w:val="0"/>
          <w:sz w:val="24"/>
          <w:lang w:eastAsia="ru-RU"/>
        </w:rPr>
        <w:t xml:space="preserve"> </w:t>
      </w:r>
      <w:r w:rsidRPr="00B32BF6">
        <w:rPr>
          <w:rFonts w:ascii="Times New Roman" w:eastAsia="Times New Roman" w:hAnsi="Times New Roman" w:cs="Times New Roman"/>
          <w:snapToGrid w:val="0"/>
          <w:sz w:val="24"/>
          <w:lang w:eastAsia="ru-RU"/>
        </w:rPr>
        <w:t xml:space="preserve">условиям настоящего контракта </w:t>
      </w:r>
      <w:r w:rsidR="00E70BF4" w:rsidRPr="00B32BF6">
        <w:rPr>
          <w:rFonts w:ascii="Times New Roman" w:eastAsia="Times New Roman" w:hAnsi="Times New Roman" w:cs="Times New Roman"/>
          <w:snapToGrid w:val="0"/>
          <w:sz w:val="24"/>
          <w:lang w:eastAsia="ru-RU"/>
        </w:rPr>
        <w:t>Подрядчик</w:t>
      </w:r>
      <w:r w:rsidR="0024341C">
        <w:rPr>
          <w:rFonts w:ascii="Times New Roman" w:eastAsia="Times New Roman" w:hAnsi="Times New Roman" w:cs="Times New Roman"/>
          <w:snapToGrid w:val="0"/>
          <w:sz w:val="24"/>
          <w:lang w:eastAsia="ru-RU"/>
        </w:rPr>
        <w:t xml:space="preserve"> принимает на себя обязательства</w:t>
      </w:r>
      <w:r w:rsidR="0074372B" w:rsidRPr="00B32BF6">
        <w:rPr>
          <w:rFonts w:ascii="Times New Roman" w:eastAsia="Times New Roman" w:hAnsi="Times New Roman" w:cs="Times New Roman"/>
          <w:snapToGrid w:val="0"/>
          <w:sz w:val="24"/>
          <w:lang w:eastAsia="ru-RU"/>
        </w:rPr>
        <w:t xml:space="preserve"> выполнить по заданию </w:t>
      </w:r>
      <w:r w:rsidR="00E70BF4" w:rsidRPr="00B32BF6">
        <w:rPr>
          <w:rFonts w:ascii="Times New Roman" w:eastAsia="Times New Roman" w:hAnsi="Times New Roman" w:cs="Times New Roman"/>
          <w:snapToGrid w:val="0"/>
          <w:sz w:val="24"/>
          <w:lang w:eastAsia="ru-RU"/>
        </w:rPr>
        <w:t>Заказчик</w:t>
      </w:r>
      <w:r w:rsidR="0074372B" w:rsidRPr="00B32BF6">
        <w:rPr>
          <w:rFonts w:ascii="Times New Roman" w:eastAsia="Times New Roman" w:hAnsi="Times New Roman" w:cs="Times New Roman"/>
          <w:snapToGrid w:val="0"/>
          <w:sz w:val="24"/>
          <w:lang w:eastAsia="ru-RU"/>
        </w:rPr>
        <w:t>а</w:t>
      </w:r>
      <w:r w:rsidR="0024341C">
        <w:rPr>
          <w:rFonts w:ascii="Times New Roman" w:eastAsia="Times New Roman" w:hAnsi="Times New Roman" w:cs="Times New Roman"/>
          <w:snapToGrid w:val="0"/>
          <w:sz w:val="24"/>
          <w:lang w:eastAsia="ru-RU"/>
        </w:rPr>
        <w:t xml:space="preserve"> работы по строительству/реконструкции </w:t>
      </w:r>
      <w:r w:rsidR="0036561D" w:rsidRPr="0036561D">
        <w:rPr>
          <w:rFonts w:ascii="Times New Roman" w:hAnsi="Times New Roman" w:cs="Times New Roman"/>
          <w:bCs/>
          <w:sz w:val="24"/>
        </w:rPr>
        <w:t>_____________</w:t>
      </w:r>
      <w:r w:rsidR="0036561D" w:rsidRPr="00E92786">
        <w:rPr>
          <w:rFonts w:ascii="Times New Roman" w:hAnsi="Times New Roman" w:cs="Times New Roman"/>
          <w:sz w:val="24"/>
        </w:rPr>
        <w:t>&lt;</w:t>
      </w:r>
      <w:r w:rsidR="0036561D" w:rsidRPr="00E92786">
        <w:rPr>
          <w:rStyle w:val="aff0"/>
          <w:rFonts w:ascii="Times New Roman" w:hAnsi="Times New Roman" w:cs="Times New Roman"/>
          <w:color w:val="FF0000"/>
          <w:sz w:val="24"/>
          <w:vertAlign w:val="baseline"/>
        </w:rPr>
        <w:endnoteReference w:id="3"/>
      </w:r>
      <w:r w:rsidR="0036561D" w:rsidRPr="00E92786">
        <w:rPr>
          <w:rFonts w:ascii="Times New Roman" w:hAnsi="Times New Roman" w:cs="Times New Roman"/>
          <w:sz w:val="24"/>
        </w:rPr>
        <w:t>&gt;</w:t>
      </w:r>
      <w:r w:rsidR="0036561D" w:rsidRPr="00B32BF6">
        <w:rPr>
          <w:rFonts w:ascii="Times New Roman" w:hAnsi="Times New Roman" w:cs="Times New Roman"/>
          <w:sz w:val="24"/>
        </w:rPr>
        <w:t>(</w:t>
      </w:r>
      <w:r w:rsidRPr="009F68CE">
        <w:rPr>
          <w:rFonts w:ascii="Times New Roman" w:hAnsi="Times New Roman" w:cs="Times New Roman"/>
          <w:sz w:val="24"/>
        </w:rPr>
        <w:t xml:space="preserve">далее </w:t>
      </w:r>
      <w:r w:rsidR="003F57EC" w:rsidRPr="009F68CE">
        <w:rPr>
          <w:rFonts w:ascii="Times New Roman" w:hAnsi="Times New Roman" w:cs="Times New Roman"/>
          <w:sz w:val="24"/>
        </w:rPr>
        <w:t>–</w:t>
      </w:r>
      <w:r w:rsidR="0024341C">
        <w:rPr>
          <w:rFonts w:ascii="Times New Roman" w:hAnsi="Times New Roman" w:cs="Times New Roman"/>
          <w:sz w:val="24"/>
        </w:rPr>
        <w:t xml:space="preserve"> </w:t>
      </w:r>
      <w:r w:rsidR="00EB69B5" w:rsidRPr="009F68CE">
        <w:rPr>
          <w:rFonts w:ascii="Times New Roman" w:hAnsi="Times New Roman" w:cs="Times New Roman"/>
          <w:sz w:val="24"/>
        </w:rPr>
        <w:t>Р</w:t>
      </w:r>
      <w:r w:rsidR="0074372B" w:rsidRPr="009F68CE">
        <w:rPr>
          <w:rFonts w:ascii="Times New Roman" w:hAnsi="Times New Roman" w:cs="Times New Roman"/>
          <w:sz w:val="24"/>
        </w:rPr>
        <w:t>аботы</w:t>
      </w:r>
      <w:r w:rsidRPr="009F68CE">
        <w:rPr>
          <w:rFonts w:ascii="Times New Roman" w:hAnsi="Times New Roman" w:cs="Times New Roman"/>
          <w:sz w:val="24"/>
        </w:rPr>
        <w:t>)</w:t>
      </w:r>
      <w:r w:rsidR="0024341C">
        <w:rPr>
          <w:rFonts w:ascii="Times New Roman" w:hAnsi="Times New Roman" w:cs="Times New Roman"/>
          <w:sz w:val="24"/>
        </w:rPr>
        <w:t xml:space="preserve"> </w:t>
      </w:r>
      <w:r w:rsidR="003F57EC" w:rsidRPr="009F68CE">
        <w:rPr>
          <w:rFonts w:ascii="Times New Roman" w:hAnsi="Times New Roman" w:cs="Times New Roman"/>
          <w:sz w:val="24"/>
        </w:rPr>
        <w:t xml:space="preserve">в соответствии </w:t>
      </w:r>
      <w:r w:rsidR="002D7C5A" w:rsidRPr="009F68CE">
        <w:rPr>
          <w:rFonts w:ascii="Times New Roman" w:hAnsi="Times New Roman" w:cs="Times New Roman"/>
          <w:sz w:val="24"/>
        </w:rPr>
        <w:t xml:space="preserve">с условиями </w:t>
      </w:r>
      <w:r w:rsidR="00D71DA9">
        <w:rPr>
          <w:rFonts w:ascii="Times New Roman" w:hAnsi="Times New Roman" w:cs="Times New Roman"/>
          <w:sz w:val="24"/>
        </w:rPr>
        <w:t>к</w:t>
      </w:r>
      <w:r w:rsidR="007E45E2" w:rsidRPr="009F68CE">
        <w:rPr>
          <w:rFonts w:ascii="Times New Roman" w:hAnsi="Times New Roman" w:cs="Times New Roman"/>
          <w:sz w:val="24"/>
        </w:rPr>
        <w:t>онтракта, законодательством</w:t>
      </w:r>
      <w:r w:rsidR="00001AFE" w:rsidRPr="009F68CE">
        <w:rPr>
          <w:rFonts w:ascii="Times New Roman" w:hAnsi="Times New Roman" w:cs="Times New Roman"/>
          <w:sz w:val="24"/>
        </w:rPr>
        <w:t xml:space="preserve"> о градостроительной деятельности, </w:t>
      </w:r>
      <w:r w:rsidR="003F57EC" w:rsidRPr="009F68CE">
        <w:rPr>
          <w:rFonts w:ascii="Times New Roman" w:hAnsi="Times New Roman" w:cs="Times New Roman"/>
          <w:sz w:val="24"/>
        </w:rPr>
        <w:t xml:space="preserve">действующими техническими регламентами, строительными нормами и правилами </w:t>
      </w:r>
      <w:r w:rsidR="0074372B" w:rsidRPr="009F68CE">
        <w:rPr>
          <w:rFonts w:ascii="Times New Roman" w:hAnsi="Times New Roman" w:cs="Times New Roman"/>
          <w:sz w:val="24"/>
        </w:rPr>
        <w:t xml:space="preserve">и передать </w:t>
      </w:r>
      <w:r w:rsidR="001D0D81" w:rsidRPr="009F68CE">
        <w:rPr>
          <w:rFonts w:ascii="Times New Roman" w:hAnsi="Times New Roman" w:cs="Times New Roman"/>
          <w:sz w:val="24"/>
        </w:rPr>
        <w:t>их</w:t>
      </w:r>
      <w:r w:rsidR="00003B1B">
        <w:rPr>
          <w:rFonts w:ascii="Times New Roman" w:hAnsi="Times New Roman" w:cs="Times New Roman"/>
          <w:sz w:val="24"/>
        </w:rPr>
        <w:t xml:space="preserve"> результат</w:t>
      </w:r>
      <w:r w:rsidR="0024341C">
        <w:rPr>
          <w:rFonts w:ascii="Times New Roman" w:hAnsi="Times New Roman" w:cs="Times New Roman"/>
          <w:sz w:val="24"/>
        </w:rPr>
        <w:t xml:space="preserve"> </w:t>
      </w:r>
      <w:r w:rsidR="00E70BF4" w:rsidRPr="009F68CE">
        <w:rPr>
          <w:rFonts w:ascii="Times New Roman" w:hAnsi="Times New Roman" w:cs="Times New Roman"/>
          <w:sz w:val="24"/>
        </w:rPr>
        <w:t>Заказчик</w:t>
      </w:r>
      <w:r w:rsidR="0074372B" w:rsidRPr="009F68CE">
        <w:rPr>
          <w:rFonts w:ascii="Times New Roman" w:hAnsi="Times New Roman" w:cs="Times New Roman"/>
          <w:sz w:val="24"/>
        </w:rPr>
        <w:t>у, а</w:t>
      </w:r>
      <w:r w:rsidR="0024341C">
        <w:rPr>
          <w:rFonts w:ascii="Times New Roman" w:hAnsi="Times New Roman" w:cs="Times New Roman"/>
          <w:sz w:val="24"/>
        </w:rPr>
        <w:t xml:space="preserve"> </w:t>
      </w:r>
      <w:r w:rsidR="00E70BF4" w:rsidRPr="009F68CE">
        <w:rPr>
          <w:rFonts w:ascii="Times New Roman" w:hAnsi="Times New Roman" w:cs="Times New Roman"/>
          <w:sz w:val="24"/>
          <w:lang w:eastAsia="ru-RU"/>
        </w:rPr>
        <w:t>Заказчик</w:t>
      </w:r>
      <w:r w:rsidR="0074372B" w:rsidRPr="009F68CE">
        <w:rPr>
          <w:rFonts w:ascii="Times New Roman" w:hAnsi="Times New Roman" w:cs="Times New Roman"/>
          <w:sz w:val="24"/>
          <w:lang w:eastAsia="ru-RU"/>
        </w:rPr>
        <w:t xml:space="preserve"> обязуется принять</w:t>
      </w:r>
      <w:r w:rsidR="00954C61" w:rsidRPr="009F68CE">
        <w:rPr>
          <w:rFonts w:ascii="Times New Roman" w:hAnsi="Times New Roman" w:cs="Times New Roman"/>
          <w:sz w:val="24"/>
          <w:lang w:eastAsia="ru-RU"/>
        </w:rPr>
        <w:t xml:space="preserve"> и</w:t>
      </w:r>
      <w:r w:rsidR="0024341C">
        <w:rPr>
          <w:rFonts w:ascii="Times New Roman" w:hAnsi="Times New Roman" w:cs="Times New Roman"/>
          <w:sz w:val="24"/>
          <w:lang w:eastAsia="ru-RU"/>
        </w:rPr>
        <w:t xml:space="preserve"> </w:t>
      </w:r>
      <w:r w:rsidR="00954C61" w:rsidRPr="009F68CE">
        <w:rPr>
          <w:rFonts w:ascii="Times New Roman" w:hAnsi="Times New Roman" w:cs="Times New Roman"/>
          <w:sz w:val="24"/>
          <w:lang w:eastAsia="ru-RU"/>
        </w:rPr>
        <w:t xml:space="preserve">оплатить </w:t>
      </w:r>
      <w:r w:rsidR="0074372B" w:rsidRPr="009F68CE">
        <w:rPr>
          <w:rFonts w:ascii="Times New Roman" w:hAnsi="Times New Roman" w:cs="Times New Roman"/>
          <w:sz w:val="24"/>
          <w:lang w:eastAsia="ru-RU"/>
        </w:rPr>
        <w:t>выполненные работы</w:t>
      </w:r>
      <w:r w:rsidR="00537B2C" w:rsidRPr="009F68CE">
        <w:rPr>
          <w:rFonts w:ascii="Times New Roman" w:hAnsi="Times New Roman" w:cs="Times New Roman"/>
          <w:sz w:val="24"/>
        </w:rPr>
        <w:t xml:space="preserve"> в порядке и размере, установленном настоящим контрактом</w:t>
      </w:r>
      <w:r w:rsidR="008B269A" w:rsidRPr="009F68CE">
        <w:rPr>
          <w:rStyle w:val="afd"/>
          <w:rFonts w:ascii="Times New Roman" w:hAnsi="Times New Roman" w:cs="Times New Roman"/>
          <w:sz w:val="24"/>
        </w:rPr>
        <w:footnoteReference w:id="1"/>
      </w:r>
      <w:r w:rsidR="00537B2C" w:rsidRPr="009F68CE">
        <w:rPr>
          <w:rFonts w:ascii="Times New Roman" w:hAnsi="Times New Roman" w:cs="Times New Roman"/>
          <w:sz w:val="24"/>
        </w:rPr>
        <w:t>.</w:t>
      </w:r>
    </w:p>
    <w:p w14:paraId="1761B6FC" w14:textId="77777777" w:rsidR="00B6327C" w:rsidRPr="009F68CE" w:rsidRDefault="00B6327C" w:rsidP="0024341C">
      <w:pPr>
        <w:ind w:firstLine="709"/>
        <w:jc w:val="both"/>
        <w:rPr>
          <w:rFonts w:ascii="Times New Roman" w:hAnsi="Times New Roman" w:cs="Times New Roman"/>
          <w:sz w:val="24"/>
        </w:rPr>
      </w:pPr>
      <w:r w:rsidRPr="008B70CB">
        <w:rPr>
          <w:rFonts w:ascii="Times New Roman" w:hAnsi="Times New Roman" w:cs="Times New Roman"/>
          <w:sz w:val="24"/>
        </w:rPr>
        <w:t>1.2.</w:t>
      </w:r>
      <w:r w:rsidR="0024341C">
        <w:rPr>
          <w:rFonts w:ascii="Times New Roman" w:hAnsi="Times New Roman" w:cs="Times New Roman"/>
          <w:sz w:val="24"/>
        </w:rPr>
        <w:t xml:space="preserve"> </w:t>
      </w:r>
      <w:r w:rsidRPr="008B70CB">
        <w:rPr>
          <w:rFonts w:ascii="Times New Roman" w:hAnsi="Times New Roman" w:cs="Times New Roman"/>
          <w:sz w:val="24"/>
        </w:rPr>
        <w:t>Результатом выполненной работы по контракту, предметом которого являются строительство/ реконструкция &lt;</w:t>
      </w:r>
      <w:r w:rsidRPr="008B70CB">
        <w:rPr>
          <w:rStyle w:val="aff0"/>
          <w:rFonts w:ascii="Times New Roman" w:hAnsi="Times New Roman" w:cs="Times New Roman"/>
          <w:color w:val="FF0000"/>
          <w:sz w:val="24"/>
          <w:vertAlign w:val="baseline"/>
        </w:rPr>
        <w:endnoteReference w:id="4"/>
      </w:r>
      <w:r w:rsidRPr="008B70CB">
        <w:rPr>
          <w:rFonts w:ascii="Times New Roman" w:hAnsi="Times New Roman" w:cs="Times New Roman"/>
          <w:sz w:val="24"/>
        </w:rPr>
        <w:t xml:space="preserve">&gt; объекта капитального строительства, является построенный и (или) реконструированный </w:t>
      </w:r>
      <w:r w:rsidR="003B6614" w:rsidRPr="008B70CB">
        <w:rPr>
          <w:rFonts w:ascii="Times New Roman" w:hAnsi="Times New Roman" w:cs="Times New Roman"/>
          <w:sz w:val="24"/>
        </w:rPr>
        <w:t>&lt;</w:t>
      </w:r>
      <w:r w:rsidR="003B6614" w:rsidRPr="008B70CB">
        <w:rPr>
          <w:rStyle w:val="aff0"/>
          <w:rFonts w:ascii="Times New Roman" w:hAnsi="Times New Roman" w:cs="Times New Roman"/>
          <w:color w:val="FF0000"/>
          <w:sz w:val="24"/>
          <w:vertAlign w:val="baseline"/>
        </w:rPr>
        <w:endnoteReference w:id="5"/>
      </w:r>
      <w:r w:rsidR="003B6614" w:rsidRPr="008B70CB">
        <w:rPr>
          <w:rFonts w:ascii="Times New Roman" w:hAnsi="Times New Roman" w:cs="Times New Roman"/>
          <w:sz w:val="24"/>
        </w:rPr>
        <w:t>&gt;</w:t>
      </w:r>
      <w:r w:rsidRPr="008B70CB">
        <w:rPr>
          <w:rFonts w:ascii="Times New Roman" w:hAnsi="Times New Roman" w:cs="Times New Roman"/>
          <w:sz w:val="24"/>
        </w:rPr>
        <w:t xml:space="preserve">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w:t>
      </w:r>
      <w:r w:rsidR="00DF150C" w:rsidRPr="008B70CB">
        <w:rPr>
          <w:rFonts w:ascii="Times New Roman" w:hAnsi="Times New Roman" w:cs="Times New Roman"/>
          <w:sz w:val="24"/>
        </w:rPr>
        <w:t>&lt;</w:t>
      </w:r>
      <w:r w:rsidR="00DF150C" w:rsidRPr="008B70CB">
        <w:rPr>
          <w:rStyle w:val="aff0"/>
          <w:rFonts w:ascii="Times New Roman" w:hAnsi="Times New Roman" w:cs="Times New Roman"/>
          <w:color w:val="FF0000"/>
          <w:sz w:val="24"/>
          <w:vertAlign w:val="baseline"/>
        </w:rPr>
        <w:endnoteReference w:id="6"/>
      </w:r>
      <w:r w:rsidR="00DF150C" w:rsidRPr="008B70CB">
        <w:rPr>
          <w:rFonts w:ascii="Times New Roman" w:hAnsi="Times New Roman" w:cs="Times New Roman"/>
          <w:sz w:val="24"/>
        </w:rPr>
        <w:t>&gt;</w:t>
      </w:r>
      <w:r w:rsidRPr="008B70CB">
        <w:rPr>
          <w:rFonts w:ascii="Times New Roman" w:hAnsi="Times New Roman" w:cs="Times New Roman"/>
          <w:sz w:val="24"/>
        </w:rPr>
        <w:t>объекта капитального строительства требованиям проектной документации и заключение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14:paraId="1AB59819" w14:textId="77777777" w:rsidR="0024341C" w:rsidRPr="003121B6" w:rsidRDefault="0024341C" w:rsidP="0024341C">
      <w:pPr>
        <w:pStyle w:val="ConsPlusNonformat"/>
        <w:widowControl/>
        <w:ind w:firstLine="709"/>
        <w:jc w:val="both"/>
        <w:rPr>
          <w:rFonts w:ascii="Times New Roman" w:hAnsi="Times New Roman"/>
          <w:color w:val="FF0000"/>
          <w:sz w:val="24"/>
          <w:szCs w:val="22"/>
        </w:rPr>
      </w:pPr>
      <w:r>
        <w:rPr>
          <w:rFonts w:ascii="Times New Roman" w:hAnsi="Times New Roman" w:cs="Times New Roman"/>
          <w:sz w:val="24"/>
          <w:szCs w:val="22"/>
          <w:lang w:eastAsia="ru-RU"/>
        </w:rPr>
        <w:t>1.3</w:t>
      </w:r>
      <w:r w:rsidRPr="009F68CE">
        <w:rPr>
          <w:rFonts w:ascii="Times New Roman" w:hAnsi="Times New Roman" w:cs="Times New Roman"/>
          <w:sz w:val="24"/>
          <w:szCs w:val="22"/>
          <w:lang w:eastAsia="ru-RU"/>
        </w:rPr>
        <w:t>. Выполнение работ осуществляется Подрядчиком по адресу:______________</w:t>
      </w:r>
      <w:r w:rsidRPr="003121B6">
        <w:rPr>
          <w:rFonts w:ascii="Times New Roman" w:hAnsi="Times New Roman" w:cs="Times New Roman"/>
          <w:sz w:val="24"/>
          <w:szCs w:val="22"/>
          <w:lang w:eastAsia="ru-RU"/>
        </w:rPr>
        <w:t>&lt;</w:t>
      </w:r>
      <w:r w:rsidRPr="0027641A">
        <w:rPr>
          <w:rStyle w:val="aff0"/>
          <w:rFonts w:ascii="Times New Roman" w:hAnsi="Times New Roman" w:cs="Times New Roman"/>
          <w:color w:val="FF0000"/>
          <w:sz w:val="24"/>
          <w:szCs w:val="22"/>
          <w:vertAlign w:val="baseline"/>
          <w:lang w:eastAsia="ru-RU"/>
        </w:rPr>
        <w:endnoteReference w:id="7"/>
      </w:r>
      <w:r w:rsidRPr="003121B6">
        <w:rPr>
          <w:rFonts w:ascii="Times New Roman" w:hAnsi="Times New Roman" w:cs="Times New Roman"/>
          <w:sz w:val="24"/>
          <w:szCs w:val="24"/>
        </w:rPr>
        <w:t>&gt;</w:t>
      </w:r>
    </w:p>
    <w:p w14:paraId="4398B38D" w14:textId="77777777" w:rsidR="00B27D6B" w:rsidRPr="009F68CE" w:rsidRDefault="00B27D6B" w:rsidP="000326A8">
      <w:pPr>
        <w:ind w:firstLine="567"/>
        <w:jc w:val="both"/>
        <w:rPr>
          <w:rFonts w:ascii="Times New Roman" w:hAnsi="Times New Roman" w:cs="Times New Roman"/>
          <w:sz w:val="24"/>
        </w:rPr>
      </w:pPr>
    </w:p>
    <w:p w14:paraId="542CF21A" w14:textId="77777777" w:rsidR="006827D6" w:rsidRPr="009F68CE" w:rsidRDefault="006827D6" w:rsidP="000326A8">
      <w:pPr>
        <w:jc w:val="center"/>
        <w:rPr>
          <w:rFonts w:ascii="Times New Roman" w:eastAsia="Times New Roman" w:hAnsi="Times New Roman" w:cs="Times New Roman"/>
          <w:b/>
          <w:snapToGrid w:val="0"/>
          <w:sz w:val="24"/>
          <w:lang w:eastAsia="ru-RU"/>
        </w:rPr>
      </w:pPr>
      <w:r w:rsidRPr="009F68CE">
        <w:rPr>
          <w:rFonts w:ascii="Times New Roman" w:eastAsia="Times New Roman" w:hAnsi="Times New Roman" w:cs="Times New Roman"/>
          <w:b/>
          <w:snapToGrid w:val="0"/>
          <w:sz w:val="24"/>
          <w:lang w:eastAsia="ru-RU"/>
        </w:rPr>
        <w:t>2. ЦЕНА КОНТРАКТА</w:t>
      </w:r>
      <w:r w:rsidR="00451BEF" w:rsidRPr="009F68CE">
        <w:rPr>
          <w:rStyle w:val="afd"/>
          <w:rFonts w:ascii="Times New Roman" w:eastAsia="Times New Roman" w:hAnsi="Times New Roman" w:cs="Times New Roman"/>
          <w:b/>
          <w:snapToGrid w:val="0"/>
          <w:sz w:val="24"/>
          <w:lang w:eastAsia="ru-RU"/>
        </w:rPr>
        <w:footnoteReference w:id="2"/>
      </w:r>
    </w:p>
    <w:p w14:paraId="5B50AD08" w14:textId="77777777" w:rsidR="009D3E7E" w:rsidRDefault="006827D6" w:rsidP="00EF7ECF">
      <w:pPr>
        <w:pStyle w:val="ConsPlusNonformat"/>
        <w:ind w:firstLine="709"/>
        <w:jc w:val="both"/>
        <w:rPr>
          <w:rFonts w:ascii="Times New Roman" w:hAnsi="Times New Roman" w:cs="Times New Roman"/>
          <w:snapToGrid w:val="0"/>
          <w:sz w:val="24"/>
          <w:szCs w:val="22"/>
          <w:lang w:eastAsia="ru-RU"/>
        </w:rPr>
      </w:pPr>
      <w:r w:rsidRPr="009F68CE">
        <w:rPr>
          <w:rFonts w:ascii="Times New Roman" w:hAnsi="Times New Roman" w:cs="Times New Roman"/>
          <w:snapToGrid w:val="0"/>
          <w:sz w:val="24"/>
          <w:szCs w:val="22"/>
          <w:lang w:eastAsia="ru-RU"/>
        </w:rPr>
        <w:t>2.1.</w:t>
      </w:r>
      <w:r w:rsidR="00EF7ECF" w:rsidRPr="002D7C5A">
        <w:rPr>
          <w:rFonts w:ascii="Times New Roman" w:hAnsi="Times New Roman" w:cs="Times New Roman"/>
          <w:snapToGrid w:val="0"/>
          <w:sz w:val="24"/>
          <w:szCs w:val="22"/>
          <w:highlight w:val="yellow"/>
          <w:lang w:eastAsia="ru-RU"/>
        </w:rPr>
        <w:t>Цена контракта составляет ________ рублей ________копеек (_________) с учетом налога на добавленную стоимость по налоговой ставке ______ процентов - _______ руб</w:t>
      </w:r>
      <w:r w:rsidR="008D2BE5">
        <w:rPr>
          <w:rFonts w:ascii="Times New Roman" w:hAnsi="Times New Roman" w:cs="Times New Roman"/>
          <w:snapToGrid w:val="0"/>
          <w:sz w:val="24"/>
          <w:szCs w:val="22"/>
          <w:highlight w:val="yellow"/>
          <w:lang w:eastAsia="ru-RU"/>
        </w:rPr>
        <w:t>лей</w:t>
      </w:r>
      <w:r w:rsidR="00EF7ECF" w:rsidRPr="002D7C5A">
        <w:rPr>
          <w:rFonts w:ascii="Times New Roman" w:hAnsi="Times New Roman" w:cs="Times New Roman"/>
          <w:snapToGrid w:val="0"/>
          <w:sz w:val="24"/>
          <w:szCs w:val="22"/>
          <w:highlight w:val="yellow"/>
          <w:lang w:eastAsia="ru-RU"/>
        </w:rPr>
        <w:t>,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sidR="00EF7ECF" w:rsidRPr="002B146F">
        <w:rPr>
          <w:rStyle w:val="afd"/>
          <w:rFonts w:ascii="Times New Roman" w:hAnsi="Times New Roman" w:cs="Times New Roman"/>
          <w:snapToGrid w:val="0"/>
          <w:sz w:val="24"/>
          <w:szCs w:val="22"/>
          <w:lang w:eastAsia="ru-RU"/>
        </w:rPr>
        <w:footnoteReference w:id="3"/>
      </w:r>
      <w:r w:rsidR="00FB0ADE" w:rsidRPr="002B146F">
        <w:rPr>
          <w:rFonts w:ascii="Times New Roman" w:hAnsi="Times New Roman" w:cs="Times New Roman"/>
          <w:snapToGrid w:val="0"/>
          <w:sz w:val="24"/>
          <w:szCs w:val="22"/>
          <w:lang w:eastAsia="ru-RU"/>
        </w:rPr>
        <w:t>.</w:t>
      </w:r>
    </w:p>
    <w:p w14:paraId="410AE0BA" w14:textId="77777777" w:rsidR="009C772B" w:rsidRDefault="0024341C" w:rsidP="0024341C">
      <w:pPr>
        <w:spacing w:line="259" w:lineRule="auto"/>
        <w:ind w:firstLine="680"/>
        <w:jc w:val="both"/>
        <w:rPr>
          <w:rFonts w:ascii="Times New Roman" w:eastAsia="Calibri" w:hAnsi="Times New Roman" w:cs="Times New Roman"/>
          <w:color w:val="000000"/>
          <w:sz w:val="24"/>
          <w:szCs w:val="24"/>
        </w:rPr>
      </w:pPr>
      <w:r w:rsidRPr="00211D0D">
        <w:rPr>
          <w:rFonts w:ascii="Times New Roman" w:eastAsia="Calibri" w:hAnsi="Times New Roman" w:cs="Times New Roman"/>
          <w:color w:val="000000"/>
          <w:sz w:val="24"/>
          <w:szCs w:val="24"/>
        </w:rPr>
        <w:t xml:space="preserve">Начальная (максимальная) цена контракта _______________ (___________________________) рублей __ копеек. </w:t>
      </w:r>
    </w:p>
    <w:p w14:paraId="595C0AB9" w14:textId="77777777" w:rsidR="009C772B" w:rsidRDefault="009C772B" w:rsidP="009C772B">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2.2. Цена отдельного этапа исполнения контракта </w:t>
      </w:r>
      <w:r w:rsidRPr="00EC781B">
        <w:rPr>
          <w:rFonts w:ascii="Times New Roman" w:eastAsia="Calibri" w:hAnsi="Times New Roman" w:cs="Times New Roman"/>
          <w:i/>
          <w:color w:val="000000"/>
          <w:sz w:val="24"/>
          <w:szCs w:val="24"/>
        </w:rPr>
        <w:t>(если предусмотрены этапы исполнения)</w:t>
      </w:r>
      <w:r>
        <w:rPr>
          <w:rFonts w:ascii="Times New Roman" w:eastAsia="Calibri" w:hAnsi="Times New Roman" w:cs="Times New Roman"/>
          <w:color w:val="000000"/>
          <w:sz w:val="24"/>
          <w:szCs w:val="24"/>
        </w:rPr>
        <w:t xml:space="preserve">: </w:t>
      </w:r>
    </w:p>
    <w:p w14:paraId="3B143C2A" w14:textId="77777777" w:rsidR="009C772B" w:rsidRDefault="009C772B" w:rsidP="009C772B">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_________________________________________ </w:t>
      </w:r>
    </w:p>
    <w:p w14:paraId="1254F2C0" w14:textId="77777777" w:rsidR="009C772B" w:rsidRDefault="009C772B" w:rsidP="009C772B">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_________________________________________ </w:t>
      </w:r>
    </w:p>
    <w:p w14:paraId="5FF15AE8" w14:textId="77777777" w:rsidR="009C772B" w:rsidRDefault="009C772B" w:rsidP="009C772B">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_________________________________________ </w:t>
      </w:r>
    </w:p>
    <w:p w14:paraId="49396819" w14:textId="77777777" w:rsidR="009C772B" w:rsidRPr="00EC781B" w:rsidRDefault="009C772B" w:rsidP="009C772B">
      <w:pPr>
        <w:ind w:firstLine="862"/>
        <w:jc w:val="both"/>
        <w:rPr>
          <w:rFonts w:ascii="Times New Roman" w:eastAsia="Calibri" w:hAnsi="Times New Roman" w:cs="Times New Roman"/>
          <w:color w:val="000000"/>
          <w:sz w:val="24"/>
          <w:szCs w:val="24"/>
        </w:rPr>
      </w:pPr>
      <w:r w:rsidRPr="00EC781B">
        <w:rPr>
          <w:rFonts w:ascii="Times New Roman" w:hAnsi="Times New Roman" w:cs="Times New Roman"/>
          <w:sz w:val="24"/>
          <w:szCs w:val="24"/>
        </w:rPr>
        <w:t>Цена каждого этапа устанавливается в размере, сниженном пропорционально снижению начальной (максимальной) цены Контракта.</w:t>
      </w:r>
    </w:p>
    <w:p w14:paraId="3A5B5D8D" w14:textId="77777777" w:rsidR="0024341C" w:rsidRPr="0024341C" w:rsidRDefault="0024341C" w:rsidP="0024341C">
      <w:pPr>
        <w:spacing w:line="259" w:lineRule="auto"/>
        <w:ind w:firstLine="680"/>
        <w:jc w:val="both"/>
        <w:rPr>
          <w:rFonts w:ascii="Times New Roman" w:eastAsia="Calibri" w:hAnsi="Times New Roman" w:cs="Times New Roman"/>
          <w:color w:val="000000"/>
          <w:sz w:val="24"/>
          <w:szCs w:val="24"/>
        </w:rPr>
      </w:pPr>
    </w:p>
    <w:p w14:paraId="5E20B539" w14:textId="77777777" w:rsidR="005421AC" w:rsidRDefault="00C72287" w:rsidP="005421AC">
      <w:pPr>
        <w:pStyle w:val="ConsPlusNonformat"/>
        <w:ind w:firstLine="709"/>
        <w:jc w:val="both"/>
        <w:rPr>
          <w:rFonts w:ascii="Times New Roman" w:hAnsi="Times New Roman" w:cs="Times New Roman"/>
          <w:sz w:val="24"/>
          <w:szCs w:val="22"/>
        </w:rPr>
      </w:pPr>
      <w:r>
        <w:rPr>
          <w:rFonts w:ascii="Times New Roman" w:hAnsi="Times New Roman" w:cs="Times New Roman"/>
          <w:sz w:val="24"/>
          <w:szCs w:val="22"/>
          <w:highlight w:val="yellow"/>
        </w:rPr>
        <w:t>2.</w:t>
      </w:r>
      <w:r w:rsidR="009C772B">
        <w:rPr>
          <w:rFonts w:ascii="Times New Roman" w:hAnsi="Times New Roman" w:cs="Times New Roman"/>
          <w:sz w:val="24"/>
          <w:szCs w:val="22"/>
          <w:highlight w:val="yellow"/>
        </w:rPr>
        <w:t>3</w:t>
      </w:r>
      <w:r>
        <w:rPr>
          <w:rFonts w:ascii="Times New Roman" w:hAnsi="Times New Roman" w:cs="Times New Roman"/>
          <w:sz w:val="24"/>
          <w:szCs w:val="22"/>
          <w:highlight w:val="yellow"/>
        </w:rPr>
        <w:t xml:space="preserve">. </w:t>
      </w:r>
      <w:r w:rsidR="002D7C5A" w:rsidRPr="007B29B7">
        <w:rPr>
          <w:rFonts w:ascii="Times New Roman" w:hAnsi="Times New Roman" w:cs="Times New Roman"/>
          <w:sz w:val="24"/>
          <w:szCs w:val="22"/>
          <w:highlight w:val="yellow"/>
        </w:rPr>
        <w:t xml:space="preserve">Сумма, подлежащая уплате </w:t>
      </w:r>
      <w:r w:rsidR="00062BCC">
        <w:rPr>
          <w:rFonts w:ascii="Times New Roman" w:hAnsi="Times New Roman" w:cs="Times New Roman"/>
          <w:sz w:val="24"/>
          <w:szCs w:val="22"/>
          <w:highlight w:val="yellow"/>
        </w:rPr>
        <w:t>З</w:t>
      </w:r>
      <w:r w:rsidR="002D7C5A" w:rsidRPr="007B29B7">
        <w:rPr>
          <w:rFonts w:ascii="Times New Roman" w:hAnsi="Times New Roman" w:cs="Times New Roman"/>
          <w:sz w:val="24"/>
          <w:szCs w:val="22"/>
          <w:highlight w:val="yellow"/>
        </w:rPr>
        <w:t xml:space="preserve">аказчиком </w:t>
      </w:r>
      <w:r w:rsidR="009A6A3D">
        <w:rPr>
          <w:rFonts w:ascii="Times New Roman" w:hAnsi="Times New Roman" w:cs="Times New Roman"/>
          <w:sz w:val="24"/>
          <w:szCs w:val="22"/>
          <w:highlight w:val="yellow"/>
        </w:rPr>
        <w:t>П</w:t>
      </w:r>
      <w:r w:rsidR="002D7C5A" w:rsidRPr="007B29B7">
        <w:rPr>
          <w:rFonts w:ascii="Times New Roman" w:hAnsi="Times New Roman" w:cs="Times New Roman"/>
          <w:sz w:val="24"/>
          <w:szCs w:val="22"/>
          <w:highlight w:val="yellow"/>
        </w:rPr>
        <w:t xml:space="preserve">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62BCC">
        <w:rPr>
          <w:rFonts w:ascii="Times New Roman" w:hAnsi="Times New Roman" w:cs="Times New Roman"/>
          <w:sz w:val="24"/>
          <w:szCs w:val="22"/>
          <w:highlight w:val="yellow"/>
        </w:rPr>
        <w:t>З</w:t>
      </w:r>
      <w:r w:rsidR="002D7C5A" w:rsidRPr="007B29B7">
        <w:rPr>
          <w:rFonts w:ascii="Times New Roman" w:hAnsi="Times New Roman" w:cs="Times New Roman"/>
          <w:sz w:val="24"/>
          <w:szCs w:val="22"/>
          <w:highlight w:val="yellow"/>
        </w:rPr>
        <w:t>аказчиком</w:t>
      </w:r>
      <w:r w:rsidR="005421AC" w:rsidRPr="007B29B7">
        <w:rPr>
          <w:rFonts w:ascii="Times New Roman" w:hAnsi="Times New Roman" w:cs="Times New Roman"/>
          <w:sz w:val="24"/>
          <w:szCs w:val="22"/>
          <w:highlight w:val="yellow"/>
        </w:rPr>
        <w:t>.</w:t>
      </w:r>
    </w:p>
    <w:p w14:paraId="27D54518" w14:textId="77777777" w:rsidR="00777E5B" w:rsidRPr="001C7037" w:rsidRDefault="0024341C" w:rsidP="005421AC">
      <w:pPr>
        <w:pStyle w:val="ConsPlusNonformat"/>
        <w:ind w:firstLine="709"/>
        <w:jc w:val="both"/>
        <w:rPr>
          <w:rFonts w:ascii="Times New Roman" w:hAnsi="Times New Roman" w:cs="Times New Roman"/>
          <w:sz w:val="24"/>
          <w:szCs w:val="22"/>
        </w:rPr>
      </w:pPr>
      <w:r>
        <w:rPr>
          <w:rFonts w:ascii="Times New Roman" w:hAnsi="Times New Roman" w:cs="Times New Roman"/>
          <w:sz w:val="24"/>
          <w:szCs w:val="22"/>
        </w:rPr>
        <w:t>2.</w:t>
      </w:r>
      <w:r w:rsidR="009C772B">
        <w:rPr>
          <w:rFonts w:ascii="Times New Roman" w:hAnsi="Times New Roman" w:cs="Times New Roman"/>
          <w:sz w:val="24"/>
          <w:szCs w:val="22"/>
        </w:rPr>
        <w:t>4</w:t>
      </w:r>
      <w:r>
        <w:rPr>
          <w:rFonts w:ascii="Times New Roman" w:hAnsi="Times New Roman" w:cs="Times New Roman"/>
          <w:sz w:val="24"/>
          <w:szCs w:val="22"/>
        </w:rPr>
        <w:t xml:space="preserve">. </w:t>
      </w:r>
      <w:r w:rsidR="00777E5B" w:rsidRPr="00ED27AD">
        <w:rPr>
          <w:rFonts w:ascii="Times New Roman" w:hAnsi="Times New Roman" w:cs="Times New Roman"/>
          <w:sz w:val="24"/>
          <w:szCs w:val="22"/>
        </w:rPr>
        <w:t>Цена контракта включает в себя</w:t>
      </w:r>
      <w:r w:rsidR="00777E5B">
        <w:rPr>
          <w:rFonts w:ascii="Times New Roman" w:hAnsi="Times New Roman" w:cs="Times New Roman"/>
          <w:sz w:val="24"/>
          <w:szCs w:val="22"/>
        </w:rPr>
        <w:t xml:space="preserve"> ____________________________________</w:t>
      </w:r>
    </w:p>
    <w:p w14:paraId="3BC86716" w14:textId="77777777" w:rsidR="001935FF" w:rsidRDefault="0024341C" w:rsidP="0021786C">
      <w:pPr>
        <w:pStyle w:val="ConsPlusNonformat"/>
        <w:ind w:firstLine="709"/>
        <w:jc w:val="both"/>
        <w:rPr>
          <w:rFonts w:ascii="Times New Roman" w:hAnsi="Times New Roman" w:cs="Times New Roman"/>
          <w:snapToGrid w:val="0"/>
          <w:sz w:val="24"/>
          <w:szCs w:val="22"/>
          <w:lang w:eastAsia="ru-RU"/>
        </w:rPr>
      </w:pPr>
      <w:r>
        <w:rPr>
          <w:rFonts w:ascii="Times New Roman" w:hAnsi="Times New Roman" w:cs="Times New Roman"/>
          <w:sz w:val="24"/>
          <w:szCs w:val="22"/>
        </w:rPr>
        <w:t>2.</w:t>
      </w:r>
      <w:r w:rsidR="009C772B">
        <w:rPr>
          <w:rFonts w:ascii="Times New Roman" w:hAnsi="Times New Roman" w:cs="Times New Roman"/>
          <w:sz w:val="24"/>
          <w:szCs w:val="22"/>
        </w:rPr>
        <w:t>5</w:t>
      </w:r>
      <w:r>
        <w:rPr>
          <w:rFonts w:ascii="Times New Roman" w:hAnsi="Times New Roman" w:cs="Times New Roman"/>
          <w:sz w:val="24"/>
          <w:szCs w:val="22"/>
        </w:rPr>
        <w:t xml:space="preserve">. </w:t>
      </w:r>
      <w:r w:rsidR="005421AC" w:rsidRPr="009F68CE">
        <w:rPr>
          <w:rFonts w:ascii="Times New Roman" w:hAnsi="Times New Roman" w:cs="Times New Roman"/>
          <w:sz w:val="24"/>
          <w:szCs w:val="22"/>
        </w:rPr>
        <w:t>Источник финансирования_____________.</w:t>
      </w:r>
      <w:r w:rsidR="00437461" w:rsidRPr="005A3280">
        <w:rPr>
          <w:rFonts w:ascii="Times New Roman" w:hAnsi="Times New Roman" w:cs="Times New Roman"/>
          <w:snapToGrid w:val="0"/>
          <w:sz w:val="24"/>
          <w:szCs w:val="22"/>
          <w:lang w:eastAsia="ru-RU"/>
        </w:rPr>
        <w:t>&lt;</w:t>
      </w:r>
      <w:r w:rsidR="00883105" w:rsidRPr="0047613C">
        <w:rPr>
          <w:rStyle w:val="aff0"/>
          <w:rFonts w:ascii="Times New Roman" w:hAnsi="Times New Roman" w:cs="Times New Roman"/>
          <w:snapToGrid w:val="0"/>
          <w:color w:val="FF0000"/>
          <w:sz w:val="24"/>
          <w:szCs w:val="22"/>
          <w:vertAlign w:val="baseline"/>
          <w:lang w:eastAsia="ru-RU"/>
        </w:rPr>
        <w:endnoteReference w:id="8"/>
      </w:r>
      <w:r w:rsidR="00437461" w:rsidRPr="005A3280">
        <w:rPr>
          <w:rFonts w:ascii="Times New Roman" w:hAnsi="Times New Roman" w:cs="Times New Roman"/>
          <w:snapToGrid w:val="0"/>
          <w:sz w:val="24"/>
          <w:szCs w:val="22"/>
          <w:lang w:eastAsia="ru-RU"/>
        </w:rPr>
        <w:t>&gt;</w:t>
      </w:r>
      <w:r w:rsidR="00786632" w:rsidRPr="00B6327C">
        <w:rPr>
          <w:rFonts w:ascii="Times New Roman" w:hAnsi="Times New Roman" w:cs="Times New Roman"/>
          <w:snapToGrid w:val="0"/>
          <w:sz w:val="24"/>
          <w:szCs w:val="22"/>
          <w:lang w:eastAsia="ru-RU"/>
        </w:rPr>
        <w:t>&lt;</w:t>
      </w:r>
      <w:r w:rsidR="00786632" w:rsidRPr="008A496A">
        <w:rPr>
          <w:rStyle w:val="aff0"/>
          <w:rFonts w:ascii="Times New Roman" w:hAnsi="Times New Roman" w:cs="Times New Roman"/>
          <w:snapToGrid w:val="0"/>
          <w:color w:val="FF0000"/>
          <w:sz w:val="24"/>
          <w:szCs w:val="22"/>
          <w:vertAlign w:val="baseline"/>
          <w:lang w:val="en-US" w:eastAsia="ru-RU"/>
        </w:rPr>
        <w:endnoteReference w:id="9"/>
      </w:r>
      <w:r w:rsidR="00786632" w:rsidRPr="00B6327C">
        <w:rPr>
          <w:rFonts w:ascii="Times New Roman" w:hAnsi="Times New Roman" w:cs="Times New Roman"/>
          <w:snapToGrid w:val="0"/>
          <w:sz w:val="24"/>
          <w:szCs w:val="22"/>
          <w:lang w:eastAsia="ru-RU"/>
        </w:rPr>
        <w:t>&gt;</w:t>
      </w:r>
    </w:p>
    <w:p w14:paraId="122787C5" w14:textId="77777777" w:rsidR="0024341C" w:rsidRPr="0024341C" w:rsidRDefault="0024341C" w:rsidP="0024341C">
      <w:pPr>
        <w:spacing w:after="160" w:line="259" w:lineRule="auto"/>
        <w:ind w:firstLine="680"/>
        <w:jc w:val="both"/>
        <w:rPr>
          <w:rFonts w:ascii="Times New Roman" w:eastAsia="Calibri" w:hAnsi="Times New Roman" w:cs="Times New Roman"/>
          <w:i/>
          <w:color w:val="000000"/>
          <w:sz w:val="24"/>
          <w:szCs w:val="24"/>
        </w:rPr>
      </w:pPr>
      <w:r w:rsidRPr="00211D0D">
        <w:rPr>
          <w:rFonts w:ascii="Times New Roman" w:eastAsia="Calibri" w:hAnsi="Times New Roman" w:cs="Times New Roman"/>
          <w:i/>
          <w:color w:val="000000"/>
          <w:sz w:val="24"/>
          <w:szCs w:val="24"/>
        </w:rPr>
        <w:t>Объем финансового обеспечения, детализированный по кодам бюджетной классификации: ______________________.</w:t>
      </w:r>
    </w:p>
    <w:p w14:paraId="11903CB4" w14:textId="77777777" w:rsidR="006827D6" w:rsidRDefault="006827D6" w:rsidP="001935FF">
      <w:pPr>
        <w:autoSpaceDE w:val="0"/>
        <w:autoSpaceDN w:val="0"/>
        <w:adjustRightInd w:val="0"/>
        <w:ind w:firstLine="709"/>
        <w:jc w:val="both"/>
        <w:rPr>
          <w:rFonts w:ascii="Times New Roman" w:hAnsi="Times New Roman" w:cs="Times New Roman"/>
          <w:sz w:val="24"/>
        </w:rPr>
      </w:pPr>
      <w:r w:rsidRPr="009F68CE">
        <w:rPr>
          <w:rFonts w:ascii="Times New Roman" w:eastAsia="Times New Roman" w:hAnsi="Times New Roman" w:cs="Times New Roman"/>
          <w:sz w:val="24"/>
          <w:lang w:eastAsia="ru-RU"/>
        </w:rPr>
        <w:t>2.</w:t>
      </w:r>
      <w:r w:rsidR="009C772B">
        <w:rPr>
          <w:rFonts w:ascii="Times New Roman" w:eastAsia="Times New Roman" w:hAnsi="Times New Roman" w:cs="Times New Roman"/>
          <w:sz w:val="24"/>
          <w:lang w:eastAsia="ru-RU"/>
        </w:rPr>
        <w:t>6</w:t>
      </w:r>
      <w:r w:rsidRPr="009F68CE">
        <w:rPr>
          <w:rFonts w:ascii="Times New Roman" w:eastAsia="Times New Roman" w:hAnsi="Times New Roman" w:cs="Times New Roman"/>
          <w:sz w:val="24"/>
          <w:lang w:eastAsia="ru-RU"/>
        </w:rPr>
        <w:t xml:space="preserve">. Цена контракта, указанная в пункте 2.1 настоящего контракта, является твердой </w:t>
      </w:r>
      <w:r w:rsidRPr="009F68CE">
        <w:rPr>
          <w:rFonts w:ascii="Times New Roman" w:hAnsi="Times New Roman" w:cs="Times New Roman"/>
          <w:sz w:val="24"/>
        </w:rPr>
        <w:t>и определяется на весь срок его исполнения</w:t>
      </w:r>
      <w:r w:rsidR="00B00414">
        <w:rPr>
          <w:rFonts w:ascii="Times New Roman" w:hAnsi="Times New Roman" w:cs="Times New Roman"/>
          <w:sz w:val="24"/>
        </w:rPr>
        <w:t xml:space="preserve">, за исключением случаев внесения изменений в контракт в </w:t>
      </w:r>
      <w:r w:rsidR="00B00414" w:rsidRPr="008B70CB">
        <w:rPr>
          <w:rFonts w:ascii="Times New Roman" w:hAnsi="Times New Roman" w:cs="Times New Roman"/>
          <w:sz w:val="24"/>
        </w:rPr>
        <w:t xml:space="preserve">соответствии </w:t>
      </w:r>
      <w:r w:rsidR="00F914B4" w:rsidRPr="008B70CB">
        <w:rPr>
          <w:rFonts w:ascii="Times New Roman" w:hAnsi="Times New Roman" w:cs="Times New Roman"/>
          <w:sz w:val="24"/>
        </w:rPr>
        <w:t>с законодательством</w:t>
      </w:r>
      <w:r w:rsidR="000D666C" w:rsidRPr="008B70CB">
        <w:rPr>
          <w:rFonts w:ascii="Times New Roman" w:hAnsi="Times New Roman" w:cs="Times New Roman"/>
          <w:sz w:val="24"/>
        </w:rPr>
        <w:t xml:space="preserve"> Российской Федерации</w:t>
      </w:r>
      <w:r w:rsidRPr="008B70CB">
        <w:rPr>
          <w:rFonts w:ascii="Times New Roman" w:hAnsi="Times New Roman" w:cs="Times New Roman"/>
          <w:sz w:val="24"/>
        </w:rPr>
        <w:t>.</w:t>
      </w:r>
    </w:p>
    <w:p w14:paraId="65757857" w14:textId="77777777" w:rsidR="0024341C" w:rsidRPr="0024341C" w:rsidRDefault="0024341C" w:rsidP="0024341C">
      <w:pPr>
        <w:spacing w:line="259" w:lineRule="auto"/>
        <w:ind w:firstLine="680"/>
        <w:jc w:val="both"/>
        <w:rPr>
          <w:rFonts w:ascii="Times New Roman" w:eastAsia="Calibri" w:hAnsi="Times New Roman" w:cs="Times New Roman"/>
          <w:color w:val="000000"/>
          <w:sz w:val="24"/>
          <w:szCs w:val="24"/>
        </w:rPr>
      </w:pPr>
      <w:r w:rsidRPr="00211D0D">
        <w:rPr>
          <w:rFonts w:ascii="Times New Roman" w:eastAsia="Calibri" w:hAnsi="Times New Roman" w:cs="Times New Roman"/>
          <w:color w:val="000000"/>
          <w:sz w:val="24"/>
          <w:szCs w:val="24"/>
        </w:rPr>
        <w:t>2.</w:t>
      </w:r>
      <w:r w:rsidR="009C772B">
        <w:rPr>
          <w:rFonts w:ascii="Times New Roman" w:eastAsia="Calibri" w:hAnsi="Times New Roman" w:cs="Times New Roman"/>
          <w:color w:val="000000"/>
          <w:sz w:val="24"/>
          <w:szCs w:val="24"/>
        </w:rPr>
        <w:t>7</w:t>
      </w:r>
      <w:r w:rsidRPr="00211D0D">
        <w:rPr>
          <w:rFonts w:ascii="Times New Roman" w:eastAsia="Calibri" w:hAnsi="Times New Roman" w:cs="Times New Roman"/>
          <w:color w:val="000000"/>
          <w:sz w:val="24"/>
          <w:szCs w:val="24"/>
        </w:rPr>
        <w:t>. Валютой для установления цены контракта и расчетов с Подрядчиком является рубль Российской Федерации.</w:t>
      </w:r>
    </w:p>
    <w:p w14:paraId="66968F39" w14:textId="77777777" w:rsidR="001F35E5" w:rsidRPr="009F68CE" w:rsidRDefault="001F35E5" w:rsidP="000326A8">
      <w:pPr>
        <w:autoSpaceDE w:val="0"/>
        <w:autoSpaceDN w:val="0"/>
        <w:adjustRightInd w:val="0"/>
        <w:ind w:firstLine="709"/>
        <w:jc w:val="both"/>
        <w:rPr>
          <w:rFonts w:ascii="Times New Roman" w:hAnsi="Times New Roman" w:cs="Times New Roman"/>
          <w:sz w:val="24"/>
        </w:rPr>
      </w:pPr>
      <w:r w:rsidRPr="008B70CB">
        <w:rPr>
          <w:rFonts w:ascii="Times New Roman" w:hAnsi="Times New Roman" w:cs="Times New Roman"/>
          <w:sz w:val="24"/>
        </w:rPr>
        <w:t>2.</w:t>
      </w:r>
      <w:r w:rsidR="009C772B">
        <w:rPr>
          <w:rFonts w:ascii="Times New Roman" w:hAnsi="Times New Roman" w:cs="Times New Roman"/>
          <w:sz w:val="24"/>
        </w:rPr>
        <w:t>8</w:t>
      </w:r>
      <w:r w:rsidRPr="008B70CB">
        <w:rPr>
          <w:rFonts w:ascii="Times New Roman" w:hAnsi="Times New Roman" w:cs="Times New Roman"/>
          <w:sz w:val="24"/>
        </w:rPr>
        <w:t>.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w:t>
      </w:r>
      <w:r w:rsidR="008D2BE5">
        <w:rPr>
          <w:rFonts w:ascii="Times New Roman" w:hAnsi="Times New Roman" w:cs="Times New Roman"/>
          <w:sz w:val="24"/>
        </w:rPr>
        <w:t xml:space="preserve"> </w:t>
      </w:r>
      <w:r w:rsidRPr="008B70CB">
        <w:rPr>
          <w:rFonts w:ascii="Times New Roman" w:hAnsi="Times New Roman" w:cs="Times New Roman"/>
          <w:sz w:val="24"/>
        </w:rPr>
        <w:t>44-ФЗ, из суммы, подлежащей оплате Подрядчику.</w:t>
      </w:r>
    </w:p>
    <w:p w14:paraId="390173F2" w14:textId="77777777" w:rsidR="00BF7382" w:rsidRPr="009F68CE" w:rsidRDefault="00BF7382" w:rsidP="0024341C">
      <w:pPr>
        <w:autoSpaceDE w:val="0"/>
        <w:autoSpaceDN w:val="0"/>
        <w:adjustRightInd w:val="0"/>
        <w:jc w:val="both"/>
        <w:rPr>
          <w:rFonts w:ascii="Times New Roman" w:hAnsi="Times New Roman" w:cs="Times New Roman"/>
          <w:sz w:val="24"/>
        </w:rPr>
      </w:pPr>
    </w:p>
    <w:p w14:paraId="07C9D685"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3. СРОКИ</w:t>
      </w:r>
      <w:r w:rsidR="00973320">
        <w:rPr>
          <w:rFonts w:ascii="Times New Roman" w:eastAsia="Times New Roman" w:hAnsi="Times New Roman" w:cs="Times New Roman"/>
          <w:b/>
          <w:sz w:val="24"/>
          <w:lang w:eastAsia="ru-RU"/>
        </w:rPr>
        <w:t xml:space="preserve"> ИСПОЛНЕНИЯ КОНТРАКТА</w:t>
      </w:r>
      <w:r w:rsidR="00683025" w:rsidRPr="009F68CE">
        <w:rPr>
          <w:rFonts w:ascii="Times New Roman" w:eastAsia="Times New Roman" w:hAnsi="Times New Roman" w:cs="Times New Roman"/>
          <w:b/>
          <w:sz w:val="24"/>
          <w:lang w:eastAsia="ru-RU"/>
        </w:rPr>
        <w:t xml:space="preserve"> И </w:t>
      </w:r>
      <w:r w:rsidR="00973320">
        <w:rPr>
          <w:rFonts w:ascii="Times New Roman" w:eastAsia="Times New Roman" w:hAnsi="Times New Roman" w:cs="Times New Roman"/>
          <w:b/>
          <w:sz w:val="24"/>
          <w:lang w:eastAsia="ru-RU"/>
        </w:rPr>
        <w:t>СРОКИ</w:t>
      </w:r>
      <w:r w:rsidRPr="009F68CE">
        <w:rPr>
          <w:rFonts w:ascii="Times New Roman" w:eastAsia="Times New Roman" w:hAnsi="Times New Roman" w:cs="Times New Roman"/>
          <w:b/>
          <w:sz w:val="24"/>
          <w:lang w:eastAsia="ru-RU"/>
        </w:rPr>
        <w:t xml:space="preserve"> </w:t>
      </w:r>
      <w:r w:rsidR="0014608E" w:rsidRPr="009F68CE">
        <w:rPr>
          <w:rFonts w:ascii="Times New Roman" w:eastAsia="Times New Roman" w:hAnsi="Times New Roman" w:cs="Times New Roman"/>
          <w:b/>
          <w:sz w:val="24"/>
          <w:lang w:eastAsia="ru-RU"/>
        </w:rPr>
        <w:t>ВЫПОЛНЕНИЯ РАБОТ</w:t>
      </w:r>
    </w:p>
    <w:p w14:paraId="65376A5B" w14:textId="77777777" w:rsidR="00EB24BF" w:rsidRPr="009F68CE" w:rsidRDefault="006827D6" w:rsidP="00EB24BF">
      <w:pPr>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sz w:val="24"/>
          <w:lang w:eastAsia="ru-RU"/>
        </w:rPr>
        <w:t xml:space="preserve">3.1. </w:t>
      </w:r>
      <w:r w:rsidR="00E70BF4" w:rsidRPr="009F68CE">
        <w:rPr>
          <w:rFonts w:ascii="Times New Roman" w:eastAsia="Times New Roman" w:hAnsi="Times New Roman" w:cs="Times New Roman"/>
          <w:sz w:val="24"/>
          <w:lang w:eastAsia="ru-RU"/>
        </w:rPr>
        <w:t>Подрядчик</w:t>
      </w:r>
      <w:r w:rsidR="00EB24BF" w:rsidRPr="009F68CE">
        <w:rPr>
          <w:rFonts w:ascii="Times New Roman" w:eastAsia="Times New Roman" w:hAnsi="Times New Roman" w:cs="Times New Roman"/>
          <w:sz w:val="24"/>
          <w:lang w:eastAsia="ru-RU"/>
        </w:rPr>
        <w:t xml:space="preserve"> обязан выполнить работы по контракту и передать результат исполнения контракта </w:t>
      </w:r>
      <w:r w:rsidR="00E70BF4" w:rsidRPr="009F68CE">
        <w:rPr>
          <w:rFonts w:ascii="Times New Roman" w:eastAsia="Times New Roman" w:hAnsi="Times New Roman" w:cs="Times New Roman"/>
          <w:sz w:val="24"/>
          <w:lang w:eastAsia="ru-RU"/>
        </w:rPr>
        <w:t>Заказчик</w:t>
      </w:r>
      <w:r w:rsidR="00EB24BF" w:rsidRPr="009F68CE">
        <w:rPr>
          <w:rFonts w:ascii="Times New Roman" w:eastAsia="Times New Roman" w:hAnsi="Times New Roman" w:cs="Times New Roman"/>
          <w:sz w:val="24"/>
          <w:lang w:eastAsia="ru-RU"/>
        </w:rPr>
        <w:t>у в сроки, предусмотренные контрактом</w:t>
      </w:r>
      <w:r w:rsidR="009C772B">
        <w:rPr>
          <w:rFonts w:ascii="Times New Roman" w:eastAsia="Times New Roman" w:hAnsi="Times New Roman" w:cs="Times New Roman"/>
          <w:sz w:val="24"/>
          <w:lang w:eastAsia="ru-RU"/>
        </w:rPr>
        <w:t>, в</w:t>
      </w:r>
      <w:r w:rsidR="00EB24BF" w:rsidRPr="009F68CE">
        <w:rPr>
          <w:rFonts w:ascii="Times New Roman" w:eastAsia="Times New Roman" w:hAnsi="Times New Roman" w:cs="Times New Roman"/>
          <w:iCs/>
          <w:sz w:val="24"/>
          <w:lang w:eastAsia="ru-RU"/>
        </w:rPr>
        <w:t xml:space="preserve"> соответствии с графиком выполнения строительно-монтажных работ, который является </w:t>
      </w:r>
      <w:r w:rsidR="00973320">
        <w:rPr>
          <w:rFonts w:ascii="Times New Roman" w:eastAsia="Times New Roman" w:hAnsi="Times New Roman" w:cs="Times New Roman"/>
          <w:iCs/>
          <w:sz w:val="24"/>
          <w:lang w:eastAsia="ru-RU"/>
        </w:rPr>
        <w:t>П</w:t>
      </w:r>
      <w:r w:rsidR="00EB24BF" w:rsidRPr="009F68CE">
        <w:rPr>
          <w:rFonts w:ascii="Times New Roman" w:eastAsia="Times New Roman" w:hAnsi="Times New Roman" w:cs="Times New Roman"/>
          <w:iCs/>
          <w:sz w:val="24"/>
          <w:lang w:eastAsia="ru-RU"/>
        </w:rPr>
        <w:t>риложением № 2 к контракту и его неотъемлемой частью</w:t>
      </w:r>
      <w:r w:rsidR="009C772B">
        <w:rPr>
          <w:rFonts w:ascii="Times New Roman" w:eastAsia="Times New Roman" w:hAnsi="Times New Roman" w:cs="Times New Roman"/>
          <w:iCs/>
          <w:sz w:val="24"/>
          <w:lang w:eastAsia="ru-RU"/>
        </w:rPr>
        <w:t xml:space="preserve"> (Далее – График выполнения работ)</w:t>
      </w:r>
      <w:r w:rsidR="00EB24BF" w:rsidRPr="009F68CE">
        <w:rPr>
          <w:rFonts w:ascii="Times New Roman" w:eastAsia="Times New Roman" w:hAnsi="Times New Roman" w:cs="Times New Roman"/>
          <w:iCs/>
          <w:sz w:val="24"/>
          <w:lang w:eastAsia="ru-RU"/>
        </w:rPr>
        <w:t>.</w:t>
      </w:r>
    </w:p>
    <w:p w14:paraId="19F80E30" w14:textId="77777777" w:rsidR="00C72287" w:rsidRPr="00C72287" w:rsidRDefault="00C72287" w:rsidP="00C72287">
      <w:pPr>
        <w:ind w:firstLine="680"/>
        <w:jc w:val="both"/>
        <w:rPr>
          <w:rFonts w:ascii="Times New Roman" w:eastAsia="Calibri" w:hAnsi="Times New Roman" w:cs="Times New Roman"/>
          <w:color w:val="000000"/>
          <w:sz w:val="24"/>
          <w:szCs w:val="24"/>
        </w:rPr>
      </w:pPr>
      <w:r>
        <w:rPr>
          <w:rFonts w:ascii="Times New Roman" w:eastAsia="Times New Roman" w:hAnsi="Times New Roman" w:cs="Times New Roman"/>
          <w:iCs/>
          <w:sz w:val="24"/>
          <w:lang w:eastAsia="ru-RU"/>
        </w:rPr>
        <w:t xml:space="preserve">3.2. </w:t>
      </w:r>
      <w:r w:rsidRPr="00862550">
        <w:rPr>
          <w:rFonts w:ascii="Times New Roman" w:eastAsia="Calibri" w:hAnsi="Times New Roman" w:cs="Times New Roman"/>
          <w:color w:val="000000"/>
          <w:sz w:val="24"/>
          <w:szCs w:val="24"/>
        </w:rPr>
        <w:t>Начало работ: с _________________.</w:t>
      </w:r>
      <w:r w:rsidR="008D2BE5">
        <w:rPr>
          <w:rFonts w:ascii="Times New Roman" w:eastAsia="Calibri" w:hAnsi="Times New Roman" w:cs="Times New Roman"/>
          <w:color w:val="000000"/>
          <w:sz w:val="24"/>
          <w:szCs w:val="24"/>
        </w:rPr>
        <w:t xml:space="preserve"> </w:t>
      </w:r>
      <w:r w:rsidRPr="00862550">
        <w:rPr>
          <w:rFonts w:ascii="Times New Roman" w:eastAsia="Calibri" w:hAnsi="Times New Roman" w:cs="Times New Roman"/>
          <w:color w:val="000000"/>
          <w:sz w:val="24"/>
          <w:szCs w:val="24"/>
        </w:rPr>
        <w:t xml:space="preserve">Окончание работ: </w:t>
      </w:r>
      <w:r w:rsidRPr="00862550">
        <w:rPr>
          <w:rFonts w:ascii="Times New Roman" w:eastAsia="Calibri" w:hAnsi="Times New Roman" w:cs="Times New Roman"/>
          <w:sz w:val="24"/>
          <w:szCs w:val="24"/>
        </w:rPr>
        <w:t xml:space="preserve">до ___________________ включительно. </w:t>
      </w:r>
    </w:p>
    <w:p w14:paraId="5C44F4D8" w14:textId="0421F9AF" w:rsidR="00D76F14" w:rsidRPr="009F68CE" w:rsidRDefault="006827D6" w:rsidP="00D76F14">
      <w:pPr>
        <w:pStyle w:val="ConsPlusNonformat"/>
        <w:ind w:firstLine="708"/>
        <w:jc w:val="both"/>
        <w:rPr>
          <w:rFonts w:ascii="Times New Roman" w:hAnsi="Times New Roman" w:cs="Times New Roman"/>
          <w:sz w:val="24"/>
          <w:szCs w:val="22"/>
          <w:lang w:eastAsia="ru-RU"/>
        </w:rPr>
      </w:pPr>
      <w:r w:rsidRPr="009F68CE">
        <w:rPr>
          <w:rFonts w:ascii="Times New Roman" w:hAnsi="Times New Roman" w:cs="Times New Roman"/>
          <w:sz w:val="24"/>
          <w:szCs w:val="22"/>
          <w:lang w:eastAsia="ru-RU"/>
        </w:rPr>
        <w:t>3.</w:t>
      </w:r>
      <w:r w:rsidR="00C72287">
        <w:rPr>
          <w:rFonts w:ascii="Times New Roman" w:hAnsi="Times New Roman" w:cs="Times New Roman"/>
          <w:sz w:val="24"/>
          <w:szCs w:val="22"/>
          <w:lang w:eastAsia="ru-RU"/>
        </w:rPr>
        <w:t>3</w:t>
      </w:r>
      <w:r w:rsidRPr="00DB03B5">
        <w:rPr>
          <w:rFonts w:ascii="Times New Roman" w:hAnsi="Times New Roman" w:cs="Times New Roman"/>
          <w:sz w:val="24"/>
          <w:szCs w:val="22"/>
          <w:lang w:eastAsia="ru-RU"/>
        </w:rPr>
        <w:t xml:space="preserve">. </w:t>
      </w:r>
      <w:r w:rsidR="00200B5C" w:rsidRPr="00200B5C">
        <w:rPr>
          <w:rFonts w:ascii="Times New Roman" w:hAnsi="Times New Roman" w:cs="Times New Roman"/>
          <w:sz w:val="24"/>
          <w:szCs w:val="22"/>
          <w:highlight w:val="yellow"/>
          <w:lang w:eastAsia="ru-RU"/>
        </w:rPr>
        <w:t>Работы по контракту выполняются непрерывно</w:t>
      </w:r>
      <w:r w:rsidR="00FF25BB" w:rsidRPr="00DB03B5">
        <w:rPr>
          <w:rFonts w:ascii="Times New Roman" w:hAnsi="Times New Roman" w:cs="Times New Roman"/>
          <w:sz w:val="24"/>
          <w:szCs w:val="22"/>
          <w:highlight w:val="yellow"/>
          <w:lang w:eastAsia="ru-RU"/>
        </w:rPr>
        <w:t xml:space="preserve">. </w:t>
      </w:r>
      <w:r w:rsidR="00E70BF4" w:rsidRPr="00DB03B5">
        <w:rPr>
          <w:rFonts w:ascii="Times New Roman" w:hAnsi="Times New Roman" w:cs="Times New Roman"/>
          <w:sz w:val="24"/>
          <w:szCs w:val="22"/>
          <w:highlight w:val="yellow"/>
          <w:lang w:eastAsia="ru-RU"/>
        </w:rPr>
        <w:t>Заказчик</w:t>
      </w:r>
      <w:r w:rsidR="00FF25BB" w:rsidRPr="00DB03B5">
        <w:rPr>
          <w:rFonts w:ascii="Times New Roman" w:hAnsi="Times New Roman" w:cs="Times New Roman"/>
          <w:sz w:val="24"/>
          <w:szCs w:val="22"/>
          <w:highlight w:val="yellow"/>
          <w:lang w:eastAsia="ru-RU"/>
        </w:rPr>
        <w:t xml:space="preserve"> и </w:t>
      </w:r>
      <w:r w:rsidR="00E70BF4" w:rsidRPr="00DB03B5">
        <w:rPr>
          <w:rFonts w:ascii="Times New Roman" w:hAnsi="Times New Roman" w:cs="Times New Roman"/>
          <w:sz w:val="24"/>
          <w:szCs w:val="22"/>
          <w:highlight w:val="yellow"/>
          <w:lang w:eastAsia="ru-RU"/>
        </w:rPr>
        <w:t>Подрядчик</w:t>
      </w:r>
      <w:r w:rsidR="00FF25BB" w:rsidRPr="00DB03B5">
        <w:rPr>
          <w:rFonts w:ascii="Times New Roman" w:hAnsi="Times New Roman" w:cs="Times New Roman"/>
          <w:sz w:val="24"/>
          <w:szCs w:val="22"/>
          <w:highlight w:val="yellow"/>
          <w:lang w:eastAsia="ru-RU"/>
        </w:rPr>
        <w:t xml:space="preserve">, за исключением случаев, установленных законодательством Российской </w:t>
      </w:r>
      <w:r w:rsidR="00DE4A71" w:rsidRPr="00DB03B5">
        <w:rPr>
          <w:rFonts w:ascii="Times New Roman" w:hAnsi="Times New Roman" w:cs="Times New Roman"/>
          <w:sz w:val="24"/>
          <w:szCs w:val="22"/>
          <w:highlight w:val="yellow"/>
          <w:lang w:eastAsia="ru-RU"/>
        </w:rPr>
        <w:t>Ф</w:t>
      </w:r>
      <w:r w:rsidR="00FF25BB" w:rsidRPr="00DB03B5">
        <w:rPr>
          <w:rFonts w:ascii="Times New Roman" w:hAnsi="Times New Roman" w:cs="Times New Roman"/>
          <w:sz w:val="24"/>
          <w:szCs w:val="22"/>
          <w:highlight w:val="yellow"/>
          <w:lang w:eastAsia="ru-RU"/>
        </w:rPr>
        <w:t>едерации и иными нормативными правовыми актами, не вправе приостанавливать выполнение работ</w:t>
      </w:r>
      <w:r w:rsidR="00FF25BB" w:rsidRPr="009F68CE">
        <w:rPr>
          <w:rFonts w:ascii="Times New Roman" w:hAnsi="Times New Roman" w:cs="Times New Roman"/>
          <w:sz w:val="24"/>
          <w:szCs w:val="22"/>
          <w:lang w:eastAsia="ru-RU"/>
        </w:rPr>
        <w:t>.</w:t>
      </w:r>
      <w:r w:rsidR="006A28B0">
        <w:rPr>
          <w:rFonts w:ascii="Times New Roman" w:hAnsi="Times New Roman" w:cs="Times New Roman"/>
          <w:sz w:val="24"/>
          <w:szCs w:val="22"/>
          <w:lang w:eastAsia="ru-RU"/>
        </w:rPr>
        <w:t xml:space="preserve"> Также приостановление работ допускается в случае, если перерывы предусмотрены </w:t>
      </w:r>
      <w:r w:rsidR="00D743D5">
        <w:rPr>
          <w:rFonts w:ascii="Times New Roman" w:hAnsi="Times New Roman" w:cs="Times New Roman"/>
          <w:sz w:val="24"/>
          <w:szCs w:val="22"/>
          <w:lang w:eastAsia="ru-RU"/>
        </w:rPr>
        <w:t>Графиком выполнения работ</w:t>
      </w:r>
      <w:r w:rsidR="006F2263">
        <w:rPr>
          <w:rFonts w:ascii="Times New Roman" w:hAnsi="Times New Roman" w:cs="Times New Roman"/>
          <w:sz w:val="24"/>
          <w:szCs w:val="22"/>
          <w:lang w:eastAsia="ru-RU"/>
        </w:rPr>
        <w:t>.</w:t>
      </w:r>
    </w:p>
    <w:p w14:paraId="5C71DF27" w14:textId="77777777" w:rsidR="00C72287" w:rsidRPr="00713E22" w:rsidRDefault="00C72287" w:rsidP="00C72287">
      <w:pPr>
        <w:spacing w:line="259" w:lineRule="auto"/>
        <w:ind w:firstLine="680"/>
        <w:jc w:val="both"/>
        <w:outlineLvl w:val="0"/>
        <w:rPr>
          <w:rFonts w:ascii="Times New Roman" w:eastAsia="NSimSun" w:hAnsi="Times New Roman" w:cs="Times New Roman"/>
          <w:sz w:val="24"/>
          <w:szCs w:val="24"/>
        </w:rPr>
      </w:pPr>
      <w:bookmarkStart w:id="1" w:name="_Hlk93329232"/>
      <w:r w:rsidRPr="00713E22">
        <w:rPr>
          <w:rFonts w:ascii="Times New Roman" w:eastAsia="NSimSun" w:hAnsi="Times New Roman" w:cs="Times New Roman"/>
          <w:sz w:val="24"/>
          <w:szCs w:val="24"/>
        </w:rPr>
        <w:t>3.</w:t>
      </w:r>
      <w:r>
        <w:rPr>
          <w:rFonts w:ascii="Times New Roman" w:eastAsia="NSimSun" w:hAnsi="Times New Roman" w:cs="Times New Roman"/>
          <w:sz w:val="24"/>
          <w:szCs w:val="24"/>
        </w:rPr>
        <w:t>4</w:t>
      </w:r>
      <w:r w:rsidRPr="00713E22">
        <w:rPr>
          <w:rFonts w:ascii="Times New Roman" w:eastAsia="NSimSun" w:hAnsi="Times New Roman" w:cs="Times New Roman"/>
          <w:sz w:val="24"/>
          <w:szCs w:val="24"/>
        </w:rPr>
        <w:t xml:space="preserve">. Срок исполнения контракта _______________. </w:t>
      </w:r>
    </w:p>
    <w:p w14:paraId="178ACF76" w14:textId="77777777" w:rsidR="00C72287" w:rsidRPr="009C772B" w:rsidRDefault="00C72287" w:rsidP="009C772B">
      <w:pPr>
        <w:ind w:left="680"/>
        <w:rPr>
          <w:rFonts w:ascii="Times New Roman" w:eastAsia="Calibri" w:hAnsi="Times New Roman" w:cs="Times New Roman"/>
          <w:i/>
          <w:sz w:val="24"/>
          <w:szCs w:val="24"/>
        </w:rPr>
      </w:pPr>
      <w:r w:rsidRPr="009C772B">
        <w:rPr>
          <w:rFonts w:ascii="Times New Roman" w:hAnsi="Times New Roman" w:cs="Times New Roman"/>
          <w:sz w:val="24"/>
          <w:szCs w:val="24"/>
        </w:rPr>
        <w:t xml:space="preserve">3.5. Срок отдельных этапов исполнения контракта </w:t>
      </w:r>
      <w:r w:rsidRPr="009C772B">
        <w:rPr>
          <w:rFonts w:ascii="Times New Roman" w:eastAsia="Calibri" w:hAnsi="Times New Roman" w:cs="Times New Roman"/>
          <w:i/>
          <w:sz w:val="24"/>
          <w:szCs w:val="24"/>
        </w:rPr>
        <w:t>(если предусмотрены этапы исполнения):</w:t>
      </w:r>
    </w:p>
    <w:p w14:paraId="434591BF" w14:textId="77777777" w:rsidR="009C772B" w:rsidRPr="009C772B" w:rsidRDefault="009C772B" w:rsidP="009C772B">
      <w:pPr>
        <w:ind w:left="680"/>
        <w:rPr>
          <w:rFonts w:ascii="Times New Roman" w:eastAsia="Calibri" w:hAnsi="Times New Roman" w:cs="Times New Roman"/>
          <w:i/>
          <w:sz w:val="24"/>
          <w:szCs w:val="24"/>
        </w:rPr>
      </w:pPr>
      <w:r w:rsidRPr="009C772B">
        <w:rPr>
          <w:rFonts w:ascii="Times New Roman" w:eastAsia="Calibri" w:hAnsi="Times New Roman" w:cs="Times New Roman"/>
          <w:i/>
          <w:sz w:val="24"/>
          <w:szCs w:val="24"/>
        </w:rPr>
        <w:t xml:space="preserve">_______________________ </w:t>
      </w:r>
    </w:p>
    <w:p w14:paraId="5EF528D9" w14:textId="77777777" w:rsidR="00897188" w:rsidRDefault="009C772B" w:rsidP="009C772B">
      <w:pPr>
        <w:ind w:left="680"/>
        <w:rPr>
          <w:rFonts w:ascii="Times New Roman" w:eastAsia="Calibri" w:hAnsi="Times New Roman" w:cs="Times New Roman"/>
          <w:i/>
          <w:sz w:val="24"/>
          <w:szCs w:val="24"/>
        </w:rPr>
      </w:pPr>
      <w:r w:rsidRPr="009C772B">
        <w:rPr>
          <w:rFonts w:ascii="Times New Roman" w:eastAsia="Calibri" w:hAnsi="Times New Roman" w:cs="Times New Roman"/>
          <w:i/>
          <w:sz w:val="24"/>
          <w:szCs w:val="24"/>
        </w:rPr>
        <w:lastRenderedPageBreak/>
        <w:t>_______________________</w:t>
      </w:r>
    </w:p>
    <w:p w14:paraId="7E2CEC36" w14:textId="77777777" w:rsidR="00C72287" w:rsidRPr="00713E22" w:rsidRDefault="00C72287" w:rsidP="009C772B">
      <w:pPr>
        <w:ind w:left="680"/>
        <w:rPr>
          <w:rFonts w:eastAsia="Calibri"/>
          <w:i/>
        </w:rPr>
      </w:pPr>
      <w:r w:rsidRPr="009C772B">
        <w:rPr>
          <w:rFonts w:ascii="Times New Roman" w:eastAsia="Calibri" w:hAnsi="Times New Roman" w:cs="Times New Roman"/>
          <w:i/>
          <w:sz w:val="24"/>
          <w:szCs w:val="24"/>
        </w:rPr>
        <w:t>_________________</w:t>
      </w:r>
      <w:r w:rsidR="009C772B" w:rsidRPr="009C772B">
        <w:rPr>
          <w:rFonts w:ascii="Times New Roman" w:eastAsia="Calibri" w:hAnsi="Times New Roman" w:cs="Times New Roman"/>
          <w:i/>
          <w:sz w:val="24"/>
          <w:szCs w:val="24"/>
        </w:rPr>
        <w:t>______</w:t>
      </w:r>
    </w:p>
    <w:p w14:paraId="1C6EDC97" w14:textId="77777777" w:rsidR="00DE7CED" w:rsidRPr="009F68CE" w:rsidRDefault="00DE7CED" w:rsidP="000326A8">
      <w:pPr>
        <w:autoSpaceDE w:val="0"/>
        <w:autoSpaceDN w:val="0"/>
        <w:adjustRightInd w:val="0"/>
        <w:ind w:firstLine="709"/>
        <w:jc w:val="both"/>
        <w:rPr>
          <w:rFonts w:ascii="Times New Roman" w:hAnsi="Times New Roman" w:cs="Times New Roman"/>
          <w:sz w:val="24"/>
        </w:rPr>
      </w:pPr>
    </w:p>
    <w:bookmarkEnd w:id="1"/>
    <w:p w14:paraId="641141D4"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 </w:t>
      </w:r>
      <w:r w:rsidR="008C0CF5" w:rsidRPr="009F68CE">
        <w:rPr>
          <w:rFonts w:ascii="Times New Roman" w:eastAsia="Times New Roman" w:hAnsi="Times New Roman" w:cs="Times New Roman"/>
          <w:b/>
          <w:sz w:val="24"/>
          <w:lang w:eastAsia="ru-RU"/>
        </w:rPr>
        <w:t xml:space="preserve">ОБЯЗАННОСТИ И ПРАВА СТОРОН </w:t>
      </w:r>
    </w:p>
    <w:p w14:paraId="05174BF8" w14:textId="77777777" w:rsidR="006827D6" w:rsidRPr="009F68CE" w:rsidRDefault="006827D6" w:rsidP="00944683">
      <w:pPr>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4.1.</w:t>
      </w:r>
      <w:r w:rsidR="00E70BF4" w:rsidRPr="009F68CE">
        <w:rPr>
          <w:rFonts w:ascii="Times New Roman" w:eastAsia="Times New Roman" w:hAnsi="Times New Roman" w:cs="Times New Roman"/>
          <w:b/>
          <w:sz w:val="24"/>
          <w:lang w:eastAsia="ru-RU"/>
        </w:rPr>
        <w:t>Подрядчик</w:t>
      </w:r>
      <w:r w:rsidRPr="009F68CE">
        <w:rPr>
          <w:rFonts w:ascii="Times New Roman" w:eastAsia="Times New Roman" w:hAnsi="Times New Roman" w:cs="Times New Roman"/>
          <w:b/>
          <w:sz w:val="24"/>
          <w:lang w:eastAsia="ru-RU"/>
        </w:rPr>
        <w:t xml:space="preserve"> обяз</w:t>
      </w:r>
      <w:r w:rsidR="00BE2CAE" w:rsidRPr="009F68CE">
        <w:rPr>
          <w:rFonts w:ascii="Times New Roman" w:eastAsia="Times New Roman" w:hAnsi="Times New Roman" w:cs="Times New Roman"/>
          <w:b/>
          <w:sz w:val="24"/>
          <w:lang w:eastAsia="ru-RU"/>
        </w:rPr>
        <w:t>ан</w:t>
      </w:r>
      <w:r w:rsidRPr="009F68CE">
        <w:rPr>
          <w:rFonts w:ascii="Times New Roman" w:eastAsia="Times New Roman" w:hAnsi="Times New Roman" w:cs="Times New Roman"/>
          <w:b/>
          <w:sz w:val="24"/>
          <w:lang w:eastAsia="ru-RU"/>
        </w:rPr>
        <w:t>:</w:t>
      </w:r>
    </w:p>
    <w:p w14:paraId="69CA166C" w14:textId="77777777" w:rsidR="00916C62" w:rsidRPr="00916C62" w:rsidRDefault="00916C62" w:rsidP="00944683">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 xml:space="preserve">4.1.1. Принять на себя обязательства выполнить предусмотренные контрактом работы по </w:t>
      </w:r>
      <w:r w:rsidR="009E2AE9" w:rsidRPr="00273AD4">
        <w:rPr>
          <w:rFonts w:ascii="Times New Roman" w:hAnsi="Times New Roman" w:cs="Times New Roman"/>
          <w:sz w:val="24"/>
          <w:szCs w:val="24"/>
          <w:highlight w:val="yellow"/>
        </w:rPr>
        <w:t>строительству &lt;</w:t>
      </w:r>
      <w:r w:rsidR="009E2AE9" w:rsidRPr="00273AD4">
        <w:rPr>
          <w:rStyle w:val="aff0"/>
          <w:rFonts w:ascii="Times New Roman" w:hAnsi="Times New Roman" w:cs="Times New Roman"/>
          <w:color w:val="FF0000"/>
          <w:sz w:val="24"/>
          <w:szCs w:val="24"/>
          <w:vertAlign w:val="baseline"/>
        </w:rPr>
        <w:endnoteReference w:id="10"/>
      </w:r>
      <w:r w:rsidR="009E2AE9" w:rsidRPr="00273AD4">
        <w:rPr>
          <w:rFonts w:ascii="Times New Roman" w:hAnsi="Times New Roman" w:cs="Times New Roman"/>
          <w:sz w:val="24"/>
          <w:szCs w:val="24"/>
          <w:highlight w:val="yellow"/>
        </w:rPr>
        <w:t>&gt;, реконструкции &lt;</w:t>
      </w:r>
      <w:r w:rsidR="009E2AE9" w:rsidRPr="00273AD4">
        <w:rPr>
          <w:rStyle w:val="aff0"/>
          <w:rFonts w:ascii="Times New Roman" w:hAnsi="Times New Roman" w:cs="Times New Roman"/>
          <w:color w:val="FF0000"/>
          <w:sz w:val="24"/>
          <w:szCs w:val="24"/>
          <w:vertAlign w:val="baseline"/>
        </w:rPr>
        <w:endnoteReference w:id="11"/>
      </w:r>
      <w:r w:rsidR="009E2AE9" w:rsidRPr="00273AD4">
        <w:rPr>
          <w:rFonts w:ascii="Times New Roman" w:hAnsi="Times New Roman" w:cs="Times New Roman"/>
          <w:sz w:val="24"/>
          <w:szCs w:val="24"/>
          <w:highlight w:val="yellow"/>
        </w:rPr>
        <w:t>&gt;</w:t>
      </w:r>
      <w:r w:rsidRPr="00273AD4">
        <w:rPr>
          <w:rFonts w:ascii="Times New Roman" w:hAnsi="Times New Roman" w:cs="Times New Roman"/>
          <w:sz w:val="24"/>
          <w:szCs w:val="24"/>
          <w:highlight w:val="yellow"/>
        </w:rPr>
        <w:t xml:space="preserve">объекта </w:t>
      </w:r>
      <w:r w:rsidRPr="00916C62">
        <w:rPr>
          <w:rFonts w:ascii="Times New Roman" w:hAnsi="Times New Roman" w:cs="Times New Roman"/>
          <w:sz w:val="24"/>
          <w:szCs w:val="24"/>
          <w:highlight w:val="yellow"/>
        </w:rPr>
        <w:t>капитального строительства.</w:t>
      </w:r>
    </w:p>
    <w:p w14:paraId="08CB2952" w14:textId="77777777" w:rsidR="00916C62" w:rsidRPr="00916C62" w:rsidRDefault="00916C62" w:rsidP="00944683">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 xml:space="preserve">4.1.2. Выполнить работы, указанные в пункте </w:t>
      </w:r>
      <w:bookmarkStart w:id="2" w:name="_Hlk142563627"/>
      <w:r w:rsidR="003543E0">
        <w:rPr>
          <w:rFonts w:ascii="Times New Roman" w:hAnsi="Times New Roman" w:cs="Times New Roman"/>
          <w:sz w:val="24"/>
          <w:szCs w:val="24"/>
          <w:highlight w:val="yellow"/>
        </w:rPr>
        <w:t>1.</w:t>
      </w:r>
      <w:r w:rsidRPr="00916C62">
        <w:rPr>
          <w:rFonts w:ascii="Times New Roman" w:hAnsi="Times New Roman" w:cs="Times New Roman"/>
          <w:sz w:val="24"/>
          <w:szCs w:val="24"/>
          <w:highlight w:val="yellow"/>
        </w:rPr>
        <w:t xml:space="preserve">1 </w:t>
      </w:r>
      <w:bookmarkEnd w:id="2"/>
      <w:r w:rsidRPr="00916C62">
        <w:rPr>
          <w:rFonts w:ascii="Times New Roman" w:hAnsi="Times New Roman" w:cs="Times New Roman"/>
          <w:sz w:val="24"/>
          <w:szCs w:val="24"/>
          <w:highlight w:val="yellow"/>
        </w:rPr>
        <w:t>настоящего контракта (далее - работы),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14:paraId="74FCDA78" w14:textId="77777777" w:rsidR="00A333D5" w:rsidRDefault="00A333D5" w:rsidP="00944683">
      <w:pPr>
        <w:pStyle w:val="ConsPlusNormal0"/>
        <w:ind w:firstLine="709"/>
        <w:jc w:val="both"/>
        <w:rPr>
          <w:sz w:val="24"/>
          <w:szCs w:val="24"/>
        </w:rPr>
      </w:pPr>
      <w:r w:rsidRPr="00273AD4">
        <w:rPr>
          <w:rFonts w:ascii="Times New Roman" w:hAnsi="Times New Roman" w:cs="Times New Roman"/>
          <w:sz w:val="24"/>
          <w:szCs w:val="24"/>
          <w:highlight w:val="yellow"/>
        </w:rPr>
        <w:t>проектная документация</w:t>
      </w:r>
      <w:r w:rsidR="00916C62" w:rsidRPr="00273AD4">
        <w:rPr>
          <w:sz w:val="24"/>
          <w:szCs w:val="24"/>
          <w:highlight w:val="yellow"/>
        </w:rPr>
        <w:t>;</w:t>
      </w:r>
    </w:p>
    <w:p w14:paraId="235629D4" w14:textId="77777777" w:rsidR="00916C62" w:rsidRPr="00273AD4" w:rsidRDefault="00A333D5" w:rsidP="00944683">
      <w:pPr>
        <w:pStyle w:val="ConsPlusNormal0"/>
        <w:ind w:firstLine="709"/>
        <w:jc w:val="both"/>
        <w:rPr>
          <w:rFonts w:ascii="Times New Roman" w:hAnsi="Times New Roman" w:cs="Times New Roman"/>
          <w:sz w:val="24"/>
          <w:szCs w:val="24"/>
          <w:highlight w:val="yellow"/>
        </w:rPr>
      </w:pPr>
      <w:r w:rsidRPr="00273AD4">
        <w:rPr>
          <w:rFonts w:ascii="Times New Roman" w:hAnsi="Times New Roman" w:cs="Times New Roman"/>
          <w:sz w:val="24"/>
          <w:szCs w:val="24"/>
          <w:highlight w:val="yellow"/>
        </w:rPr>
        <w:t>рабочая документация</w:t>
      </w:r>
      <w:r w:rsidR="003121B6" w:rsidRPr="00273AD4">
        <w:rPr>
          <w:rFonts w:ascii="Times New Roman" w:hAnsi="Times New Roman" w:cs="Times New Roman"/>
          <w:sz w:val="24"/>
          <w:szCs w:val="24"/>
          <w:highlight w:val="yellow"/>
        </w:rPr>
        <w:t>&lt;</w:t>
      </w:r>
      <w:r w:rsidR="00DB4A8A" w:rsidRPr="00273AD4">
        <w:rPr>
          <w:rStyle w:val="aff0"/>
          <w:rFonts w:ascii="Times New Roman" w:hAnsi="Times New Roman" w:cs="Times New Roman"/>
          <w:color w:val="FF0000"/>
          <w:sz w:val="24"/>
          <w:szCs w:val="24"/>
          <w:vertAlign w:val="baseline"/>
        </w:rPr>
        <w:endnoteReference w:id="12"/>
      </w:r>
      <w:r w:rsidR="003121B6" w:rsidRPr="00273AD4">
        <w:rPr>
          <w:rFonts w:ascii="Times New Roman" w:hAnsi="Times New Roman" w:cs="Times New Roman"/>
          <w:sz w:val="24"/>
          <w:szCs w:val="24"/>
          <w:highlight w:val="yellow"/>
        </w:rPr>
        <w:t>&gt;</w:t>
      </w:r>
      <w:r w:rsidR="004B0F54" w:rsidRPr="00273AD4">
        <w:rPr>
          <w:rFonts w:ascii="Times New Roman" w:hAnsi="Times New Roman" w:cs="Times New Roman"/>
          <w:sz w:val="24"/>
          <w:szCs w:val="24"/>
          <w:highlight w:val="yellow"/>
        </w:rPr>
        <w:t>;</w:t>
      </w:r>
    </w:p>
    <w:p w14:paraId="3B8F63C9" w14:textId="77777777" w:rsidR="00916C62" w:rsidRPr="00916C62" w:rsidRDefault="00916C62" w:rsidP="00944683">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иные документы, являющиеся неотъемлемой частью контракта.</w:t>
      </w:r>
    </w:p>
    <w:p w14:paraId="06F3F196" w14:textId="77777777" w:rsidR="00916C62" w:rsidRPr="00F77FA9" w:rsidRDefault="00916C62" w:rsidP="00944683">
      <w:pPr>
        <w:pStyle w:val="ConsPlusNonformat"/>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 xml:space="preserve"> 4.1.3. В течение____ </w:t>
      </w:r>
      <w:r w:rsidR="003121B6" w:rsidRPr="003121B6">
        <w:rPr>
          <w:rFonts w:ascii="Times New Roman" w:hAnsi="Times New Roman" w:cs="Times New Roman"/>
          <w:sz w:val="24"/>
          <w:szCs w:val="24"/>
          <w:highlight w:val="yellow"/>
        </w:rPr>
        <w:t>&lt;</w:t>
      </w:r>
      <w:r w:rsidR="00DB4A8A" w:rsidRPr="00DB4A8A">
        <w:rPr>
          <w:rStyle w:val="aff0"/>
          <w:rFonts w:ascii="Times New Roman" w:hAnsi="Times New Roman" w:cs="Times New Roman"/>
          <w:color w:val="FF0000"/>
          <w:sz w:val="24"/>
          <w:szCs w:val="24"/>
          <w:vertAlign w:val="baseline"/>
        </w:rPr>
        <w:endnoteReference w:id="13"/>
      </w:r>
      <w:r w:rsidR="003121B6" w:rsidRPr="003121B6">
        <w:rPr>
          <w:rFonts w:ascii="Times New Roman" w:hAnsi="Times New Roman" w:cs="Times New Roman"/>
          <w:sz w:val="24"/>
          <w:szCs w:val="24"/>
          <w:highlight w:val="yellow"/>
        </w:rPr>
        <w:t>&gt;</w:t>
      </w:r>
      <w:r w:rsidRPr="00916C62">
        <w:rPr>
          <w:rFonts w:ascii="Times New Roman" w:hAnsi="Times New Roman" w:cs="Times New Roman"/>
          <w:sz w:val="24"/>
          <w:szCs w:val="24"/>
          <w:highlight w:val="yellow"/>
        </w:rPr>
        <w:t xml:space="preserve">дней со дня,  следующего  за  днем  получения  от </w:t>
      </w:r>
      <w:r w:rsidR="00261BD4">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проекта  </w:t>
      </w:r>
      <w:bookmarkStart w:id="3" w:name="_Hlk142437676"/>
      <w:r w:rsidRPr="00916C62">
        <w:rPr>
          <w:rFonts w:ascii="Times New Roman" w:hAnsi="Times New Roman" w:cs="Times New Roman"/>
          <w:sz w:val="24"/>
          <w:szCs w:val="24"/>
          <w:highlight w:val="yellow"/>
        </w:rPr>
        <w:t>акта  приема-передачи  строительной  площадки</w:t>
      </w:r>
      <w:bookmarkEnd w:id="3"/>
      <w:r w:rsidRPr="00916C62">
        <w:rPr>
          <w:rFonts w:ascii="Times New Roman" w:hAnsi="Times New Roman" w:cs="Times New Roman"/>
          <w:sz w:val="24"/>
          <w:szCs w:val="24"/>
          <w:highlight w:val="yellow"/>
        </w:rPr>
        <w:t xml:space="preserve">, а также документов,  которые  определены  </w:t>
      </w:r>
      <w:r w:rsidR="00973320">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риложением</w:t>
      </w:r>
      <w:r w:rsidR="00F914B4">
        <w:rPr>
          <w:rFonts w:ascii="Times New Roman" w:hAnsi="Times New Roman" w:cs="Times New Roman"/>
          <w:sz w:val="24"/>
          <w:szCs w:val="24"/>
          <w:highlight w:val="yellow"/>
        </w:rPr>
        <w:t xml:space="preserve"> №</w:t>
      </w:r>
      <w:r w:rsidR="00C72287">
        <w:rPr>
          <w:rFonts w:ascii="Times New Roman" w:hAnsi="Times New Roman" w:cs="Times New Roman"/>
          <w:sz w:val="24"/>
          <w:szCs w:val="24"/>
          <w:highlight w:val="yellow"/>
        </w:rPr>
        <w:t xml:space="preserve"> </w:t>
      </w:r>
      <w:r w:rsidR="00F914B4">
        <w:rPr>
          <w:rFonts w:ascii="Times New Roman" w:hAnsi="Times New Roman" w:cs="Times New Roman"/>
          <w:sz w:val="24"/>
          <w:szCs w:val="24"/>
          <w:highlight w:val="yellow"/>
        </w:rPr>
        <w:t>9</w:t>
      </w:r>
      <w:r w:rsidRPr="00916C62">
        <w:rPr>
          <w:rFonts w:ascii="Times New Roman" w:hAnsi="Times New Roman" w:cs="Times New Roman"/>
          <w:sz w:val="24"/>
          <w:szCs w:val="24"/>
          <w:highlight w:val="yellow"/>
        </w:rPr>
        <w:t xml:space="preserve">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bookmarkStart w:id="4" w:name="_Hlk142555347"/>
      <w:r w:rsidR="00C72287">
        <w:rPr>
          <w:rFonts w:ascii="Times New Roman" w:hAnsi="Times New Roman" w:cs="Times New Roman"/>
          <w:sz w:val="24"/>
          <w:szCs w:val="24"/>
        </w:rPr>
        <w:t xml:space="preserve"> </w:t>
      </w:r>
      <w:r w:rsidR="004C616B" w:rsidRPr="00411309">
        <w:rPr>
          <w:rFonts w:ascii="Times New Roman" w:hAnsi="Times New Roman" w:cs="Times New Roman"/>
          <w:sz w:val="24"/>
          <w:szCs w:val="24"/>
        </w:rPr>
        <w:t>Вместе с документами Подрядчику</w:t>
      </w:r>
      <w:r w:rsidR="00F77FA9" w:rsidRPr="00411309">
        <w:rPr>
          <w:rFonts w:ascii="Times New Roman" w:hAnsi="Times New Roman" w:cs="Times New Roman"/>
          <w:sz w:val="24"/>
          <w:szCs w:val="24"/>
        </w:rPr>
        <w:t xml:space="preserve"> передается проект </w:t>
      </w:r>
      <w:r w:rsidR="00D921BF" w:rsidRPr="00411309">
        <w:rPr>
          <w:rFonts w:ascii="Times New Roman" w:hAnsi="Times New Roman" w:cs="Times New Roman"/>
          <w:sz w:val="24"/>
          <w:szCs w:val="24"/>
        </w:rPr>
        <w:t xml:space="preserve">акта приема-передачи </w:t>
      </w:r>
      <w:r w:rsidR="004C616B" w:rsidRPr="00411309">
        <w:rPr>
          <w:rFonts w:ascii="Times New Roman" w:hAnsi="Times New Roman" w:cs="Times New Roman"/>
          <w:sz w:val="24"/>
          <w:szCs w:val="24"/>
        </w:rPr>
        <w:t>документации по</w:t>
      </w:r>
      <w:r w:rsidR="00D921BF" w:rsidRPr="00411309">
        <w:rPr>
          <w:rFonts w:ascii="Times New Roman" w:hAnsi="Times New Roman" w:cs="Times New Roman"/>
          <w:sz w:val="24"/>
          <w:szCs w:val="24"/>
        </w:rPr>
        <w:t xml:space="preserve"> исполнению контракта, предусмотренный Приложением №</w:t>
      </w:r>
      <w:r w:rsidR="00C72287">
        <w:rPr>
          <w:rFonts w:ascii="Times New Roman" w:hAnsi="Times New Roman" w:cs="Times New Roman"/>
          <w:sz w:val="24"/>
          <w:szCs w:val="24"/>
        </w:rPr>
        <w:t xml:space="preserve"> </w:t>
      </w:r>
      <w:r w:rsidR="00D921BF" w:rsidRPr="00411309">
        <w:rPr>
          <w:rFonts w:ascii="Times New Roman" w:hAnsi="Times New Roman" w:cs="Times New Roman"/>
          <w:sz w:val="24"/>
          <w:szCs w:val="24"/>
        </w:rPr>
        <w:t>8</w:t>
      </w:r>
      <w:r w:rsidR="004C616B" w:rsidRPr="00411309">
        <w:rPr>
          <w:rFonts w:ascii="Times New Roman" w:hAnsi="Times New Roman" w:cs="Times New Roman"/>
          <w:sz w:val="24"/>
          <w:szCs w:val="24"/>
        </w:rPr>
        <w:t xml:space="preserve">, который он обязан </w:t>
      </w:r>
      <w:r w:rsidR="002B3BF5" w:rsidRPr="00411309">
        <w:rPr>
          <w:rFonts w:ascii="Times New Roman" w:hAnsi="Times New Roman" w:cs="Times New Roman"/>
          <w:sz w:val="24"/>
          <w:szCs w:val="24"/>
        </w:rPr>
        <w:t xml:space="preserve">подписать либо </w:t>
      </w:r>
      <w:r w:rsidR="00A07A91" w:rsidRPr="00411309">
        <w:rPr>
          <w:rFonts w:ascii="Times New Roman" w:hAnsi="Times New Roman" w:cs="Times New Roman"/>
          <w:sz w:val="24"/>
          <w:szCs w:val="24"/>
        </w:rPr>
        <w:t>направить мотивированный</w:t>
      </w:r>
      <w:r w:rsidR="002B3BF5" w:rsidRPr="00411309">
        <w:rPr>
          <w:rFonts w:ascii="Times New Roman" w:hAnsi="Times New Roman" w:cs="Times New Roman"/>
          <w:sz w:val="24"/>
          <w:szCs w:val="24"/>
        </w:rPr>
        <w:t xml:space="preserve"> отказ от его подписания с указанием причин такого отказа в течение____ &lt;</w:t>
      </w:r>
      <w:r w:rsidR="00A07A91" w:rsidRPr="00411309">
        <w:rPr>
          <w:rStyle w:val="aff0"/>
          <w:rFonts w:ascii="Times New Roman" w:hAnsi="Times New Roman" w:cs="Times New Roman"/>
          <w:color w:val="FF0000"/>
          <w:sz w:val="24"/>
          <w:szCs w:val="24"/>
          <w:vertAlign w:val="baseline"/>
        </w:rPr>
        <w:endnoteReference w:id="14"/>
      </w:r>
      <w:r w:rsidR="002B3BF5" w:rsidRPr="00411309">
        <w:rPr>
          <w:rFonts w:ascii="Times New Roman" w:hAnsi="Times New Roman" w:cs="Times New Roman"/>
          <w:sz w:val="24"/>
          <w:szCs w:val="24"/>
        </w:rPr>
        <w:t xml:space="preserve">&gt; дней со </w:t>
      </w:r>
      <w:r w:rsidR="00A07A91" w:rsidRPr="00411309">
        <w:rPr>
          <w:rFonts w:ascii="Times New Roman" w:hAnsi="Times New Roman" w:cs="Times New Roman"/>
          <w:sz w:val="24"/>
          <w:szCs w:val="24"/>
        </w:rPr>
        <w:t xml:space="preserve">дня, следующего </w:t>
      </w:r>
      <w:r w:rsidR="00C0154A" w:rsidRPr="00411309">
        <w:rPr>
          <w:rFonts w:ascii="Times New Roman" w:hAnsi="Times New Roman" w:cs="Times New Roman"/>
          <w:sz w:val="24"/>
          <w:szCs w:val="24"/>
        </w:rPr>
        <w:t>за днем получения проекта</w:t>
      </w:r>
      <w:r w:rsidR="002B3BF5" w:rsidRPr="00411309">
        <w:rPr>
          <w:rFonts w:ascii="Times New Roman" w:hAnsi="Times New Roman" w:cs="Times New Roman"/>
          <w:sz w:val="24"/>
          <w:szCs w:val="24"/>
        </w:rPr>
        <w:t xml:space="preserve"> акта от Заказчика.</w:t>
      </w:r>
      <w:bookmarkEnd w:id="4"/>
    </w:p>
    <w:p w14:paraId="5787B99E" w14:textId="77777777" w:rsidR="00916C62" w:rsidRDefault="00916C62" w:rsidP="00944683">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4.1</w:t>
      </w:r>
      <w:r w:rsidR="008664A2">
        <w:rPr>
          <w:rFonts w:ascii="Times New Roman" w:hAnsi="Times New Roman" w:cs="Times New Roman"/>
          <w:sz w:val="24"/>
          <w:szCs w:val="24"/>
          <w:highlight w:val="yellow"/>
        </w:rPr>
        <w:t>.</w:t>
      </w:r>
      <w:r w:rsidRPr="00916C62">
        <w:rPr>
          <w:rFonts w:ascii="Times New Roman" w:hAnsi="Times New Roman" w:cs="Times New Roman"/>
          <w:sz w:val="24"/>
          <w:szCs w:val="24"/>
          <w:highlight w:val="yellow"/>
        </w:rPr>
        <w:t>4. Выполнить работы в сроки, установленные контрактом.</w:t>
      </w:r>
    </w:p>
    <w:p w14:paraId="0CE8D019" w14:textId="77777777" w:rsidR="008664A2" w:rsidRPr="00411309" w:rsidRDefault="008664A2" w:rsidP="00944683">
      <w:pPr>
        <w:pStyle w:val="ConsPlusNormal0"/>
        <w:ind w:firstLine="709"/>
        <w:jc w:val="both"/>
        <w:rPr>
          <w:rFonts w:ascii="Times New Roman" w:hAnsi="Times New Roman" w:cs="Times New Roman"/>
          <w:sz w:val="24"/>
          <w:szCs w:val="24"/>
          <w:highlight w:val="yellow"/>
        </w:rPr>
      </w:pPr>
      <w:r w:rsidRPr="00411309">
        <w:rPr>
          <w:rFonts w:ascii="Times New Roman" w:hAnsi="Times New Roman" w:cs="Times New Roman"/>
          <w:sz w:val="24"/>
          <w:szCs w:val="24"/>
          <w:highlight w:val="yellow"/>
        </w:rPr>
        <w:t>4.1.5. Выполнить работы в соответствии с требованиями к строительству &lt;</w:t>
      </w:r>
      <w:r w:rsidR="000873E0" w:rsidRPr="00411309">
        <w:rPr>
          <w:rStyle w:val="aff0"/>
          <w:rFonts w:ascii="Times New Roman" w:hAnsi="Times New Roman" w:cs="Times New Roman"/>
          <w:color w:val="FF0000"/>
          <w:sz w:val="24"/>
          <w:szCs w:val="24"/>
          <w:vertAlign w:val="baseline"/>
        </w:rPr>
        <w:endnoteReference w:id="15"/>
      </w:r>
      <w:r w:rsidRPr="00411309">
        <w:rPr>
          <w:rFonts w:ascii="Times New Roman" w:hAnsi="Times New Roman" w:cs="Times New Roman"/>
          <w:sz w:val="24"/>
          <w:szCs w:val="24"/>
          <w:highlight w:val="yellow"/>
        </w:rPr>
        <w:t>&gt;, реконструкции &lt;</w:t>
      </w:r>
      <w:r w:rsidR="000873E0" w:rsidRPr="00411309">
        <w:rPr>
          <w:rStyle w:val="aff0"/>
          <w:rFonts w:ascii="Times New Roman" w:hAnsi="Times New Roman" w:cs="Times New Roman"/>
          <w:color w:val="FF0000"/>
          <w:sz w:val="24"/>
          <w:szCs w:val="24"/>
          <w:vertAlign w:val="baseline"/>
        </w:rPr>
        <w:endnoteReference w:id="16"/>
      </w:r>
      <w:r w:rsidRPr="00411309">
        <w:rPr>
          <w:rFonts w:ascii="Times New Roman" w:hAnsi="Times New Roman" w:cs="Times New Roman"/>
          <w:sz w:val="24"/>
          <w:szCs w:val="24"/>
          <w:highlight w:val="yellow"/>
        </w:rPr>
        <w:t>&gt;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p>
    <w:p w14:paraId="5A83FF8F" w14:textId="77777777" w:rsidR="00916C62" w:rsidRPr="00916C62" w:rsidRDefault="00916C62" w:rsidP="00944683">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4.1.</w:t>
      </w:r>
      <w:r w:rsidR="000873E0">
        <w:rPr>
          <w:rFonts w:ascii="Times New Roman" w:hAnsi="Times New Roman" w:cs="Times New Roman"/>
          <w:sz w:val="24"/>
          <w:szCs w:val="24"/>
          <w:highlight w:val="yellow"/>
        </w:rPr>
        <w:t>6</w:t>
      </w:r>
      <w:r w:rsidRPr="00916C62">
        <w:rPr>
          <w:rFonts w:ascii="Times New Roman" w:hAnsi="Times New Roman" w:cs="Times New Roman"/>
          <w:sz w:val="24"/>
          <w:szCs w:val="24"/>
          <w:highlight w:val="yellow"/>
        </w:rPr>
        <w:t>.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14EFFECC" w14:textId="77777777" w:rsidR="00916C62" w:rsidRPr="00916C62" w:rsidRDefault="00916C62" w:rsidP="00944683">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w:t>
      </w:r>
      <w:r w:rsidR="000873E0">
        <w:rPr>
          <w:rFonts w:ascii="Times New Roman" w:hAnsi="Times New Roman" w:cs="Times New Roman"/>
          <w:sz w:val="24"/>
          <w:szCs w:val="24"/>
          <w:highlight w:val="yellow"/>
        </w:rPr>
        <w:t>7</w:t>
      </w:r>
      <w:r w:rsidRPr="00916C62">
        <w:rPr>
          <w:rFonts w:ascii="Times New Roman" w:hAnsi="Times New Roman" w:cs="Times New Roman"/>
          <w:sz w:val="24"/>
          <w:szCs w:val="24"/>
          <w:highlight w:val="yellow"/>
        </w:rPr>
        <w:t xml:space="preserve">. Обеспечить представителям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возможность осуществлять контроль за исполнением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одрядчиком условий контракта.</w:t>
      </w:r>
      <w:r w:rsidRPr="00916C62">
        <w:rPr>
          <w:rFonts w:ascii="Times New Roman" w:hAnsi="Times New Roman" w:cs="Times New Roman"/>
          <w:sz w:val="24"/>
          <w:szCs w:val="24"/>
        </w:rPr>
        <w:t xml:space="preserve"> Представлять Заказчику (комиссии Заказчика) информацию и документы, необходимые для осуществления Заказчиком контроля за ходом исполнения Подрядчиком условий исполнения контракта, а также обеспечить доступ на территорию (в помещения) для проверки исполнения Подрядчиком обязательств по настоящему контракту, не вмешиваясь в хозяйственную деятельность Подрядчика.</w:t>
      </w:r>
    </w:p>
    <w:p w14:paraId="560E9686" w14:textId="77777777" w:rsidR="00916C62" w:rsidRPr="00916C62" w:rsidRDefault="00916C62" w:rsidP="00944683">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w:t>
      </w:r>
      <w:r w:rsidR="00B97EE0">
        <w:rPr>
          <w:rFonts w:ascii="Times New Roman" w:hAnsi="Times New Roman" w:cs="Times New Roman"/>
          <w:sz w:val="24"/>
          <w:szCs w:val="24"/>
          <w:highlight w:val="yellow"/>
        </w:rPr>
        <w:t>8</w:t>
      </w:r>
      <w:r w:rsidRPr="00916C62">
        <w:rPr>
          <w:rFonts w:ascii="Times New Roman" w:hAnsi="Times New Roman" w:cs="Times New Roman"/>
          <w:sz w:val="24"/>
          <w:szCs w:val="24"/>
          <w:highlight w:val="yellow"/>
        </w:rPr>
        <w:t xml:space="preserve">. Информировать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одрядчику.</w:t>
      </w:r>
    </w:p>
    <w:p w14:paraId="08B17849" w14:textId="77777777" w:rsidR="00916C62" w:rsidRDefault="00916C62" w:rsidP="00944683">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w:t>
      </w:r>
      <w:r w:rsidR="00B97EE0">
        <w:rPr>
          <w:rFonts w:ascii="Times New Roman" w:hAnsi="Times New Roman" w:cs="Times New Roman"/>
          <w:sz w:val="24"/>
          <w:szCs w:val="24"/>
          <w:highlight w:val="yellow"/>
        </w:rPr>
        <w:t>9</w:t>
      </w:r>
      <w:r w:rsidRPr="00916C62">
        <w:rPr>
          <w:rFonts w:ascii="Times New Roman" w:hAnsi="Times New Roman" w:cs="Times New Roman"/>
          <w:sz w:val="24"/>
          <w:szCs w:val="24"/>
          <w:highlight w:val="yellow"/>
        </w:rPr>
        <w:t xml:space="preserve">. Обеспечить устранение выявленных недостатков и не приступать к продолжению работ до составления актов об устранении выявленных </w:t>
      </w:r>
      <w:proofErr w:type="spellStart"/>
      <w:r w:rsidRPr="00916C62">
        <w:rPr>
          <w:rFonts w:ascii="Times New Roman" w:hAnsi="Times New Roman" w:cs="Times New Roman"/>
          <w:sz w:val="24"/>
          <w:szCs w:val="24"/>
          <w:highlight w:val="yellow"/>
        </w:rPr>
        <w:t>недостатков</w:t>
      </w:r>
      <w:bookmarkStart w:id="5" w:name="_Hlk142479995"/>
      <w:r w:rsidR="00823BAA" w:rsidRPr="00411309">
        <w:rPr>
          <w:rFonts w:ascii="Times New Roman" w:hAnsi="Times New Roman" w:cs="Times New Roman"/>
          <w:sz w:val="24"/>
          <w:szCs w:val="24"/>
        </w:rPr>
        <w:t>и</w:t>
      </w:r>
      <w:proofErr w:type="spellEnd"/>
      <w:r w:rsidR="00823BAA" w:rsidRPr="00411309">
        <w:rPr>
          <w:rFonts w:ascii="Times New Roman" w:hAnsi="Times New Roman" w:cs="Times New Roman"/>
          <w:sz w:val="24"/>
          <w:szCs w:val="24"/>
        </w:rPr>
        <w:t xml:space="preserve"> подписания заказчиком документа о приемке данных работ</w:t>
      </w:r>
      <w:r w:rsidRPr="00411309">
        <w:rPr>
          <w:rFonts w:ascii="Times New Roman" w:hAnsi="Times New Roman" w:cs="Times New Roman"/>
          <w:sz w:val="24"/>
          <w:szCs w:val="24"/>
        </w:rPr>
        <w:t>.</w:t>
      </w:r>
      <w:bookmarkEnd w:id="5"/>
    </w:p>
    <w:p w14:paraId="1B6047B0" w14:textId="77777777" w:rsidR="00B97EE0" w:rsidRPr="00916C62" w:rsidRDefault="00B97EE0" w:rsidP="00944683">
      <w:pPr>
        <w:pStyle w:val="ConsPlusNormal0"/>
        <w:ind w:firstLine="709"/>
        <w:jc w:val="both"/>
        <w:rPr>
          <w:rFonts w:ascii="Times New Roman" w:hAnsi="Times New Roman" w:cs="Times New Roman"/>
          <w:sz w:val="24"/>
          <w:szCs w:val="24"/>
        </w:rPr>
      </w:pPr>
      <w:r w:rsidRPr="00411309">
        <w:rPr>
          <w:rFonts w:ascii="Times New Roman" w:hAnsi="Times New Roman" w:cs="Times New Roman"/>
          <w:sz w:val="24"/>
          <w:szCs w:val="24"/>
          <w:highlight w:val="yellow"/>
        </w:rPr>
        <w:t>4.1.10. Устранять за свой счет в срок, установленный органом государственного строительного надзора, нарушения, выявленные таким органом</w:t>
      </w:r>
      <w:r w:rsidR="006B387A">
        <w:rPr>
          <w:rFonts w:ascii="Times New Roman" w:hAnsi="Times New Roman" w:cs="Times New Roman"/>
          <w:sz w:val="24"/>
          <w:szCs w:val="24"/>
        </w:rPr>
        <w:t>.</w:t>
      </w:r>
    </w:p>
    <w:p w14:paraId="57AAE322" w14:textId="77777777" w:rsidR="00916C62" w:rsidRDefault="00916C62" w:rsidP="00944683">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w:t>
      </w:r>
      <w:r w:rsidR="00B97EE0">
        <w:rPr>
          <w:rFonts w:ascii="Times New Roman" w:hAnsi="Times New Roman" w:cs="Times New Roman"/>
          <w:sz w:val="24"/>
          <w:szCs w:val="24"/>
          <w:highlight w:val="yellow"/>
        </w:rPr>
        <w:t>11</w:t>
      </w:r>
      <w:r w:rsidRPr="00916C62">
        <w:rPr>
          <w:rFonts w:ascii="Times New Roman" w:hAnsi="Times New Roman" w:cs="Times New Roman"/>
          <w:sz w:val="24"/>
          <w:szCs w:val="24"/>
          <w:highlight w:val="yellow"/>
        </w:rPr>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аказчику и (или) третьим лицам, возместить убытки в полном объеме в соответствии с гражданским законодательством Российской Федерации.</w:t>
      </w:r>
      <w:r w:rsidRPr="00916C62">
        <w:rPr>
          <w:rFonts w:ascii="Times New Roman" w:hAnsi="Times New Roman" w:cs="Times New Roman"/>
          <w:sz w:val="24"/>
          <w:szCs w:val="24"/>
        </w:rPr>
        <w:t xml:space="preserve"> Срок устранения недостатков выполненных работ - в течение срока, установленного в соответствующем уведомлении Заказчика</w:t>
      </w:r>
      <w:r w:rsidR="00BA65E0">
        <w:rPr>
          <w:rFonts w:ascii="Times New Roman" w:hAnsi="Times New Roman" w:cs="Times New Roman"/>
          <w:sz w:val="24"/>
          <w:szCs w:val="24"/>
        </w:rPr>
        <w:t xml:space="preserve">, </w:t>
      </w:r>
      <w:r w:rsidR="00FB35F3">
        <w:rPr>
          <w:rFonts w:ascii="Times New Roman" w:hAnsi="Times New Roman" w:cs="Times New Roman"/>
          <w:sz w:val="24"/>
          <w:szCs w:val="24"/>
        </w:rPr>
        <w:t>исключением является</w:t>
      </w:r>
      <w:r w:rsidR="00EC2D06">
        <w:rPr>
          <w:rFonts w:ascii="Times New Roman" w:hAnsi="Times New Roman" w:cs="Times New Roman"/>
          <w:sz w:val="24"/>
          <w:szCs w:val="24"/>
        </w:rPr>
        <w:t xml:space="preserve"> обнаружени</w:t>
      </w:r>
      <w:r w:rsidR="001B06B3">
        <w:rPr>
          <w:rFonts w:ascii="Times New Roman" w:hAnsi="Times New Roman" w:cs="Times New Roman"/>
          <w:sz w:val="24"/>
          <w:szCs w:val="24"/>
        </w:rPr>
        <w:t>е</w:t>
      </w:r>
      <w:r w:rsidR="00EC2D06">
        <w:rPr>
          <w:rFonts w:ascii="Times New Roman" w:hAnsi="Times New Roman" w:cs="Times New Roman"/>
          <w:sz w:val="24"/>
          <w:szCs w:val="24"/>
        </w:rPr>
        <w:t xml:space="preserve"> недостатков в течение гарантийного срока</w:t>
      </w:r>
      <w:r w:rsidR="00FB35F3">
        <w:rPr>
          <w:rFonts w:ascii="Times New Roman" w:hAnsi="Times New Roman" w:cs="Times New Roman"/>
          <w:sz w:val="24"/>
          <w:szCs w:val="24"/>
        </w:rPr>
        <w:t xml:space="preserve">, в данном случае </w:t>
      </w:r>
      <w:r w:rsidR="00C16929">
        <w:rPr>
          <w:rFonts w:ascii="Times New Roman" w:hAnsi="Times New Roman" w:cs="Times New Roman"/>
          <w:sz w:val="24"/>
          <w:szCs w:val="24"/>
        </w:rPr>
        <w:t>срок устранения недостатков определяется согласно п</w:t>
      </w:r>
      <w:r w:rsidR="00D71DA9">
        <w:rPr>
          <w:rFonts w:ascii="Times New Roman" w:hAnsi="Times New Roman" w:cs="Times New Roman"/>
          <w:sz w:val="24"/>
          <w:szCs w:val="24"/>
        </w:rPr>
        <w:t>ункту</w:t>
      </w:r>
      <w:r w:rsidR="00C16929">
        <w:rPr>
          <w:rFonts w:ascii="Times New Roman" w:hAnsi="Times New Roman" w:cs="Times New Roman"/>
          <w:sz w:val="24"/>
          <w:szCs w:val="24"/>
        </w:rPr>
        <w:t xml:space="preserve"> 7.10 </w:t>
      </w:r>
      <w:r w:rsidR="00C16929">
        <w:rPr>
          <w:rFonts w:ascii="Times New Roman" w:hAnsi="Times New Roman" w:cs="Times New Roman"/>
          <w:sz w:val="24"/>
          <w:szCs w:val="24"/>
        </w:rPr>
        <w:lastRenderedPageBreak/>
        <w:t xml:space="preserve">контракта. </w:t>
      </w:r>
    </w:p>
    <w:p w14:paraId="51D87208" w14:textId="77777777" w:rsidR="00944683" w:rsidRPr="00541351" w:rsidRDefault="00944683" w:rsidP="00944683">
      <w:pPr>
        <w:ind w:firstLine="709"/>
        <w:jc w:val="both"/>
        <w:rPr>
          <w:rFonts w:ascii="Times New Roman" w:eastAsia="Calibri" w:hAnsi="Times New Roman" w:cs="Times New Roman"/>
          <w:sz w:val="24"/>
          <w:szCs w:val="24"/>
        </w:rPr>
      </w:pPr>
      <w:r w:rsidRPr="00541351">
        <w:rPr>
          <w:rFonts w:ascii="Times New Roman" w:eastAsia="Calibri" w:hAnsi="Times New Roman" w:cs="Times New Roman"/>
          <w:sz w:val="24"/>
          <w:szCs w:val="24"/>
        </w:rPr>
        <w:t>4.1.1</w:t>
      </w:r>
      <w:r w:rsidR="006B387A" w:rsidRPr="00541351">
        <w:rPr>
          <w:rFonts w:ascii="Times New Roman" w:eastAsia="Calibri" w:hAnsi="Times New Roman" w:cs="Times New Roman"/>
          <w:sz w:val="24"/>
          <w:szCs w:val="24"/>
        </w:rPr>
        <w:t>2</w:t>
      </w:r>
      <w:r w:rsidRPr="00541351">
        <w:rPr>
          <w:rFonts w:ascii="Times New Roman" w:eastAsia="Calibri" w:hAnsi="Times New Roman" w:cs="Times New Roman"/>
          <w:sz w:val="24"/>
          <w:szCs w:val="24"/>
        </w:rPr>
        <w:t>. Письменно уведомлять Заказчика о событиях и обстоятельствах, которые могут оказать негативное влияние на ход работ, качество работ, сроки завершения работ или не способствовать достижению характеристик и показателей объекта, установленных в сметной документации и настоящем контракте.</w:t>
      </w:r>
    </w:p>
    <w:p w14:paraId="779B7F36" w14:textId="77777777" w:rsidR="00944683" w:rsidRPr="00541351" w:rsidRDefault="00944683" w:rsidP="00944683">
      <w:pPr>
        <w:ind w:firstLine="709"/>
        <w:jc w:val="both"/>
        <w:rPr>
          <w:rFonts w:ascii="Times New Roman" w:eastAsia="Calibri" w:hAnsi="Times New Roman" w:cs="Times New Roman"/>
          <w:color w:val="000000"/>
          <w:sz w:val="24"/>
          <w:szCs w:val="24"/>
        </w:rPr>
      </w:pPr>
      <w:r w:rsidRPr="00541351">
        <w:rPr>
          <w:rFonts w:ascii="Times New Roman" w:eastAsia="Calibri" w:hAnsi="Times New Roman" w:cs="Times New Roman"/>
          <w:color w:val="000000"/>
          <w:sz w:val="24"/>
          <w:szCs w:val="24"/>
        </w:rPr>
        <w:t>4.1.1</w:t>
      </w:r>
      <w:r w:rsidR="006B387A" w:rsidRPr="00541351">
        <w:rPr>
          <w:rFonts w:ascii="Times New Roman" w:eastAsia="Calibri" w:hAnsi="Times New Roman" w:cs="Times New Roman"/>
          <w:color w:val="000000"/>
          <w:sz w:val="24"/>
          <w:szCs w:val="24"/>
        </w:rPr>
        <w:t>3</w:t>
      </w:r>
      <w:r w:rsidRPr="00541351">
        <w:rPr>
          <w:rFonts w:ascii="Times New Roman" w:eastAsia="Calibri" w:hAnsi="Times New Roman" w:cs="Times New Roman"/>
          <w:color w:val="000000"/>
          <w:sz w:val="24"/>
          <w:szCs w:val="24"/>
        </w:rPr>
        <w:t xml:space="preserve">. Известить Заказчика о сроках завершения работ, которые подлежат проверке. </w:t>
      </w:r>
    </w:p>
    <w:p w14:paraId="236C2072" w14:textId="77777777" w:rsidR="00944683" w:rsidRPr="00541351" w:rsidRDefault="00944683" w:rsidP="00944683">
      <w:pPr>
        <w:ind w:firstLine="709"/>
        <w:jc w:val="both"/>
        <w:rPr>
          <w:rFonts w:ascii="Times New Roman" w:eastAsia="Calibri" w:hAnsi="Times New Roman" w:cs="Times New Roman"/>
          <w:color w:val="000000"/>
          <w:sz w:val="24"/>
          <w:szCs w:val="24"/>
        </w:rPr>
      </w:pPr>
      <w:r w:rsidRPr="00541351">
        <w:rPr>
          <w:rFonts w:ascii="Times New Roman" w:eastAsia="Calibri" w:hAnsi="Times New Roman" w:cs="Times New Roman"/>
          <w:color w:val="000000"/>
          <w:sz w:val="24"/>
          <w:szCs w:val="24"/>
        </w:rPr>
        <w:t>4.1.1</w:t>
      </w:r>
      <w:r w:rsidR="006B387A" w:rsidRPr="00541351">
        <w:rPr>
          <w:rFonts w:ascii="Times New Roman" w:eastAsia="Calibri" w:hAnsi="Times New Roman" w:cs="Times New Roman"/>
          <w:color w:val="000000"/>
          <w:sz w:val="24"/>
          <w:szCs w:val="24"/>
        </w:rPr>
        <w:t>4</w:t>
      </w:r>
      <w:r w:rsidRPr="00541351">
        <w:rPr>
          <w:rFonts w:ascii="Times New Roman" w:eastAsia="Calibri" w:hAnsi="Times New Roman" w:cs="Times New Roman"/>
          <w:color w:val="000000"/>
          <w:sz w:val="24"/>
          <w:szCs w:val="24"/>
        </w:rPr>
        <w:t>. Обеспечить сохранность материалов и оборудования на объекте, нести ответственность за ущерб, причиненный имуществу Заказчика по вине Подрядчика.</w:t>
      </w:r>
    </w:p>
    <w:p w14:paraId="06258990" w14:textId="77777777" w:rsidR="00944683" w:rsidRPr="00541351" w:rsidRDefault="00944683" w:rsidP="00944683">
      <w:pPr>
        <w:ind w:firstLine="709"/>
        <w:jc w:val="both"/>
        <w:rPr>
          <w:rFonts w:ascii="Times New Roman" w:eastAsia="Calibri" w:hAnsi="Times New Roman" w:cs="Times New Roman"/>
          <w:color w:val="000000"/>
          <w:sz w:val="24"/>
          <w:szCs w:val="24"/>
        </w:rPr>
      </w:pPr>
      <w:r w:rsidRPr="00541351">
        <w:rPr>
          <w:rFonts w:ascii="Times New Roman" w:eastAsia="Calibri" w:hAnsi="Times New Roman" w:cs="Times New Roman"/>
          <w:color w:val="000000"/>
          <w:sz w:val="24"/>
          <w:szCs w:val="24"/>
        </w:rPr>
        <w:t>4.1.1</w:t>
      </w:r>
      <w:r w:rsidR="006B387A" w:rsidRPr="00541351">
        <w:rPr>
          <w:rFonts w:ascii="Times New Roman" w:eastAsia="Calibri" w:hAnsi="Times New Roman" w:cs="Times New Roman"/>
          <w:color w:val="000000"/>
          <w:sz w:val="24"/>
          <w:szCs w:val="24"/>
        </w:rPr>
        <w:t>5</w:t>
      </w:r>
      <w:r w:rsidRPr="00541351">
        <w:rPr>
          <w:rFonts w:ascii="Times New Roman" w:eastAsia="Calibri" w:hAnsi="Times New Roman" w:cs="Times New Roman"/>
          <w:color w:val="000000"/>
          <w:sz w:val="24"/>
          <w:szCs w:val="24"/>
        </w:rPr>
        <w:t>. При полной готовности объекта в ____-</w:t>
      </w:r>
      <w:proofErr w:type="spellStart"/>
      <w:r w:rsidRPr="00541351">
        <w:rPr>
          <w:rFonts w:ascii="Times New Roman" w:eastAsia="Calibri" w:hAnsi="Times New Roman" w:cs="Times New Roman"/>
          <w:color w:val="000000"/>
          <w:sz w:val="24"/>
          <w:szCs w:val="24"/>
        </w:rPr>
        <w:t>дневный</w:t>
      </w:r>
      <w:proofErr w:type="spellEnd"/>
      <w:r w:rsidRPr="00541351">
        <w:rPr>
          <w:rFonts w:ascii="Times New Roman" w:eastAsia="Calibri" w:hAnsi="Times New Roman" w:cs="Times New Roman"/>
          <w:color w:val="000000"/>
          <w:sz w:val="24"/>
          <w:szCs w:val="24"/>
        </w:rPr>
        <w:t xml:space="preserve"> срок с даты окончания работ письменно известить об этом Заказчика.</w:t>
      </w:r>
    </w:p>
    <w:p w14:paraId="691B0C1D" w14:textId="77777777" w:rsidR="00944683" w:rsidRPr="00944683" w:rsidRDefault="00944683" w:rsidP="00944683">
      <w:pPr>
        <w:ind w:firstLine="709"/>
        <w:jc w:val="both"/>
        <w:rPr>
          <w:rFonts w:ascii="Times New Roman" w:eastAsia="Calibri" w:hAnsi="Times New Roman" w:cs="Times New Roman"/>
          <w:color w:val="000000"/>
          <w:sz w:val="24"/>
          <w:szCs w:val="24"/>
        </w:rPr>
      </w:pPr>
      <w:r w:rsidRPr="00541351">
        <w:rPr>
          <w:rFonts w:ascii="Times New Roman" w:eastAsia="Calibri" w:hAnsi="Times New Roman" w:cs="Times New Roman"/>
          <w:color w:val="000000"/>
          <w:sz w:val="24"/>
          <w:szCs w:val="24"/>
        </w:rPr>
        <w:t>4.1.1</w:t>
      </w:r>
      <w:r w:rsidR="006B387A" w:rsidRPr="00541351">
        <w:rPr>
          <w:rFonts w:ascii="Times New Roman" w:eastAsia="Calibri" w:hAnsi="Times New Roman" w:cs="Times New Roman"/>
          <w:color w:val="000000"/>
          <w:sz w:val="24"/>
          <w:szCs w:val="24"/>
        </w:rPr>
        <w:t>6</w:t>
      </w:r>
      <w:r w:rsidRPr="00541351">
        <w:rPr>
          <w:rFonts w:ascii="Times New Roman" w:eastAsia="Calibri" w:hAnsi="Times New Roman" w:cs="Times New Roman"/>
          <w:color w:val="000000"/>
          <w:sz w:val="24"/>
          <w:szCs w:val="24"/>
        </w:rPr>
        <w:t>. В полном объеме обеспечить возмещение вреда, причиненного жизни или здоровью физических лиц, имуществу физических или юридических лиц в результате несоответствия объекта требованиям технических регламентов.</w:t>
      </w:r>
    </w:p>
    <w:p w14:paraId="4DAC9438" w14:textId="77777777" w:rsidR="00916C62" w:rsidRPr="00916C62" w:rsidRDefault="00916C62" w:rsidP="00944683">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4.1.1</w:t>
      </w:r>
      <w:r w:rsidR="006B387A">
        <w:rPr>
          <w:rFonts w:ascii="Times New Roman" w:hAnsi="Times New Roman" w:cs="Times New Roman"/>
          <w:sz w:val="24"/>
          <w:szCs w:val="24"/>
          <w:highlight w:val="yellow"/>
        </w:rPr>
        <w:t>7</w:t>
      </w:r>
      <w:r w:rsidRPr="00916C62">
        <w:rPr>
          <w:rFonts w:ascii="Times New Roman" w:hAnsi="Times New Roman" w:cs="Times New Roman"/>
          <w:sz w:val="24"/>
          <w:szCs w:val="24"/>
          <w:highlight w:val="yellow"/>
        </w:rPr>
        <w:t>.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70BF0075" w14:textId="77777777" w:rsidR="00916C62" w:rsidRPr="00916C62" w:rsidRDefault="00916C62" w:rsidP="00944683">
      <w:pPr>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4.1.1</w:t>
      </w:r>
      <w:r w:rsidR="006B387A">
        <w:rPr>
          <w:rFonts w:ascii="Times New Roman" w:hAnsi="Times New Roman" w:cs="Times New Roman"/>
          <w:sz w:val="24"/>
          <w:szCs w:val="24"/>
          <w:highlight w:val="yellow"/>
        </w:rPr>
        <w:t>8</w:t>
      </w:r>
      <w:r w:rsidRPr="00916C62">
        <w:rPr>
          <w:rFonts w:ascii="Times New Roman" w:hAnsi="Times New Roman" w:cs="Times New Roman"/>
          <w:sz w:val="24"/>
          <w:szCs w:val="24"/>
          <w:highlight w:val="yellow"/>
        </w:rPr>
        <w:t xml:space="preserve">. При расторжении контракта до завершения работ передать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аказчику исполнительную документацию, ведение которой осуществляется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одрядчиком в соответствии с требованиями законодательства о градостроительной деятельности, а также другие документы, полученные (составленные)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одрядчиком в ходе исполнения обязательств по контракту, в течение 10 дней со дня получения от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направленного в порядке, предусмотренном контрактом для направления уведомлений, требования о передаче указанных документов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аказчику</w:t>
      </w:r>
      <w:r w:rsidR="00B43A62">
        <w:rPr>
          <w:rFonts w:ascii="Times New Roman" w:hAnsi="Times New Roman" w:cs="Times New Roman"/>
          <w:sz w:val="24"/>
          <w:szCs w:val="24"/>
        </w:rPr>
        <w:t>.</w:t>
      </w:r>
    </w:p>
    <w:p w14:paraId="6A8179B8" w14:textId="77777777" w:rsidR="00916C62" w:rsidRPr="00916C62" w:rsidRDefault="00916C62" w:rsidP="00944683">
      <w:pPr>
        <w:autoSpaceDE w:val="0"/>
        <w:autoSpaceDN w:val="0"/>
        <w:adjustRightInd w:val="0"/>
        <w:ind w:firstLine="709"/>
        <w:jc w:val="both"/>
        <w:rPr>
          <w:rFonts w:ascii="Times New Roman" w:eastAsia="Times New Roman" w:hAnsi="Times New Roman" w:cs="Times New Roman"/>
          <w:sz w:val="24"/>
          <w:szCs w:val="24"/>
          <w:lang w:eastAsia="ru-RU"/>
        </w:rPr>
      </w:pPr>
      <w:r w:rsidRPr="00916C62">
        <w:rPr>
          <w:rFonts w:ascii="Times New Roman" w:eastAsia="Times New Roman" w:hAnsi="Times New Roman" w:cs="Times New Roman"/>
          <w:sz w:val="24"/>
          <w:szCs w:val="24"/>
          <w:lang w:eastAsia="ru-RU"/>
        </w:rPr>
        <w:t>4.1.1</w:t>
      </w:r>
      <w:r w:rsidR="006B387A">
        <w:rPr>
          <w:rFonts w:ascii="Times New Roman" w:eastAsia="Times New Roman" w:hAnsi="Times New Roman" w:cs="Times New Roman"/>
          <w:sz w:val="24"/>
          <w:szCs w:val="24"/>
        </w:rPr>
        <w:t>9</w:t>
      </w:r>
      <w:r w:rsidRPr="00916C62">
        <w:rPr>
          <w:rFonts w:ascii="Times New Roman" w:eastAsia="Times New Roman" w:hAnsi="Times New Roman" w:cs="Times New Roman"/>
          <w:sz w:val="24"/>
          <w:szCs w:val="24"/>
          <w:lang w:eastAsia="ru-RU"/>
        </w:rPr>
        <w:t>. В случае если действующим законодательством Российской Федерации предусмотрены требования, предъявляемые к лицам, выполняющим работы, составляющие предмет настоящего контракта (объект закупки), - соответствовать таким требованиям.</w:t>
      </w:r>
    </w:p>
    <w:p w14:paraId="0427735F" w14:textId="77777777" w:rsidR="00916C62" w:rsidRPr="005A3280" w:rsidRDefault="00916C62" w:rsidP="00944683">
      <w:pPr>
        <w:autoSpaceDE w:val="0"/>
        <w:autoSpaceDN w:val="0"/>
        <w:adjustRightInd w:val="0"/>
        <w:ind w:firstLine="709"/>
        <w:jc w:val="both"/>
        <w:rPr>
          <w:rFonts w:ascii="Times New Roman" w:eastAsia="Times New Roman" w:hAnsi="Times New Roman" w:cs="Times New Roman"/>
          <w:sz w:val="24"/>
          <w:szCs w:val="24"/>
          <w:lang w:eastAsia="ru-RU"/>
        </w:rPr>
      </w:pPr>
      <w:r w:rsidRPr="00916C62">
        <w:rPr>
          <w:rFonts w:ascii="Times New Roman" w:eastAsia="Times New Roman" w:hAnsi="Times New Roman" w:cs="Times New Roman"/>
          <w:sz w:val="24"/>
          <w:szCs w:val="24"/>
          <w:lang w:eastAsia="ru-RU"/>
        </w:rPr>
        <w:t>4.1.</w:t>
      </w:r>
      <w:r w:rsidR="006B387A">
        <w:rPr>
          <w:rFonts w:ascii="Times New Roman" w:eastAsia="Times New Roman" w:hAnsi="Times New Roman" w:cs="Times New Roman"/>
          <w:sz w:val="24"/>
          <w:szCs w:val="24"/>
          <w:lang w:eastAsia="ru-RU"/>
        </w:rPr>
        <w:t>20</w:t>
      </w:r>
      <w:r w:rsidRPr="00916C62">
        <w:rPr>
          <w:rFonts w:ascii="Times New Roman" w:eastAsia="Times New Roman" w:hAnsi="Times New Roman" w:cs="Times New Roman"/>
          <w:sz w:val="24"/>
          <w:szCs w:val="24"/>
          <w:lang w:eastAsia="ru-RU"/>
        </w:rPr>
        <w:t xml:space="preserve">. Осуществить необходимые для выполнения работ временные подсоединения к сетям и коммуникациям через свои приборы учета на период выполнения работ в соответствии с техническими условиями на подключение инженерных коммуникаций на период выполнения работ по настоящему контракту и производить оплату за их использование самостоятельно и за </w:t>
      </w:r>
      <w:r w:rsidRPr="00411309">
        <w:rPr>
          <w:rFonts w:ascii="Times New Roman" w:eastAsia="Times New Roman" w:hAnsi="Times New Roman" w:cs="Times New Roman"/>
          <w:sz w:val="24"/>
          <w:szCs w:val="24"/>
          <w:lang w:eastAsia="ru-RU"/>
        </w:rPr>
        <w:t>свой счет.</w:t>
      </w:r>
    </w:p>
    <w:p w14:paraId="7881A9B9" w14:textId="77777777" w:rsid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916C62">
        <w:rPr>
          <w:rFonts w:ascii="Times New Roman" w:eastAsia="Times New Roman" w:hAnsi="Times New Roman" w:cs="Times New Roman"/>
          <w:sz w:val="24"/>
          <w:szCs w:val="24"/>
          <w:lang w:eastAsia="ru-RU"/>
        </w:rPr>
        <w:t>4.1.</w:t>
      </w:r>
      <w:r w:rsidR="006B387A">
        <w:rPr>
          <w:rFonts w:ascii="Times New Roman" w:eastAsia="Times New Roman" w:hAnsi="Times New Roman" w:cs="Times New Roman"/>
          <w:sz w:val="24"/>
          <w:szCs w:val="24"/>
          <w:lang w:eastAsia="ru-RU"/>
        </w:rPr>
        <w:t>21</w:t>
      </w:r>
      <w:r w:rsidRPr="00916C62">
        <w:rPr>
          <w:rFonts w:ascii="Times New Roman" w:eastAsia="Times New Roman" w:hAnsi="Times New Roman" w:cs="Times New Roman"/>
          <w:sz w:val="24"/>
          <w:szCs w:val="24"/>
          <w:lang w:eastAsia="ru-RU"/>
        </w:rPr>
        <w:t xml:space="preserve">. Обеспечить соответствие результатов Работ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действующим законодательством РФ. Ответственность за соблюдение правил техники безопасности, пожарной безопасности, электробезопасности, санитарно-гигиенического режима во время выполнения работ на объекте возлагается на Подрядчика. Если Заказчик по факту нарушения Подрядчиком при производстве работ правил техники безопасности, пожарной безопасности, электробезопасности, санитарно-гигиенического режима выписал в адрес Подрядчика уведомление с требованием об устранении нарушений в разумный срок или изложил требование об устранении нарушений в журнале производства работ, Подрядчик должен незамедлительно устранить данные нарушения в указанный Заказчиком срок. В случае если требование Заказчика об устранении нарушений Подрядчиком не будет исполнено в установленный Заказчиком срок, Подрядчик обязан уплатить Заказчику штраф согласно </w:t>
      </w:r>
      <w:r w:rsidR="006B387A">
        <w:rPr>
          <w:rFonts w:ascii="Times New Roman" w:eastAsia="Times New Roman" w:hAnsi="Times New Roman" w:cs="Times New Roman"/>
          <w:sz w:val="24"/>
          <w:szCs w:val="24"/>
          <w:lang w:eastAsia="ru-RU"/>
        </w:rPr>
        <w:t>к</w:t>
      </w:r>
      <w:r w:rsidRPr="00916C62">
        <w:rPr>
          <w:rFonts w:ascii="Times New Roman" w:eastAsia="Times New Roman" w:hAnsi="Times New Roman" w:cs="Times New Roman"/>
          <w:sz w:val="24"/>
          <w:szCs w:val="24"/>
          <w:lang w:eastAsia="ru-RU"/>
        </w:rPr>
        <w:t>онтракт</w:t>
      </w:r>
      <w:r w:rsidR="006B387A">
        <w:rPr>
          <w:rFonts w:ascii="Times New Roman" w:eastAsia="Times New Roman" w:hAnsi="Times New Roman" w:cs="Times New Roman"/>
          <w:sz w:val="24"/>
          <w:szCs w:val="24"/>
          <w:lang w:eastAsia="ru-RU"/>
        </w:rPr>
        <w:t>у</w:t>
      </w:r>
      <w:r w:rsidRPr="00916C62">
        <w:rPr>
          <w:rFonts w:ascii="Times New Roman" w:eastAsia="Times New Roman" w:hAnsi="Times New Roman" w:cs="Times New Roman"/>
          <w:sz w:val="24"/>
          <w:szCs w:val="24"/>
          <w:lang w:eastAsia="ru-RU"/>
        </w:rPr>
        <w:t xml:space="preserve"> за каждое неисполненное в срок предписание</w:t>
      </w:r>
      <w:r w:rsidR="00F931AA">
        <w:rPr>
          <w:rFonts w:ascii="Times New Roman" w:eastAsia="Times New Roman" w:hAnsi="Times New Roman" w:cs="Times New Roman"/>
          <w:sz w:val="24"/>
          <w:szCs w:val="24"/>
          <w:lang w:eastAsia="ru-RU"/>
        </w:rPr>
        <w:t>.</w:t>
      </w:r>
    </w:p>
    <w:p w14:paraId="2159107A" w14:textId="77777777" w:rsidR="00F931AA" w:rsidRPr="007F0346" w:rsidRDefault="00F931AA"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7F0346">
        <w:rPr>
          <w:rFonts w:ascii="Times New Roman" w:eastAsia="Times New Roman" w:hAnsi="Times New Roman" w:cs="Times New Roman"/>
          <w:sz w:val="24"/>
          <w:szCs w:val="24"/>
          <w:lang w:eastAsia="ru-RU"/>
        </w:rPr>
        <w:t>4.1.</w:t>
      </w:r>
      <w:r w:rsidR="006B387A">
        <w:rPr>
          <w:rFonts w:ascii="Times New Roman" w:eastAsia="Times New Roman" w:hAnsi="Times New Roman" w:cs="Times New Roman"/>
          <w:sz w:val="24"/>
          <w:szCs w:val="24"/>
          <w:lang w:eastAsia="ru-RU"/>
        </w:rPr>
        <w:t>22</w:t>
      </w:r>
      <w:r w:rsidRPr="007F0346">
        <w:rPr>
          <w:rFonts w:ascii="Times New Roman" w:eastAsia="Times New Roman" w:hAnsi="Times New Roman" w:cs="Times New Roman"/>
          <w:sz w:val="24"/>
          <w:szCs w:val="24"/>
          <w:lang w:eastAsia="ru-RU"/>
        </w:rPr>
        <w:t>.</w:t>
      </w:r>
      <w:r w:rsidR="0071102E" w:rsidRPr="0071102E">
        <w:rPr>
          <w:rFonts w:ascii="Times New Roman" w:eastAsia="Times New Roman" w:hAnsi="Times New Roman" w:cs="Times New Roman"/>
          <w:sz w:val="24"/>
          <w:szCs w:val="24"/>
          <w:lang w:eastAsia="ru-RU"/>
        </w:rPr>
        <w:t>&lt;</w:t>
      </w:r>
      <w:r w:rsidR="0071102E" w:rsidRPr="00E86C45">
        <w:rPr>
          <w:rStyle w:val="aff0"/>
          <w:rFonts w:ascii="Times New Roman" w:eastAsia="Times New Roman" w:hAnsi="Times New Roman" w:cs="Times New Roman"/>
          <w:color w:val="FF0000"/>
          <w:sz w:val="24"/>
          <w:szCs w:val="24"/>
          <w:vertAlign w:val="baseline"/>
          <w:lang w:eastAsia="ru-RU"/>
        </w:rPr>
        <w:endnoteReference w:id="17"/>
      </w:r>
      <w:r w:rsidR="0071102E" w:rsidRPr="0071102E">
        <w:rPr>
          <w:rFonts w:ascii="Times New Roman" w:eastAsia="Times New Roman" w:hAnsi="Times New Roman" w:cs="Times New Roman"/>
          <w:sz w:val="24"/>
          <w:szCs w:val="24"/>
          <w:lang w:eastAsia="ru-RU"/>
        </w:rPr>
        <w:t>&gt;</w:t>
      </w:r>
      <w:r w:rsidRPr="007F0346">
        <w:rPr>
          <w:rFonts w:ascii="Times New Roman" w:eastAsia="Times New Roman" w:hAnsi="Times New Roman" w:cs="Times New Roman"/>
          <w:sz w:val="24"/>
          <w:szCs w:val="24"/>
          <w:lang w:eastAsia="ru-RU"/>
        </w:rPr>
        <w:t xml:space="preserve"> Подрядчик обязан выполнить работы</w:t>
      </w:r>
      <w:r w:rsidR="007D34D8" w:rsidRPr="007F0346">
        <w:rPr>
          <w:rFonts w:ascii="Times New Roman" w:eastAsia="Times New Roman" w:hAnsi="Times New Roman" w:cs="Times New Roman"/>
          <w:sz w:val="24"/>
          <w:szCs w:val="24"/>
          <w:lang w:eastAsia="ru-RU"/>
        </w:rPr>
        <w:t>,</w:t>
      </w:r>
      <w:r w:rsidR="00944683">
        <w:rPr>
          <w:rFonts w:ascii="Times New Roman" w:eastAsia="Times New Roman" w:hAnsi="Times New Roman" w:cs="Times New Roman"/>
          <w:sz w:val="24"/>
          <w:szCs w:val="24"/>
          <w:lang w:eastAsia="ru-RU"/>
        </w:rPr>
        <w:t xml:space="preserve"> </w:t>
      </w:r>
      <w:r w:rsidR="007D34D8" w:rsidRPr="007F0346">
        <w:rPr>
          <w:rFonts w:ascii="Times New Roman" w:eastAsia="Times New Roman" w:hAnsi="Times New Roman" w:cs="Times New Roman"/>
          <w:sz w:val="24"/>
          <w:szCs w:val="24"/>
          <w:lang w:eastAsia="ru-RU"/>
        </w:rPr>
        <w:t>виды и объемы которых определены в соответствии с п</w:t>
      </w:r>
      <w:r w:rsidR="00D71DA9">
        <w:rPr>
          <w:rFonts w:ascii="Times New Roman" w:eastAsia="Times New Roman" w:hAnsi="Times New Roman" w:cs="Times New Roman"/>
          <w:sz w:val="24"/>
          <w:szCs w:val="24"/>
          <w:lang w:eastAsia="ru-RU"/>
        </w:rPr>
        <w:t>унктом</w:t>
      </w:r>
      <w:r w:rsidR="007D34D8" w:rsidRPr="007F0346">
        <w:rPr>
          <w:rFonts w:ascii="Times New Roman" w:eastAsia="Times New Roman" w:hAnsi="Times New Roman" w:cs="Times New Roman"/>
          <w:sz w:val="24"/>
          <w:szCs w:val="24"/>
          <w:lang w:eastAsia="ru-RU"/>
        </w:rPr>
        <w:t xml:space="preserve"> 4.1.</w:t>
      </w:r>
      <w:r w:rsidR="006B387A">
        <w:rPr>
          <w:rFonts w:ascii="Times New Roman" w:eastAsia="Times New Roman" w:hAnsi="Times New Roman" w:cs="Times New Roman"/>
          <w:sz w:val="24"/>
          <w:szCs w:val="24"/>
          <w:lang w:eastAsia="ru-RU"/>
        </w:rPr>
        <w:t>22</w:t>
      </w:r>
      <w:r w:rsidR="007D34D8" w:rsidRPr="007F0346">
        <w:rPr>
          <w:rFonts w:ascii="Times New Roman" w:eastAsia="Times New Roman" w:hAnsi="Times New Roman" w:cs="Times New Roman"/>
          <w:sz w:val="24"/>
          <w:szCs w:val="24"/>
          <w:lang w:eastAsia="ru-RU"/>
        </w:rPr>
        <w:t xml:space="preserve">.1 контракта, </w:t>
      </w:r>
      <w:r w:rsidR="00DC10D5" w:rsidRPr="007F0346">
        <w:rPr>
          <w:rFonts w:ascii="Times New Roman" w:eastAsia="Times New Roman" w:hAnsi="Times New Roman" w:cs="Times New Roman"/>
          <w:sz w:val="24"/>
          <w:szCs w:val="24"/>
          <w:lang w:eastAsia="ru-RU"/>
        </w:rPr>
        <w:t>самостоятельно</w:t>
      </w:r>
      <w:r w:rsidR="00944683">
        <w:rPr>
          <w:rFonts w:ascii="Times New Roman" w:eastAsia="Times New Roman" w:hAnsi="Times New Roman" w:cs="Times New Roman"/>
          <w:sz w:val="24"/>
          <w:szCs w:val="24"/>
          <w:lang w:eastAsia="ru-RU"/>
        </w:rPr>
        <w:t xml:space="preserve"> </w:t>
      </w:r>
      <w:r w:rsidR="00DC10D5" w:rsidRPr="007F0346">
        <w:rPr>
          <w:rFonts w:ascii="Times New Roman" w:eastAsia="Times New Roman" w:hAnsi="Times New Roman" w:cs="Times New Roman"/>
          <w:sz w:val="24"/>
          <w:szCs w:val="24"/>
          <w:lang w:eastAsia="ru-RU"/>
        </w:rPr>
        <w:t>без привлечения других лиц, за исключением дочерних обществ такого подрядчика, к исполнению своих обязательств по контракту</w:t>
      </w:r>
      <w:r w:rsidRPr="007F0346">
        <w:rPr>
          <w:rFonts w:ascii="Times New Roman" w:eastAsia="Times New Roman" w:hAnsi="Times New Roman" w:cs="Times New Roman"/>
          <w:sz w:val="24"/>
          <w:szCs w:val="24"/>
          <w:lang w:eastAsia="ru-RU"/>
        </w:rPr>
        <w:t xml:space="preserve">. </w:t>
      </w:r>
    </w:p>
    <w:p w14:paraId="70D9CBF1" w14:textId="77777777" w:rsidR="00F931AA" w:rsidRPr="007F0346" w:rsidRDefault="00F931AA"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bookmarkStart w:id="6" w:name="_Hlk142561543"/>
      <w:r w:rsidRPr="007F0346">
        <w:rPr>
          <w:rFonts w:ascii="Times New Roman" w:eastAsia="Times New Roman" w:hAnsi="Times New Roman" w:cs="Times New Roman"/>
          <w:sz w:val="24"/>
          <w:szCs w:val="24"/>
          <w:lang w:eastAsia="ru-RU"/>
        </w:rPr>
        <w:t>4.</w:t>
      </w:r>
      <w:r w:rsidR="00112B96" w:rsidRPr="007F0346">
        <w:rPr>
          <w:rFonts w:ascii="Times New Roman" w:eastAsia="Times New Roman" w:hAnsi="Times New Roman" w:cs="Times New Roman"/>
          <w:sz w:val="24"/>
          <w:szCs w:val="24"/>
          <w:lang w:eastAsia="ru-RU"/>
        </w:rPr>
        <w:t>1.</w:t>
      </w:r>
      <w:r w:rsidR="006B387A">
        <w:rPr>
          <w:rFonts w:ascii="Times New Roman" w:eastAsia="Times New Roman" w:hAnsi="Times New Roman" w:cs="Times New Roman"/>
          <w:sz w:val="24"/>
          <w:szCs w:val="24"/>
          <w:lang w:eastAsia="ru-RU"/>
        </w:rPr>
        <w:t>22</w:t>
      </w:r>
      <w:r w:rsidRPr="007F0346">
        <w:rPr>
          <w:rFonts w:ascii="Times New Roman" w:eastAsia="Times New Roman" w:hAnsi="Times New Roman" w:cs="Times New Roman"/>
          <w:sz w:val="24"/>
          <w:szCs w:val="24"/>
          <w:lang w:eastAsia="ru-RU"/>
        </w:rPr>
        <w:t xml:space="preserve">.1  </w:t>
      </w:r>
      <w:bookmarkEnd w:id="6"/>
      <w:r w:rsidRPr="007F0346">
        <w:rPr>
          <w:rFonts w:ascii="Times New Roman" w:eastAsia="Times New Roman" w:hAnsi="Times New Roman" w:cs="Times New Roman"/>
          <w:sz w:val="24"/>
          <w:szCs w:val="24"/>
          <w:lang w:eastAsia="ru-RU"/>
        </w:rPr>
        <w:t>Подрядчик обязан в течение __ &lt;</w:t>
      </w:r>
      <w:r w:rsidRPr="007F0346">
        <w:rPr>
          <w:rStyle w:val="aff0"/>
          <w:rFonts w:ascii="Times New Roman" w:eastAsia="Times New Roman" w:hAnsi="Times New Roman" w:cs="Times New Roman"/>
          <w:color w:val="FF0000"/>
          <w:sz w:val="24"/>
          <w:szCs w:val="24"/>
          <w:vertAlign w:val="baseline"/>
          <w:lang w:eastAsia="ru-RU"/>
        </w:rPr>
        <w:endnoteReference w:id="18"/>
      </w:r>
      <w:r w:rsidRPr="007F0346">
        <w:rPr>
          <w:rFonts w:ascii="Times New Roman" w:eastAsia="Times New Roman" w:hAnsi="Times New Roman" w:cs="Times New Roman"/>
          <w:sz w:val="24"/>
          <w:szCs w:val="24"/>
          <w:lang w:eastAsia="ru-RU"/>
        </w:rPr>
        <w:t>&gt;календарных дней со дня заключения контракта определить конкретные виды и объемы работ из предусмотренных извещением о закупке в соответствии с постановлением Правительства Российской Федерации от 15.05.2017 № 570, которые он обязан выполнить самостоятельно без привлечения других лиц</w:t>
      </w:r>
      <w:r w:rsidR="00545EF4" w:rsidRPr="007F0346">
        <w:t xml:space="preserve">, </w:t>
      </w:r>
      <w:r w:rsidR="00545EF4" w:rsidRPr="007F0346">
        <w:rPr>
          <w:rFonts w:ascii="Times New Roman" w:eastAsia="Times New Roman" w:hAnsi="Times New Roman" w:cs="Times New Roman"/>
          <w:sz w:val="24"/>
          <w:szCs w:val="24"/>
          <w:lang w:eastAsia="ru-RU"/>
        </w:rPr>
        <w:t>за исключением дочерних обществ такого подрядчика,</w:t>
      </w:r>
      <w:r w:rsidR="00944683">
        <w:rPr>
          <w:rFonts w:ascii="Times New Roman" w:eastAsia="Times New Roman" w:hAnsi="Times New Roman" w:cs="Times New Roman"/>
          <w:sz w:val="24"/>
          <w:szCs w:val="24"/>
          <w:lang w:eastAsia="ru-RU"/>
        </w:rPr>
        <w:t xml:space="preserve"> </w:t>
      </w:r>
      <w:r w:rsidR="00545EF4" w:rsidRPr="007F0346">
        <w:rPr>
          <w:rFonts w:ascii="Times New Roman" w:eastAsia="Times New Roman" w:hAnsi="Times New Roman" w:cs="Times New Roman"/>
          <w:sz w:val="24"/>
          <w:szCs w:val="24"/>
          <w:lang w:eastAsia="ru-RU"/>
        </w:rPr>
        <w:t xml:space="preserve">к исполнению своих обязательств по контракту </w:t>
      </w:r>
      <w:r w:rsidRPr="007F0346">
        <w:rPr>
          <w:rFonts w:ascii="Times New Roman" w:eastAsia="Times New Roman" w:hAnsi="Times New Roman" w:cs="Times New Roman"/>
          <w:sz w:val="24"/>
          <w:szCs w:val="24"/>
          <w:lang w:eastAsia="ru-RU"/>
        </w:rPr>
        <w:t xml:space="preserve">и представить Заказчику проект дополнительного соглашения к </w:t>
      </w:r>
      <w:r w:rsidR="006B387A">
        <w:rPr>
          <w:rFonts w:ascii="Times New Roman" w:eastAsia="Times New Roman" w:hAnsi="Times New Roman" w:cs="Times New Roman"/>
          <w:sz w:val="24"/>
          <w:szCs w:val="24"/>
          <w:lang w:eastAsia="ru-RU"/>
        </w:rPr>
        <w:t>к</w:t>
      </w:r>
      <w:r w:rsidRPr="007F0346">
        <w:rPr>
          <w:rFonts w:ascii="Times New Roman" w:eastAsia="Times New Roman" w:hAnsi="Times New Roman" w:cs="Times New Roman"/>
          <w:sz w:val="24"/>
          <w:szCs w:val="24"/>
          <w:lang w:eastAsia="ru-RU"/>
        </w:rPr>
        <w:t>онтракту в 2 (двух) экземплярах, подписанных Подрядчиком</w:t>
      </w:r>
      <w:r w:rsidR="0095163A" w:rsidRPr="007F0346">
        <w:rPr>
          <w:rFonts w:ascii="Times New Roman" w:eastAsia="Times New Roman" w:hAnsi="Times New Roman" w:cs="Times New Roman"/>
          <w:sz w:val="24"/>
          <w:szCs w:val="24"/>
          <w:lang w:eastAsia="ru-RU"/>
        </w:rPr>
        <w:t>, или направив дополнительное соглашение в виде электронного документа с использованием функционала электронной площадки</w:t>
      </w:r>
      <w:r w:rsidRPr="007F0346">
        <w:rPr>
          <w:rFonts w:ascii="Times New Roman" w:eastAsia="Times New Roman" w:hAnsi="Times New Roman" w:cs="Times New Roman"/>
          <w:sz w:val="24"/>
          <w:szCs w:val="24"/>
          <w:lang w:eastAsia="ru-RU"/>
        </w:rPr>
        <w:t xml:space="preserve">. В </w:t>
      </w:r>
      <w:r w:rsidR="005D6887" w:rsidRPr="007F0346">
        <w:rPr>
          <w:rFonts w:ascii="Times New Roman" w:eastAsia="Times New Roman" w:hAnsi="Times New Roman" w:cs="Times New Roman"/>
          <w:sz w:val="24"/>
          <w:szCs w:val="24"/>
          <w:lang w:eastAsia="ru-RU"/>
        </w:rPr>
        <w:t xml:space="preserve">случае, если в соответствии с </w:t>
      </w:r>
      <w:r w:rsidR="005D6887" w:rsidRPr="00541351">
        <w:rPr>
          <w:rFonts w:ascii="Times New Roman" w:eastAsia="Times New Roman" w:hAnsi="Times New Roman" w:cs="Times New Roman"/>
          <w:sz w:val="24"/>
          <w:szCs w:val="24"/>
          <w:lang w:eastAsia="ru-RU"/>
        </w:rPr>
        <w:t>о</w:t>
      </w:r>
      <w:r w:rsidR="00541351">
        <w:rPr>
          <w:rFonts w:ascii="Times New Roman" w:eastAsia="Times New Roman" w:hAnsi="Times New Roman" w:cs="Times New Roman"/>
          <w:sz w:val="24"/>
          <w:szCs w:val="24"/>
          <w:lang w:eastAsia="ru-RU"/>
        </w:rPr>
        <w:t>собенностями</w:t>
      </w:r>
      <w:r w:rsidR="005D6887" w:rsidRPr="007F0346">
        <w:rPr>
          <w:rFonts w:ascii="Times New Roman" w:eastAsia="Times New Roman" w:hAnsi="Times New Roman" w:cs="Times New Roman"/>
          <w:sz w:val="24"/>
          <w:szCs w:val="24"/>
          <w:lang w:eastAsia="ru-RU"/>
        </w:rPr>
        <w:t xml:space="preserve"> функционирования электронной площадки инициирование подписания дополнительного соглашения осуществляется </w:t>
      </w:r>
      <w:r w:rsidR="003D4572" w:rsidRPr="007F0346">
        <w:rPr>
          <w:rFonts w:ascii="Times New Roman" w:eastAsia="Times New Roman" w:hAnsi="Times New Roman" w:cs="Times New Roman"/>
          <w:sz w:val="24"/>
          <w:szCs w:val="24"/>
          <w:lang w:eastAsia="ru-RU"/>
        </w:rPr>
        <w:t>Заказчиком, Подрядчик</w:t>
      </w:r>
      <w:r w:rsidRPr="007F0346">
        <w:rPr>
          <w:rFonts w:ascii="Times New Roman" w:eastAsia="Times New Roman" w:hAnsi="Times New Roman" w:cs="Times New Roman"/>
          <w:sz w:val="24"/>
          <w:szCs w:val="24"/>
          <w:lang w:eastAsia="ru-RU"/>
        </w:rPr>
        <w:t xml:space="preserve"> в установленный контрактом срок представляет проект дополнительного </w:t>
      </w:r>
      <w:r w:rsidRPr="007F0346">
        <w:rPr>
          <w:rFonts w:ascii="Times New Roman" w:eastAsia="Times New Roman" w:hAnsi="Times New Roman" w:cs="Times New Roman"/>
          <w:sz w:val="24"/>
          <w:szCs w:val="24"/>
          <w:lang w:eastAsia="ru-RU"/>
        </w:rPr>
        <w:lastRenderedPageBreak/>
        <w:t>соглашения Заказчику</w:t>
      </w:r>
      <w:r w:rsidR="0095163A" w:rsidRPr="007F0346">
        <w:rPr>
          <w:rFonts w:ascii="Times New Roman" w:eastAsia="Times New Roman" w:hAnsi="Times New Roman" w:cs="Times New Roman"/>
          <w:sz w:val="24"/>
          <w:szCs w:val="24"/>
          <w:lang w:eastAsia="ru-RU"/>
        </w:rPr>
        <w:t xml:space="preserve"> и подписывает дополнительное соглашение в течение </w:t>
      </w:r>
      <w:r w:rsidR="0081296D" w:rsidRPr="007F0346">
        <w:rPr>
          <w:rFonts w:ascii="Times New Roman" w:eastAsia="Times New Roman" w:hAnsi="Times New Roman" w:cs="Times New Roman"/>
          <w:sz w:val="24"/>
          <w:szCs w:val="24"/>
          <w:lang w:eastAsia="ru-RU"/>
        </w:rPr>
        <w:t>__</w:t>
      </w:r>
      <w:r w:rsidR="002B54FB" w:rsidRPr="007F0346">
        <w:rPr>
          <w:rFonts w:ascii="Times New Roman" w:eastAsia="Times New Roman" w:hAnsi="Times New Roman" w:cs="Times New Roman"/>
          <w:sz w:val="24"/>
          <w:szCs w:val="24"/>
          <w:lang w:eastAsia="ru-RU"/>
        </w:rPr>
        <w:t>&lt;</w:t>
      </w:r>
      <w:r w:rsidR="002B54FB" w:rsidRPr="007F0346">
        <w:rPr>
          <w:rStyle w:val="aff0"/>
          <w:rFonts w:ascii="Times New Roman" w:eastAsia="Times New Roman" w:hAnsi="Times New Roman" w:cs="Times New Roman"/>
          <w:color w:val="FF0000"/>
          <w:sz w:val="24"/>
          <w:szCs w:val="24"/>
          <w:vertAlign w:val="baseline"/>
          <w:lang w:eastAsia="ru-RU"/>
        </w:rPr>
        <w:endnoteReference w:id="19"/>
      </w:r>
      <w:r w:rsidR="002B54FB" w:rsidRPr="007F0346">
        <w:rPr>
          <w:rFonts w:ascii="Times New Roman" w:eastAsia="Times New Roman" w:hAnsi="Times New Roman" w:cs="Times New Roman"/>
          <w:sz w:val="24"/>
          <w:szCs w:val="24"/>
          <w:lang w:eastAsia="ru-RU"/>
        </w:rPr>
        <w:t>&gt;</w:t>
      </w:r>
      <w:r w:rsidR="0081296D" w:rsidRPr="007F0346">
        <w:rPr>
          <w:rFonts w:ascii="Times New Roman" w:eastAsia="Times New Roman" w:hAnsi="Times New Roman" w:cs="Times New Roman"/>
          <w:sz w:val="24"/>
          <w:szCs w:val="24"/>
          <w:lang w:eastAsia="ru-RU"/>
        </w:rPr>
        <w:t xml:space="preserve"> рабочих дней, со дня его получения на электронной площадке</w:t>
      </w:r>
      <w:r w:rsidRPr="007F0346">
        <w:rPr>
          <w:rFonts w:ascii="Times New Roman" w:eastAsia="Times New Roman" w:hAnsi="Times New Roman" w:cs="Times New Roman"/>
          <w:sz w:val="24"/>
          <w:szCs w:val="24"/>
          <w:lang w:eastAsia="ru-RU"/>
        </w:rPr>
        <w:t xml:space="preserve">.  </w:t>
      </w:r>
    </w:p>
    <w:p w14:paraId="6E71E285" w14:textId="77777777" w:rsidR="00F931AA" w:rsidRPr="007F0346" w:rsidRDefault="009F7CB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7F0346">
        <w:rPr>
          <w:rFonts w:ascii="Times New Roman" w:eastAsia="Times New Roman" w:hAnsi="Times New Roman" w:cs="Times New Roman"/>
          <w:sz w:val="24"/>
          <w:szCs w:val="24"/>
          <w:lang w:eastAsia="ru-RU"/>
        </w:rPr>
        <w:t xml:space="preserve">Подрядчик определяет конкретные конструктивные элементы из Сметы контракта, которые он обязуется выполнить </w:t>
      </w:r>
      <w:r w:rsidR="003A24F9" w:rsidRPr="007F0346">
        <w:rPr>
          <w:rFonts w:ascii="Times New Roman" w:eastAsia="Times New Roman" w:hAnsi="Times New Roman" w:cs="Times New Roman"/>
          <w:sz w:val="24"/>
          <w:szCs w:val="24"/>
          <w:lang w:eastAsia="ru-RU"/>
        </w:rPr>
        <w:t>самостоятельно без привлечения других лиц, за исключением дочерних обществ такого подрядчика, к исполнению своих обязательств по контракту</w:t>
      </w:r>
      <w:r w:rsidRPr="007F0346">
        <w:rPr>
          <w:rFonts w:ascii="Times New Roman" w:eastAsia="Times New Roman" w:hAnsi="Times New Roman" w:cs="Times New Roman"/>
          <w:sz w:val="24"/>
          <w:szCs w:val="24"/>
          <w:lang w:eastAsia="ru-RU"/>
        </w:rPr>
        <w:t>.</w:t>
      </w:r>
      <w:r w:rsidR="00944683">
        <w:rPr>
          <w:rFonts w:ascii="Times New Roman" w:eastAsia="Times New Roman" w:hAnsi="Times New Roman" w:cs="Times New Roman"/>
          <w:sz w:val="24"/>
          <w:szCs w:val="24"/>
          <w:lang w:eastAsia="ru-RU"/>
        </w:rPr>
        <w:t xml:space="preserve"> </w:t>
      </w:r>
      <w:r w:rsidR="00F931AA" w:rsidRPr="007F0346">
        <w:rPr>
          <w:rFonts w:ascii="Times New Roman" w:eastAsia="Times New Roman" w:hAnsi="Times New Roman" w:cs="Times New Roman"/>
          <w:sz w:val="24"/>
          <w:szCs w:val="24"/>
          <w:lang w:eastAsia="ru-RU"/>
        </w:rPr>
        <w:t xml:space="preserve">Конкретные виды и объемы работ из числа видов и объемов работ, определенные по предложению Подрядчика, включаются в контракт (в Приложение № </w:t>
      </w:r>
      <w:r w:rsidR="003A24F9" w:rsidRPr="007F0346">
        <w:rPr>
          <w:rFonts w:ascii="Times New Roman" w:eastAsia="Times New Roman" w:hAnsi="Times New Roman" w:cs="Times New Roman"/>
          <w:sz w:val="24"/>
          <w:szCs w:val="24"/>
          <w:lang w:eastAsia="ru-RU"/>
        </w:rPr>
        <w:t>10</w:t>
      </w:r>
      <w:r w:rsidR="00F931AA" w:rsidRPr="007F0346">
        <w:rPr>
          <w:rFonts w:ascii="Times New Roman" w:eastAsia="Times New Roman" w:hAnsi="Times New Roman" w:cs="Times New Roman"/>
          <w:sz w:val="24"/>
          <w:szCs w:val="24"/>
          <w:lang w:eastAsia="ru-RU"/>
        </w:rPr>
        <w:t>) и</w:t>
      </w:r>
      <w:r w:rsidR="00D71DA9">
        <w:rPr>
          <w:rFonts w:ascii="Times New Roman" w:eastAsia="Times New Roman" w:hAnsi="Times New Roman" w:cs="Times New Roman"/>
          <w:sz w:val="24"/>
          <w:szCs w:val="24"/>
          <w:lang w:eastAsia="ru-RU"/>
        </w:rPr>
        <w:t>,</w:t>
      </w:r>
      <w:r w:rsidR="00F931AA" w:rsidRPr="007F0346">
        <w:rPr>
          <w:rFonts w:ascii="Times New Roman" w:eastAsia="Times New Roman" w:hAnsi="Times New Roman" w:cs="Times New Roman"/>
          <w:sz w:val="24"/>
          <w:szCs w:val="24"/>
          <w:lang w:eastAsia="ru-RU"/>
        </w:rPr>
        <w:t xml:space="preserve"> исходя из сметной стоимости этих работ, предусмотренной Проектной документацией, в совокупном стоимостном выражении должны составлять не менее 25 (двадцати пяти) процентов цены контракта.</w:t>
      </w:r>
    </w:p>
    <w:p w14:paraId="220BFFD4"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sz w:val="24"/>
          <w:szCs w:val="24"/>
          <w:lang w:eastAsia="ru-RU"/>
        </w:rPr>
        <w:t>4.1.</w:t>
      </w:r>
      <w:r w:rsidR="006B387A">
        <w:rPr>
          <w:rFonts w:ascii="Times New Roman" w:eastAsia="Times New Roman" w:hAnsi="Times New Roman" w:cs="Times New Roman"/>
          <w:sz w:val="24"/>
          <w:szCs w:val="24"/>
          <w:lang w:eastAsia="ru-RU"/>
        </w:rPr>
        <w:t>23</w:t>
      </w:r>
      <w:r w:rsidRPr="00916C62">
        <w:rPr>
          <w:rFonts w:ascii="Times New Roman" w:eastAsia="Times New Roman" w:hAnsi="Times New Roman" w:cs="Times New Roman"/>
          <w:sz w:val="24"/>
          <w:szCs w:val="24"/>
          <w:lang w:eastAsia="ru-RU"/>
        </w:rPr>
        <w:t xml:space="preserve">. </w:t>
      </w:r>
      <w:r w:rsidR="00947D95" w:rsidRPr="00947D95">
        <w:rPr>
          <w:rFonts w:ascii="Times New Roman" w:eastAsia="Times New Roman" w:hAnsi="Times New Roman" w:cs="Times New Roman"/>
          <w:sz w:val="24"/>
          <w:szCs w:val="24"/>
          <w:lang w:eastAsia="ru-RU"/>
        </w:rPr>
        <w:t>&lt;</w:t>
      </w:r>
      <w:r w:rsidR="00D46B30" w:rsidRPr="00D46B30">
        <w:rPr>
          <w:rStyle w:val="aff0"/>
          <w:rFonts w:ascii="Times New Roman" w:eastAsia="Times New Roman" w:hAnsi="Times New Roman" w:cs="Times New Roman"/>
          <w:color w:val="FF0000"/>
          <w:sz w:val="24"/>
          <w:szCs w:val="24"/>
          <w:vertAlign w:val="baseline"/>
          <w:lang w:eastAsia="ru-RU"/>
        </w:rPr>
        <w:endnoteReference w:id="20"/>
      </w:r>
      <w:r w:rsidR="00947D95" w:rsidRPr="00947D95">
        <w:rPr>
          <w:rFonts w:ascii="Times New Roman" w:eastAsia="Times New Roman" w:hAnsi="Times New Roman" w:cs="Times New Roman"/>
          <w:sz w:val="24"/>
          <w:szCs w:val="24"/>
          <w:lang w:eastAsia="ru-RU"/>
        </w:rPr>
        <w:t>&gt;</w:t>
      </w:r>
      <w:r w:rsidRPr="00916C62">
        <w:rPr>
          <w:rFonts w:ascii="Times New Roman" w:eastAsia="Times New Roman" w:hAnsi="Times New Roman" w:cs="Times New Roman"/>
          <w:iCs/>
          <w:sz w:val="24"/>
          <w:szCs w:val="24"/>
          <w:lang w:eastAsia="ru-RU"/>
        </w:rPr>
        <w:t>Подрядчик</w:t>
      </w:r>
      <w:r w:rsidR="00A27B43">
        <w:rPr>
          <w:rFonts w:ascii="Times New Roman" w:eastAsia="Times New Roman" w:hAnsi="Times New Roman" w:cs="Times New Roman"/>
          <w:iCs/>
          <w:sz w:val="24"/>
          <w:szCs w:val="24"/>
          <w:lang w:eastAsia="ru-RU"/>
        </w:rPr>
        <w:t xml:space="preserve">, не являющийся субъектом малого предпринимательства </w:t>
      </w:r>
      <w:r w:rsidR="006B640E">
        <w:rPr>
          <w:rFonts w:ascii="Times New Roman" w:eastAsia="Times New Roman" w:hAnsi="Times New Roman" w:cs="Times New Roman"/>
          <w:iCs/>
          <w:sz w:val="24"/>
          <w:szCs w:val="24"/>
          <w:lang w:eastAsia="ru-RU"/>
        </w:rPr>
        <w:t>и/</w:t>
      </w:r>
      <w:r w:rsidR="00A27B43">
        <w:rPr>
          <w:rFonts w:ascii="Times New Roman" w:eastAsia="Times New Roman" w:hAnsi="Times New Roman" w:cs="Times New Roman"/>
          <w:iCs/>
          <w:sz w:val="24"/>
          <w:szCs w:val="24"/>
          <w:lang w:eastAsia="ru-RU"/>
        </w:rPr>
        <w:t>или социально ориентированной некоммерческой организацией,</w:t>
      </w:r>
      <w:r w:rsidRPr="00916C62">
        <w:rPr>
          <w:rFonts w:ascii="Times New Roman" w:eastAsia="Times New Roman" w:hAnsi="Times New Roman" w:cs="Times New Roman"/>
          <w:iCs/>
          <w:sz w:val="24"/>
          <w:szCs w:val="24"/>
          <w:lang w:eastAsia="ru-RU"/>
        </w:rPr>
        <w:t xml:space="preserve"> обязуется:</w:t>
      </w:r>
    </w:p>
    <w:p w14:paraId="41623711"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6B387A">
        <w:rPr>
          <w:rFonts w:ascii="Times New Roman" w:eastAsia="Times New Roman" w:hAnsi="Times New Roman" w:cs="Times New Roman"/>
          <w:iCs/>
          <w:sz w:val="24"/>
          <w:szCs w:val="24"/>
          <w:lang w:eastAsia="ru-RU"/>
        </w:rPr>
        <w:t>23</w:t>
      </w:r>
      <w:r w:rsidRPr="00916C62">
        <w:rPr>
          <w:rFonts w:ascii="Times New Roman" w:eastAsia="Times New Roman" w:hAnsi="Times New Roman" w:cs="Times New Roman"/>
          <w:iCs/>
          <w:sz w:val="24"/>
          <w:szCs w:val="24"/>
          <w:lang w:eastAsia="ru-RU"/>
        </w:rPr>
        <w:t xml:space="preserve">.1. Привлекать к исполнению </w:t>
      </w:r>
      <w:r w:rsidR="006B387A">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 xml:space="preserve">онтракта Субподрядчиков из числа субъектов малого предпринимательства, социально ориентированных некоммерческих организаций (далее - Субподрядчики) в объеме _______% </w:t>
      </w:r>
      <w:r w:rsidR="00947D95" w:rsidRPr="00947D95">
        <w:rPr>
          <w:rFonts w:ascii="Times New Roman" w:eastAsia="Times New Roman" w:hAnsi="Times New Roman" w:cs="Times New Roman"/>
          <w:iCs/>
          <w:sz w:val="24"/>
          <w:szCs w:val="24"/>
          <w:lang w:eastAsia="ru-RU"/>
        </w:rPr>
        <w:t>&lt;</w:t>
      </w:r>
      <w:r w:rsidR="007D3917" w:rsidRPr="007D3917">
        <w:rPr>
          <w:rStyle w:val="aff0"/>
          <w:rFonts w:ascii="Times New Roman" w:eastAsia="Times New Roman" w:hAnsi="Times New Roman" w:cs="Times New Roman"/>
          <w:iCs/>
          <w:color w:val="FF0000"/>
          <w:sz w:val="24"/>
          <w:szCs w:val="24"/>
          <w:vertAlign w:val="baseline"/>
          <w:lang w:eastAsia="ru-RU"/>
        </w:rPr>
        <w:endnoteReference w:id="21"/>
      </w:r>
      <w:r w:rsidR="00947D95" w:rsidRPr="00947D95">
        <w:rPr>
          <w:rFonts w:ascii="Times New Roman" w:eastAsia="Times New Roman" w:hAnsi="Times New Roman" w:cs="Times New Roman"/>
          <w:iCs/>
          <w:sz w:val="24"/>
          <w:szCs w:val="24"/>
          <w:lang w:eastAsia="ru-RU"/>
        </w:rPr>
        <w:t>&gt;</w:t>
      </w:r>
      <w:r w:rsidR="00D71DA9">
        <w:rPr>
          <w:rFonts w:ascii="Times New Roman" w:eastAsia="Times New Roman" w:hAnsi="Times New Roman" w:cs="Times New Roman"/>
          <w:iCs/>
          <w:sz w:val="24"/>
          <w:szCs w:val="24"/>
          <w:lang w:eastAsia="ru-RU"/>
        </w:rPr>
        <w:t xml:space="preserve"> </w:t>
      </w:r>
      <w:r w:rsidRPr="00916C62">
        <w:rPr>
          <w:rFonts w:ascii="Times New Roman" w:eastAsia="Times New Roman" w:hAnsi="Times New Roman" w:cs="Times New Roman"/>
          <w:iCs/>
          <w:sz w:val="24"/>
          <w:szCs w:val="24"/>
          <w:lang w:eastAsia="ru-RU"/>
        </w:rPr>
        <w:t xml:space="preserve">процентов от цены </w:t>
      </w:r>
      <w:r w:rsidR="006B387A">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что составляет ___________ рублей.</w:t>
      </w:r>
    </w:p>
    <w:p w14:paraId="6FE752DA"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6B387A">
        <w:rPr>
          <w:rFonts w:ascii="Times New Roman" w:eastAsia="Times New Roman" w:hAnsi="Times New Roman" w:cs="Times New Roman"/>
          <w:iCs/>
          <w:sz w:val="24"/>
          <w:szCs w:val="24"/>
          <w:lang w:eastAsia="ru-RU"/>
        </w:rPr>
        <w:t>23</w:t>
      </w:r>
      <w:r w:rsidRPr="00916C62">
        <w:rPr>
          <w:rFonts w:ascii="Times New Roman" w:eastAsia="Times New Roman" w:hAnsi="Times New Roman" w:cs="Times New Roman"/>
          <w:iCs/>
          <w:sz w:val="24"/>
          <w:szCs w:val="24"/>
          <w:lang w:eastAsia="ru-RU"/>
        </w:rPr>
        <w:t>.2. В срок не более 5 рабочих дней со дня заключения договора с Субподрядчиком представить Заказчику:</w:t>
      </w:r>
    </w:p>
    <w:p w14:paraId="18626092"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а) 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111F7FC2"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б) копию договора (договоров), заключенного с Субподрядчиком, заверенную Подрядчиком.</w:t>
      </w:r>
    </w:p>
    <w:p w14:paraId="0074EA3B"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6B387A">
        <w:rPr>
          <w:rFonts w:ascii="Times New Roman" w:eastAsia="Times New Roman" w:hAnsi="Times New Roman" w:cs="Times New Roman"/>
          <w:iCs/>
          <w:sz w:val="24"/>
          <w:szCs w:val="24"/>
          <w:lang w:eastAsia="ru-RU"/>
        </w:rPr>
        <w:t>24</w:t>
      </w:r>
      <w:r w:rsidRPr="00916C62">
        <w:rPr>
          <w:rFonts w:ascii="Times New Roman" w:eastAsia="Times New Roman" w:hAnsi="Times New Roman" w:cs="Times New Roman"/>
          <w:iCs/>
          <w:sz w:val="24"/>
          <w:szCs w:val="24"/>
          <w:lang w:eastAsia="ru-RU"/>
        </w:rPr>
        <w:t xml:space="preserve">. В случае замены Субподрядчика на этапе исполнения </w:t>
      </w:r>
      <w:r w:rsidR="006B387A">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на другого Субподрядчика, представлять Заказчику документы, указанные в пункте 4.1.</w:t>
      </w:r>
      <w:r w:rsidR="00566F9A">
        <w:rPr>
          <w:rFonts w:ascii="Times New Roman" w:eastAsia="Times New Roman" w:hAnsi="Times New Roman" w:cs="Times New Roman"/>
          <w:iCs/>
          <w:sz w:val="24"/>
          <w:szCs w:val="24"/>
          <w:lang w:eastAsia="ru-RU"/>
        </w:rPr>
        <w:t>23</w:t>
      </w:r>
      <w:r w:rsidRPr="00916C62">
        <w:rPr>
          <w:rFonts w:ascii="Times New Roman" w:eastAsia="Times New Roman" w:hAnsi="Times New Roman" w:cs="Times New Roman"/>
          <w:iCs/>
          <w:sz w:val="24"/>
          <w:szCs w:val="24"/>
          <w:lang w:eastAsia="ru-RU"/>
        </w:rPr>
        <w:t xml:space="preserve">.2 настоящего </w:t>
      </w:r>
      <w:r w:rsidR="006B387A">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в течение 5 дней со дня заключения договора с новым Субподрядчиком.</w:t>
      </w:r>
    </w:p>
    <w:p w14:paraId="204A881E"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2B54FB" w:rsidRPr="00F77FA9">
        <w:rPr>
          <w:rFonts w:ascii="Times New Roman" w:eastAsia="Times New Roman" w:hAnsi="Times New Roman" w:cs="Times New Roman"/>
          <w:iCs/>
          <w:sz w:val="24"/>
          <w:szCs w:val="24"/>
          <w:lang w:eastAsia="ru-RU"/>
        </w:rPr>
        <w:t>2</w:t>
      </w:r>
      <w:r w:rsidR="006B387A">
        <w:rPr>
          <w:rFonts w:ascii="Times New Roman" w:eastAsia="Times New Roman" w:hAnsi="Times New Roman" w:cs="Times New Roman"/>
          <w:iCs/>
          <w:sz w:val="24"/>
          <w:szCs w:val="24"/>
          <w:lang w:eastAsia="ru-RU"/>
        </w:rPr>
        <w:t>5</w:t>
      </w:r>
      <w:r w:rsidRPr="00916C62">
        <w:rPr>
          <w:rFonts w:ascii="Times New Roman" w:eastAsia="Times New Roman" w:hAnsi="Times New Roman" w:cs="Times New Roman"/>
          <w:iCs/>
          <w:sz w:val="24"/>
          <w:szCs w:val="24"/>
          <w:lang w:eastAsia="ru-RU"/>
        </w:rPr>
        <w:t>. В течение 10 рабочих дней со дня оплаты Подрядчиком выполненных обязательств по договору с Субподрядчиком представлять Заказчику следующие документы:</w:t>
      </w:r>
    </w:p>
    <w:p w14:paraId="6654A098"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а) 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Субподрядчиком;</w:t>
      </w:r>
    </w:p>
    <w:p w14:paraId="57A1C750"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б)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
    <w:p w14:paraId="7468335B"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B445B7">
        <w:rPr>
          <w:rFonts w:ascii="Times New Roman" w:eastAsia="Times New Roman" w:hAnsi="Times New Roman" w:cs="Times New Roman"/>
          <w:iCs/>
          <w:sz w:val="24"/>
          <w:szCs w:val="24"/>
          <w:lang w:eastAsia="ru-RU"/>
        </w:rPr>
        <w:t>2</w:t>
      </w:r>
      <w:r w:rsidR="006B387A">
        <w:rPr>
          <w:rFonts w:ascii="Times New Roman" w:eastAsia="Times New Roman" w:hAnsi="Times New Roman" w:cs="Times New Roman"/>
          <w:iCs/>
          <w:sz w:val="24"/>
          <w:szCs w:val="24"/>
          <w:lang w:eastAsia="ru-RU"/>
        </w:rPr>
        <w:t>6</w:t>
      </w:r>
      <w:r w:rsidRPr="00916C62">
        <w:rPr>
          <w:rFonts w:ascii="Times New Roman" w:eastAsia="Times New Roman" w:hAnsi="Times New Roman" w:cs="Times New Roman"/>
          <w:iCs/>
          <w:sz w:val="24"/>
          <w:szCs w:val="24"/>
          <w:lang w:eastAsia="ru-RU"/>
        </w:rPr>
        <w:t>. Оплачивать поставленные Субподрядчиком товары, выполненные работы (ее результаты), оказанные услуги, отдельные этапы исполнения договора, заключенного с таким Субподрядчиком, в течение 7 рабочих дней с даты подписания Подрядчиком документа о приемке товара, выполненной работы (ее результатов), отдельных этапов исполнения договора.</w:t>
      </w:r>
    </w:p>
    <w:p w14:paraId="5C872E75"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011D92">
        <w:rPr>
          <w:rFonts w:ascii="Times New Roman" w:eastAsia="Times New Roman" w:hAnsi="Times New Roman" w:cs="Times New Roman"/>
          <w:iCs/>
          <w:sz w:val="24"/>
          <w:szCs w:val="24"/>
          <w:lang w:eastAsia="ru-RU"/>
        </w:rPr>
        <w:t>2</w:t>
      </w:r>
      <w:r w:rsidR="006B387A">
        <w:rPr>
          <w:rFonts w:ascii="Times New Roman" w:eastAsia="Times New Roman" w:hAnsi="Times New Roman" w:cs="Times New Roman"/>
          <w:iCs/>
          <w:sz w:val="24"/>
          <w:szCs w:val="24"/>
          <w:lang w:eastAsia="ru-RU"/>
        </w:rPr>
        <w:t>7</w:t>
      </w:r>
      <w:r w:rsidRPr="00916C62">
        <w:rPr>
          <w:rFonts w:ascii="Times New Roman" w:eastAsia="Times New Roman" w:hAnsi="Times New Roman" w:cs="Times New Roman"/>
          <w:iCs/>
          <w:sz w:val="24"/>
          <w:szCs w:val="24"/>
          <w:lang w:eastAsia="ru-RU"/>
        </w:rPr>
        <w:t xml:space="preserve">. Нести гражданско-правовую ответственность за неисполнение условий о привлечении к исполнению </w:t>
      </w:r>
      <w:r w:rsidR="002E2908">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Субподрядчиков из числа субъектов малого предпринимательства, социально ориентированных некоммерческих организаций при неисполнении условий п</w:t>
      </w:r>
      <w:r w:rsidR="00D71DA9">
        <w:rPr>
          <w:rFonts w:ascii="Times New Roman" w:eastAsia="Times New Roman" w:hAnsi="Times New Roman" w:cs="Times New Roman"/>
          <w:iCs/>
          <w:sz w:val="24"/>
          <w:szCs w:val="24"/>
          <w:lang w:eastAsia="ru-RU"/>
        </w:rPr>
        <w:t>ункта</w:t>
      </w:r>
      <w:r w:rsidRPr="00916C62">
        <w:rPr>
          <w:rFonts w:ascii="Times New Roman" w:eastAsia="Times New Roman" w:hAnsi="Times New Roman" w:cs="Times New Roman"/>
          <w:iCs/>
          <w:sz w:val="24"/>
          <w:szCs w:val="24"/>
          <w:lang w:eastAsia="ru-RU"/>
        </w:rPr>
        <w:t xml:space="preserve"> 4.1.</w:t>
      </w:r>
      <w:r w:rsidR="00566F9A">
        <w:rPr>
          <w:rFonts w:ascii="Times New Roman" w:eastAsia="Times New Roman" w:hAnsi="Times New Roman" w:cs="Times New Roman"/>
          <w:iCs/>
          <w:sz w:val="24"/>
          <w:szCs w:val="24"/>
          <w:lang w:eastAsia="ru-RU"/>
        </w:rPr>
        <w:t>23</w:t>
      </w:r>
      <w:r w:rsidRPr="00916C62">
        <w:rPr>
          <w:rFonts w:ascii="Times New Roman" w:eastAsia="Times New Roman" w:hAnsi="Times New Roman" w:cs="Times New Roman"/>
          <w:iCs/>
          <w:sz w:val="24"/>
          <w:szCs w:val="24"/>
          <w:lang w:eastAsia="ru-RU"/>
        </w:rPr>
        <w:t xml:space="preserve"> </w:t>
      </w:r>
      <w:r w:rsidR="002E2908">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в том числе:</w:t>
      </w:r>
    </w:p>
    <w:p w14:paraId="490E16D8"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 xml:space="preserve">а) за представление документов, указанных в пунктах </w:t>
      </w:r>
      <w:r w:rsidR="00566F9A" w:rsidRPr="00916C62">
        <w:rPr>
          <w:rFonts w:ascii="Times New Roman" w:eastAsia="Times New Roman" w:hAnsi="Times New Roman" w:cs="Times New Roman"/>
          <w:iCs/>
          <w:sz w:val="24"/>
          <w:szCs w:val="24"/>
          <w:lang w:eastAsia="ru-RU"/>
        </w:rPr>
        <w:t>4.1.</w:t>
      </w:r>
      <w:r w:rsidR="00566F9A">
        <w:rPr>
          <w:rFonts w:ascii="Times New Roman" w:eastAsia="Times New Roman" w:hAnsi="Times New Roman" w:cs="Times New Roman"/>
          <w:iCs/>
          <w:sz w:val="24"/>
          <w:szCs w:val="24"/>
          <w:lang w:eastAsia="ru-RU"/>
        </w:rPr>
        <w:t>23</w:t>
      </w:r>
      <w:r w:rsidR="00566F9A" w:rsidRPr="00916C62">
        <w:rPr>
          <w:rFonts w:ascii="Times New Roman" w:eastAsia="Times New Roman" w:hAnsi="Times New Roman" w:cs="Times New Roman"/>
          <w:iCs/>
          <w:sz w:val="24"/>
          <w:szCs w:val="24"/>
          <w:lang w:eastAsia="ru-RU"/>
        </w:rPr>
        <w:t>.2</w:t>
      </w:r>
      <w:r w:rsidRPr="00916C62">
        <w:rPr>
          <w:rFonts w:ascii="Times New Roman" w:eastAsia="Times New Roman" w:hAnsi="Times New Roman" w:cs="Times New Roman"/>
          <w:iCs/>
          <w:sz w:val="24"/>
          <w:szCs w:val="24"/>
          <w:lang w:eastAsia="ru-RU"/>
        </w:rPr>
        <w:t>-4.1.</w:t>
      </w:r>
      <w:r w:rsidR="008957A2" w:rsidRPr="008957A2">
        <w:rPr>
          <w:rFonts w:ascii="Times New Roman" w:eastAsia="Times New Roman" w:hAnsi="Times New Roman" w:cs="Times New Roman"/>
          <w:iCs/>
          <w:sz w:val="24"/>
          <w:szCs w:val="24"/>
          <w:lang w:eastAsia="ru-RU"/>
        </w:rPr>
        <w:t>2</w:t>
      </w:r>
      <w:r w:rsidR="00566F9A">
        <w:rPr>
          <w:rFonts w:ascii="Times New Roman" w:eastAsia="Times New Roman" w:hAnsi="Times New Roman" w:cs="Times New Roman"/>
          <w:iCs/>
          <w:sz w:val="24"/>
          <w:szCs w:val="24"/>
          <w:lang w:eastAsia="ru-RU"/>
        </w:rPr>
        <w:t>5</w:t>
      </w:r>
      <w:r w:rsidRPr="00916C62">
        <w:rPr>
          <w:rFonts w:ascii="Times New Roman" w:eastAsia="Times New Roman" w:hAnsi="Times New Roman" w:cs="Times New Roman"/>
          <w:iCs/>
          <w:sz w:val="24"/>
          <w:szCs w:val="24"/>
          <w:lang w:eastAsia="ru-RU"/>
        </w:rPr>
        <w:t xml:space="preserve"> </w:t>
      </w:r>
      <w:r w:rsidR="002E2908">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содержащих недостоверные сведения, либо их непредставление или представление таких документов с нарушением установленных сроков;</w:t>
      </w:r>
    </w:p>
    <w:p w14:paraId="3C8F3C3A" w14:textId="77777777" w:rsidR="00916C62" w:rsidRPr="00916C62" w:rsidRDefault="002E2908"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 за </w:t>
      </w:r>
      <w:proofErr w:type="spellStart"/>
      <w:r>
        <w:rPr>
          <w:rFonts w:ascii="Times New Roman" w:eastAsia="Times New Roman" w:hAnsi="Times New Roman" w:cs="Times New Roman"/>
          <w:iCs/>
          <w:sz w:val="24"/>
          <w:szCs w:val="24"/>
          <w:lang w:eastAsia="ru-RU"/>
        </w:rPr>
        <w:t>не</w:t>
      </w:r>
      <w:r w:rsidR="00916C62" w:rsidRPr="00916C62">
        <w:rPr>
          <w:rFonts w:ascii="Times New Roman" w:eastAsia="Times New Roman" w:hAnsi="Times New Roman" w:cs="Times New Roman"/>
          <w:iCs/>
          <w:sz w:val="24"/>
          <w:szCs w:val="24"/>
          <w:lang w:eastAsia="ru-RU"/>
        </w:rPr>
        <w:t>привлечение</w:t>
      </w:r>
      <w:proofErr w:type="spellEnd"/>
      <w:r w:rsidR="00916C62" w:rsidRPr="00916C62">
        <w:rPr>
          <w:rFonts w:ascii="Times New Roman" w:eastAsia="Times New Roman" w:hAnsi="Times New Roman" w:cs="Times New Roman"/>
          <w:iCs/>
          <w:sz w:val="24"/>
          <w:szCs w:val="24"/>
          <w:lang w:eastAsia="ru-RU"/>
        </w:rPr>
        <w:t xml:space="preserve"> Субподрядчиков в объеме, установленном в контракте.</w:t>
      </w:r>
    </w:p>
    <w:p w14:paraId="5E065C27" w14:textId="77777777" w:rsidR="00916C62" w:rsidRPr="00916C62" w:rsidRDefault="00916C62" w:rsidP="00944683">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Pr="00916C62">
        <w:rPr>
          <w:rFonts w:ascii="Times New Roman" w:eastAsia="Times New Roman" w:hAnsi="Times New Roman" w:cs="Times New Roman"/>
          <w:iCs/>
          <w:sz w:val="24"/>
          <w:szCs w:val="24"/>
        </w:rPr>
        <w:t>2</w:t>
      </w:r>
      <w:r w:rsidR="006B387A">
        <w:rPr>
          <w:rFonts w:ascii="Times New Roman" w:eastAsia="Times New Roman" w:hAnsi="Times New Roman" w:cs="Times New Roman"/>
          <w:iCs/>
          <w:sz w:val="24"/>
          <w:szCs w:val="24"/>
        </w:rPr>
        <w:t>8</w:t>
      </w:r>
      <w:r w:rsidRPr="00916C62">
        <w:rPr>
          <w:rFonts w:ascii="Times New Roman" w:eastAsia="Times New Roman" w:hAnsi="Times New Roman" w:cs="Times New Roman"/>
          <w:iCs/>
          <w:sz w:val="24"/>
          <w:szCs w:val="24"/>
          <w:lang w:eastAsia="ru-RU"/>
        </w:rPr>
        <w:t xml:space="preserve">. Обязанность по привлечению к исполнению </w:t>
      </w:r>
      <w:r w:rsidR="002E2908">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 xml:space="preserve">онтракта третьих лиц из числа субъектов малого предпринимательства, социально ориентированных некоммерческих организаций не применяется в случае, если </w:t>
      </w:r>
      <w:r w:rsidR="002E2908">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 заключается с Подрядчиком, являющимся субъектом малого предпринимательства или социально ориентированной некоммерческой организацией.</w:t>
      </w:r>
    </w:p>
    <w:p w14:paraId="350A3144" w14:textId="77777777" w:rsidR="00916C62" w:rsidRPr="001D7688" w:rsidRDefault="00916C62"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916C62">
        <w:rPr>
          <w:rFonts w:eastAsiaTheme="minorHAnsi"/>
          <w:iCs/>
          <w:lang w:eastAsia="en-US"/>
        </w:rPr>
        <w:lastRenderedPageBreak/>
        <w:t>4.1.2</w:t>
      </w:r>
      <w:r w:rsidR="006B387A">
        <w:rPr>
          <w:rFonts w:eastAsiaTheme="minorHAnsi"/>
          <w:iCs/>
          <w:lang w:eastAsia="en-US"/>
        </w:rPr>
        <w:t>9</w:t>
      </w:r>
      <w:r w:rsidRPr="00916C62">
        <w:rPr>
          <w:rFonts w:eastAsiaTheme="minorHAnsi"/>
          <w:iCs/>
          <w:lang w:eastAsia="en-US"/>
        </w:rPr>
        <w:t>.</w:t>
      </w:r>
      <w:r w:rsidRPr="00916C62">
        <w:rPr>
          <w:rFonts w:eastAsiaTheme="minorHAnsi"/>
          <w:iCs/>
          <w:lang w:eastAsia="en-US"/>
        </w:rPr>
        <w:tab/>
        <w:t xml:space="preserve">Предоставлять Заказчику информацию о всех соисполнителях, субподрядчиках, заключивших договор или договоры с </w:t>
      </w:r>
      <w:r w:rsidR="002E2908">
        <w:rPr>
          <w:rFonts w:eastAsiaTheme="minorHAnsi"/>
          <w:iCs/>
          <w:lang w:eastAsia="en-US"/>
        </w:rPr>
        <w:t>Подрядчиком</w:t>
      </w:r>
      <w:r w:rsidRPr="00916C62">
        <w:rPr>
          <w:rFonts w:eastAsiaTheme="minorHAnsi"/>
          <w:iCs/>
          <w:lang w:eastAsia="en-US"/>
        </w:rPr>
        <w:t>, цена которого или общая цена которых составляет более чем 10 процентов цены контракта. Указанная информация предоставляется Заказчику Подрядчиком в течение 10 дней с момента заключения им договора с соисполнителем, субподрядчиком. </w:t>
      </w:r>
      <w:r w:rsidR="00D71F43" w:rsidRPr="001D7688">
        <w:rPr>
          <w:rFonts w:eastAsiaTheme="minorHAnsi"/>
          <w:iCs/>
          <w:lang w:eastAsia="en-US"/>
        </w:rPr>
        <w:t>&lt;</w:t>
      </w:r>
      <w:r w:rsidR="007D3917" w:rsidRPr="007D3917">
        <w:rPr>
          <w:rStyle w:val="aff0"/>
          <w:rFonts w:eastAsiaTheme="minorHAnsi"/>
          <w:iCs/>
          <w:color w:val="FF0000"/>
          <w:vertAlign w:val="baseline"/>
          <w:lang w:eastAsia="en-US"/>
        </w:rPr>
        <w:endnoteReference w:id="22"/>
      </w:r>
      <w:r w:rsidR="00D71F43" w:rsidRPr="001D7688">
        <w:rPr>
          <w:rFonts w:eastAsiaTheme="minorHAnsi"/>
          <w:iCs/>
          <w:lang w:eastAsia="en-US"/>
        </w:rPr>
        <w:t>&gt;</w:t>
      </w:r>
    </w:p>
    <w:p w14:paraId="6310C329" w14:textId="77777777" w:rsidR="00BE70F1" w:rsidRPr="0036082A" w:rsidRDefault="00BE70F1"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4.1.</w:t>
      </w:r>
      <w:r w:rsidR="006B387A">
        <w:rPr>
          <w:rFonts w:eastAsiaTheme="minorHAnsi"/>
          <w:iCs/>
          <w:lang w:eastAsia="en-US"/>
        </w:rPr>
        <w:t>30</w:t>
      </w:r>
      <w:r w:rsidRPr="0036082A">
        <w:rPr>
          <w:rFonts w:eastAsiaTheme="minorHAnsi"/>
          <w:iCs/>
          <w:lang w:eastAsia="en-US"/>
        </w:rPr>
        <w:t xml:space="preserve">. Согласовать с </w:t>
      </w:r>
      <w:r w:rsidR="0011270D" w:rsidRPr="0036082A">
        <w:rPr>
          <w:rFonts w:eastAsiaTheme="minorHAnsi"/>
          <w:iCs/>
          <w:lang w:eastAsia="en-US"/>
        </w:rPr>
        <w:t>З</w:t>
      </w:r>
      <w:r w:rsidRPr="0036082A">
        <w:rPr>
          <w:rFonts w:eastAsiaTheme="minorHAnsi"/>
          <w:iCs/>
          <w:lang w:eastAsia="en-US"/>
        </w:rPr>
        <w:t>аказчиком выполнение непредвиденных работ (по строке сметы контракта «непредвиденные затраты и работы»)</w:t>
      </w:r>
      <w:r w:rsidR="006A5D1C" w:rsidRPr="0036082A">
        <w:rPr>
          <w:rFonts w:eastAsiaTheme="minorHAnsi"/>
          <w:iCs/>
          <w:lang w:eastAsia="en-US"/>
        </w:rPr>
        <w:t xml:space="preserve">, в целях согласования предоставить заказчику документы, подтверждающие </w:t>
      </w:r>
      <w:r w:rsidR="009F73AC" w:rsidRPr="0036082A">
        <w:rPr>
          <w:rFonts w:eastAsiaTheme="minorHAnsi"/>
          <w:iCs/>
          <w:lang w:eastAsia="en-US"/>
        </w:rPr>
        <w:t xml:space="preserve">необходимость проведения данных работ. В случае отсутствия письменного согласия Заказчика на непредвиденные работы, Подрядчик лишается права требовать их оплаты (выполнение таких работ и затрат </w:t>
      </w:r>
      <w:r w:rsidR="00012CC2" w:rsidRPr="0036082A">
        <w:rPr>
          <w:rFonts w:eastAsiaTheme="minorHAnsi"/>
          <w:iCs/>
          <w:lang w:eastAsia="en-US"/>
        </w:rPr>
        <w:t>производится</w:t>
      </w:r>
      <w:r w:rsidR="009F73AC" w:rsidRPr="0036082A">
        <w:rPr>
          <w:rFonts w:eastAsiaTheme="minorHAnsi"/>
          <w:iCs/>
          <w:lang w:eastAsia="en-US"/>
        </w:rPr>
        <w:t xml:space="preserve"> за счет средств Подрядчика).</w:t>
      </w:r>
    </w:p>
    <w:p w14:paraId="151BE459" w14:textId="77777777" w:rsidR="006B640E" w:rsidRPr="0036082A" w:rsidRDefault="00AC3481"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4.1.</w:t>
      </w:r>
      <w:r w:rsidR="006B387A">
        <w:rPr>
          <w:rFonts w:eastAsiaTheme="minorHAnsi"/>
          <w:iCs/>
          <w:lang w:eastAsia="en-US"/>
        </w:rPr>
        <w:t>31</w:t>
      </w:r>
      <w:r w:rsidRPr="0036082A">
        <w:rPr>
          <w:rFonts w:eastAsiaTheme="minorHAnsi"/>
          <w:iCs/>
          <w:lang w:eastAsia="en-US"/>
        </w:rPr>
        <w:t>. В течение __ &lt;</w:t>
      </w:r>
      <w:r w:rsidR="000835FE" w:rsidRPr="0036082A">
        <w:rPr>
          <w:rStyle w:val="aff0"/>
          <w:rFonts w:eastAsiaTheme="minorHAnsi"/>
          <w:iCs/>
          <w:color w:val="FF0000"/>
          <w:vertAlign w:val="baseline"/>
          <w:lang w:eastAsia="en-US"/>
        </w:rPr>
        <w:endnoteReference w:id="23"/>
      </w:r>
      <w:r w:rsidRPr="0036082A">
        <w:rPr>
          <w:rFonts w:eastAsiaTheme="minorHAnsi"/>
          <w:iCs/>
          <w:lang w:eastAsia="en-US"/>
        </w:rPr>
        <w:t>&gt;дней со дня заключения контракта осуществить страхование строительно-монтажных рисков</w:t>
      </w:r>
      <w:r w:rsidR="00566F9A">
        <w:rPr>
          <w:rFonts w:eastAsiaTheme="minorHAnsi"/>
          <w:iCs/>
          <w:lang w:eastAsia="en-US"/>
        </w:rPr>
        <w:t>.</w:t>
      </w:r>
      <w:r w:rsidR="000835FE" w:rsidRPr="0036082A">
        <w:rPr>
          <w:rFonts w:eastAsiaTheme="minorHAnsi"/>
          <w:iCs/>
          <w:lang w:eastAsia="en-US"/>
        </w:rPr>
        <w:t>&lt;</w:t>
      </w:r>
      <w:r w:rsidR="0047721B" w:rsidRPr="0036082A">
        <w:rPr>
          <w:rStyle w:val="aff0"/>
          <w:rFonts w:eastAsiaTheme="minorHAnsi"/>
          <w:iCs/>
          <w:color w:val="FF0000"/>
          <w:vertAlign w:val="baseline"/>
          <w:lang w:eastAsia="en-US"/>
        </w:rPr>
        <w:endnoteReference w:id="24"/>
      </w:r>
      <w:r w:rsidR="000835FE" w:rsidRPr="0036082A">
        <w:rPr>
          <w:rFonts w:eastAsiaTheme="minorHAnsi"/>
          <w:iCs/>
          <w:lang w:eastAsia="en-US"/>
        </w:rPr>
        <w:t>&gt;</w:t>
      </w:r>
    </w:p>
    <w:p w14:paraId="6A13E5BF" w14:textId="77777777" w:rsidR="00B03918" w:rsidRPr="0036082A" w:rsidRDefault="00B03918" w:rsidP="00944683">
      <w:pPr>
        <w:pStyle w:val="afa"/>
        <w:shd w:val="clear" w:color="auto" w:fill="FFFFFF"/>
        <w:tabs>
          <w:tab w:val="left" w:pos="0"/>
        </w:tabs>
        <w:spacing w:before="0" w:beforeAutospacing="0" w:after="0" w:afterAutospacing="0"/>
        <w:ind w:firstLine="709"/>
        <w:jc w:val="both"/>
        <w:rPr>
          <w:rFonts w:eastAsiaTheme="minorHAnsi"/>
          <w:iCs/>
          <w:lang w:eastAsia="en-US"/>
        </w:rPr>
      </w:pPr>
      <w:bookmarkStart w:id="7" w:name="_Hlk142482915"/>
      <w:r w:rsidRPr="0036082A">
        <w:rPr>
          <w:rFonts w:eastAsiaTheme="minorHAnsi"/>
          <w:iCs/>
          <w:lang w:eastAsia="en-US"/>
        </w:rPr>
        <w:t>4.1.</w:t>
      </w:r>
      <w:r w:rsidR="006B387A">
        <w:rPr>
          <w:rFonts w:eastAsiaTheme="minorHAnsi"/>
          <w:iCs/>
          <w:lang w:eastAsia="en-US"/>
        </w:rPr>
        <w:t>32</w:t>
      </w:r>
      <w:r w:rsidRPr="0036082A">
        <w:rPr>
          <w:rFonts w:eastAsiaTheme="minorHAnsi"/>
          <w:iCs/>
          <w:lang w:eastAsia="en-US"/>
        </w:rPr>
        <w:t>.</w:t>
      </w:r>
      <w:r w:rsidR="00DB6F15" w:rsidRPr="0036082A">
        <w:rPr>
          <w:rFonts w:eastAsiaTheme="minorHAnsi"/>
          <w:iCs/>
          <w:lang w:eastAsia="en-US"/>
        </w:rPr>
        <w:t>&lt;</w:t>
      </w:r>
      <w:r w:rsidR="00224619" w:rsidRPr="0036082A">
        <w:rPr>
          <w:rStyle w:val="aff0"/>
          <w:rFonts w:eastAsiaTheme="minorHAnsi"/>
          <w:iCs/>
          <w:color w:val="FF0000"/>
          <w:vertAlign w:val="baseline"/>
          <w:lang w:eastAsia="en-US"/>
        </w:rPr>
        <w:endnoteReference w:id="25"/>
      </w:r>
      <w:r w:rsidR="00DB6F15" w:rsidRPr="0036082A">
        <w:rPr>
          <w:rFonts w:eastAsiaTheme="minorHAnsi"/>
          <w:iCs/>
          <w:lang w:eastAsia="en-US"/>
        </w:rPr>
        <w:t>&gt;</w:t>
      </w:r>
      <w:r w:rsidR="00D352F0" w:rsidRPr="0036082A">
        <w:rPr>
          <w:rFonts w:eastAsiaTheme="minorHAnsi"/>
          <w:iCs/>
          <w:lang w:eastAsia="en-US"/>
        </w:rPr>
        <w:t xml:space="preserve"> В целях реализации в процессе выполнения работ архитектурных, технических и технологических решений, содержащихся в Проектной документации</w:t>
      </w:r>
      <w:r w:rsidR="00566F9A">
        <w:rPr>
          <w:rFonts w:eastAsiaTheme="minorHAnsi"/>
          <w:iCs/>
          <w:lang w:eastAsia="en-US"/>
        </w:rPr>
        <w:t>,</w:t>
      </w:r>
      <w:r w:rsidR="00D352F0" w:rsidRPr="0036082A">
        <w:rPr>
          <w:rFonts w:eastAsiaTheme="minorHAnsi"/>
          <w:iCs/>
          <w:lang w:eastAsia="en-US"/>
        </w:rPr>
        <w:t xml:space="preserve"> разработать Рабочую документацию, состоящ</w:t>
      </w:r>
      <w:r w:rsidR="00B73AD7" w:rsidRPr="0036082A">
        <w:rPr>
          <w:rFonts w:eastAsiaTheme="minorHAnsi"/>
          <w:iCs/>
          <w:lang w:eastAsia="en-US"/>
        </w:rPr>
        <w:t>ую</w:t>
      </w:r>
      <w:r w:rsidR="00D352F0" w:rsidRPr="0036082A">
        <w:rPr>
          <w:rFonts w:eastAsiaTheme="minorHAnsi"/>
          <w:iCs/>
          <w:lang w:eastAsia="en-US"/>
        </w:rPr>
        <w:t xml:space="preserve"> из документов в текстовой форме, рабочих чертежей, спецификации оборудования и изделий, предназначенная для проведения работ по строительству</w:t>
      </w:r>
      <w:r w:rsidR="003360B3" w:rsidRPr="0036082A">
        <w:rPr>
          <w:rFonts w:eastAsiaTheme="minorHAnsi"/>
          <w:iCs/>
          <w:lang w:eastAsia="en-US"/>
        </w:rPr>
        <w:t>&lt;</w:t>
      </w:r>
      <w:r w:rsidR="003360B3" w:rsidRPr="0036082A">
        <w:rPr>
          <w:rStyle w:val="aff0"/>
          <w:rFonts w:eastAsiaTheme="minorHAnsi"/>
          <w:iCs/>
          <w:color w:val="FF0000"/>
          <w:vertAlign w:val="baseline"/>
          <w:lang w:eastAsia="en-US"/>
        </w:rPr>
        <w:endnoteReference w:id="26"/>
      </w:r>
      <w:r w:rsidR="003360B3" w:rsidRPr="0036082A">
        <w:rPr>
          <w:rFonts w:eastAsiaTheme="minorHAnsi"/>
          <w:iCs/>
          <w:lang w:eastAsia="en-US"/>
        </w:rPr>
        <w:t>&gt;</w:t>
      </w:r>
      <w:r w:rsidR="00B73AD7" w:rsidRPr="0036082A">
        <w:rPr>
          <w:rFonts w:eastAsiaTheme="minorHAnsi"/>
          <w:iCs/>
          <w:lang w:eastAsia="en-US"/>
        </w:rPr>
        <w:t>, реконструкции</w:t>
      </w:r>
      <w:r w:rsidR="003360B3" w:rsidRPr="0036082A">
        <w:rPr>
          <w:rFonts w:eastAsiaTheme="minorHAnsi"/>
          <w:iCs/>
          <w:lang w:eastAsia="en-US"/>
        </w:rPr>
        <w:t>&lt;</w:t>
      </w:r>
      <w:r w:rsidR="003360B3" w:rsidRPr="0036082A">
        <w:rPr>
          <w:rStyle w:val="aff0"/>
          <w:rFonts w:eastAsiaTheme="minorHAnsi"/>
          <w:iCs/>
          <w:color w:val="FF0000"/>
          <w:vertAlign w:val="baseline"/>
          <w:lang w:eastAsia="en-US"/>
        </w:rPr>
        <w:endnoteReference w:id="27"/>
      </w:r>
      <w:r w:rsidR="003360B3" w:rsidRPr="0036082A">
        <w:rPr>
          <w:rFonts w:eastAsiaTheme="minorHAnsi"/>
          <w:iCs/>
          <w:lang w:eastAsia="en-US"/>
        </w:rPr>
        <w:t>&gt;</w:t>
      </w:r>
      <w:r w:rsidR="00036566" w:rsidRPr="0036082A">
        <w:rPr>
          <w:rFonts w:eastAsiaTheme="minorHAnsi"/>
          <w:iCs/>
          <w:lang w:eastAsia="en-US"/>
        </w:rPr>
        <w:t>о</w:t>
      </w:r>
      <w:r w:rsidR="00D352F0" w:rsidRPr="0036082A">
        <w:rPr>
          <w:rFonts w:eastAsiaTheme="minorHAnsi"/>
          <w:iCs/>
          <w:lang w:eastAsia="en-US"/>
        </w:rPr>
        <w:t>бъекта.</w:t>
      </w:r>
    </w:p>
    <w:p w14:paraId="1861D22A" w14:textId="77777777" w:rsidR="00DB6F15" w:rsidRPr="0036082A" w:rsidRDefault="00DB6F15" w:rsidP="00944683">
      <w:pPr>
        <w:pStyle w:val="afa"/>
        <w:shd w:val="clear" w:color="auto" w:fill="FFFFFF"/>
        <w:tabs>
          <w:tab w:val="left" w:pos="0"/>
        </w:tabs>
        <w:spacing w:before="0" w:beforeAutospacing="0" w:after="0" w:afterAutospacing="0"/>
        <w:ind w:firstLine="709"/>
        <w:jc w:val="both"/>
        <w:rPr>
          <w:rFonts w:eastAsiaTheme="minorHAnsi"/>
          <w:iCs/>
          <w:color w:val="FF0000"/>
          <w:lang w:eastAsia="en-US"/>
        </w:rPr>
      </w:pPr>
      <w:r w:rsidRPr="0036082A">
        <w:rPr>
          <w:rFonts w:eastAsiaTheme="minorHAnsi"/>
          <w:iCs/>
          <w:lang w:eastAsia="en-US"/>
        </w:rPr>
        <w:t>Рабочая документация разрабатывается Подрядчиком с использованием технологий информационного моделирования (</w:t>
      </w:r>
      <w:r w:rsidRPr="0036082A">
        <w:rPr>
          <w:rFonts w:eastAsiaTheme="minorHAnsi"/>
          <w:iCs/>
          <w:lang w:val="en-US" w:eastAsia="en-US"/>
        </w:rPr>
        <w:t>BIM</w:t>
      </w:r>
      <w:r w:rsidRPr="0036082A">
        <w:rPr>
          <w:rFonts w:eastAsiaTheme="minorHAnsi"/>
          <w:iCs/>
          <w:lang w:eastAsia="en-US"/>
        </w:rPr>
        <w:t>).</w:t>
      </w:r>
      <w:r w:rsidR="00C354A7" w:rsidRPr="0036082A">
        <w:rPr>
          <w:rFonts w:eastAsiaTheme="minorHAnsi"/>
          <w:iCs/>
          <w:lang w:eastAsia="en-US"/>
        </w:rPr>
        <w:t>&lt;</w:t>
      </w:r>
      <w:r w:rsidR="00F365D7" w:rsidRPr="0036082A">
        <w:rPr>
          <w:rStyle w:val="aff0"/>
          <w:rFonts w:eastAsiaTheme="minorHAnsi"/>
          <w:iCs/>
          <w:color w:val="FF0000"/>
          <w:vertAlign w:val="baseline"/>
          <w:lang w:eastAsia="en-US"/>
        </w:rPr>
        <w:endnoteReference w:id="28"/>
      </w:r>
      <w:r w:rsidR="00C354A7" w:rsidRPr="0036082A">
        <w:rPr>
          <w:rFonts w:eastAsiaTheme="minorHAnsi"/>
          <w:iCs/>
          <w:lang w:eastAsia="en-US"/>
        </w:rPr>
        <w:t>&gt;</w:t>
      </w:r>
    </w:p>
    <w:p w14:paraId="7BC85FCF" w14:textId="77777777" w:rsidR="00AA3342" w:rsidRPr="0036082A" w:rsidRDefault="00C354A7"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4.1.</w:t>
      </w:r>
      <w:r w:rsidR="006B387A">
        <w:rPr>
          <w:rFonts w:eastAsiaTheme="minorHAnsi"/>
          <w:iCs/>
          <w:lang w:eastAsia="en-US"/>
        </w:rPr>
        <w:t>33</w:t>
      </w:r>
      <w:r w:rsidRPr="0036082A">
        <w:rPr>
          <w:rFonts w:eastAsiaTheme="minorHAnsi"/>
          <w:iCs/>
          <w:lang w:eastAsia="en-US"/>
        </w:rPr>
        <w:t>.</w:t>
      </w:r>
      <w:r w:rsidR="00944683">
        <w:rPr>
          <w:rFonts w:eastAsiaTheme="minorHAnsi"/>
          <w:iCs/>
          <w:lang w:eastAsia="en-US"/>
        </w:rPr>
        <w:t xml:space="preserve"> </w:t>
      </w:r>
      <w:r w:rsidR="00AA3342" w:rsidRPr="0036082A">
        <w:rPr>
          <w:rFonts w:eastAsiaTheme="minorHAnsi"/>
          <w:iCs/>
          <w:lang w:eastAsia="en-US"/>
        </w:rPr>
        <w:t xml:space="preserve">Подрядчик осуществляет разработку </w:t>
      </w:r>
      <w:r w:rsidR="00E84245" w:rsidRPr="0036082A">
        <w:rPr>
          <w:rFonts w:eastAsiaTheme="minorHAnsi"/>
          <w:iCs/>
          <w:lang w:eastAsia="en-US"/>
        </w:rPr>
        <w:t xml:space="preserve">и направляет Заказчику подготовленную Рабочую документацию </w:t>
      </w:r>
      <w:r w:rsidR="00AA3342" w:rsidRPr="0036082A">
        <w:rPr>
          <w:rFonts w:eastAsiaTheme="minorHAnsi"/>
          <w:iCs/>
          <w:lang w:eastAsia="en-US"/>
        </w:rPr>
        <w:t>в сроки, установленные в Приложение № 2</w:t>
      </w:r>
      <w:r w:rsidR="00E84245" w:rsidRPr="0036082A">
        <w:rPr>
          <w:rFonts w:eastAsiaTheme="minorHAnsi"/>
          <w:iCs/>
          <w:lang w:eastAsia="en-US"/>
        </w:rPr>
        <w:t xml:space="preserve">. </w:t>
      </w:r>
    </w:p>
    <w:p w14:paraId="51107E23" w14:textId="77777777" w:rsidR="00AA3342" w:rsidRPr="0036082A" w:rsidRDefault="00AA3342"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Рабочая документация передается Заказчику в 4 (четырех) экземплярах на бумажном носителе и в 2 (двух) экземплярах на электронном носителе.</w:t>
      </w:r>
    </w:p>
    <w:p w14:paraId="00C3DAF6" w14:textId="77777777" w:rsidR="00AA3342" w:rsidRPr="0036082A" w:rsidRDefault="00AA3342"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 xml:space="preserve">Рабочая документация на электронном носителе передается Заказчику в форматах </w:t>
      </w:r>
      <w:r w:rsidRPr="0036082A">
        <w:rPr>
          <w:rFonts w:eastAsiaTheme="minorHAnsi"/>
          <w:iCs/>
          <w:lang w:val="en-US" w:eastAsia="en-US"/>
        </w:rPr>
        <w:t>PDF</w:t>
      </w:r>
      <w:r w:rsidRPr="0036082A">
        <w:rPr>
          <w:rFonts w:eastAsiaTheme="minorHAnsi"/>
          <w:iCs/>
          <w:lang w:eastAsia="en-US"/>
        </w:rPr>
        <w:t xml:space="preserve">, </w:t>
      </w:r>
      <w:r w:rsidRPr="0036082A">
        <w:rPr>
          <w:rFonts w:eastAsiaTheme="minorHAnsi"/>
          <w:iCs/>
          <w:lang w:val="en-US" w:eastAsia="en-US"/>
        </w:rPr>
        <w:t>DWG</w:t>
      </w:r>
      <w:r w:rsidRPr="0036082A">
        <w:rPr>
          <w:rFonts w:eastAsiaTheme="minorHAnsi"/>
          <w:iCs/>
          <w:lang w:eastAsia="en-US"/>
        </w:rPr>
        <w:t xml:space="preserve">, </w:t>
      </w:r>
      <w:r w:rsidRPr="0036082A">
        <w:rPr>
          <w:rFonts w:eastAsiaTheme="minorHAnsi"/>
          <w:iCs/>
          <w:lang w:val="en-US" w:eastAsia="en-US"/>
        </w:rPr>
        <w:t>ARPS</w:t>
      </w:r>
      <w:r w:rsidRPr="0036082A">
        <w:rPr>
          <w:rFonts w:eastAsiaTheme="minorHAnsi"/>
          <w:iCs/>
          <w:lang w:eastAsia="en-US"/>
        </w:rPr>
        <w:t>, с указанием:</w:t>
      </w:r>
    </w:p>
    <w:p w14:paraId="74B3C576" w14:textId="77777777" w:rsidR="00AA3342" w:rsidRPr="0036082A" w:rsidRDefault="00AA3342"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w:t>
      </w:r>
      <w:r w:rsidRPr="0036082A">
        <w:rPr>
          <w:rFonts w:eastAsiaTheme="minorHAnsi"/>
          <w:iCs/>
          <w:lang w:eastAsia="en-US"/>
        </w:rPr>
        <w:tab/>
        <w:t>формата и структуры электронных картографических и других информационных данных;</w:t>
      </w:r>
    </w:p>
    <w:p w14:paraId="2FAB459E" w14:textId="77777777" w:rsidR="00AA3342" w:rsidRPr="0036082A" w:rsidRDefault="00AA3342"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w:t>
      </w:r>
      <w:r w:rsidRPr="0036082A">
        <w:rPr>
          <w:rFonts w:eastAsiaTheme="minorHAnsi"/>
          <w:iCs/>
          <w:lang w:eastAsia="en-US"/>
        </w:rPr>
        <w:tab/>
        <w:t>программного обеспечения;</w:t>
      </w:r>
    </w:p>
    <w:p w14:paraId="589A8641" w14:textId="77777777" w:rsidR="00AA3342" w:rsidRPr="0036082A" w:rsidRDefault="00AA3342" w:rsidP="00944683">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w:t>
      </w:r>
      <w:r w:rsidRPr="0036082A">
        <w:rPr>
          <w:rFonts w:eastAsiaTheme="minorHAnsi"/>
          <w:iCs/>
          <w:lang w:eastAsia="en-US"/>
        </w:rPr>
        <w:tab/>
        <w:t>формата передачи данных в электронном виде.</w:t>
      </w:r>
    </w:p>
    <w:p w14:paraId="3B1D4CDF" w14:textId="77777777" w:rsidR="000835FE" w:rsidRPr="00916C62" w:rsidRDefault="00AA3342" w:rsidP="00541351">
      <w:pPr>
        <w:pStyle w:val="afa"/>
        <w:shd w:val="clear" w:color="auto" w:fill="FFFFFF"/>
        <w:tabs>
          <w:tab w:val="left" w:pos="0"/>
        </w:tabs>
        <w:spacing w:before="0" w:beforeAutospacing="0" w:after="0" w:afterAutospacing="0"/>
        <w:ind w:firstLine="709"/>
        <w:jc w:val="both"/>
        <w:rPr>
          <w:rFonts w:eastAsiaTheme="minorHAnsi"/>
          <w:iCs/>
          <w:lang w:eastAsia="en-US"/>
        </w:rPr>
      </w:pPr>
      <w:r w:rsidRPr="0036082A">
        <w:rPr>
          <w:rFonts w:eastAsiaTheme="minorHAnsi"/>
          <w:iCs/>
          <w:lang w:eastAsia="en-US"/>
        </w:rPr>
        <w:t>Информационная модель (</w:t>
      </w:r>
      <w:r w:rsidRPr="0036082A">
        <w:rPr>
          <w:rFonts w:eastAsiaTheme="minorHAnsi"/>
          <w:iCs/>
          <w:lang w:val="en-US" w:eastAsia="en-US"/>
        </w:rPr>
        <w:t>BIM</w:t>
      </w:r>
      <w:r w:rsidRPr="0036082A">
        <w:rPr>
          <w:rFonts w:eastAsiaTheme="minorHAnsi"/>
          <w:iCs/>
          <w:lang w:eastAsia="en-US"/>
        </w:rPr>
        <w:t xml:space="preserve">) передается Заказчику в 2 (двух) экземплярах на электронном носителе в редактируемом (исходном) формате, а также в открытом формате обмена проектными данными </w:t>
      </w:r>
      <w:r w:rsidRPr="0036082A">
        <w:rPr>
          <w:rFonts w:eastAsiaTheme="minorHAnsi"/>
          <w:iCs/>
          <w:lang w:val="en-US" w:eastAsia="en-US"/>
        </w:rPr>
        <w:t>IFC</w:t>
      </w:r>
      <w:r w:rsidRPr="0036082A">
        <w:rPr>
          <w:rFonts w:eastAsiaTheme="minorHAnsi"/>
          <w:iCs/>
          <w:lang w:eastAsia="en-US"/>
        </w:rPr>
        <w:t>.</w:t>
      </w:r>
      <w:r w:rsidR="00036566" w:rsidRPr="0036082A">
        <w:rPr>
          <w:rFonts w:eastAsiaTheme="minorHAnsi"/>
          <w:iCs/>
          <w:lang w:eastAsia="en-US"/>
        </w:rPr>
        <w:t>&lt;</w:t>
      </w:r>
      <w:r w:rsidR="00717658" w:rsidRPr="0036082A">
        <w:rPr>
          <w:rStyle w:val="aff0"/>
          <w:rFonts w:eastAsiaTheme="minorHAnsi"/>
          <w:iCs/>
          <w:color w:val="FF0000"/>
          <w:vertAlign w:val="baseline"/>
          <w:lang w:eastAsia="en-US"/>
        </w:rPr>
        <w:endnoteReference w:id="29"/>
      </w:r>
      <w:r w:rsidR="005A5304" w:rsidRPr="0036082A">
        <w:rPr>
          <w:rFonts w:eastAsiaTheme="minorHAnsi"/>
          <w:iCs/>
          <w:lang w:eastAsia="en-US"/>
        </w:rPr>
        <w:t>&gt;</w:t>
      </w:r>
      <w:r w:rsidR="0036082A" w:rsidRPr="004A5349">
        <w:rPr>
          <w:rFonts w:eastAsiaTheme="minorHAnsi"/>
          <w:iCs/>
          <w:lang w:eastAsia="en-US"/>
        </w:rPr>
        <w:t>&lt;</w:t>
      </w:r>
      <w:r w:rsidR="0036082A" w:rsidRPr="007C3302">
        <w:rPr>
          <w:rStyle w:val="aff0"/>
          <w:rFonts w:eastAsiaTheme="minorHAnsi"/>
          <w:iCs/>
          <w:color w:val="FF0000"/>
          <w:vertAlign w:val="baseline"/>
          <w:lang w:val="en-US" w:eastAsia="en-US"/>
        </w:rPr>
        <w:endnoteReference w:id="30"/>
      </w:r>
      <w:r w:rsidR="0036082A" w:rsidRPr="004A5349">
        <w:rPr>
          <w:rFonts w:eastAsiaTheme="minorHAnsi"/>
          <w:iCs/>
          <w:lang w:eastAsia="en-US"/>
        </w:rPr>
        <w:t>&gt;</w:t>
      </w:r>
      <w:bookmarkEnd w:id="7"/>
    </w:p>
    <w:p w14:paraId="6E1AD802" w14:textId="77777777" w:rsidR="006827D6" w:rsidRPr="009F68CE" w:rsidRDefault="006827D6" w:rsidP="00E87D56">
      <w:pPr>
        <w:tabs>
          <w:tab w:val="left" w:pos="0"/>
        </w:tabs>
        <w:autoSpaceDE w:val="0"/>
        <w:autoSpaceDN w:val="0"/>
        <w:adjustRightInd w:val="0"/>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4.2. </w:t>
      </w:r>
      <w:r w:rsidR="00E70BF4" w:rsidRPr="009F68CE">
        <w:rPr>
          <w:rFonts w:ascii="Times New Roman" w:eastAsia="Times New Roman" w:hAnsi="Times New Roman" w:cs="Times New Roman"/>
          <w:b/>
          <w:sz w:val="24"/>
          <w:lang w:eastAsia="ru-RU"/>
        </w:rPr>
        <w:t>Подрядчик</w:t>
      </w:r>
      <w:r w:rsidRPr="009F68CE">
        <w:rPr>
          <w:rFonts w:ascii="Times New Roman" w:eastAsia="Times New Roman" w:hAnsi="Times New Roman" w:cs="Times New Roman"/>
          <w:b/>
          <w:sz w:val="24"/>
          <w:lang w:eastAsia="ru-RU"/>
        </w:rPr>
        <w:t xml:space="preserve"> вправе:</w:t>
      </w:r>
    </w:p>
    <w:p w14:paraId="16DDAC21" w14:textId="77777777" w:rsidR="00976544" w:rsidRPr="0072377F" w:rsidRDefault="00976544" w:rsidP="00944683">
      <w:pPr>
        <w:tabs>
          <w:tab w:val="left" w:pos="0"/>
        </w:tabs>
        <w:autoSpaceDE w:val="0"/>
        <w:autoSpaceDN w:val="0"/>
        <w:adjustRightInd w:val="0"/>
        <w:ind w:firstLine="709"/>
        <w:jc w:val="both"/>
        <w:rPr>
          <w:rFonts w:ascii="Times New Roman" w:eastAsia="Times New Roman" w:hAnsi="Times New Roman" w:cs="Times New Roman"/>
          <w:bCs/>
          <w:sz w:val="24"/>
          <w:highlight w:val="yellow"/>
          <w:lang w:eastAsia="ru-RU"/>
        </w:rPr>
      </w:pPr>
      <w:bookmarkStart w:id="8" w:name="_Hlk141966417"/>
      <w:r w:rsidRPr="0072377F">
        <w:rPr>
          <w:rFonts w:ascii="Times New Roman" w:eastAsia="Times New Roman" w:hAnsi="Times New Roman" w:cs="Times New Roman"/>
          <w:bCs/>
          <w:sz w:val="24"/>
          <w:highlight w:val="yellow"/>
          <w:lang w:eastAsia="ru-RU"/>
        </w:rPr>
        <w:t>4.2.1</w:t>
      </w:r>
      <w:r w:rsidR="00B204EF">
        <w:rPr>
          <w:rFonts w:ascii="Times New Roman" w:eastAsia="Times New Roman" w:hAnsi="Times New Roman" w:cs="Times New Roman"/>
          <w:bCs/>
          <w:sz w:val="24"/>
          <w:highlight w:val="yellow"/>
          <w:lang w:eastAsia="ru-RU"/>
        </w:rPr>
        <w:t>.</w:t>
      </w:r>
      <w:r w:rsidRPr="0072377F">
        <w:rPr>
          <w:rFonts w:ascii="Times New Roman" w:eastAsia="Times New Roman" w:hAnsi="Times New Roman" w:cs="Times New Roman"/>
          <w:bCs/>
          <w:sz w:val="24"/>
          <w:highlight w:val="yellow"/>
          <w:lang w:eastAsia="ru-RU"/>
        </w:rPr>
        <w:t xml:space="preserve"> </w:t>
      </w:r>
      <w:r w:rsidR="0072377F" w:rsidRPr="0072377F">
        <w:rPr>
          <w:rFonts w:ascii="Times New Roman" w:eastAsia="Times New Roman" w:hAnsi="Times New Roman" w:cs="Times New Roman"/>
          <w:bCs/>
          <w:sz w:val="24"/>
          <w:highlight w:val="yellow"/>
          <w:lang w:eastAsia="ru-RU"/>
        </w:rPr>
        <w:t xml:space="preserve">Обращаться к </w:t>
      </w:r>
      <w:r w:rsidR="00012CC2">
        <w:rPr>
          <w:rFonts w:ascii="Times New Roman" w:eastAsia="Times New Roman" w:hAnsi="Times New Roman" w:cs="Times New Roman"/>
          <w:bCs/>
          <w:sz w:val="24"/>
          <w:highlight w:val="yellow"/>
          <w:lang w:eastAsia="ru-RU"/>
        </w:rPr>
        <w:t>З</w:t>
      </w:r>
      <w:r w:rsidR="0072377F" w:rsidRPr="0072377F">
        <w:rPr>
          <w:rFonts w:ascii="Times New Roman" w:eastAsia="Times New Roman" w:hAnsi="Times New Roman" w:cs="Times New Roman"/>
          <w:bCs/>
          <w:sz w:val="24"/>
          <w:highlight w:val="yellow"/>
          <w:lang w:eastAsia="ru-RU"/>
        </w:rPr>
        <w:t>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r w:rsidRPr="0072377F">
        <w:rPr>
          <w:rFonts w:ascii="Times New Roman" w:eastAsia="Times New Roman" w:hAnsi="Times New Roman" w:cs="Times New Roman"/>
          <w:bCs/>
          <w:sz w:val="24"/>
          <w:highlight w:val="yellow"/>
          <w:lang w:eastAsia="ru-RU"/>
        </w:rPr>
        <w:t xml:space="preserve">. </w:t>
      </w:r>
    </w:p>
    <w:p w14:paraId="51213AF0" w14:textId="77777777" w:rsidR="00976544" w:rsidRPr="0072377F" w:rsidRDefault="00976544" w:rsidP="00944683">
      <w:pPr>
        <w:tabs>
          <w:tab w:val="left" w:pos="0"/>
        </w:tabs>
        <w:autoSpaceDE w:val="0"/>
        <w:autoSpaceDN w:val="0"/>
        <w:adjustRightInd w:val="0"/>
        <w:ind w:firstLine="709"/>
        <w:jc w:val="both"/>
        <w:rPr>
          <w:rFonts w:ascii="Times New Roman" w:eastAsia="Times New Roman" w:hAnsi="Times New Roman" w:cs="Times New Roman"/>
          <w:bCs/>
          <w:sz w:val="24"/>
          <w:highlight w:val="yellow"/>
          <w:lang w:eastAsia="ru-RU"/>
        </w:rPr>
      </w:pPr>
      <w:r w:rsidRPr="0072377F">
        <w:rPr>
          <w:rFonts w:ascii="Times New Roman" w:eastAsia="Times New Roman" w:hAnsi="Times New Roman" w:cs="Times New Roman"/>
          <w:bCs/>
          <w:sz w:val="24"/>
          <w:highlight w:val="yellow"/>
          <w:lang w:eastAsia="ru-RU"/>
        </w:rPr>
        <w:t>4.2.2.</w:t>
      </w:r>
      <w:r w:rsidRPr="0072377F">
        <w:rPr>
          <w:rFonts w:ascii="Times New Roman" w:eastAsia="Times New Roman" w:hAnsi="Times New Roman" w:cs="Times New Roman"/>
          <w:bCs/>
          <w:sz w:val="24"/>
          <w:highlight w:val="yellow"/>
          <w:lang w:eastAsia="ru-RU"/>
        </w:rPr>
        <w:tab/>
        <w:t xml:space="preserve">Требовать от </w:t>
      </w:r>
      <w:r w:rsidR="00E70BF4" w:rsidRPr="0072377F">
        <w:rPr>
          <w:rFonts w:ascii="Times New Roman" w:eastAsia="Times New Roman" w:hAnsi="Times New Roman" w:cs="Times New Roman"/>
          <w:bCs/>
          <w:sz w:val="24"/>
          <w:highlight w:val="yellow"/>
          <w:lang w:eastAsia="ru-RU"/>
        </w:rPr>
        <w:t>Заказчик</w:t>
      </w:r>
      <w:r w:rsidRPr="0072377F">
        <w:rPr>
          <w:rFonts w:ascii="Times New Roman" w:eastAsia="Times New Roman" w:hAnsi="Times New Roman" w:cs="Times New Roman"/>
          <w:bCs/>
          <w:sz w:val="24"/>
          <w:highlight w:val="yellow"/>
          <w:lang w:eastAsia="ru-RU"/>
        </w:rPr>
        <w:t>а надлежащего и своевременного выполнения обязательств, предусмотренных контрактом.</w:t>
      </w:r>
    </w:p>
    <w:p w14:paraId="02DEF7F0" w14:textId="77777777" w:rsidR="00976544" w:rsidRPr="009F68CE" w:rsidRDefault="00976544" w:rsidP="00944683">
      <w:pPr>
        <w:tabs>
          <w:tab w:val="left" w:pos="0"/>
        </w:tabs>
        <w:autoSpaceDE w:val="0"/>
        <w:autoSpaceDN w:val="0"/>
        <w:adjustRightInd w:val="0"/>
        <w:ind w:firstLine="709"/>
        <w:jc w:val="both"/>
        <w:rPr>
          <w:rFonts w:ascii="Times New Roman" w:eastAsia="Times New Roman" w:hAnsi="Times New Roman" w:cs="Times New Roman"/>
          <w:bCs/>
          <w:sz w:val="24"/>
          <w:lang w:eastAsia="ru-RU"/>
        </w:rPr>
      </w:pPr>
      <w:r w:rsidRPr="0072377F">
        <w:rPr>
          <w:rFonts w:ascii="Times New Roman" w:eastAsia="Times New Roman" w:hAnsi="Times New Roman" w:cs="Times New Roman"/>
          <w:bCs/>
          <w:sz w:val="24"/>
          <w:highlight w:val="yellow"/>
          <w:lang w:eastAsia="ru-RU"/>
        </w:rPr>
        <w:t>4.2.3.</w:t>
      </w:r>
      <w:r w:rsidRPr="0072377F">
        <w:rPr>
          <w:rFonts w:ascii="Times New Roman" w:eastAsia="Times New Roman" w:hAnsi="Times New Roman" w:cs="Times New Roman"/>
          <w:bCs/>
          <w:sz w:val="24"/>
          <w:highlight w:val="yellow"/>
          <w:lang w:eastAsia="ru-RU"/>
        </w:rPr>
        <w:tab/>
        <w:t xml:space="preserve">В случае просрочки исполнения </w:t>
      </w:r>
      <w:r w:rsidR="00E70BF4" w:rsidRPr="0072377F">
        <w:rPr>
          <w:rFonts w:ascii="Times New Roman" w:eastAsia="Times New Roman" w:hAnsi="Times New Roman" w:cs="Times New Roman"/>
          <w:bCs/>
          <w:sz w:val="24"/>
          <w:highlight w:val="yellow"/>
          <w:lang w:eastAsia="ru-RU"/>
        </w:rPr>
        <w:t>Заказчик</w:t>
      </w:r>
      <w:r w:rsidRPr="0072377F">
        <w:rPr>
          <w:rFonts w:ascii="Times New Roman" w:eastAsia="Times New Roman" w:hAnsi="Times New Roman" w:cs="Times New Roman"/>
          <w:bCs/>
          <w:sz w:val="24"/>
          <w:highlight w:val="yellow"/>
          <w:lang w:eastAsia="ru-RU"/>
        </w:rPr>
        <w:t xml:space="preserve">ом обязательств, предусмотренных контрактом, а также в иных случаях неисполнения или ненадлежащего исполнения </w:t>
      </w:r>
      <w:r w:rsidR="00E70BF4" w:rsidRPr="0072377F">
        <w:rPr>
          <w:rFonts w:ascii="Times New Roman" w:eastAsia="Times New Roman" w:hAnsi="Times New Roman" w:cs="Times New Roman"/>
          <w:bCs/>
          <w:sz w:val="24"/>
          <w:highlight w:val="yellow"/>
          <w:lang w:eastAsia="ru-RU"/>
        </w:rPr>
        <w:t>Заказчик</w:t>
      </w:r>
      <w:r w:rsidRPr="0072377F">
        <w:rPr>
          <w:rFonts w:ascii="Times New Roman" w:eastAsia="Times New Roman" w:hAnsi="Times New Roman" w:cs="Times New Roman"/>
          <w:bCs/>
          <w:sz w:val="24"/>
          <w:highlight w:val="yellow"/>
          <w:lang w:eastAsia="ru-RU"/>
        </w:rPr>
        <w:t>ом обязательств, предусмотренных контрактом, требовать уплаты неустоек (штрафов, пеней).</w:t>
      </w:r>
    </w:p>
    <w:p w14:paraId="3EDA5122" w14:textId="77777777" w:rsidR="00976544" w:rsidRPr="009F68CE" w:rsidRDefault="00976544" w:rsidP="00944683">
      <w:pPr>
        <w:tabs>
          <w:tab w:val="left" w:pos="0"/>
        </w:tabs>
        <w:autoSpaceDE w:val="0"/>
        <w:autoSpaceDN w:val="0"/>
        <w:adjustRightInd w:val="0"/>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4.2.4.</w:t>
      </w:r>
      <w:r w:rsidRPr="009F68CE">
        <w:rPr>
          <w:rFonts w:ascii="Times New Roman" w:eastAsia="Times New Roman" w:hAnsi="Times New Roman" w:cs="Times New Roman"/>
          <w:bCs/>
          <w:sz w:val="24"/>
          <w:lang w:eastAsia="ru-RU"/>
        </w:rPr>
        <w:tab/>
      </w:r>
      <w:r w:rsidR="00541351">
        <w:rPr>
          <w:rFonts w:ascii="Times New Roman" w:eastAsia="Times New Roman" w:hAnsi="Times New Roman" w:cs="Times New Roman"/>
          <w:bCs/>
          <w:sz w:val="24"/>
          <w:lang w:eastAsia="ru-RU"/>
        </w:rPr>
        <w:t>П</w:t>
      </w:r>
      <w:r w:rsidRPr="009F68CE">
        <w:rPr>
          <w:rFonts w:ascii="Times New Roman" w:eastAsia="Times New Roman" w:hAnsi="Times New Roman" w:cs="Times New Roman"/>
          <w:bCs/>
          <w:sz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675FDE" w14:textId="77777777" w:rsidR="007D5B66" w:rsidRPr="009F68CE" w:rsidRDefault="007D5B66" w:rsidP="00944683">
      <w:pPr>
        <w:widowControl w:val="0"/>
        <w:tabs>
          <w:tab w:val="left" w:pos="0"/>
          <w:tab w:val="left" w:pos="709"/>
        </w:tabs>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4.2.</w:t>
      </w:r>
      <w:r w:rsidR="00F1669A" w:rsidRPr="009F68CE">
        <w:rPr>
          <w:rFonts w:ascii="Times New Roman" w:hAnsi="Times New Roman" w:cs="Times New Roman"/>
          <w:sz w:val="24"/>
        </w:rPr>
        <w:t>5</w:t>
      </w:r>
      <w:r w:rsidRPr="009F68CE">
        <w:rPr>
          <w:rFonts w:ascii="Times New Roman" w:hAnsi="Times New Roman" w:cs="Times New Roman"/>
          <w:sz w:val="24"/>
        </w:rPr>
        <w:t xml:space="preserve">. При выполнении работ привлекать к исполнению своих обязательств по </w:t>
      </w:r>
      <w:r w:rsidR="00F80784" w:rsidRPr="009F68CE">
        <w:rPr>
          <w:rFonts w:ascii="Times New Roman" w:hAnsi="Times New Roman" w:cs="Times New Roman"/>
          <w:sz w:val="24"/>
        </w:rPr>
        <w:t xml:space="preserve">настоящему </w:t>
      </w:r>
      <w:r w:rsidRPr="009F68CE">
        <w:rPr>
          <w:rFonts w:ascii="Times New Roman" w:hAnsi="Times New Roman" w:cs="Times New Roman"/>
          <w:sz w:val="24"/>
        </w:rPr>
        <w:t>контрак</w:t>
      </w:r>
      <w:r w:rsidR="00BD0399" w:rsidRPr="009F68CE">
        <w:rPr>
          <w:rFonts w:ascii="Times New Roman" w:hAnsi="Times New Roman" w:cs="Times New Roman"/>
          <w:sz w:val="24"/>
        </w:rPr>
        <w:t>ту других лиц (</w:t>
      </w:r>
      <w:r w:rsidR="00E70BF4" w:rsidRPr="009F68CE">
        <w:rPr>
          <w:rFonts w:ascii="Times New Roman" w:hAnsi="Times New Roman" w:cs="Times New Roman"/>
          <w:sz w:val="24"/>
        </w:rPr>
        <w:t>субподрядчик</w:t>
      </w:r>
      <w:r w:rsidR="00BD0399" w:rsidRPr="009F68CE">
        <w:rPr>
          <w:rFonts w:ascii="Times New Roman" w:hAnsi="Times New Roman" w:cs="Times New Roman"/>
          <w:sz w:val="24"/>
        </w:rPr>
        <w:t>ов).</w:t>
      </w:r>
      <w:r w:rsidR="00541351">
        <w:rPr>
          <w:rFonts w:ascii="Times New Roman" w:hAnsi="Times New Roman" w:cs="Times New Roman"/>
          <w:sz w:val="24"/>
        </w:rPr>
        <w:t xml:space="preserve"> </w:t>
      </w:r>
      <w:r w:rsidR="00E70BF4" w:rsidRPr="009F68CE">
        <w:rPr>
          <w:rFonts w:ascii="Times New Roman" w:hAnsi="Times New Roman" w:cs="Times New Roman"/>
          <w:sz w:val="24"/>
        </w:rPr>
        <w:t>Субподрядчик</w:t>
      </w:r>
      <w:r w:rsidR="005700DE" w:rsidRPr="009F68CE">
        <w:rPr>
          <w:rFonts w:ascii="Times New Roman" w:hAnsi="Times New Roman" w:cs="Times New Roman"/>
          <w:sz w:val="24"/>
        </w:rPr>
        <w:t xml:space="preserve"> должен соответствовать требованиям, предъявляемым законодательством Российской Федерации к лицам, осуществляющим соответствующие работы.</w:t>
      </w:r>
    </w:p>
    <w:p w14:paraId="10D5A251" w14:textId="77777777" w:rsidR="007D5B66" w:rsidRPr="009F68CE" w:rsidRDefault="00E70BF4" w:rsidP="00944683">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Подрядчик</w:t>
      </w:r>
      <w:r w:rsidR="007D5B66" w:rsidRPr="009F68CE">
        <w:rPr>
          <w:rFonts w:ascii="Times New Roman" w:hAnsi="Times New Roman" w:cs="Times New Roman"/>
          <w:sz w:val="24"/>
        </w:rPr>
        <w:t xml:space="preserve"> несет перед </w:t>
      </w:r>
      <w:r w:rsidRPr="009F68CE">
        <w:rPr>
          <w:rFonts w:ascii="Times New Roman" w:hAnsi="Times New Roman" w:cs="Times New Roman"/>
          <w:sz w:val="24"/>
        </w:rPr>
        <w:t>Заказчик</w:t>
      </w:r>
      <w:r w:rsidR="007D5B66" w:rsidRPr="009F68CE">
        <w:rPr>
          <w:rFonts w:ascii="Times New Roman" w:hAnsi="Times New Roman" w:cs="Times New Roman"/>
          <w:sz w:val="24"/>
        </w:rPr>
        <w:t xml:space="preserve">ом ответственность за последствия неисполнения или ненадлежащего исполнения обязательств </w:t>
      </w:r>
      <w:r w:rsidRPr="009F68CE">
        <w:rPr>
          <w:rFonts w:ascii="Times New Roman" w:hAnsi="Times New Roman" w:cs="Times New Roman"/>
          <w:sz w:val="24"/>
        </w:rPr>
        <w:t>субподрядчик</w:t>
      </w:r>
      <w:r w:rsidR="007D5B66" w:rsidRPr="009F68CE">
        <w:rPr>
          <w:rFonts w:ascii="Times New Roman" w:hAnsi="Times New Roman" w:cs="Times New Roman"/>
          <w:sz w:val="24"/>
        </w:rPr>
        <w:t xml:space="preserve">ом в соответствии </w:t>
      </w:r>
      <w:r w:rsidR="00E216E1">
        <w:rPr>
          <w:rFonts w:ascii="Times New Roman" w:hAnsi="Times New Roman" w:cs="Times New Roman"/>
          <w:sz w:val="24"/>
        </w:rPr>
        <w:t xml:space="preserve">со </w:t>
      </w:r>
      <w:hyperlink r:id="rId11" w:history="1">
        <w:r w:rsidR="007D5B66" w:rsidRPr="009F68CE">
          <w:rPr>
            <w:rFonts w:ascii="Times New Roman" w:hAnsi="Times New Roman" w:cs="Times New Roman"/>
            <w:sz w:val="24"/>
          </w:rPr>
          <w:t>стать</w:t>
        </w:r>
        <w:r w:rsidR="00E216E1">
          <w:rPr>
            <w:rFonts w:ascii="Times New Roman" w:hAnsi="Times New Roman" w:cs="Times New Roman"/>
            <w:sz w:val="24"/>
          </w:rPr>
          <w:t>ей</w:t>
        </w:r>
        <w:r w:rsidR="007D5B66" w:rsidRPr="009F68CE">
          <w:rPr>
            <w:rFonts w:ascii="Times New Roman" w:hAnsi="Times New Roman" w:cs="Times New Roman"/>
            <w:sz w:val="24"/>
          </w:rPr>
          <w:t xml:space="preserve"> 403</w:t>
        </w:r>
      </w:hyperlink>
      <w:r w:rsidR="00541351">
        <w:t xml:space="preserve"> </w:t>
      </w:r>
      <w:r w:rsidR="00C81E6C" w:rsidRPr="009F68CE">
        <w:rPr>
          <w:rFonts w:ascii="Times New Roman" w:hAnsi="Times New Roman" w:cs="Times New Roman"/>
          <w:sz w:val="24"/>
        </w:rPr>
        <w:t>ГК РФ</w:t>
      </w:r>
      <w:r w:rsidR="00C11975" w:rsidRPr="009F68CE">
        <w:rPr>
          <w:rFonts w:ascii="Times New Roman" w:hAnsi="Times New Roman" w:cs="Times New Roman"/>
          <w:sz w:val="24"/>
        </w:rPr>
        <w:t>.</w:t>
      </w:r>
    </w:p>
    <w:p w14:paraId="6EC0A8A8" w14:textId="77777777" w:rsidR="006E7ED7" w:rsidRPr="009F68CE" w:rsidRDefault="006E7ED7" w:rsidP="00944683">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4.2.</w:t>
      </w:r>
      <w:r w:rsidR="00685FD1" w:rsidRPr="009F68CE">
        <w:rPr>
          <w:rFonts w:ascii="Times New Roman" w:hAnsi="Times New Roman" w:cs="Times New Roman"/>
          <w:sz w:val="24"/>
        </w:rPr>
        <w:t>6</w:t>
      </w:r>
      <w:r w:rsidRPr="009F68CE">
        <w:rPr>
          <w:rFonts w:ascii="Times New Roman" w:hAnsi="Times New Roman" w:cs="Times New Roman"/>
          <w:sz w:val="24"/>
        </w:rPr>
        <w:t xml:space="preserve">. По согласованию с </w:t>
      </w:r>
      <w:r w:rsidR="00E70BF4" w:rsidRPr="009F68CE">
        <w:rPr>
          <w:rFonts w:ascii="Times New Roman" w:hAnsi="Times New Roman" w:cs="Times New Roman"/>
          <w:sz w:val="24"/>
        </w:rPr>
        <w:t>Заказчик</w:t>
      </w:r>
      <w:r w:rsidRPr="009F68CE">
        <w:rPr>
          <w:rFonts w:ascii="Times New Roman" w:hAnsi="Times New Roman" w:cs="Times New Roman"/>
          <w:sz w:val="24"/>
        </w:rPr>
        <w:t xml:space="preserve">ом выполнить работы, </w:t>
      </w:r>
      <w:r w:rsidR="00E87D56" w:rsidRPr="009F68CE">
        <w:rPr>
          <w:rFonts w:ascii="Times New Roman" w:hAnsi="Times New Roman" w:cs="Times New Roman"/>
          <w:sz w:val="24"/>
        </w:rPr>
        <w:t xml:space="preserve">поставлять товары, </w:t>
      </w:r>
      <w:r w:rsidRPr="009F68CE">
        <w:rPr>
          <w:rFonts w:ascii="Times New Roman" w:hAnsi="Times New Roman" w:cs="Times New Roman"/>
          <w:sz w:val="24"/>
        </w:rPr>
        <w:t>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предусмотренными настоящим контрактом.</w:t>
      </w:r>
    </w:p>
    <w:p w14:paraId="70132DD0" w14:textId="77777777" w:rsidR="00D323FC" w:rsidRPr="009F68CE" w:rsidRDefault="00D323FC" w:rsidP="00944683">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lastRenderedPageBreak/>
        <w:t>4.2.</w:t>
      </w:r>
      <w:r w:rsidR="004A332E">
        <w:rPr>
          <w:rFonts w:ascii="Times New Roman" w:hAnsi="Times New Roman" w:cs="Times New Roman"/>
          <w:sz w:val="24"/>
        </w:rPr>
        <w:t>7</w:t>
      </w:r>
      <w:r w:rsidRPr="009F68CE">
        <w:rPr>
          <w:rFonts w:ascii="Times New Roman" w:hAnsi="Times New Roman" w:cs="Times New Roman"/>
          <w:sz w:val="24"/>
        </w:rPr>
        <w:t xml:space="preserve">. </w:t>
      </w:r>
      <w:r w:rsidR="007E7C0D" w:rsidRPr="009F68CE">
        <w:rPr>
          <w:rFonts w:ascii="Times New Roman" w:hAnsi="Times New Roman" w:cs="Times New Roman"/>
          <w:sz w:val="24"/>
        </w:rPr>
        <w:t xml:space="preserve">В случае неисполнения или ненадлежащего исполнения </w:t>
      </w:r>
      <w:r w:rsidR="00E70BF4" w:rsidRPr="009F68CE">
        <w:rPr>
          <w:rFonts w:ascii="Times New Roman" w:hAnsi="Times New Roman" w:cs="Times New Roman"/>
          <w:sz w:val="24"/>
        </w:rPr>
        <w:t>субподрядчик</w:t>
      </w:r>
      <w:r w:rsidR="007E7C0D" w:rsidRPr="009F68CE">
        <w:rPr>
          <w:rFonts w:ascii="Times New Roman" w:hAnsi="Times New Roman" w:cs="Times New Roman"/>
          <w:sz w:val="24"/>
        </w:rPr>
        <w:t xml:space="preserve">ом, соисполнителем обязательств, предусмотренных договором, заключенным с </w:t>
      </w:r>
      <w:r w:rsidR="00E70BF4" w:rsidRPr="009F68CE">
        <w:rPr>
          <w:rFonts w:ascii="Times New Roman" w:hAnsi="Times New Roman" w:cs="Times New Roman"/>
          <w:sz w:val="24"/>
        </w:rPr>
        <w:t>Подрядчик</w:t>
      </w:r>
      <w:r w:rsidR="007E7C0D" w:rsidRPr="009F68CE">
        <w:rPr>
          <w:rFonts w:ascii="Times New Roman" w:hAnsi="Times New Roman" w:cs="Times New Roman"/>
          <w:sz w:val="24"/>
        </w:rPr>
        <w:t xml:space="preserve">ом, исполнителем, осуществлять замену </w:t>
      </w:r>
      <w:r w:rsidR="00E70BF4" w:rsidRPr="009F68CE">
        <w:rPr>
          <w:rFonts w:ascii="Times New Roman" w:hAnsi="Times New Roman" w:cs="Times New Roman"/>
          <w:sz w:val="24"/>
        </w:rPr>
        <w:t>субподрядчик</w:t>
      </w:r>
      <w:r w:rsidR="007E7C0D" w:rsidRPr="009F68CE">
        <w:rPr>
          <w:rFonts w:ascii="Times New Roman" w:hAnsi="Times New Roman" w:cs="Times New Roman"/>
          <w:sz w:val="24"/>
        </w:rPr>
        <w:t xml:space="preserve">а, соисполнителя, с которым ранее был заключен договор, на другого </w:t>
      </w:r>
      <w:r w:rsidR="00E70BF4" w:rsidRPr="009F68CE">
        <w:rPr>
          <w:rFonts w:ascii="Times New Roman" w:hAnsi="Times New Roman" w:cs="Times New Roman"/>
          <w:sz w:val="24"/>
        </w:rPr>
        <w:t>субподрядчик</w:t>
      </w:r>
      <w:r w:rsidR="007E7C0D" w:rsidRPr="009F68CE">
        <w:rPr>
          <w:rFonts w:ascii="Times New Roman" w:hAnsi="Times New Roman" w:cs="Times New Roman"/>
          <w:sz w:val="24"/>
        </w:rPr>
        <w:t>а, соисполнителя.</w:t>
      </w:r>
    </w:p>
    <w:p w14:paraId="2AD17D46" w14:textId="77777777" w:rsidR="00286D09" w:rsidRPr="00C4497D" w:rsidRDefault="00BC53A5" w:rsidP="00944683">
      <w:pPr>
        <w:ind w:firstLine="709"/>
        <w:jc w:val="both"/>
        <w:rPr>
          <w:rFonts w:ascii="Times New Roman" w:hAnsi="Times New Roman" w:cs="Times New Roman"/>
          <w:sz w:val="24"/>
        </w:rPr>
      </w:pPr>
      <w:r w:rsidRPr="009F68CE">
        <w:rPr>
          <w:rFonts w:ascii="Times New Roman" w:hAnsi="Times New Roman" w:cs="Times New Roman"/>
          <w:sz w:val="24"/>
        </w:rPr>
        <w:t>4.2.</w:t>
      </w:r>
      <w:r w:rsidR="004A332E">
        <w:rPr>
          <w:rFonts w:ascii="Times New Roman" w:hAnsi="Times New Roman" w:cs="Times New Roman"/>
          <w:sz w:val="24"/>
        </w:rPr>
        <w:t>8</w:t>
      </w:r>
      <w:r w:rsidRPr="009F68CE">
        <w:rPr>
          <w:rFonts w:ascii="Times New Roman" w:hAnsi="Times New Roman" w:cs="Times New Roman"/>
          <w:sz w:val="24"/>
        </w:rPr>
        <w:t xml:space="preserve">. </w:t>
      </w:r>
      <w:r w:rsidR="009A1BD7" w:rsidRPr="009F68CE">
        <w:rPr>
          <w:rFonts w:ascii="Times New Roman" w:hAnsi="Times New Roman" w:cs="Times New Roman"/>
          <w:sz w:val="24"/>
        </w:rPr>
        <w:t>Использовать</w:t>
      </w:r>
      <w:r w:rsidR="00286D09" w:rsidRPr="009F68CE">
        <w:rPr>
          <w:rFonts w:ascii="Times New Roman" w:hAnsi="Times New Roman" w:cs="Times New Roman"/>
          <w:sz w:val="24"/>
        </w:rPr>
        <w:t xml:space="preserve"> при выполнении работ эквивалентны</w:t>
      </w:r>
      <w:r w:rsidR="00A92D79">
        <w:rPr>
          <w:rFonts w:ascii="Times New Roman" w:hAnsi="Times New Roman" w:cs="Times New Roman"/>
          <w:sz w:val="24"/>
        </w:rPr>
        <w:t>е</w:t>
      </w:r>
      <w:r w:rsidR="00286D09" w:rsidRPr="009F68CE">
        <w:rPr>
          <w:rFonts w:ascii="Times New Roman" w:hAnsi="Times New Roman" w:cs="Times New Roman"/>
          <w:sz w:val="24"/>
        </w:rPr>
        <w:t xml:space="preserve"> товар</w:t>
      </w:r>
      <w:r w:rsidR="00A92D79">
        <w:rPr>
          <w:rFonts w:ascii="Times New Roman" w:hAnsi="Times New Roman" w:cs="Times New Roman"/>
          <w:sz w:val="24"/>
        </w:rPr>
        <w:t>ы</w:t>
      </w:r>
      <w:r w:rsidR="009A1BD7" w:rsidRPr="009F68CE">
        <w:rPr>
          <w:rFonts w:ascii="Times New Roman" w:hAnsi="Times New Roman" w:cs="Times New Roman"/>
          <w:sz w:val="24"/>
        </w:rPr>
        <w:t xml:space="preserve"> (материалы</w:t>
      </w:r>
      <w:r w:rsidR="00A92D79" w:rsidRPr="009F68CE">
        <w:rPr>
          <w:rFonts w:ascii="Times New Roman" w:hAnsi="Times New Roman" w:cs="Times New Roman"/>
          <w:sz w:val="24"/>
        </w:rPr>
        <w:t>) в случае, если</w:t>
      </w:r>
      <w:r w:rsidR="00541351">
        <w:rPr>
          <w:rFonts w:ascii="Times New Roman" w:hAnsi="Times New Roman" w:cs="Times New Roman"/>
          <w:sz w:val="24"/>
        </w:rPr>
        <w:t xml:space="preserve"> </w:t>
      </w:r>
      <w:r w:rsidR="00DB15A1">
        <w:rPr>
          <w:rFonts w:ascii="Times New Roman" w:hAnsi="Times New Roman" w:cs="Times New Roman"/>
          <w:sz w:val="24"/>
        </w:rPr>
        <w:t xml:space="preserve">в </w:t>
      </w:r>
      <w:r w:rsidR="00286D09" w:rsidRPr="009F68CE">
        <w:rPr>
          <w:rFonts w:ascii="Times New Roman" w:hAnsi="Times New Roman" w:cs="Times New Roman"/>
          <w:sz w:val="24"/>
        </w:rPr>
        <w:t xml:space="preserve">проектной и(или) </w:t>
      </w:r>
      <w:r w:rsidR="00244F8B">
        <w:rPr>
          <w:rFonts w:ascii="Times New Roman" w:hAnsi="Times New Roman" w:cs="Times New Roman"/>
          <w:sz w:val="24"/>
        </w:rPr>
        <w:t>рабочей</w:t>
      </w:r>
      <w:r w:rsidR="00541351">
        <w:rPr>
          <w:rFonts w:ascii="Times New Roman" w:hAnsi="Times New Roman" w:cs="Times New Roman"/>
          <w:sz w:val="24"/>
        </w:rPr>
        <w:t xml:space="preserve"> </w:t>
      </w:r>
      <w:r w:rsidR="00286D09" w:rsidRPr="009F68CE">
        <w:rPr>
          <w:rFonts w:ascii="Times New Roman" w:hAnsi="Times New Roman" w:cs="Times New Roman"/>
          <w:sz w:val="24"/>
        </w:rPr>
        <w:t>документаци</w:t>
      </w:r>
      <w:r w:rsidR="00541351">
        <w:rPr>
          <w:rFonts w:ascii="Times New Roman" w:hAnsi="Times New Roman" w:cs="Times New Roman"/>
          <w:sz w:val="24"/>
        </w:rPr>
        <w:t>и</w:t>
      </w:r>
      <w:r w:rsidR="0061418D" w:rsidRPr="0061418D">
        <w:rPr>
          <w:rFonts w:ascii="Times New Roman" w:hAnsi="Times New Roman" w:cs="Times New Roman"/>
          <w:sz w:val="24"/>
        </w:rPr>
        <w:t>&lt;</w:t>
      </w:r>
      <w:r w:rsidR="000201DA" w:rsidRPr="00A64477">
        <w:rPr>
          <w:rStyle w:val="aff0"/>
          <w:rFonts w:ascii="Times New Roman" w:hAnsi="Times New Roman" w:cs="Times New Roman"/>
          <w:color w:val="FF0000"/>
          <w:sz w:val="24"/>
          <w:vertAlign w:val="baseline"/>
        </w:rPr>
        <w:endnoteReference w:id="31"/>
      </w:r>
      <w:r w:rsidR="0061418D" w:rsidRPr="0061418D">
        <w:rPr>
          <w:rFonts w:ascii="Times New Roman" w:hAnsi="Times New Roman" w:cs="Times New Roman"/>
          <w:sz w:val="24"/>
        </w:rPr>
        <w:t>&gt;</w:t>
      </w:r>
      <w:r w:rsidR="00541351">
        <w:rPr>
          <w:rFonts w:ascii="Times New Roman" w:hAnsi="Times New Roman" w:cs="Times New Roman"/>
          <w:sz w:val="24"/>
        </w:rPr>
        <w:t xml:space="preserve"> </w:t>
      </w:r>
      <w:r w:rsidR="00DB15A1">
        <w:rPr>
          <w:rFonts w:ascii="Times New Roman" w:hAnsi="Times New Roman" w:cs="Times New Roman"/>
          <w:sz w:val="24"/>
        </w:rPr>
        <w:t>содержатся указания на</w:t>
      </w:r>
      <w:r w:rsidR="00286D09" w:rsidRPr="009F68CE">
        <w:rPr>
          <w:rFonts w:ascii="Times New Roman" w:hAnsi="Times New Roman" w:cs="Times New Roman"/>
          <w:sz w:val="24"/>
        </w:rPr>
        <w:t xml:space="preserve"> товары, обозначенные товарным знаком</w:t>
      </w:r>
      <w:r w:rsidR="00541351">
        <w:rPr>
          <w:rFonts w:ascii="Times New Roman" w:hAnsi="Times New Roman" w:cs="Times New Roman"/>
          <w:sz w:val="24"/>
        </w:rPr>
        <w:t>,</w:t>
      </w:r>
      <w:r w:rsidR="00286D09" w:rsidRPr="009F68CE">
        <w:rPr>
          <w:rFonts w:ascii="Times New Roman" w:hAnsi="Times New Roman" w:cs="Times New Roman"/>
          <w:sz w:val="24"/>
        </w:rPr>
        <w:t xml:space="preserve"> с обеспечением достижения необходимых характеристик.</w:t>
      </w:r>
      <w:r w:rsidR="00E50178">
        <w:rPr>
          <w:rFonts w:ascii="Times New Roman" w:hAnsi="Times New Roman" w:cs="Times New Roman"/>
          <w:sz w:val="24"/>
        </w:rPr>
        <w:t xml:space="preserve"> </w:t>
      </w:r>
      <w:r w:rsidR="0071122F" w:rsidRPr="009F68CE">
        <w:rPr>
          <w:rFonts w:ascii="Times New Roman" w:hAnsi="Times New Roman" w:cs="Times New Roman"/>
          <w:sz w:val="24"/>
        </w:rPr>
        <w:t xml:space="preserve">О </w:t>
      </w:r>
      <w:r w:rsidR="00AC602B" w:rsidRPr="009F68CE">
        <w:rPr>
          <w:rFonts w:ascii="Times New Roman" w:hAnsi="Times New Roman" w:cs="Times New Roman"/>
          <w:sz w:val="24"/>
        </w:rPr>
        <w:t xml:space="preserve">планируемой </w:t>
      </w:r>
      <w:r w:rsidR="0071122F" w:rsidRPr="009F68CE">
        <w:rPr>
          <w:rFonts w:ascii="Times New Roman" w:hAnsi="Times New Roman" w:cs="Times New Roman"/>
          <w:sz w:val="24"/>
        </w:rPr>
        <w:t xml:space="preserve">замене </w:t>
      </w:r>
      <w:r w:rsidR="00E70BF4" w:rsidRPr="009F68CE">
        <w:rPr>
          <w:rFonts w:ascii="Times New Roman" w:hAnsi="Times New Roman" w:cs="Times New Roman"/>
          <w:sz w:val="24"/>
        </w:rPr>
        <w:t>Подрядчик</w:t>
      </w:r>
      <w:r w:rsidR="0071122F" w:rsidRPr="009F68CE">
        <w:rPr>
          <w:rFonts w:ascii="Times New Roman" w:hAnsi="Times New Roman" w:cs="Times New Roman"/>
          <w:sz w:val="24"/>
        </w:rPr>
        <w:t xml:space="preserve"> обязан уведомить </w:t>
      </w:r>
      <w:r w:rsidR="00E70BF4" w:rsidRPr="009F68CE">
        <w:rPr>
          <w:rFonts w:ascii="Times New Roman" w:hAnsi="Times New Roman" w:cs="Times New Roman"/>
          <w:sz w:val="24"/>
        </w:rPr>
        <w:t>Заказчик</w:t>
      </w:r>
      <w:r w:rsidR="0071122F" w:rsidRPr="009F68CE">
        <w:rPr>
          <w:rFonts w:ascii="Times New Roman" w:hAnsi="Times New Roman" w:cs="Times New Roman"/>
          <w:sz w:val="24"/>
        </w:rPr>
        <w:t xml:space="preserve">а до начала производства работ с использованием указанных товаров, а также предоставить сопоставительную таблицу характеристик, доказывающую, что предлагаемый к замене товар обладает характеристиками </w:t>
      </w:r>
      <w:r w:rsidR="006B640E">
        <w:rPr>
          <w:rFonts w:ascii="Times New Roman" w:hAnsi="Times New Roman" w:cs="Times New Roman"/>
          <w:sz w:val="24"/>
        </w:rPr>
        <w:t>лучшими</w:t>
      </w:r>
      <w:r w:rsidR="0071122F" w:rsidRPr="009F68CE">
        <w:rPr>
          <w:rFonts w:ascii="Times New Roman" w:hAnsi="Times New Roman" w:cs="Times New Roman"/>
          <w:sz w:val="24"/>
        </w:rPr>
        <w:t>, чем товар, предусмотренный проектной</w:t>
      </w:r>
      <w:r w:rsidR="00AC602B" w:rsidRPr="009F68CE">
        <w:rPr>
          <w:rFonts w:ascii="Times New Roman" w:hAnsi="Times New Roman" w:cs="Times New Roman"/>
          <w:sz w:val="24"/>
        </w:rPr>
        <w:t xml:space="preserve"> и (или) </w:t>
      </w:r>
      <w:r w:rsidR="00DB15A1">
        <w:rPr>
          <w:rFonts w:ascii="Times New Roman" w:hAnsi="Times New Roman" w:cs="Times New Roman"/>
          <w:sz w:val="24"/>
        </w:rPr>
        <w:t>рабочей</w:t>
      </w:r>
      <w:r w:rsidR="00541351">
        <w:rPr>
          <w:rFonts w:ascii="Times New Roman" w:hAnsi="Times New Roman" w:cs="Times New Roman"/>
          <w:sz w:val="24"/>
        </w:rPr>
        <w:t xml:space="preserve"> </w:t>
      </w:r>
      <w:r w:rsidR="0052331D" w:rsidRPr="009F68CE">
        <w:rPr>
          <w:rFonts w:ascii="Times New Roman" w:hAnsi="Times New Roman" w:cs="Times New Roman"/>
          <w:sz w:val="24"/>
        </w:rPr>
        <w:t>документацией</w:t>
      </w:r>
      <w:r w:rsidR="0061418D" w:rsidRPr="0061418D">
        <w:rPr>
          <w:rFonts w:ascii="Times New Roman" w:hAnsi="Times New Roman" w:cs="Times New Roman"/>
          <w:sz w:val="24"/>
        </w:rPr>
        <w:t>&lt;</w:t>
      </w:r>
      <w:r w:rsidR="000201DA" w:rsidRPr="00A64477">
        <w:rPr>
          <w:rStyle w:val="aff0"/>
          <w:rFonts w:ascii="Times New Roman" w:hAnsi="Times New Roman" w:cs="Times New Roman"/>
          <w:color w:val="FF0000"/>
          <w:sz w:val="24"/>
          <w:vertAlign w:val="baseline"/>
        </w:rPr>
        <w:endnoteReference w:id="32"/>
      </w:r>
      <w:r w:rsidR="0061418D" w:rsidRPr="0061418D">
        <w:rPr>
          <w:rFonts w:ascii="Times New Roman" w:hAnsi="Times New Roman" w:cs="Times New Roman"/>
          <w:sz w:val="24"/>
        </w:rPr>
        <w:t>&gt;</w:t>
      </w:r>
      <w:r w:rsidR="0071122F" w:rsidRPr="009F68CE">
        <w:rPr>
          <w:rFonts w:ascii="Times New Roman" w:hAnsi="Times New Roman" w:cs="Times New Roman"/>
          <w:sz w:val="24"/>
        </w:rPr>
        <w:t xml:space="preserve">. </w:t>
      </w:r>
      <w:r w:rsidR="00E70BF4" w:rsidRPr="009F68CE">
        <w:rPr>
          <w:rFonts w:ascii="Times New Roman" w:hAnsi="Times New Roman" w:cs="Times New Roman"/>
          <w:sz w:val="24"/>
        </w:rPr>
        <w:t>Подрядчик</w:t>
      </w:r>
      <w:r w:rsidR="00E92939" w:rsidRPr="009F68CE">
        <w:rPr>
          <w:rFonts w:ascii="Times New Roman" w:hAnsi="Times New Roman" w:cs="Times New Roman"/>
          <w:sz w:val="24"/>
        </w:rPr>
        <w:t xml:space="preserve"> не вправе использовать эквивалентные товары (материалы) до получения согласования от </w:t>
      </w:r>
      <w:r w:rsidR="00E70BF4" w:rsidRPr="009F68CE">
        <w:rPr>
          <w:rFonts w:ascii="Times New Roman" w:hAnsi="Times New Roman" w:cs="Times New Roman"/>
          <w:sz w:val="24"/>
        </w:rPr>
        <w:t>Заказчик</w:t>
      </w:r>
      <w:r w:rsidR="00E92939" w:rsidRPr="009F68CE">
        <w:rPr>
          <w:rFonts w:ascii="Times New Roman" w:hAnsi="Times New Roman" w:cs="Times New Roman"/>
          <w:sz w:val="24"/>
        </w:rPr>
        <w:t>а.</w:t>
      </w:r>
      <w:r w:rsidR="008871A1" w:rsidRPr="0024341C">
        <w:rPr>
          <w:rFonts w:ascii="Times New Roman" w:hAnsi="Times New Roman" w:cs="Times New Roman"/>
          <w:sz w:val="24"/>
        </w:rPr>
        <w:t>&lt;</w:t>
      </w:r>
      <w:r w:rsidR="008871A1" w:rsidRPr="00CF3855">
        <w:rPr>
          <w:rStyle w:val="aff0"/>
          <w:rFonts w:ascii="Times New Roman" w:hAnsi="Times New Roman" w:cs="Times New Roman"/>
          <w:color w:val="FF0000"/>
          <w:sz w:val="24"/>
          <w:vertAlign w:val="baseline"/>
          <w:lang w:val="en-US"/>
        </w:rPr>
        <w:endnoteReference w:id="33"/>
      </w:r>
      <w:r w:rsidR="008871A1" w:rsidRPr="00C4497D">
        <w:rPr>
          <w:rFonts w:ascii="Times New Roman" w:hAnsi="Times New Roman" w:cs="Times New Roman"/>
          <w:sz w:val="24"/>
        </w:rPr>
        <w:t>&gt;</w:t>
      </w:r>
    </w:p>
    <w:bookmarkEnd w:id="8"/>
    <w:p w14:paraId="41BFB1E2" w14:textId="77777777" w:rsidR="006827D6" w:rsidRPr="009F68CE" w:rsidRDefault="006827D6" w:rsidP="00944683">
      <w:pPr>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4.3. </w:t>
      </w:r>
      <w:r w:rsidR="00E70BF4" w:rsidRPr="009F68CE">
        <w:rPr>
          <w:rFonts w:ascii="Times New Roman" w:eastAsia="Times New Roman" w:hAnsi="Times New Roman" w:cs="Times New Roman"/>
          <w:b/>
          <w:sz w:val="24"/>
          <w:lang w:eastAsia="ru-RU"/>
        </w:rPr>
        <w:t>Заказчик</w:t>
      </w:r>
      <w:r w:rsidRPr="009F68CE">
        <w:rPr>
          <w:rFonts w:ascii="Times New Roman" w:eastAsia="Times New Roman" w:hAnsi="Times New Roman" w:cs="Times New Roman"/>
          <w:b/>
          <w:sz w:val="24"/>
          <w:lang w:eastAsia="ru-RU"/>
        </w:rPr>
        <w:t xml:space="preserve"> обяз</w:t>
      </w:r>
      <w:r w:rsidR="00BE2CAE" w:rsidRPr="009F68CE">
        <w:rPr>
          <w:rFonts w:ascii="Times New Roman" w:eastAsia="Times New Roman" w:hAnsi="Times New Roman" w:cs="Times New Roman"/>
          <w:b/>
          <w:sz w:val="24"/>
          <w:lang w:eastAsia="ru-RU"/>
        </w:rPr>
        <w:t>ан</w:t>
      </w:r>
      <w:r w:rsidRPr="009F68CE">
        <w:rPr>
          <w:rFonts w:ascii="Times New Roman" w:eastAsia="Times New Roman" w:hAnsi="Times New Roman" w:cs="Times New Roman"/>
          <w:b/>
          <w:sz w:val="24"/>
          <w:lang w:eastAsia="ru-RU"/>
        </w:rPr>
        <w:t>:</w:t>
      </w:r>
    </w:p>
    <w:p w14:paraId="72180191"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4.3.1. Со дня заключения контракта осуществлять содействие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в исполнении им своих обязательств по контракту, а также осуществлять действия, позволяющие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012CC2">
        <w:rPr>
          <w:rFonts w:ascii="Times New Roman" w:hAnsi="Times New Roman" w:cs="Times New Roman"/>
          <w:sz w:val="24"/>
          <w:szCs w:val="24"/>
          <w:highlight w:val="yellow"/>
        </w:rPr>
        <w:t>З</w:t>
      </w:r>
      <w:r w:rsidRPr="00C03969">
        <w:rPr>
          <w:rFonts w:ascii="Times New Roman" w:hAnsi="Times New Roman" w:cs="Times New Roman"/>
          <w:sz w:val="24"/>
          <w:szCs w:val="24"/>
          <w:highlight w:val="yellow"/>
        </w:rPr>
        <w:t>аказчика.</w:t>
      </w:r>
    </w:p>
    <w:p w14:paraId="1E01090B" w14:textId="77777777" w:rsidR="00574CA6" w:rsidRPr="00C03969" w:rsidRDefault="00574CA6" w:rsidP="00944683">
      <w:pPr>
        <w:pStyle w:val="ConsPlusNonformat"/>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4.3.2. В течение __________ </w:t>
      </w:r>
      <w:r w:rsidR="00E75989" w:rsidRPr="00E75989">
        <w:rPr>
          <w:rFonts w:ascii="Times New Roman" w:hAnsi="Times New Roman" w:cs="Times New Roman"/>
          <w:sz w:val="24"/>
          <w:szCs w:val="24"/>
          <w:highlight w:val="yellow"/>
        </w:rPr>
        <w:t>&lt;</w:t>
      </w:r>
      <w:r w:rsidR="00CF0EE9" w:rsidRPr="00CF0EE9">
        <w:rPr>
          <w:rStyle w:val="aff0"/>
          <w:rFonts w:ascii="Times New Roman" w:hAnsi="Times New Roman" w:cs="Times New Roman"/>
          <w:color w:val="FF0000"/>
          <w:sz w:val="24"/>
          <w:szCs w:val="24"/>
          <w:vertAlign w:val="baseline"/>
        </w:rPr>
        <w:endnoteReference w:id="34"/>
      </w:r>
      <w:r w:rsidR="00E75989" w:rsidRPr="00E75989">
        <w:rPr>
          <w:rFonts w:ascii="Times New Roman" w:hAnsi="Times New Roman" w:cs="Times New Roman"/>
          <w:sz w:val="24"/>
          <w:szCs w:val="24"/>
          <w:highlight w:val="yellow"/>
        </w:rPr>
        <w:t>&gt;</w:t>
      </w:r>
      <w:r w:rsidRPr="00C03969">
        <w:rPr>
          <w:rFonts w:ascii="Times New Roman" w:hAnsi="Times New Roman" w:cs="Times New Roman"/>
          <w:sz w:val="24"/>
          <w:szCs w:val="24"/>
          <w:highlight w:val="yellow"/>
        </w:rPr>
        <w:t xml:space="preserve">дней  со  дня,  следующего  за  днем  заключения контракта,   передать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одрядчика  от  подписания проекта акта приема-передачи осуществить одно из следующих действий:</w:t>
      </w:r>
    </w:p>
    <w:p w14:paraId="28C4BE18" w14:textId="77777777" w:rsidR="00574CA6" w:rsidRPr="00C03969" w:rsidRDefault="00574CA6" w:rsidP="00944683">
      <w:pPr>
        <w:pStyle w:val="ConsPlusNonformat"/>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 - в течение____ </w:t>
      </w:r>
      <w:r w:rsidR="00140A0F" w:rsidRPr="00140A0F">
        <w:rPr>
          <w:rFonts w:ascii="Times New Roman" w:hAnsi="Times New Roman" w:cs="Times New Roman"/>
          <w:sz w:val="24"/>
          <w:szCs w:val="24"/>
        </w:rPr>
        <w:t>&lt;</w:t>
      </w:r>
      <w:r w:rsidR="00CF0EE9" w:rsidRPr="00CF0EE9">
        <w:rPr>
          <w:rStyle w:val="aff0"/>
          <w:rFonts w:ascii="Times New Roman" w:hAnsi="Times New Roman" w:cs="Times New Roman"/>
          <w:color w:val="FF0000"/>
          <w:sz w:val="24"/>
          <w:szCs w:val="24"/>
          <w:vertAlign w:val="baseline"/>
        </w:rPr>
        <w:endnoteReference w:id="35"/>
      </w:r>
      <w:r w:rsidR="00140A0F" w:rsidRPr="00140A0F">
        <w:rPr>
          <w:rFonts w:ascii="Times New Roman" w:hAnsi="Times New Roman" w:cs="Times New Roman"/>
          <w:sz w:val="24"/>
          <w:szCs w:val="24"/>
        </w:rPr>
        <w:t>&gt;</w:t>
      </w:r>
      <w:r w:rsidRPr="00C03969">
        <w:rPr>
          <w:rFonts w:ascii="Times New Roman" w:hAnsi="Times New Roman" w:cs="Times New Roman"/>
          <w:sz w:val="24"/>
          <w:szCs w:val="24"/>
          <w:highlight w:val="yellow"/>
        </w:rPr>
        <w:t xml:space="preserve">дней   со   дня,   следующего   за   днем   получения мотивированного    отказа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одрядчика    от   подписания   проекта   акта приема-передачи,  устранить  замечания,  указанные  в  таком мотивированном отказе, и повторно передать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14:paraId="1EBD630E"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 согласовать с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одрядчика от подписания проекта акта приема-передачи);</w:t>
      </w:r>
    </w:p>
    <w:p w14:paraId="628DDCBC"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 направить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w:t>
      </w:r>
      <w:r w:rsidR="00012CC2">
        <w:rPr>
          <w:rFonts w:ascii="Times New Roman" w:hAnsi="Times New Roman" w:cs="Times New Roman"/>
          <w:sz w:val="24"/>
          <w:szCs w:val="24"/>
          <w:highlight w:val="yellow"/>
        </w:rPr>
        <w:t>З</w:t>
      </w:r>
      <w:r w:rsidRPr="00C03969">
        <w:rPr>
          <w:rFonts w:ascii="Times New Roman" w:hAnsi="Times New Roman" w:cs="Times New Roman"/>
          <w:sz w:val="24"/>
          <w:szCs w:val="24"/>
          <w:highlight w:val="yellow"/>
        </w:rPr>
        <w:t xml:space="preserve">аказчика от устранения замечаний, указанных в мотивированном отказе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одрядчика от подписания проекта акта приема-передачи.</w:t>
      </w:r>
    </w:p>
    <w:p w14:paraId="775A1187"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4.3.3. Обеспечить доступ персонала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одрядчика на строительную площадку.</w:t>
      </w:r>
    </w:p>
    <w:p w14:paraId="555F6433"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4.3.4. Отправлять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w:t>
      </w:r>
      <w:r w:rsidR="00012CC2">
        <w:rPr>
          <w:rFonts w:ascii="Times New Roman" w:hAnsi="Times New Roman" w:cs="Times New Roman"/>
          <w:sz w:val="24"/>
          <w:szCs w:val="24"/>
          <w:highlight w:val="yellow"/>
        </w:rPr>
        <w:t>З</w:t>
      </w:r>
      <w:r w:rsidRPr="00C03969">
        <w:rPr>
          <w:rFonts w:ascii="Times New Roman" w:hAnsi="Times New Roman" w:cs="Times New Roman"/>
          <w:sz w:val="24"/>
          <w:szCs w:val="24"/>
          <w:highlight w:val="yellow"/>
        </w:rPr>
        <w:t>аказчиком в течение 10 рабочих дней со дня их поступления, если иной срок не установлен контрактом.</w:t>
      </w:r>
    </w:p>
    <w:p w14:paraId="4793D19E" w14:textId="77777777" w:rsidR="00574CA6"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4.3.5. В сроки и порядке, которые предусмотрены контрактом, с участием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одрядчику.</w:t>
      </w:r>
    </w:p>
    <w:p w14:paraId="0CDD731E" w14:textId="77777777" w:rsidR="00541351" w:rsidRPr="00541351" w:rsidRDefault="00541351" w:rsidP="00541351">
      <w:pPr>
        <w:spacing w:line="259" w:lineRule="auto"/>
        <w:ind w:firstLine="680"/>
        <w:jc w:val="both"/>
        <w:rPr>
          <w:rFonts w:ascii="Times New Roman" w:eastAsia="Calibri" w:hAnsi="Times New Roman" w:cs="Times New Roman"/>
          <w:color w:val="000000"/>
          <w:sz w:val="24"/>
          <w:szCs w:val="24"/>
        </w:rPr>
      </w:pPr>
      <w:r w:rsidRPr="00415896">
        <w:rPr>
          <w:rFonts w:ascii="Times New Roman" w:eastAsia="Calibri" w:hAnsi="Times New Roman" w:cs="Times New Roman"/>
          <w:color w:val="000000"/>
          <w:sz w:val="24"/>
          <w:szCs w:val="24"/>
        </w:rPr>
        <w:t>Известить Подрядчика в разумный срок об обнаруженных после приемки Работ отступлениях в них или иных недостатках, которые не могли быть установлены при обычном способе приемке (скрытые недостатки), в том числе такие, которые были умышленно скрыты Подрядчиком.</w:t>
      </w:r>
    </w:p>
    <w:p w14:paraId="2695FBC6"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4.3.6. Проводить самостоятельно или с привлечением экспертов, экспертных организаций экспертизу представленного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одрядчиком результата выполненных работ в части его соответствия условиям контракта.</w:t>
      </w:r>
    </w:p>
    <w:p w14:paraId="62E8A568" w14:textId="77777777" w:rsidR="00574CA6" w:rsidRPr="00C03969" w:rsidRDefault="00574CA6" w:rsidP="00944683">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4.3.7. В случае просрочки исполнения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одрядчиком обязательств, предусмотренных контрактом (в том числе гарантийного обязательства), а также в иных случаях неисполнения или </w:t>
      </w:r>
      <w:r w:rsidRPr="00C03969">
        <w:rPr>
          <w:rFonts w:ascii="Times New Roman" w:hAnsi="Times New Roman" w:cs="Times New Roman"/>
          <w:sz w:val="24"/>
          <w:szCs w:val="24"/>
          <w:highlight w:val="yellow"/>
        </w:rPr>
        <w:lastRenderedPageBreak/>
        <w:t xml:space="preserve">ненадлежащего исполнения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одрядчиком обязательств, предусмотренных контрактом, направлять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одрядчику требование об уплате неустоек (штрафов, пеней).</w:t>
      </w:r>
    </w:p>
    <w:p w14:paraId="121E75C1" w14:textId="77777777" w:rsidR="00574CA6" w:rsidRPr="004A332E" w:rsidRDefault="00574CA6" w:rsidP="00944683">
      <w:pPr>
        <w:pStyle w:val="ConsPlusNormal0"/>
        <w:ind w:firstLine="709"/>
        <w:jc w:val="both"/>
        <w:rPr>
          <w:rFonts w:ascii="Times New Roman" w:hAnsi="Times New Roman" w:cs="Times New Roman"/>
        </w:rPr>
      </w:pPr>
      <w:r w:rsidRPr="00C03969">
        <w:rPr>
          <w:rFonts w:ascii="Times New Roman" w:hAnsi="Times New Roman" w:cs="Times New Roman"/>
          <w:sz w:val="24"/>
          <w:szCs w:val="24"/>
          <w:highlight w:val="yellow"/>
        </w:rPr>
        <w:t xml:space="preserve">4.3.8.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но не списанных </w:t>
      </w:r>
      <w:r w:rsidR="00012CC2">
        <w:rPr>
          <w:rFonts w:ascii="Times New Roman" w:hAnsi="Times New Roman" w:cs="Times New Roman"/>
          <w:sz w:val="24"/>
          <w:szCs w:val="24"/>
          <w:highlight w:val="yellow"/>
        </w:rPr>
        <w:t>З</w:t>
      </w:r>
      <w:r w:rsidRPr="00C03969">
        <w:rPr>
          <w:rFonts w:ascii="Times New Roman" w:hAnsi="Times New Roman" w:cs="Times New Roman"/>
          <w:sz w:val="24"/>
          <w:szCs w:val="24"/>
          <w:highlight w:val="yellow"/>
        </w:rPr>
        <w:t xml:space="preserve">аказчиком в связи с неисполнением или ненадлежащим исполнением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одрядчиком обязательств</w:t>
      </w:r>
      <w:r w:rsidRPr="004A332E">
        <w:rPr>
          <w:rFonts w:ascii="Times New Roman" w:hAnsi="Times New Roman" w:cs="Times New Roman"/>
          <w:sz w:val="24"/>
          <w:szCs w:val="24"/>
          <w:highlight w:val="yellow"/>
        </w:rPr>
        <w:t>, предусмотренных контрактом.</w:t>
      </w:r>
    </w:p>
    <w:p w14:paraId="359820F7" w14:textId="77777777" w:rsidR="00574CA6" w:rsidRPr="001B00BD" w:rsidRDefault="00574CA6" w:rsidP="00944683">
      <w:pPr>
        <w:ind w:firstLine="709"/>
        <w:jc w:val="both"/>
        <w:rPr>
          <w:rFonts w:ascii="Times New Roman" w:eastAsia="Times New Roman" w:hAnsi="Times New Roman" w:cs="Times New Roman"/>
          <w:sz w:val="24"/>
          <w:lang w:eastAsia="ru-RU"/>
        </w:rPr>
      </w:pPr>
      <w:r w:rsidRPr="001B00BD">
        <w:rPr>
          <w:rFonts w:ascii="Times New Roman" w:eastAsia="Times New Roman" w:hAnsi="Times New Roman" w:cs="Times New Roman"/>
          <w:sz w:val="24"/>
          <w:lang w:eastAsia="ru-RU"/>
        </w:rPr>
        <w:t>4.3.</w:t>
      </w:r>
      <w:r w:rsidRPr="004A332E">
        <w:rPr>
          <w:rFonts w:ascii="Times New Roman" w:eastAsia="Times New Roman" w:hAnsi="Times New Roman" w:cs="Times New Roman"/>
          <w:sz w:val="24"/>
          <w:lang w:eastAsia="ru-RU"/>
        </w:rPr>
        <w:t>9</w:t>
      </w:r>
      <w:r w:rsidRPr="001B00BD">
        <w:rPr>
          <w:rFonts w:ascii="Times New Roman" w:eastAsia="Times New Roman" w:hAnsi="Times New Roman" w:cs="Times New Roman"/>
          <w:sz w:val="24"/>
          <w:lang w:eastAsia="ru-RU"/>
        </w:rPr>
        <w:t>. Оплатить стоимость работ (отдельных этапов выполнения работ), выполненных Подрядчиком согласно условиям настоящего контракта</w:t>
      </w:r>
      <w:r w:rsidRPr="001B00BD">
        <w:rPr>
          <w:rFonts w:ascii="Times New Roman" w:eastAsia="Times New Roman" w:hAnsi="Times New Roman" w:cs="Times New Roman"/>
          <w:sz w:val="24"/>
          <w:vertAlign w:val="superscript"/>
          <w:lang w:eastAsia="ru-RU"/>
        </w:rPr>
        <w:footnoteReference w:id="4"/>
      </w:r>
      <w:r w:rsidRPr="001B00BD">
        <w:rPr>
          <w:rFonts w:ascii="Times New Roman" w:eastAsia="Times New Roman" w:hAnsi="Times New Roman" w:cs="Times New Roman"/>
          <w:sz w:val="24"/>
          <w:lang w:eastAsia="ru-RU"/>
        </w:rPr>
        <w:t>.</w:t>
      </w:r>
    </w:p>
    <w:p w14:paraId="283571E2" w14:textId="77777777" w:rsidR="00574CA6" w:rsidRDefault="00574CA6" w:rsidP="00944683">
      <w:pPr>
        <w:ind w:firstLine="709"/>
        <w:jc w:val="both"/>
        <w:rPr>
          <w:rFonts w:ascii="Times New Roman" w:eastAsia="Times New Roman" w:hAnsi="Times New Roman" w:cs="Times New Roman"/>
          <w:sz w:val="24"/>
          <w:lang w:eastAsia="ru-RU"/>
        </w:rPr>
      </w:pPr>
      <w:r w:rsidRPr="001B00BD">
        <w:rPr>
          <w:rFonts w:ascii="Times New Roman" w:eastAsia="Times New Roman" w:hAnsi="Times New Roman" w:cs="Times New Roman"/>
          <w:sz w:val="24"/>
          <w:lang w:eastAsia="ru-RU"/>
        </w:rPr>
        <w:t>4.3.</w:t>
      </w:r>
      <w:r w:rsidRPr="004A332E">
        <w:rPr>
          <w:rFonts w:ascii="Times New Roman" w:eastAsia="Times New Roman" w:hAnsi="Times New Roman" w:cs="Times New Roman"/>
          <w:sz w:val="24"/>
          <w:lang w:eastAsia="ru-RU"/>
        </w:rPr>
        <w:t>10</w:t>
      </w:r>
      <w:r w:rsidRPr="001B00BD">
        <w:rPr>
          <w:rFonts w:ascii="Times New Roman" w:eastAsia="Times New Roman" w:hAnsi="Times New Roman" w:cs="Times New Roman"/>
          <w:sz w:val="24"/>
          <w:lang w:eastAsia="ru-RU"/>
        </w:rPr>
        <w:t xml:space="preserve">. Осуществлять контроль за ходом выполнения работ Подрядчиком, в том числе </w:t>
      </w:r>
      <w:r w:rsidRPr="004A332E">
        <w:rPr>
          <w:rFonts w:ascii="Times New Roman" w:eastAsia="Times New Roman" w:hAnsi="Times New Roman" w:cs="Times New Roman"/>
          <w:sz w:val="24"/>
          <w:lang w:eastAsia="ru-RU"/>
        </w:rPr>
        <w:t xml:space="preserve">за </w:t>
      </w:r>
      <w:r w:rsidRPr="001B00BD">
        <w:rPr>
          <w:rFonts w:ascii="Times New Roman" w:eastAsia="Times New Roman" w:hAnsi="Times New Roman" w:cs="Times New Roman"/>
          <w:sz w:val="24"/>
          <w:lang w:eastAsia="ru-RU"/>
        </w:rPr>
        <w:t>применяемы</w:t>
      </w:r>
      <w:r w:rsidRPr="004A332E">
        <w:rPr>
          <w:rFonts w:ascii="Times New Roman" w:eastAsia="Times New Roman" w:hAnsi="Times New Roman" w:cs="Times New Roman"/>
          <w:sz w:val="24"/>
          <w:lang w:eastAsia="ru-RU"/>
        </w:rPr>
        <w:t>ми</w:t>
      </w:r>
      <w:r w:rsidRPr="001B00BD">
        <w:rPr>
          <w:rFonts w:ascii="Times New Roman" w:eastAsia="Times New Roman" w:hAnsi="Times New Roman" w:cs="Times New Roman"/>
          <w:sz w:val="24"/>
          <w:lang w:eastAsia="ru-RU"/>
        </w:rPr>
        <w:t xml:space="preserve"> при выполнении работ материал</w:t>
      </w:r>
      <w:r w:rsidRPr="004A332E">
        <w:rPr>
          <w:rFonts w:ascii="Times New Roman" w:eastAsia="Times New Roman" w:hAnsi="Times New Roman" w:cs="Times New Roman"/>
          <w:sz w:val="24"/>
          <w:lang w:eastAsia="ru-RU"/>
        </w:rPr>
        <w:t>ами</w:t>
      </w:r>
      <w:r w:rsidRPr="001B00BD">
        <w:rPr>
          <w:rFonts w:ascii="Times New Roman" w:eastAsia="Times New Roman" w:hAnsi="Times New Roman" w:cs="Times New Roman"/>
          <w:sz w:val="24"/>
          <w:lang w:eastAsia="ru-RU"/>
        </w:rPr>
        <w:t>.</w:t>
      </w:r>
    </w:p>
    <w:p w14:paraId="255EAFE3" w14:textId="77777777" w:rsidR="009F73AC" w:rsidRPr="008871A1" w:rsidRDefault="009F73AC" w:rsidP="00944683">
      <w:pPr>
        <w:ind w:firstLine="709"/>
        <w:jc w:val="both"/>
        <w:rPr>
          <w:rFonts w:ascii="Times New Roman" w:eastAsia="Times New Roman" w:hAnsi="Times New Roman" w:cs="Times New Roman"/>
          <w:sz w:val="24"/>
          <w:lang w:eastAsia="ru-RU"/>
        </w:rPr>
      </w:pPr>
      <w:r w:rsidRPr="008871A1">
        <w:rPr>
          <w:rFonts w:ascii="Times New Roman" w:eastAsia="Times New Roman" w:hAnsi="Times New Roman" w:cs="Times New Roman"/>
          <w:sz w:val="24"/>
          <w:lang w:eastAsia="ru-RU"/>
        </w:rPr>
        <w:t xml:space="preserve">4.3.11. Согласовать или отказать в согласовании выполнения </w:t>
      </w:r>
      <w:r w:rsidR="00957600" w:rsidRPr="008871A1">
        <w:rPr>
          <w:rFonts w:ascii="Times New Roman" w:eastAsia="Times New Roman" w:hAnsi="Times New Roman" w:cs="Times New Roman"/>
          <w:sz w:val="24"/>
          <w:lang w:eastAsia="ru-RU"/>
        </w:rPr>
        <w:t>непредвиденных работ. Согласование осуществляется в течение ___</w:t>
      </w:r>
      <w:r w:rsidR="009D7787" w:rsidRPr="008871A1">
        <w:rPr>
          <w:rFonts w:ascii="Times New Roman" w:eastAsia="Times New Roman" w:hAnsi="Times New Roman" w:cs="Times New Roman"/>
          <w:sz w:val="24"/>
          <w:lang w:eastAsia="ru-RU"/>
        </w:rPr>
        <w:t>&lt;</w:t>
      </w:r>
      <w:r w:rsidR="00CF0EE9" w:rsidRPr="008871A1">
        <w:rPr>
          <w:rStyle w:val="aff0"/>
          <w:rFonts w:ascii="Times New Roman" w:eastAsia="Times New Roman" w:hAnsi="Times New Roman" w:cs="Times New Roman"/>
          <w:color w:val="FF0000"/>
          <w:sz w:val="24"/>
          <w:vertAlign w:val="baseline"/>
          <w:lang w:eastAsia="ru-RU"/>
        </w:rPr>
        <w:endnoteReference w:id="36"/>
      </w:r>
      <w:r w:rsidR="009D7787" w:rsidRPr="008871A1">
        <w:rPr>
          <w:rFonts w:ascii="Times New Roman" w:eastAsia="Times New Roman" w:hAnsi="Times New Roman" w:cs="Times New Roman"/>
          <w:sz w:val="24"/>
          <w:lang w:eastAsia="ru-RU"/>
        </w:rPr>
        <w:t>&gt;</w:t>
      </w:r>
      <w:r w:rsidR="00036193" w:rsidRPr="008871A1">
        <w:rPr>
          <w:rFonts w:ascii="Times New Roman" w:eastAsia="Times New Roman" w:hAnsi="Times New Roman" w:cs="Times New Roman"/>
          <w:sz w:val="24"/>
          <w:lang w:eastAsia="ru-RU"/>
        </w:rPr>
        <w:t xml:space="preserve">, по результатам согласования </w:t>
      </w:r>
      <w:r w:rsidR="00541351">
        <w:rPr>
          <w:rFonts w:ascii="Times New Roman" w:eastAsia="Times New Roman" w:hAnsi="Times New Roman" w:cs="Times New Roman"/>
          <w:sz w:val="24"/>
          <w:lang w:eastAsia="ru-RU"/>
        </w:rPr>
        <w:t>П</w:t>
      </w:r>
      <w:r w:rsidR="00036193" w:rsidRPr="008871A1">
        <w:rPr>
          <w:rFonts w:ascii="Times New Roman" w:eastAsia="Times New Roman" w:hAnsi="Times New Roman" w:cs="Times New Roman"/>
          <w:sz w:val="24"/>
          <w:lang w:eastAsia="ru-RU"/>
        </w:rPr>
        <w:t xml:space="preserve">одрядчику выдается </w:t>
      </w:r>
      <w:r w:rsidR="005E562C" w:rsidRPr="008871A1">
        <w:rPr>
          <w:rFonts w:ascii="Times New Roman" w:eastAsia="Times New Roman" w:hAnsi="Times New Roman" w:cs="Times New Roman"/>
          <w:sz w:val="24"/>
          <w:lang w:eastAsia="ru-RU"/>
        </w:rPr>
        <w:t xml:space="preserve">письменное согласие или отказ </w:t>
      </w:r>
      <w:r w:rsidR="00E25826" w:rsidRPr="008871A1">
        <w:rPr>
          <w:rFonts w:ascii="Times New Roman" w:eastAsia="Times New Roman" w:hAnsi="Times New Roman" w:cs="Times New Roman"/>
          <w:sz w:val="24"/>
          <w:lang w:eastAsia="ru-RU"/>
        </w:rPr>
        <w:t xml:space="preserve">в согласовании. </w:t>
      </w:r>
    </w:p>
    <w:p w14:paraId="3C8E6790" w14:textId="77777777" w:rsidR="003D53E0" w:rsidRPr="008871A1" w:rsidRDefault="003D53E0" w:rsidP="00944683">
      <w:pPr>
        <w:ind w:firstLine="709"/>
        <w:jc w:val="both"/>
        <w:rPr>
          <w:rFonts w:ascii="Times New Roman" w:eastAsia="Times New Roman" w:hAnsi="Times New Roman" w:cs="Times New Roman"/>
          <w:sz w:val="24"/>
          <w:lang w:eastAsia="ru-RU"/>
        </w:rPr>
      </w:pPr>
      <w:r w:rsidRPr="008871A1">
        <w:rPr>
          <w:rFonts w:ascii="Times New Roman" w:eastAsia="Times New Roman" w:hAnsi="Times New Roman" w:cs="Times New Roman"/>
          <w:sz w:val="24"/>
          <w:lang w:eastAsia="ru-RU"/>
        </w:rPr>
        <w:t>4.3.12.</w:t>
      </w:r>
      <w:r w:rsidR="00541351">
        <w:rPr>
          <w:rFonts w:ascii="Times New Roman" w:eastAsia="Times New Roman" w:hAnsi="Times New Roman" w:cs="Times New Roman"/>
          <w:sz w:val="24"/>
          <w:lang w:eastAsia="ru-RU"/>
        </w:rPr>
        <w:t xml:space="preserve"> </w:t>
      </w:r>
      <w:r w:rsidRPr="008871A1">
        <w:rPr>
          <w:rFonts w:ascii="Times New Roman" w:eastAsia="Times New Roman" w:hAnsi="Times New Roman" w:cs="Times New Roman"/>
          <w:sz w:val="24"/>
          <w:lang w:eastAsia="ru-RU"/>
        </w:rPr>
        <w:t xml:space="preserve">Согласовать </w:t>
      </w:r>
      <w:r w:rsidR="00A64477" w:rsidRPr="008871A1">
        <w:rPr>
          <w:rFonts w:ascii="Times New Roman" w:eastAsia="Times New Roman" w:hAnsi="Times New Roman" w:cs="Times New Roman"/>
          <w:sz w:val="24"/>
          <w:lang w:eastAsia="ru-RU"/>
        </w:rPr>
        <w:t xml:space="preserve">или отказать в согласовании </w:t>
      </w:r>
      <w:r w:rsidRPr="008871A1">
        <w:rPr>
          <w:rFonts w:ascii="Times New Roman" w:eastAsia="Times New Roman" w:hAnsi="Times New Roman" w:cs="Times New Roman"/>
          <w:sz w:val="24"/>
          <w:lang w:eastAsia="ru-RU"/>
        </w:rPr>
        <w:t>возможност</w:t>
      </w:r>
      <w:r w:rsidR="00A64477" w:rsidRPr="008871A1">
        <w:rPr>
          <w:rFonts w:ascii="Times New Roman" w:eastAsia="Times New Roman" w:hAnsi="Times New Roman" w:cs="Times New Roman"/>
          <w:sz w:val="24"/>
          <w:lang w:eastAsia="ru-RU"/>
        </w:rPr>
        <w:t>и</w:t>
      </w:r>
      <w:r w:rsidRPr="008871A1">
        <w:rPr>
          <w:rFonts w:ascii="Times New Roman" w:eastAsia="Times New Roman" w:hAnsi="Times New Roman" w:cs="Times New Roman"/>
          <w:sz w:val="24"/>
          <w:lang w:eastAsia="ru-RU"/>
        </w:rPr>
        <w:t xml:space="preserve"> использования эквивалентных товаров (материалов) в соответствии с п</w:t>
      </w:r>
      <w:r w:rsidR="00D71DA9">
        <w:rPr>
          <w:rFonts w:ascii="Times New Roman" w:eastAsia="Times New Roman" w:hAnsi="Times New Roman" w:cs="Times New Roman"/>
          <w:sz w:val="24"/>
          <w:lang w:eastAsia="ru-RU"/>
        </w:rPr>
        <w:t>унктом</w:t>
      </w:r>
      <w:r w:rsidRPr="008871A1">
        <w:rPr>
          <w:rFonts w:ascii="Times New Roman" w:eastAsia="Times New Roman" w:hAnsi="Times New Roman" w:cs="Times New Roman"/>
          <w:sz w:val="24"/>
          <w:lang w:eastAsia="ru-RU"/>
        </w:rPr>
        <w:t xml:space="preserve"> 4.2.8 </w:t>
      </w:r>
      <w:r w:rsidR="00D71DA9">
        <w:rPr>
          <w:rFonts w:ascii="Times New Roman" w:eastAsia="Times New Roman" w:hAnsi="Times New Roman" w:cs="Times New Roman"/>
          <w:sz w:val="24"/>
          <w:lang w:eastAsia="ru-RU"/>
        </w:rPr>
        <w:t>к</w:t>
      </w:r>
      <w:r w:rsidRPr="008871A1">
        <w:rPr>
          <w:rFonts w:ascii="Times New Roman" w:eastAsia="Times New Roman" w:hAnsi="Times New Roman" w:cs="Times New Roman"/>
          <w:sz w:val="24"/>
          <w:lang w:eastAsia="ru-RU"/>
        </w:rPr>
        <w:t>онтракта. Срок согласования – не более __ &lt;</w:t>
      </w:r>
      <w:r w:rsidR="00A64477" w:rsidRPr="008871A1">
        <w:rPr>
          <w:rStyle w:val="aff0"/>
          <w:rFonts w:ascii="Times New Roman" w:eastAsia="Times New Roman" w:hAnsi="Times New Roman" w:cs="Times New Roman"/>
          <w:color w:val="FF0000"/>
          <w:sz w:val="24"/>
          <w:vertAlign w:val="baseline"/>
          <w:lang w:eastAsia="ru-RU"/>
        </w:rPr>
        <w:endnoteReference w:id="37"/>
      </w:r>
      <w:r w:rsidRPr="008871A1">
        <w:rPr>
          <w:rFonts w:ascii="Times New Roman" w:eastAsia="Times New Roman" w:hAnsi="Times New Roman" w:cs="Times New Roman"/>
          <w:sz w:val="24"/>
          <w:lang w:eastAsia="ru-RU"/>
        </w:rPr>
        <w:t>&gt; рабочих дней со дня получения от Подрядчика документов, предусмотренных п</w:t>
      </w:r>
      <w:r w:rsidR="00D71DA9">
        <w:rPr>
          <w:rFonts w:ascii="Times New Roman" w:eastAsia="Times New Roman" w:hAnsi="Times New Roman" w:cs="Times New Roman"/>
          <w:sz w:val="24"/>
          <w:lang w:eastAsia="ru-RU"/>
        </w:rPr>
        <w:t>унктом</w:t>
      </w:r>
      <w:r w:rsidRPr="008871A1">
        <w:rPr>
          <w:rFonts w:ascii="Times New Roman" w:eastAsia="Times New Roman" w:hAnsi="Times New Roman" w:cs="Times New Roman"/>
          <w:sz w:val="24"/>
          <w:lang w:eastAsia="ru-RU"/>
        </w:rPr>
        <w:t xml:space="preserve"> 4.2.8 </w:t>
      </w:r>
      <w:r w:rsidR="00D71DA9">
        <w:rPr>
          <w:rFonts w:ascii="Times New Roman" w:eastAsia="Times New Roman" w:hAnsi="Times New Roman" w:cs="Times New Roman"/>
          <w:sz w:val="24"/>
          <w:lang w:eastAsia="ru-RU"/>
        </w:rPr>
        <w:t>к</w:t>
      </w:r>
      <w:r w:rsidRPr="008871A1">
        <w:rPr>
          <w:rFonts w:ascii="Times New Roman" w:eastAsia="Times New Roman" w:hAnsi="Times New Roman" w:cs="Times New Roman"/>
          <w:sz w:val="24"/>
          <w:lang w:eastAsia="ru-RU"/>
        </w:rPr>
        <w:t>онтракта.</w:t>
      </w:r>
    </w:p>
    <w:p w14:paraId="3E27DFD2" w14:textId="77777777" w:rsidR="007B5D45" w:rsidRDefault="007B5D45" w:rsidP="00944683">
      <w:pPr>
        <w:tabs>
          <w:tab w:val="left" w:pos="1843"/>
          <w:tab w:val="left" w:pos="2073"/>
        </w:tabs>
        <w:ind w:firstLine="709"/>
        <w:jc w:val="both"/>
        <w:rPr>
          <w:rFonts w:ascii="Times New Roman" w:eastAsia="Times New Roman" w:hAnsi="Times New Roman" w:cs="Times New Roman"/>
          <w:sz w:val="24"/>
          <w:lang w:eastAsia="ru-RU"/>
        </w:rPr>
      </w:pPr>
      <w:r w:rsidRPr="008871A1">
        <w:rPr>
          <w:rFonts w:ascii="Times New Roman" w:eastAsia="Times New Roman" w:hAnsi="Times New Roman" w:cs="Times New Roman"/>
          <w:sz w:val="24"/>
          <w:lang w:eastAsia="ru-RU"/>
        </w:rPr>
        <w:t xml:space="preserve">4.3.13. Подписать </w:t>
      </w:r>
      <w:r w:rsidR="0041242D" w:rsidRPr="008871A1">
        <w:rPr>
          <w:rFonts w:ascii="Times New Roman" w:eastAsia="Times New Roman" w:hAnsi="Times New Roman" w:cs="Times New Roman"/>
          <w:sz w:val="24"/>
          <w:lang w:eastAsia="ru-RU"/>
        </w:rPr>
        <w:t>дополнительное соглашение</w:t>
      </w:r>
      <w:r w:rsidR="003D4572" w:rsidRPr="008871A1">
        <w:rPr>
          <w:rFonts w:ascii="Times New Roman" w:eastAsia="Times New Roman" w:hAnsi="Times New Roman" w:cs="Times New Roman"/>
          <w:sz w:val="24"/>
          <w:lang w:eastAsia="ru-RU"/>
        </w:rPr>
        <w:t>,</w:t>
      </w:r>
      <w:r w:rsidR="0041242D" w:rsidRPr="008871A1">
        <w:rPr>
          <w:rFonts w:ascii="Times New Roman" w:eastAsia="Times New Roman" w:hAnsi="Times New Roman" w:cs="Times New Roman"/>
          <w:sz w:val="24"/>
          <w:lang w:eastAsia="ru-RU"/>
        </w:rPr>
        <w:t xml:space="preserve"> предоставленное Подрядчиком </w:t>
      </w:r>
      <w:r w:rsidR="003D4572" w:rsidRPr="008871A1">
        <w:rPr>
          <w:rFonts w:ascii="Times New Roman" w:eastAsia="Times New Roman" w:hAnsi="Times New Roman" w:cs="Times New Roman"/>
          <w:sz w:val="24"/>
          <w:lang w:eastAsia="ru-RU"/>
        </w:rPr>
        <w:t xml:space="preserve">в соответствии с </w:t>
      </w:r>
      <w:r w:rsidR="003D4572" w:rsidRPr="00D71DA9">
        <w:rPr>
          <w:rFonts w:ascii="Times New Roman" w:eastAsia="Times New Roman" w:hAnsi="Times New Roman" w:cs="Times New Roman"/>
          <w:sz w:val="24"/>
          <w:lang w:eastAsia="ru-RU"/>
        </w:rPr>
        <w:t>п</w:t>
      </w:r>
      <w:r w:rsidR="00D71DA9">
        <w:rPr>
          <w:rFonts w:ascii="Times New Roman" w:eastAsia="Times New Roman" w:hAnsi="Times New Roman" w:cs="Times New Roman"/>
          <w:sz w:val="24"/>
          <w:lang w:eastAsia="ru-RU"/>
        </w:rPr>
        <w:t xml:space="preserve">унктом </w:t>
      </w:r>
      <w:r w:rsidR="004711CC" w:rsidRPr="007F0346">
        <w:rPr>
          <w:rFonts w:ascii="Times New Roman" w:eastAsia="Times New Roman" w:hAnsi="Times New Roman" w:cs="Times New Roman"/>
          <w:sz w:val="24"/>
          <w:szCs w:val="24"/>
          <w:lang w:eastAsia="ru-RU"/>
        </w:rPr>
        <w:t>4.1.</w:t>
      </w:r>
      <w:r w:rsidR="004711CC">
        <w:rPr>
          <w:rFonts w:ascii="Times New Roman" w:eastAsia="Times New Roman" w:hAnsi="Times New Roman" w:cs="Times New Roman"/>
          <w:sz w:val="24"/>
          <w:szCs w:val="24"/>
          <w:lang w:eastAsia="ru-RU"/>
        </w:rPr>
        <w:t>22</w:t>
      </w:r>
      <w:r w:rsidR="004711CC" w:rsidRPr="007F0346">
        <w:rPr>
          <w:rFonts w:ascii="Times New Roman" w:eastAsia="Times New Roman" w:hAnsi="Times New Roman" w:cs="Times New Roman"/>
          <w:sz w:val="24"/>
          <w:szCs w:val="24"/>
          <w:lang w:eastAsia="ru-RU"/>
        </w:rPr>
        <w:t>.1</w:t>
      </w:r>
      <w:r w:rsidR="00D71DA9">
        <w:rPr>
          <w:rFonts w:ascii="Times New Roman" w:eastAsia="Times New Roman" w:hAnsi="Times New Roman" w:cs="Times New Roman"/>
          <w:sz w:val="24"/>
          <w:szCs w:val="24"/>
          <w:lang w:eastAsia="ru-RU"/>
        </w:rPr>
        <w:t xml:space="preserve"> контракта,</w:t>
      </w:r>
      <w:r w:rsidR="004711CC">
        <w:rPr>
          <w:rFonts w:ascii="Times New Roman" w:eastAsia="Times New Roman" w:hAnsi="Times New Roman" w:cs="Times New Roman"/>
          <w:sz w:val="24"/>
          <w:szCs w:val="24"/>
          <w:lang w:eastAsia="ru-RU"/>
        </w:rPr>
        <w:t xml:space="preserve"> </w:t>
      </w:r>
      <w:r w:rsidR="003D4572" w:rsidRPr="008871A1">
        <w:rPr>
          <w:rFonts w:ascii="Times New Roman" w:eastAsia="Times New Roman" w:hAnsi="Times New Roman" w:cs="Times New Roman"/>
          <w:sz w:val="24"/>
          <w:lang w:eastAsia="ru-RU"/>
        </w:rPr>
        <w:t xml:space="preserve">в течение __ </w:t>
      </w:r>
      <w:r w:rsidR="00EF1FA8" w:rsidRPr="008871A1">
        <w:rPr>
          <w:rFonts w:ascii="Times New Roman" w:eastAsia="Times New Roman" w:hAnsi="Times New Roman" w:cs="Times New Roman"/>
          <w:sz w:val="24"/>
          <w:lang w:eastAsia="ru-RU"/>
        </w:rPr>
        <w:t>&lt;</w:t>
      </w:r>
      <w:r w:rsidR="00EF1FA8" w:rsidRPr="008871A1">
        <w:rPr>
          <w:rStyle w:val="aff0"/>
          <w:rFonts w:ascii="Times New Roman" w:eastAsia="Times New Roman" w:hAnsi="Times New Roman" w:cs="Times New Roman"/>
          <w:color w:val="FF0000"/>
          <w:sz w:val="24"/>
          <w:vertAlign w:val="baseline"/>
          <w:lang w:eastAsia="ru-RU"/>
        </w:rPr>
        <w:endnoteReference w:id="38"/>
      </w:r>
      <w:r w:rsidR="00EF1FA8" w:rsidRPr="008871A1">
        <w:rPr>
          <w:rFonts w:ascii="Times New Roman" w:eastAsia="Times New Roman" w:hAnsi="Times New Roman" w:cs="Times New Roman"/>
          <w:sz w:val="24"/>
          <w:lang w:eastAsia="ru-RU"/>
        </w:rPr>
        <w:t>&gt;</w:t>
      </w:r>
      <w:r w:rsidR="003D4572" w:rsidRPr="008871A1">
        <w:rPr>
          <w:rFonts w:ascii="Times New Roman" w:eastAsia="Times New Roman" w:hAnsi="Times New Roman" w:cs="Times New Roman"/>
          <w:sz w:val="24"/>
          <w:lang w:eastAsia="ru-RU"/>
        </w:rPr>
        <w:t xml:space="preserve">дней со дня его получения. В случае, если в соответствии с </w:t>
      </w:r>
      <w:r w:rsidR="00FE2565" w:rsidRPr="008871A1">
        <w:rPr>
          <w:rFonts w:ascii="Times New Roman" w:eastAsia="Times New Roman" w:hAnsi="Times New Roman" w:cs="Times New Roman"/>
          <w:sz w:val="24"/>
          <w:lang w:eastAsia="ru-RU"/>
        </w:rPr>
        <w:t>особенностями</w:t>
      </w:r>
      <w:r w:rsidR="003D4572" w:rsidRPr="008871A1">
        <w:rPr>
          <w:rFonts w:ascii="Times New Roman" w:eastAsia="Times New Roman" w:hAnsi="Times New Roman" w:cs="Times New Roman"/>
          <w:sz w:val="24"/>
          <w:lang w:eastAsia="ru-RU"/>
        </w:rPr>
        <w:t xml:space="preserve"> функционирования электронной площадки инициирование подписания дополнительного соглашения осуществляется Заказчиком,</w:t>
      </w:r>
      <w:r w:rsidR="00A552E0" w:rsidRPr="008871A1">
        <w:rPr>
          <w:rFonts w:ascii="Times New Roman" w:eastAsia="Times New Roman" w:hAnsi="Times New Roman" w:cs="Times New Roman"/>
          <w:sz w:val="24"/>
          <w:lang w:eastAsia="ru-RU"/>
        </w:rPr>
        <w:t xml:space="preserve"> Заказчик в течение __ </w:t>
      </w:r>
      <w:r w:rsidR="00EF1FA8" w:rsidRPr="008871A1">
        <w:rPr>
          <w:rFonts w:ascii="Times New Roman" w:eastAsia="Times New Roman" w:hAnsi="Times New Roman" w:cs="Times New Roman"/>
          <w:sz w:val="24"/>
          <w:lang w:eastAsia="ru-RU"/>
        </w:rPr>
        <w:t>&lt;</w:t>
      </w:r>
      <w:r w:rsidR="00EF1FA8" w:rsidRPr="008871A1">
        <w:rPr>
          <w:rStyle w:val="aff0"/>
          <w:rFonts w:ascii="Times New Roman" w:eastAsia="Times New Roman" w:hAnsi="Times New Roman" w:cs="Times New Roman"/>
          <w:color w:val="FF0000"/>
          <w:sz w:val="24"/>
          <w:vertAlign w:val="baseline"/>
          <w:lang w:eastAsia="ru-RU"/>
        </w:rPr>
        <w:endnoteReference w:id="39"/>
      </w:r>
      <w:r w:rsidR="00EF1FA8" w:rsidRPr="008871A1">
        <w:rPr>
          <w:rFonts w:ascii="Times New Roman" w:eastAsia="Times New Roman" w:hAnsi="Times New Roman" w:cs="Times New Roman"/>
          <w:sz w:val="24"/>
          <w:lang w:eastAsia="ru-RU"/>
        </w:rPr>
        <w:t xml:space="preserve">&gt; дней </w:t>
      </w:r>
      <w:r w:rsidR="00A552E0" w:rsidRPr="008871A1">
        <w:rPr>
          <w:rFonts w:ascii="Times New Roman" w:eastAsia="Times New Roman" w:hAnsi="Times New Roman" w:cs="Times New Roman"/>
          <w:sz w:val="24"/>
          <w:lang w:eastAsia="ru-RU"/>
        </w:rPr>
        <w:t xml:space="preserve">со дня получения проекта дополнительного соглашения направляет его Подрядчику с использованием электронной площадки и подписывает данное соглашение в течение __ </w:t>
      </w:r>
      <w:r w:rsidR="00EF1FA8" w:rsidRPr="008871A1">
        <w:rPr>
          <w:rFonts w:ascii="Times New Roman" w:eastAsia="Times New Roman" w:hAnsi="Times New Roman" w:cs="Times New Roman"/>
          <w:sz w:val="24"/>
          <w:lang w:eastAsia="ru-RU"/>
        </w:rPr>
        <w:t>&lt;</w:t>
      </w:r>
      <w:r w:rsidR="00403FA2" w:rsidRPr="008871A1">
        <w:rPr>
          <w:rStyle w:val="aff0"/>
          <w:rFonts w:ascii="Times New Roman" w:eastAsia="Times New Roman" w:hAnsi="Times New Roman" w:cs="Times New Roman"/>
          <w:color w:val="FF0000"/>
          <w:sz w:val="24"/>
          <w:vertAlign w:val="baseline"/>
          <w:lang w:eastAsia="ru-RU"/>
        </w:rPr>
        <w:endnoteReference w:id="40"/>
      </w:r>
      <w:r w:rsidR="00EF1FA8" w:rsidRPr="008871A1">
        <w:rPr>
          <w:rFonts w:ascii="Times New Roman" w:eastAsia="Times New Roman" w:hAnsi="Times New Roman" w:cs="Times New Roman"/>
          <w:sz w:val="24"/>
          <w:lang w:eastAsia="ru-RU"/>
        </w:rPr>
        <w:t>&gt;</w:t>
      </w:r>
      <w:r w:rsidR="00A552E0" w:rsidRPr="008871A1">
        <w:rPr>
          <w:rFonts w:ascii="Times New Roman" w:eastAsia="Times New Roman" w:hAnsi="Times New Roman" w:cs="Times New Roman"/>
          <w:sz w:val="24"/>
          <w:lang w:eastAsia="ru-RU"/>
        </w:rPr>
        <w:t>дней со дня подписания соглашения Подрядчико</w:t>
      </w:r>
      <w:r w:rsidR="00403FA2" w:rsidRPr="008871A1">
        <w:rPr>
          <w:rFonts w:ascii="Times New Roman" w:eastAsia="Times New Roman" w:hAnsi="Times New Roman" w:cs="Times New Roman"/>
          <w:sz w:val="24"/>
          <w:lang w:eastAsia="ru-RU"/>
        </w:rPr>
        <w:t>м</w:t>
      </w:r>
      <w:r w:rsidR="00A552E0" w:rsidRPr="008871A1">
        <w:rPr>
          <w:rFonts w:ascii="Times New Roman" w:eastAsia="Times New Roman" w:hAnsi="Times New Roman" w:cs="Times New Roman"/>
          <w:sz w:val="24"/>
          <w:lang w:eastAsia="ru-RU"/>
        </w:rPr>
        <w:t>. В случае выявления фактов, препятствующих подписанию (недостоверная информация, не соответствие соглашения законодательству</w:t>
      </w:r>
      <w:r w:rsidR="00403FA2" w:rsidRPr="008871A1">
        <w:rPr>
          <w:rFonts w:ascii="Times New Roman" w:eastAsia="Times New Roman" w:hAnsi="Times New Roman" w:cs="Times New Roman"/>
          <w:sz w:val="24"/>
          <w:lang w:eastAsia="ru-RU"/>
        </w:rPr>
        <w:t xml:space="preserve"> и т.д.</w:t>
      </w:r>
      <w:r w:rsidR="00A552E0" w:rsidRPr="008871A1">
        <w:rPr>
          <w:rFonts w:ascii="Times New Roman" w:eastAsia="Times New Roman" w:hAnsi="Times New Roman" w:cs="Times New Roman"/>
          <w:sz w:val="24"/>
          <w:lang w:eastAsia="ru-RU"/>
        </w:rPr>
        <w:t>) дополнительное соглашение (проект дополнительного соглашения) возвращ</w:t>
      </w:r>
      <w:r w:rsidR="00EF1FA8" w:rsidRPr="008871A1">
        <w:rPr>
          <w:rFonts w:ascii="Times New Roman" w:eastAsia="Times New Roman" w:hAnsi="Times New Roman" w:cs="Times New Roman"/>
          <w:sz w:val="24"/>
          <w:lang w:eastAsia="ru-RU"/>
        </w:rPr>
        <w:t>ается Подрядчику для устранения недостатков.</w:t>
      </w:r>
      <w:r w:rsidR="008871A1" w:rsidRPr="0024341C">
        <w:rPr>
          <w:rFonts w:ascii="Times New Roman" w:eastAsia="Times New Roman" w:hAnsi="Times New Roman" w:cs="Times New Roman"/>
          <w:sz w:val="24"/>
          <w:lang w:eastAsia="ru-RU"/>
        </w:rPr>
        <w:t>&lt;</w:t>
      </w:r>
      <w:r w:rsidR="008871A1" w:rsidRPr="0041476C">
        <w:rPr>
          <w:rStyle w:val="aff0"/>
          <w:rFonts w:ascii="Times New Roman" w:eastAsia="Times New Roman" w:hAnsi="Times New Roman" w:cs="Times New Roman"/>
          <w:color w:val="FF0000"/>
          <w:sz w:val="24"/>
          <w:vertAlign w:val="baseline"/>
          <w:lang w:val="en-US" w:eastAsia="ru-RU"/>
        </w:rPr>
        <w:endnoteReference w:id="41"/>
      </w:r>
      <w:r w:rsidR="008871A1" w:rsidRPr="00C4497D">
        <w:rPr>
          <w:rFonts w:ascii="Times New Roman" w:eastAsia="Times New Roman" w:hAnsi="Times New Roman" w:cs="Times New Roman"/>
          <w:sz w:val="24"/>
          <w:lang w:eastAsia="ru-RU"/>
        </w:rPr>
        <w:t>&gt;</w:t>
      </w:r>
    </w:p>
    <w:p w14:paraId="1AC25355" w14:textId="77777777" w:rsidR="004711CC" w:rsidRPr="004711CC" w:rsidRDefault="004711CC" w:rsidP="004711CC">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lang w:eastAsia="ru-RU"/>
        </w:rPr>
        <w:t xml:space="preserve">4.3.14. </w:t>
      </w:r>
      <w:r w:rsidRPr="00775D01">
        <w:rPr>
          <w:rFonts w:ascii="Times New Roman" w:eastAsia="Times New Roman" w:hAnsi="Times New Roman" w:cs="Times New Roman"/>
          <w:sz w:val="24"/>
          <w:szCs w:val="24"/>
          <w:lang w:eastAsia="ru-RU"/>
        </w:rPr>
        <w:t>Принять решение об одностороннем отказе от исполнения настоящего контракта в случаях, предусмотренных частью 15 статьи 95</w:t>
      </w:r>
      <w:r w:rsidRPr="00775D01">
        <w:rPr>
          <w:rFonts w:ascii="Times New Roman" w:hAnsi="Times New Roman" w:cs="Times New Roman"/>
          <w:sz w:val="24"/>
          <w:szCs w:val="24"/>
        </w:rPr>
        <w:t xml:space="preserve"> Федерального </w:t>
      </w:r>
      <w:hyperlink r:id="rId12" w:history="1">
        <w:r w:rsidRPr="00775D01">
          <w:rPr>
            <w:rFonts w:ascii="Times New Roman" w:hAnsi="Times New Roman" w:cs="Times New Roman"/>
            <w:sz w:val="24"/>
            <w:szCs w:val="24"/>
          </w:rPr>
          <w:t>закона</w:t>
        </w:r>
      </w:hyperlink>
      <w:r w:rsidRPr="00775D01">
        <w:rPr>
          <w:rFonts w:ascii="Times New Roman" w:hAnsi="Times New Roman" w:cs="Times New Roman"/>
          <w:sz w:val="24"/>
          <w:szCs w:val="24"/>
        </w:rPr>
        <w:t xml:space="preserve"> о контрактной системе</w:t>
      </w:r>
      <w:r>
        <w:rPr>
          <w:rFonts w:ascii="Times New Roman" w:eastAsia="Times New Roman" w:hAnsi="Times New Roman" w:cs="Times New Roman"/>
          <w:sz w:val="24"/>
          <w:szCs w:val="24"/>
          <w:lang w:eastAsia="ru-RU"/>
        </w:rPr>
        <w:t>.</w:t>
      </w:r>
    </w:p>
    <w:p w14:paraId="2C03A7C4" w14:textId="77777777" w:rsidR="003D53E0" w:rsidRPr="009F68CE" w:rsidRDefault="006827D6" w:rsidP="00944683">
      <w:pPr>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4.4. </w:t>
      </w:r>
      <w:r w:rsidR="00E70BF4" w:rsidRPr="009F68CE">
        <w:rPr>
          <w:rFonts w:ascii="Times New Roman" w:eastAsia="Times New Roman" w:hAnsi="Times New Roman" w:cs="Times New Roman"/>
          <w:b/>
          <w:sz w:val="24"/>
          <w:lang w:eastAsia="ru-RU"/>
        </w:rPr>
        <w:t>Заказчик</w:t>
      </w:r>
      <w:r w:rsidRPr="009F68CE">
        <w:rPr>
          <w:rFonts w:ascii="Times New Roman" w:eastAsia="Times New Roman" w:hAnsi="Times New Roman" w:cs="Times New Roman"/>
          <w:b/>
          <w:sz w:val="24"/>
          <w:lang w:eastAsia="ru-RU"/>
        </w:rPr>
        <w:t xml:space="preserve"> вправе:</w:t>
      </w:r>
    </w:p>
    <w:p w14:paraId="2347D369" w14:textId="77777777" w:rsidR="00831945" w:rsidRPr="009F68CE" w:rsidRDefault="00831945" w:rsidP="00944683">
      <w:pPr>
        <w:ind w:firstLine="709"/>
        <w:jc w:val="both"/>
        <w:rPr>
          <w:rFonts w:ascii="Times New Roman" w:eastAsia="Times New Roman" w:hAnsi="Times New Roman" w:cs="Times New Roman"/>
          <w:bCs/>
          <w:sz w:val="24"/>
          <w:lang w:eastAsia="ru-RU"/>
        </w:rPr>
      </w:pPr>
      <w:r w:rsidRPr="004A332E">
        <w:rPr>
          <w:rFonts w:ascii="Times New Roman" w:eastAsia="Times New Roman" w:hAnsi="Times New Roman" w:cs="Times New Roman"/>
          <w:bCs/>
          <w:sz w:val="24"/>
          <w:highlight w:val="yellow"/>
          <w:lang w:eastAsia="ru-RU"/>
        </w:rPr>
        <w:t>4.4.1.</w:t>
      </w:r>
      <w:r w:rsidRPr="004A332E">
        <w:rPr>
          <w:rFonts w:ascii="Times New Roman" w:eastAsia="Times New Roman" w:hAnsi="Times New Roman" w:cs="Times New Roman"/>
          <w:bCs/>
          <w:sz w:val="24"/>
          <w:highlight w:val="yellow"/>
          <w:lang w:eastAsia="ru-RU"/>
        </w:rPr>
        <w:tab/>
        <w:t xml:space="preserve">Требовать от </w:t>
      </w:r>
      <w:r w:rsidR="00E70BF4" w:rsidRPr="004A332E">
        <w:rPr>
          <w:rFonts w:ascii="Times New Roman" w:eastAsia="Times New Roman" w:hAnsi="Times New Roman" w:cs="Times New Roman"/>
          <w:bCs/>
          <w:sz w:val="24"/>
          <w:highlight w:val="yellow"/>
          <w:lang w:eastAsia="ru-RU"/>
        </w:rPr>
        <w:t>Подрядчик</w:t>
      </w:r>
      <w:r w:rsidRPr="004A332E">
        <w:rPr>
          <w:rFonts w:ascii="Times New Roman" w:eastAsia="Times New Roman" w:hAnsi="Times New Roman" w:cs="Times New Roman"/>
          <w:bCs/>
          <w:sz w:val="24"/>
          <w:highlight w:val="yellow"/>
          <w:lang w:eastAsia="ru-RU"/>
        </w:rPr>
        <w:t>а надлежащего и своевременного выполнения обязательств, предусмотренных контрактом.</w:t>
      </w:r>
    </w:p>
    <w:p w14:paraId="15862862" w14:textId="77777777" w:rsidR="00831945" w:rsidRDefault="00831945" w:rsidP="00944683">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4.4.2.</w:t>
      </w:r>
      <w:r w:rsidRPr="009F68CE">
        <w:rPr>
          <w:rFonts w:ascii="Times New Roman" w:eastAsia="Times New Roman" w:hAnsi="Times New Roman" w:cs="Times New Roman"/>
          <w:bCs/>
          <w:sz w:val="24"/>
          <w:lang w:eastAsia="ru-RU"/>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за исключением</w:t>
      </w:r>
      <w:r w:rsidR="00833376" w:rsidRPr="009F68CE">
        <w:rPr>
          <w:rFonts w:ascii="Times New Roman" w:eastAsia="Times New Roman" w:hAnsi="Times New Roman" w:cs="Times New Roman"/>
          <w:bCs/>
          <w:sz w:val="24"/>
          <w:lang w:eastAsia="ru-RU"/>
        </w:rPr>
        <w:t xml:space="preserve"> случаев</w:t>
      </w:r>
      <w:r w:rsidRPr="009F68CE">
        <w:rPr>
          <w:rFonts w:ascii="Times New Roman" w:eastAsia="Times New Roman" w:hAnsi="Times New Roman" w:cs="Times New Roman"/>
          <w:bCs/>
          <w:sz w:val="24"/>
          <w:lang w:eastAsia="ru-RU"/>
        </w:rPr>
        <w:t xml:space="preserve">, при которых в соответствии с законодательством Российской Федерации и иными нормативными правовыми актами о контрактной системе в сфере закупок, </w:t>
      </w:r>
      <w:r w:rsidR="00E70BF4" w:rsidRPr="009F68CE">
        <w:rPr>
          <w:rFonts w:ascii="Times New Roman" w:eastAsia="Times New Roman" w:hAnsi="Times New Roman" w:cs="Times New Roman"/>
          <w:bCs/>
          <w:sz w:val="24"/>
          <w:lang w:eastAsia="ru-RU"/>
        </w:rPr>
        <w:t>Заказчик</w:t>
      </w:r>
      <w:r w:rsidRPr="009F68CE">
        <w:rPr>
          <w:rFonts w:ascii="Times New Roman" w:eastAsia="Times New Roman" w:hAnsi="Times New Roman" w:cs="Times New Roman"/>
          <w:bCs/>
          <w:sz w:val="24"/>
          <w:lang w:eastAsia="ru-RU"/>
        </w:rPr>
        <w:t xml:space="preserve"> обязан принять </w:t>
      </w:r>
      <w:r w:rsidR="00833376" w:rsidRPr="009F68CE">
        <w:rPr>
          <w:rFonts w:ascii="Times New Roman" w:eastAsia="Times New Roman" w:hAnsi="Times New Roman" w:cs="Times New Roman"/>
          <w:bCs/>
          <w:sz w:val="24"/>
          <w:lang w:eastAsia="ru-RU"/>
        </w:rPr>
        <w:t xml:space="preserve">соответствующее </w:t>
      </w:r>
      <w:r w:rsidRPr="009F68CE">
        <w:rPr>
          <w:rFonts w:ascii="Times New Roman" w:eastAsia="Times New Roman" w:hAnsi="Times New Roman" w:cs="Times New Roman"/>
          <w:bCs/>
          <w:sz w:val="24"/>
          <w:lang w:eastAsia="ru-RU"/>
        </w:rPr>
        <w:t>решение об одностороннем отказе от исполнения контракта.</w:t>
      </w:r>
    </w:p>
    <w:p w14:paraId="56C7E4C8" w14:textId="77777777" w:rsidR="004711CC" w:rsidRDefault="004711CC" w:rsidP="004711CC">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4.4.3. Если Подрядчик не приступает своевременно к исполнению контракта или выполняет работы таким образом, что их окончание становится явно невозможным в предусмотренный контрактом срок более, чем на ____ дней в сторону увеличения сроков, Заказчик вправе принять решение об одностороннем отказе от исполнения контракта и потребовать возмещения убытков.</w:t>
      </w:r>
    </w:p>
    <w:p w14:paraId="4DA0BACD" w14:textId="77777777" w:rsidR="004711CC" w:rsidRPr="009F68CE" w:rsidRDefault="004711CC" w:rsidP="004711CC">
      <w:pPr>
        <w:ind w:firstLine="709"/>
        <w:jc w:val="both"/>
        <w:rPr>
          <w:rFonts w:ascii="Times New Roman" w:eastAsia="Times New Roman" w:hAnsi="Times New Roman" w:cs="Times New Roman"/>
          <w:bCs/>
          <w:sz w:val="24"/>
          <w:lang w:eastAsia="ru-RU"/>
        </w:rPr>
      </w:pPr>
      <w:r>
        <w:rPr>
          <w:rFonts w:ascii="Times New Roman" w:eastAsia="Times New Roman" w:hAnsi="Times New Roman" w:cs="Times New Roman"/>
          <w:bCs/>
          <w:sz w:val="24"/>
          <w:lang w:eastAsia="ru-RU"/>
        </w:rPr>
        <w:t xml:space="preserve">4.4.4. </w:t>
      </w:r>
      <w:r>
        <w:rPr>
          <w:rFonts w:ascii="Times New Roman" w:hAnsi="Times New Roman" w:cs="Times New Roman"/>
          <w:sz w:val="24"/>
          <w:szCs w:val="24"/>
        </w:rPr>
        <w:t>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14:paraId="2A2B24C3" w14:textId="77777777" w:rsidR="00F76450" w:rsidRPr="009F68CE" w:rsidRDefault="00F76450" w:rsidP="00944683">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4.4.</w:t>
      </w:r>
      <w:r w:rsidR="004711CC">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 Отказать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 в приемке выполненных работ в случае их ненадлежащего качества.</w:t>
      </w:r>
    </w:p>
    <w:p w14:paraId="542E21F5" w14:textId="77777777" w:rsidR="00400BAB" w:rsidRPr="009F68CE" w:rsidRDefault="0071531F" w:rsidP="00944683">
      <w:pPr>
        <w:ind w:firstLine="709"/>
        <w:jc w:val="both"/>
        <w:rPr>
          <w:rFonts w:ascii="Times New Roman" w:eastAsia="Times New Roman" w:hAnsi="Times New Roman" w:cs="Times New Roman"/>
          <w:sz w:val="24"/>
          <w:lang w:eastAsia="ru-RU"/>
        </w:rPr>
      </w:pPr>
      <w:r w:rsidRPr="009F68CE">
        <w:rPr>
          <w:rFonts w:ascii="Times New Roman" w:hAnsi="Times New Roman" w:cs="Times New Roman"/>
          <w:sz w:val="24"/>
        </w:rPr>
        <w:t>4.4.</w:t>
      </w:r>
      <w:r w:rsidR="004711CC">
        <w:rPr>
          <w:rFonts w:ascii="Times New Roman" w:hAnsi="Times New Roman" w:cs="Times New Roman"/>
          <w:sz w:val="24"/>
        </w:rPr>
        <w:t>6</w:t>
      </w:r>
      <w:r w:rsidR="00400BAB" w:rsidRPr="009F68CE">
        <w:rPr>
          <w:rFonts w:ascii="Times New Roman" w:hAnsi="Times New Roman" w:cs="Times New Roman"/>
          <w:sz w:val="24"/>
        </w:rPr>
        <w:t xml:space="preserve">. </w:t>
      </w:r>
      <w:r w:rsidR="00400BAB" w:rsidRPr="009F68CE">
        <w:rPr>
          <w:rFonts w:ascii="Times New Roman" w:eastAsia="Times New Roman" w:hAnsi="Times New Roman" w:cs="Times New Roman"/>
          <w:sz w:val="24"/>
          <w:lang w:eastAsia="ru-RU"/>
        </w:rPr>
        <w:t>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r w:rsidR="00175544" w:rsidRPr="009F68CE">
        <w:rPr>
          <w:rStyle w:val="afd"/>
          <w:rFonts w:ascii="Times New Roman" w:eastAsia="Times New Roman" w:hAnsi="Times New Roman" w:cs="Times New Roman"/>
          <w:sz w:val="24"/>
          <w:lang w:eastAsia="ru-RU"/>
        </w:rPr>
        <w:footnoteReference w:id="5"/>
      </w:r>
      <w:r w:rsidR="00400BAB" w:rsidRPr="009F68CE">
        <w:rPr>
          <w:rFonts w:ascii="Times New Roman" w:eastAsia="Times New Roman" w:hAnsi="Times New Roman" w:cs="Times New Roman"/>
          <w:sz w:val="24"/>
          <w:lang w:eastAsia="ru-RU"/>
        </w:rPr>
        <w:t>.</w:t>
      </w:r>
      <w:r w:rsidR="006C5A74" w:rsidRPr="0086478E">
        <w:rPr>
          <w:rFonts w:ascii="Times New Roman" w:eastAsia="Times New Roman" w:hAnsi="Times New Roman" w:cs="Times New Roman"/>
          <w:sz w:val="24"/>
          <w:lang w:eastAsia="ru-RU"/>
        </w:rPr>
        <w:t>&lt;</w:t>
      </w:r>
      <w:r w:rsidR="006C5A74" w:rsidRPr="003B7099">
        <w:rPr>
          <w:rStyle w:val="aff0"/>
          <w:rFonts w:ascii="Times New Roman" w:eastAsia="Times New Roman" w:hAnsi="Times New Roman" w:cs="Times New Roman"/>
          <w:color w:val="FF0000"/>
          <w:sz w:val="24"/>
          <w:vertAlign w:val="baseline"/>
          <w:lang w:val="en-US" w:eastAsia="ru-RU"/>
        </w:rPr>
        <w:endnoteReference w:id="42"/>
      </w:r>
      <w:r w:rsidR="006C5A74" w:rsidRPr="00C4497D">
        <w:rPr>
          <w:rFonts w:ascii="Times New Roman" w:eastAsia="Times New Roman" w:hAnsi="Times New Roman" w:cs="Times New Roman"/>
          <w:sz w:val="24"/>
          <w:lang w:eastAsia="ru-RU"/>
        </w:rPr>
        <w:t>&gt;</w:t>
      </w:r>
    </w:p>
    <w:p w14:paraId="6EEAFA03" w14:textId="77777777" w:rsidR="00D743D5" w:rsidRDefault="00D743D5" w:rsidP="004711CC">
      <w:pPr>
        <w:autoSpaceDE w:val="0"/>
        <w:autoSpaceDN w:val="0"/>
        <w:adjustRightInd w:val="0"/>
        <w:jc w:val="both"/>
        <w:rPr>
          <w:rFonts w:ascii="Times New Roman" w:hAnsi="Times New Roman" w:cs="Times New Roman"/>
          <w:sz w:val="24"/>
        </w:rPr>
      </w:pPr>
      <w:r>
        <w:rPr>
          <w:rFonts w:ascii="Times New Roman" w:hAnsi="Times New Roman" w:cs="Times New Roman"/>
          <w:sz w:val="24"/>
        </w:rPr>
        <w:tab/>
        <w:t xml:space="preserve">4.4.7. Ссылаться на недостатки выполненных работ в части объема и стоимости этих работ по результатам проведенных уполномоченными контрольными органами проверок. </w:t>
      </w:r>
    </w:p>
    <w:p w14:paraId="3D1612DD" w14:textId="12DE8E44" w:rsidR="002D53D3" w:rsidRDefault="00D743D5" w:rsidP="004711CC">
      <w:pPr>
        <w:autoSpaceDE w:val="0"/>
        <w:autoSpaceDN w:val="0"/>
        <w:adjustRightInd w:val="0"/>
        <w:jc w:val="both"/>
        <w:rPr>
          <w:rFonts w:ascii="Times New Roman" w:hAnsi="Times New Roman" w:cs="Times New Roman"/>
          <w:sz w:val="24"/>
        </w:rPr>
      </w:pPr>
      <w:r>
        <w:rPr>
          <w:rFonts w:ascii="Times New Roman" w:hAnsi="Times New Roman" w:cs="Times New Roman"/>
          <w:sz w:val="24"/>
        </w:rPr>
        <w:lastRenderedPageBreak/>
        <w:tab/>
        <w:t xml:space="preserve">В случае установления уполномоченными контрольными органами фактов выполнения работ не в полном объеме и/или с завышением их стоимости, Подрядчик обязан возвратить излишне полученные </w:t>
      </w:r>
      <w:r w:rsidR="002D53D3">
        <w:rPr>
          <w:rFonts w:ascii="Times New Roman" w:hAnsi="Times New Roman" w:cs="Times New Roman"/>
          <w:sz w:val="24"/>
        </w:rPr>
        <w:t xml:space="preserve">денежные средства в течении 7 (семи) рабочих дней с даты получения требования Заказчика с приложением подтверждающих документов. </w:t>
      </w:r>
    </w:p>
    <w:p w14:paraId="08D99B09" w14:textId="52B9CDB9" w:rsidR="001B6167" w:rsidRPr="009F68CE" w:rsidRDefault="00D743D5" w:rsidP="004711CC">
      <w:pPr>
        <w:autoSpaceDE w:val="0"/>
        <w:autoSpaceDN w:val="0"/>
        <w:adjustRightInd w:val="0"/>
        <w:jc w:val="both"/>
        <w:rPr>
          <w:rFonts w:ascii="Times New Roman" w:hAnsi="Times New Roman" w:cs="Times New Roman"/>
          <w:sz w:val="24"/>
        </w:rPr>
      </w:pPr>
      <w:r>
        <w:rPr>
          <w:rFonts w:ascii="Times New Roman" w:hAnsi="Times New Roman" w:cs="Times New Roman"/>
          <w:sz w:val="24"/>
        </w:rPr>
        <w:t xml:space="preserve"> </w:t>
      </w:r>
    </w:p>
    <w:p w14:paraId="1F1D5262" w14:textId="77777777" w:rsidR="006827D6" w:rsidRPr="00BB05E6" w:rsidRDefault="006827D6" w:rsidP="000326A8">
      <w:pPr>
        <w:ind w:firstLine="709"/>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5. ОБЕСПЕЧЕНИЕ ИСПОЛ</w:t>
      </w:r>
      <w:r w:rsidR="00422645" w:rsidRPr="009F68CE">
        <w:rPr>
          <w:rFonts w:ascii="Times New Roman" w:eastAsia="Times New Roman" w:hAnsi="Times New Roman" w:cs="Times New Roman"/>
          <w:b/>
          <w:sz w:val="24"/>
          <w:lang w:eastAsia="ru-RU"/>
        </w:rPr>
        <w:t>Н</w:t>
      </w:r>
      <w:r w:rsidRPr="009F68CE">
        <w:rPr>
          <w:rFonts w:ascii="Times New Roman" w:eastAsia="Times New Roman" w:hAnsi="Times New Roman" w:cs="Times New Roman"/>
          <w:b/>
          <w:sz w:val="24"/>
          <w:lang w:eastAsia="ru-RU"/>
        </w:rPr>
        <w:t>ЕНИЯ КОНТРАКТА</w:t>
      </w:r>
      <w:r w:rsidR="00915315" w:rsidRPr="009F68CE">
        <w:rPr>
          <w:rFonts w:ascii="Times New Roman" w:eastAsia="Times New Roman" w:hAnsi="Times New Roman" w:cs="Times New Roman"/>
          <w:b/>
          <w:sz w:val="24"/>
          <w:lang w:eastAsia="ru-RU"/>
        </w:rPr>
        <w:t>, ОБЕСПЕЧЕ</w:t>
      </w:r>
      <w:r w:rsidR="00E018AD" w:rsidRPr="009F68CE">
        <w:rPr>
          <w:rFonts w:ascii="Times New Roman" w:eastAsia="Times New Roman" w:hAnsi="Times New Roman" w:cs="Times New Roman"/>
          <w:b/>
          <w:sz w:val="24"/>
          <w:lang w:eastAsia="ru-RU"/>
        </w:rPr>
        <w:t>НИЕ ГАРАНТИЙНЫХ ОБЯЗАТЕЛЬСТВ</w:t>
      </w:r>
      <w:r w:rsidR="00BB05E6" w:rsidRPr="00BB05E6">
        <w:rPr>
          <w:rFonts w:ascii="Times New Roman" w:eastAsia="Times New Roman" w:hAnsi="Times New Roman" w:cs="Times New Roman"/>
          <w:b/>
          <w:sz w:val="24"/>
          <w:lang w:eastAsia="ru-RU"/>
        </w:rPr>
        <w:t>&lt;</w:t>
      </w:r>
      <w:r w:rsidR="00CF0EE9" w:rsidRPr="00CF0EE9">
        <w:rPr>
          <w:rStyle w:val="aff0"/>
          <w:rFonts w:ascii="Times New Roman" w:eastAsia="Times New Roman" w:hAnsi="Times New Roman" w:cs="Times New Roman"/>
          <w:b/>
          <w:color w:val="FF0000"/>
          <w:sz w:val="24"/>
          <w:vertAlign w:val="baseline"/>
          <w:lang w:eastAsia="ru-RU"/>
        </w:rPr>
        <w:endnoteReference w:id="43"/>
      </w:r>
      <w:r w:rsidR="00BB05E6" w:rsidRPr="00BB05E6">
        <w:rPr>
          <w:rFonts w:ascii="Times New Roman" w:eastAsia="Times New Roman" w:hAnsi="Times New Roman" w:cs="Times New Roman"/>
          <w:b/>
          <w:sz w:val="24"/>
          <w:lang w:eastAsia="ru-RU"/>
        </w:rPr>
        <w:t>&gt;</w:t>
      </w:r>
    </w:p>
    <w:p w14:paraId="42EE3039" w14:textId="77777777" w:rsidR="00D865F2" w:rsidRPr="009F68CE" w:rsidRDefault="00D865F2"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5.1. </w:t>
      </w:r>
      <w:r w:rsidR="00915315" w:rsidRPr="009F68CE">
        <w:rPr>
          <w:rFonts w:ascii="Times New Roman" w:eastAsia="Times New Roman" w:hAnsi="Times New Roman" w:cs="Times New Roman"/>
          <w:sz w:val="24"/>
          <w:lang w:eastAsia="ru-RU"/>
        </w:rPr>
        <w:t>Исполнение контракта</w:t>
      </w:r>
      <w:r w:rsidR="0037669C" w:rsidRPr="009F68CE">
        <w:rPr>
          <w:rFonts w:ascii="Times New Roman" w:eastAsia="Times New Roman" w:hAnsi="Times New Roman" w:cs="Times New Roman"/>
          <w:sz w:val="24"/>
          <w:lang w:eastAsia="ru-RU"/>
        </w:rPr>
        <w:t xml:space="preserve"> может</w:t>
      </w:r>
      <w:r w:rsidR="00915315" w:rsidRPr="009F68CE">
        <w:rPr>
          <w:rFonts w:ascii="Times New Roman" w:eastAsia="Times New Roman" w:hAnsi="Times New Roman" w:cs="Times New Roman"/>
          <w:sz w:val="24"/>
          <w:lang w:eastAsia="ru-RU"/>
        </w:rPr>
        <w:t xml:space="preserve"> обеспечиваться предоставлением независимой гарантии, соответствующей требованиям </w:t>
      </w:r>
      <w:r w:rsidR="009A2AD0">
        <w:rPr>
          <w:rFonts w:ascii="Times New Roman" w:eastAsia="Times New Roman" w:hAnsi="Times New Roman" w:cs="Times New Roman"/>
          <w:sz w:val="24"/>
          <w:lang w:eastAsia="ru-RU"/>
        </w:rPr>
        <w:t>Федерального закона №</w:t>
      </w:r>
      <w:r w:rsidR="004711CC">
        <w:rPr>
          <w:rFonts w:ascii="Times New Roman" w:eastAsia="Times New Roman" w:hAnsi="Times New Roman" w:cs="Times New Roman"/>
          <w:sz w:val="24"/>
          <w:lang w:eastAsia="ru-RU"/>
        </w:rPr>
        <w:t xml:space="preserve"> </w:t>
      </w:r>
      <w:r w:rsidR="009A2AD0">
        <w:rPr>
          <w:rFonts w:ascii="Times New Roman" w:eastAsia="Times New Roman" w:hAnsi="Times New Roman" w:cs="Times New Roman"/>
          <w:sz w:val="24"/>
          <w:lang w:eastAsia="ru-RU"/>
        </w:rPr>
        <w:t>44-ФЗ</w:t>
      </w:r>
      <w:r w:rsidR="00915315" w:rsidRPr="009F68CE">
        <w:rPr>
          <w:rFonts w:ascii="Times New Roman" w:eastAsia="Times New Roman" w:hAnsi="Times New Roman" w:cs="Times New Roman"/>
          <w:sz w:val="24"/>
          <w:lang w:eastAsia="ru-RU"/>
        </w:rPr>
        <w:t xml:space="preserve">, или внесением денежных средств на указанный </w:t>
      </w:r>
      <w:r w:rsidR="00E70BF4" w:rsidRPr="009F68CE">
        <w:rPr>
          <w:rFonts w:ascii="Times New Roman" w:eastAsia="Times New Roman" w:hAnsi="Times New Roman" w:cs="Times New Roman"/>
          <w:sz w:val="24"/>
          <w:lang w:eastAsia="ru-RU"/>
        </w:rPr>
        <w:t>Заказчик</w:t>
      </w:r>
      <w:r w:rsidR="00915315" w:rsidRPr="009F68CE">
        <w:rPr>
          <w:rFonts w:ascii="Times New Roman" w:eastAsia="Times New Roman" w:hAnsi="Times New Roman" w:cs="Times New Roman"/>
          <w:sz w:val="24"/>
          <w:lang w:eastAsia="ru-RU"/>
        </w:rPr>
        <w:t xml:space="preserve">ом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sz w:val="24"/>
          <w:lang w:eastAsia="ru-RU"/>
        </w:rPr>
        <w:t>Заказчик</w:t>
      </w:r>
      <w:r w:rsidR="00915315" w:rsidRPr="009F68CE">
        <w:rPr>
          <w:rFonts w:ascii="Times New Roman" w:eastAsia="Times New Roman" w:hAnsi="Times New Roman" w:cs="Times New Roman"/>
          <w:sz w:val="24"/>
          <w:lang w:eastAsia="ru-RU"/>
        </w:rPr>
        <w:t>у</w:t>
      </w:r>
      <w:r w:rsidRPr="009F68CE">
        <w:rPr>
          <w:rFonts w:ascii="Times New Roman" w:eastAsia="Times New Roman" w:hAnsi="Times New Roman" w:cs="Times New Roman"/>
          <w:sz w:val="24"/>
          <w:lang w:eastAsia="ru-RU"/>
        </w:rPr>
        <w:t>. Способ обеспечения исполнения контракта</w:t>
      </w:r>
      <w:r w:rsidR="004711CC">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 xml:space="preserve">определяется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 самостоятельно.</w:t>
      </w:r>
    </w:p>
    <w:p w14:paraId="46BCE481" w14:textId="77777777" w:rsidR="00D865F2" w:rsidRDefault="005C386A"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5.2. </w:t>
      </w:r>
      <w:r w:rsidR="00D865F2" w:rsidRPr="009F68CE">
        <w:rPr>
          <w:rFonts w:ascii="Times New Roman" w:eastAsia="Times New Roman" w:hAnsi="Times New Roman" w:cs="Times New Roman"/>
          <w:sz w:val="24"/>
          <w:lang w:eastAsia="ru-RU"/>
        </w:rPr>
        <w:t>Размер обеспечения и</w:t>
      </w:r>
      <w:r w:rsidR="008E00FE" w:rsidRPr="009F68CE">
        <w:rPr>
          <w:rFonts w:ascii="Times New Roman" w:eastAsia="Times New Roman" w:hAnsi="Times New Roman" w:cs="Times New Roman"/>
          <w:sz w:val="24"/>
          <w:lang w:eastAsia="ru-RU"/>
        </w:rPr>
        <w:t xml:space="preserve">сполнения настоящего </w:t>
      </w:r>
      <w:r w:rsidR="004711CC">
        <w:rPr>
          <w:rFonts w:ascii="Times New Roman" w:eastAsia="Times New Roman" w:hAnsi="Times New Roman" w:cs="Times New Roman"/>
          <w:sz w:val="24"/>
          <w:lang w:eastAsia="ru-RU"/>
        </w:rPr>
        <w:t>к</w:t>
      </w:r>
      <w:r w:rsidR="008E00FE" w:rsidRPr="009F68CE">
        <w:rPr>
          <w:rFonts w:ascii="Times New Roman" w:eastAsia="Times New Roman" w:hAnsi="Times New Roman" w:cs="Times New Roman"/>
          <w:sz w:val="24"/>
          <w:lang w:eastAsia="ru-RU"/>
        </w:rPr>
        <w:t>онтракта</w:t>
      </w:r>
      <w:r w:rsidR="00D865F2" w:rsidRPr="009F68CE">
        <w:rPr>
          <w:rFonts w:ascii="Times New Roman" w:eastAsia="Times New Roman" w:hAnsi="Times New Roman" w:cs="Times New Roman"/>
          <w:sz w:val="24"/>
          <w:lang w:eastAsia="ru-RU"/>
        </w:rPr>
        <w:t xml:space="preserve"> составляет </w:t>
      </w:r>
      <w:r w:rsidR="00775DD9" w:rsidRPr="009F68CE">
        <w:rPr>
          <w:rFonts w:ascii="Times New Roman" w:eastAsia="Times New Roman" w:hAnsi="Times New Roman" w:cs="Times New Roman"/>
          <w:sz w:val="24"/>
          <w:lang w:eastAsia="ru-RU"/>
        </w:rPr>
        <w:t>____</w:t>
      </w:r>
      <w:r w:rsidR="00D865F2" w:rsidRPr="009F68CE">
        <w:rPr>
          <w:rFonts w:ascii="Times New Roman" w:eastAsia="Times New Roman" w:hAnsi="Times New Roman" w:cs="Times New Roman"/>
          <w:sz w:val="24"/>
          <w:lang w:eastAsia="ru-RU"/>
        </w:rPr>
        <w:t xml:space="preserve">% </w:t>
      </w:r>
      <w:r w:rsidR="00CD566D" w:rsidRPr="009F68CE">
        <w:rPr>
          <w:rFonts w:ascii="Times New Roman" w:eastAsia="Times New Roman" w:hAnsi="Times New Roman" w:cs="Times New Roman"/>
          <w:sz w:val="24"/>
          <w:lang w:eastAsia="ru-RU"/>
        </w:rPr>
        <w:t>от</w:t>
      </w:r>
      <w:r w:rsidR="003E1C59" w:rsidRPr="009F68CE">
        <w:rPr>
          <w:rFonts w:ascii="Times New Roman" w:eastAsia="Times New Roman" w:hAnsi="Times New Roman" w:cs="Times New Roman"/>
          <w:sz w:val="24"/>
          <w:lang w:eastAsia="ru-RU"/>
        </w:rPr>
        <w:t xml:space="preserve"> ___________</w:t>
      </w:r>
      <w:r w:rsidR="008A1670" w:rsidRPr="008A1670">
        <w:rPr>
          <w:rFonts w:ascii="Times New Roman" w:eastAsia="Times New Roman" w:hAnsi="Times New Roman" w:cs="Times New Roman"/>
          <w:sz w:val="24"/>
          <w:lang w:eastAsia="ru-RU"/>
        </w:rPr>
        <w:t>&lt;</w:t>
      </w:r>
      <w:r w:rsidR="00CF0EE9" w:rsidRPr="00CF0EE9">
        <w:rPr>
          <w:rStyle w:val="aff0"/>
          <w:rFonts w:ascii="Times New Roman" w:eastAsia="Times New Roman" w:hAnsi="Times New Roman" w:cs="Times New Roman"/>
          <w:color w:val="FF0000"/>
          <w:sz w:val="24"/>
          <w:vertAlign w:val="baseline"/>
          <w:lang w:eastAsia="ru-RU"/>
        </w:rPr>
        <w:endnoteReference w:id="44"/>
      </w:r>
      <w:r w:rsidR="008A1670" w:rsidRPr="008A1670">
        <w:rPr>
          <w:rFonts w:ascii="Times New Roman" w:eastAsia="Times New Roman" w:hAnsi="Times New Roman" w:cs="Times New Roman"/>
          <w:sz w:val="24"/>
          <w:lang w:eastAsia="ru-RU"/>
        </w:rPr>
        <w:t>&gt;</w:t>
      </w:r>
      <w:r w:rsidR="004711CC">
        <w:rPr>
          <w:rFonts w:ascii="Times New Roman" w:eastAsia="Times New Roman" w:hAnsi="Times New Roman" w:cs="Times New Roman"/>
          <w:sz w:val="24"/>
          <w:lang w:eastAsia="ru-RU"/>
        </w:rPr>
        <w:t xml:space="preserve"> </w:t>
      </w:r>
      <w:r w:rsidR="004A54B6" w:rsidRPr="009F68CE">
        <w:rPr>
          <w:rFonts w:ascii="Times New Roman" w:eastAsia="Times New Roman" w:hAnsi="Times New Roman" w:cs="Times New Roman"/>
          <w:sz w:val="24"/>
          <w:lang w:eastAsia="ru-RU"/>
        </w:rPr>
        <w:t xml:space="preserve">и составляет </w:t>
      </w:r>
      <w:r w:rsidR="00775DD9" w:rsidRPr="009F68CE">
        <w:rPr>
          <w:rFonts w:ascii="Times New Roman" w:eastAsia="Times New Roman" w:hAnsi="Times New Roman" w:cs="Times New Roman"/>
          <w:sz w:val="24"/>
          <w:lang w:eastAsia="ru-RU"/>
        </w:rPr>
        <w:t>______</w:t>
      </w:r>
      <w:r w:rsidR="004A5F37" w:rsidRPr="009F68CE">
        <w:rPr>
          <w:rFonts w:ascii="Times New Roman" w:eastAsia="Times New Roman" w:hAnsi="Times New Roman" w:cs="Times New Roman"/>
          <w:sz w:val="24"/>
          <w:lang w:eastAsia="ru-RU"/>
        </w:rPr>
        <w:t xml:space="preserve"> рублей</w:t>
      </w:r>
      <w:r w:rsidR="007D5F08" w:rsidRPr="009F68CE">
        <w:rPr>
          <w:rFonts w:ascii="Times New Roman" w:eastAsia="Times New Roman" w:hAnsi="Times New Roman" w:cs="Times New Roman"/>
          <w:sz w:val="24"/>
          <w:lang w:eastAsia="ru-RU"/>
        </w:rPr>
        <w:t>.</w:t>
      </w:r>
      <w:r w:rsidRPr="009F68CE">
        <w:rPr>
          <w:rStyle w:val="afd"/>
          <w:rFonts w:ascii="Times New Roman" w:eastAsia="Times New Roman" w:hAnsi="Times New Roman" w:cs="Times New Roman"/>
          <w:sz w:val="24"/>
          <w:lang w:eastAsia="ru-RU"/>
        </w:rPr>
        <w:footnoteReference w:id="6"/>
      </w:r>
      <w:r w:rsidR="004711CC">
        <w:rPr>
          <w:rFonts w:ascii="Times New Roman" w:eastAsia="Times New Roman" w:hAnsi="Times New Roman" w:cs="Times New Roman"/>
          <w:sz w:val="24"/>
          <w:lang w:eastAsia="ru-RU"/>
        </w:rPr>
        <w:t xml:space="preserve"> </w:t>
      </w:r>
      <w:r w:rsidR="006B4CB6">
        <w:rPr>
          <w:rStyle w:val="afd"/>
          <w:rFonts w:ascii="Times New Roman" w:eastAsia="Times New Roman" w:hAnsi="Times New Roman" w:cs="Times New Roman"/>
          <w:sz w:val="24"/>
          <w:lang w:eastAsia="ru-RU"/>
        </w:rPr>
        <w:footnoteReference w:id="7"/>
      </w:r>
      <w:r w:rsidR="00864321" w:rsidRPr="005A3280">
        <w:rPr>
          <w:rFonts w:ascii="Times New Roman" w:eastAsia="Times New Roman" w:hAnsi="Times New Roman" w:cs="Times New Roman"/>
          <w:sz w:val="24"/>
          <w:lang w:eastAsia="ru-RU"/>
        </w:rPr>
        <w:t>&lt;</w:t>
      </w:r>
      <w:r w:rsidR="00CF0EE9" w:rsidRPr="00CF0EE9">
        <w:rPr>
          <w:rStyle w:val="aff0"/>
          <w:rFonts w:ascii="Times New Roman" w:eastAsia="Times New Roman" w:hAnsi="Times New Roman" w:cs="Times New Roman"/>
          <w:color w:val="FF0000"/>
          <w:sz w:val="24"/>
          <w:vertAlign w:val="baseline"/>
          <w:lang w:eastAsia="ru-RU"/>
        </w:rPr>
        <w:endnoteReference w:id="45"/>
      </w:r>
      <w:r w:rsidR="00864321" w:rsidRPr="005A3280">
        <w:rPr>
          <w:rFonts w:ascii="Times New Roman" w:eastAsia="Times New Roman" w:hAnsi="Times New Roman" w:cs="Times New Roman"/>
          <w:sz w:val="24"/>
          <w:lang w:eastAsia="ru-RU"/>
        </w:rPr>
        <w:t>&gt;</w:t>
      </w:r>
    </w:p>
    <w:p w14:paraId="579714FC" w14:textId="77777777" w:rsidR="004711CC" w:rsidRPr="009779EE" w:rsidRDefault="004711CC" w:rsidP="004711CC">
      <w:pPr>
        <w:autoSpaceDE w:val="0"/>
        <w:autoSpaceDN w:val="0"/>
        <w:adjustRightInd w:val="0"/>
        <w:ind w:firstLine="709"/>
        <w:jc w:val="both"/>
        <w:rPr>
          <w:rFonts w:ascii="Times New Roman" w:eastAsia="Times New Roman" w:hAnsi="Times New Roman" w:cs="Times New Roman"/>
          <w:sz w:val="24"/>
          <w:szCs w:val="24"/>
          <w:lang w:eastAsia="ru-RU"/>
        </w:rPr>
      </w:pPr>
      <w:r w:rsidRPr="009779EE">
        <w:rPr>
          <w:rFonts w:ascii="Times New Roman" w:eastAsia="Times New Roman" w:hAnsi="Times New Roman" w:cs="Times New Roman"/>
          <w:sz w:val="24"/>
          <w:szCs w:val="24"/>
          <w:lang w:eastAsia="ru-RU"/>
        </w:rPr>
        <w:t xml:space="preserve">5.3. </w:t>
      </w:r>
      <w:r w:rsidRPr="009779EE">
        <w:rPr>
          <w:rFonts w:ascii="Times New Roman" w:hAnsi="Times New Roman"/>
          <w:iCs/>
          <w:sz w:val="24"/>
          <w:szCs w:val="24"/>
        </w:rPr>
        <w:t>В случае если обеспечение исполнения контракта обеспечивается внесением денежных средств, то денежные средства, вносимые в качестве обеспечения исполнения контракта</w:t>
      </w:r>
      <w:r>
        <w:rPr>
          <w:rFonts w:ascii="Times New Roman" w:hAnsi="Times New Roman"/>
          <w:iCs/>
          <w:sz w:val="24"/>
          <w:szCs w:val="24"/>
        </w:rPr>
        <w:t>,</w:t>
      </w:r>
      <w:r w:rsidRPr="009779EE">
        <w:rPr>
          <w:rFonts w:ascii="Times New Roman" w:hAnsi="Times New Roman"/>
          <w:iCs/>
          <w:sz w:val="24"/>
          <w:szCs w:val="24"/>
        </w:rPr>
        <w:t xml:space="preserve">  должны быть зачислены на лицевой счет Заказчика по следующим реквизитам:</w:t>
      </w:r>
    </w:p>
    <w:p w14:paraId="5A0CE581" w14:textId="77777777" w:rsidR="004711CC" w:rsidRPr="009779EE" w:rsidRDefault="004711CC" w:rsidP="004711CC">
      <w:pPr>
        <w:autoSpaceDE w:val="0"/>
        <w:autoSpaceDN w:val="0"/>
        <w:adjustRightInd w:val="0"/>
        <w:ind w:firstLine="709"/>
        <w:jc w:val="both"/>
        <w:rPr>
          <w:rFonts w:ascii="Times New Roman" w:eastAsia="Times New Roman" w:hAnsi="Times New Roman" w:cs="Times New Roman"/>
          <w:sz w:val="24"/>
          <w:szCs w:val="24"/>
          <w:lang w:eastAsia="ru-RU"/>
        </w:rPr>
      </w:pPr>
      <w:r w:rsidRPr="009779EE">
        <w:rPr>
          <w:rFonts w:ascii="Times New Roman" w:eastAsia="Times New Roman" w:hAnsi="Times New Roman" w:cs="Times New Roman"/>
          <w:sz w:val="24"/>
          <w:szCs w:val="24"/>
          <w:lang w:eastAsia="ru-RU"/>
        </w:rPr>
        <w:t>Реквизиты для перечисления обеспечения исполнения контракта:</w:t>
      </w:r>
    </w:p>
    <w:p w14:paraId="3BCD7D86" w14:textId="77777777" w:rsidR="004711CC" w:rsidRPr="009F68CE" w:rsidRDefault="004711CC" w:rsidP="004711CC">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Наименование _______________</w:t>
      </w:r>
    </w:p>
    <w:p w14:paraId="55555A97" w14:textId="77777777" w:rsidR="004711CC" w:rsidRPr="009F68CE" w:rsidRDefault="004711CC" w:rsidP="004711CC">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ИНН ______________</w:t>
      </w:r>
    </w:p>
    <w:p w14:paraId="468135B0" w14:textId="77777777" w:rsidR="004711CC" w:rsidRDefault="004711CC" w:rsidP="004711CC">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КПП _____________ ОТДЕЛЕНИЕ</w:t>
      </w:r>
      <w:r>
        <w:rPr>
          <w:rFonts w:ascii="Times New Roman" w:eastAsia="MS Mincho" w:hAnsi="Times New Roman" w:cs="Times New Roman"/>
          <w:sz w:val="23"/>
          <w:szCs w:val="23"/>
        </w:rPr>
        <w:t>__________</w:t>
      </w:r>
      <w:r w:rsidRPr="009F68CE">
        <w:rPr>
          <w:rFonts w:ascii="Times New Roman" w:eastAsia="MS Mincho" w:hAnsi="Times New Roman" w:cs="Times New Roman"/>
          <w:sz w:val="23"/>
          <w:szCs w:val="23"/>
        </w:rPr>
        <w:t xml:space="preserve"> БАНКА РОССИИ//УФК по </w:t>
      </w:r>
      <w:r>
        <w:rPr>
          <w:rFonts w:ascii="Times New Roman" w:eastAsia="MS Mincho" w:hAnsi="Times New Roman" w:cs="Times New Roman"/>
          <w:sz w:val="23"/>
          <w:szCs w:val="23"/>
        </w:rPr>
        <w:t>_______________</w:t>
      </w:r>
    </w:p>
    <w:p w14:paraId="65F56AD1" w14:textId="77777777" w:rsidR="004711CC" w:rsidRPr="009F68CE" w:rsidRDefault="004711CC" w:rsidP="004711CC">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 xml:space="preserve">р/с ____________________ </w:t>
      </w:r>
    </w:p>
    <w:p w14:paraId="130FB184" w14:textId="77777777" w:rsidR="004711CC" w:rsidRPr="009F68CE" w:rsidRDefault="004711CC" w:rsidP="004711CC">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БИК _____________ ОГРН _______________</w:t>
      </w:r>
    </w:p>
    <w:p w14:paraId="5C19C368" w14:textId="77777777" w:rsidR="004711CC" w:rsidRPr="005A3280" w:rsidRDefault="004711CC" w:rsidP="004711CC">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л/с _______________________</w:t>
      </w:r>
      <w:r w:rsidRPr="002475E2">
        <w:rPr>
          <w:rFonts w:ascii="Times New Roman" w:eastAsia="MS Mincho" w:hAnsi="Times New Roman" w:cs="Times New Roman"/>
          <w:sz w:val="23"/>
          <w:szCs w:val="23"/>
        </w:rPr>
        <w:t>&lt;</w:t>
      </w:r>
      <w:r w:rsidRPr="00317669">
        <w:rPr>
          <w:rStyle w:val="aff0"/>
          <w:rFonts w:ascii="Times New Roman" w:eastAsia="MS Mincho" w:hAnsi="Times New Roman" w:cs="Times New Roman"/>
          <w:color w:val="FF0000"/>
          <w:sz w:val="23"/>
          <w:szCs w:val="23"/>
          <w:vertAlign w:val="baseline"/>
        </w:rPr>
        <w:endnoteReference w:id="46"/>
      </w:r>
      <w:r w:rsidRPr="005A3280">
        <w:rPr>
          <w:rFonts w:ascii="Times New Roman" w:eastAsia="MS Mincho" w:hAnsi="Times New Roman" w:cs="Times New Roman"/>
          <w:sz w:val="23"/>
          <w:szCs w:val="23"/>
        </w:rPr>
        <w:t>&gt;</w:t>
      </w:r>
    </w:p>
    <w:p w14:paraId="636A5E4C" w14:textId="77777777" w:rsidR="004711CC" w:rsidRPr="004711CC" w:rsidRDefault="004711CC" w:rsidP="004711CC">
      <w:pPr>
        <w:suppressAutoHyphens/>
        <w:ind w:firstLine="709"/>
        <w:rPr>
          <w:rFonts w:ascii="Times New Roman" w:eastAsia="MS Mincho" w:hAnsi="Times New Roman" w:cs="Times New Roman"/>
          <w:sz w:val="24"/>
          <w:szCs w:val="24"/>
        </w:rPr>
      </w:pPr>
      <w:r w:rsidRPr="004711CC">
        <w:rPr>
          <w:rFonts w:ascii="Times New Roman" w:eastAsia="MS Mincho" w:hAnsi="Times New Roman" w:cs="Times New Roman"/>
          <w:sz w:val="24"/>
          <w:szCs w:val="24"/>
        </w:rPr>
        <w:t>Назначение платежа: обеспечение исполнения контракта № __________ от _____</w:t>
      </w:r>
    </w:p>
    <w:p w14:paraId="02B06A92" w14:textId="77777777" w:rsidR="00D865F2" w:rsidRPr="009F68CE" w:rsidRDefault="00636359"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4711CC">
        <w:rPr>
          <w:rFonts w:ascii="Times New Roman" w:eastAsia="Times New Roman" w:hAnsi="Times New Roman" w:cs="Times New Roman"/>
          <w:sz w:val="24"/>
          <w:lang w:eastAsia="ru-RU"/>
        </w:rPr>
        <w:t>4</w:t>
      </w:r>
      <w:r w:rsidRPr="009F68CE">
        <w:rPr>
          <w:rFonts w:ascii="Times New Roman" w:eastAsia="Times New Roman" w:hAnsi="Times New Roman" w:cs="Times New Roman"/>
          <w:sz w:val="24"/>
          <w:lang w:eastAsia="ru-RU"/>
        </w:rPr>
        <w:t xml:space="preserve">.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 обязан</w:t>
      </w:r>
      <w:r w:rsidR="00D865F2" w:rsidRPr="009F68CE">
        <w:rPr>
          <w:rFonts w:ascii="Times New Roman" w:eastAsia="Times New Roman" w:hAnsi="Times New Roman" w:cs="Times New Roman"/>
          <w:sz w:val="24"/>
          <w:lang w:eastAsia="ru-RU"/>
        </w:rPr>
        <w:t xml:space="preserve"> в случае отзыва в соответствии с законодательством Российской Федерации у банк</w:t>
      </w:r>
      <w:r w:rsidR="00647342" w:rsidRPr="009F68CE">
        <w:rPr>
          <w:rFonts w:ascii="Times New Roman" w:eastAsia="Times New Roman" w:hAnsi="Times New Roman" w:cs="Times New Roman"/>
          <w:sz w:val="24"/>
          <w:lang w:eastAsia="ru-RU"/>
        </w:rPr>
        <w:t xml:space="preserve">а, предоставившего независимую </w:t>
      </w:r>
      <w:r w:rsidR="00D865F2" w:rsidRPr="009F68CE">
        <w:rPr>
          <w:rFonts w:ascii="Times New Roman" w:eastAsia="Times New Roman" w:hAnsi="Times New Roman" w:cs="Times New Roman"/>
          <w:sz w:val="24"/>
          <w:lang w:eastAsia="ru-RU"/>
        </w:rPr>
        <w:t xml:space="preserve">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w:t>
      </w:r>
      <w:r w:rsidR="00E70BF4" w:rsidRPr="009F68CE">
        <w:rPr>
          <w:rFonts w:ascii="Times New Roman" w:eastAsia="Times New Roman" w:hAnsi="Times New Roman" w:cs="Times New Roman"/>
          <w:sz w:val="24"/>
          <w:lang w:eastAsia="ru-RU"/>
        </w:rPr>
        <w:t>Заказчик</w:t>
      </w:r>
      <w:r w:rsidR="00D865F2" w:rsidRPr="009F68CE">
        <w:rPr>
          <w:rFonts w:ascii="Times New Roman" w:eastAsia="Times New Roman" w:hAnsi="Times New Roman" w:cs="Times New Roman"/>
          <w:sz w:val="24"/>
          <w:lang w:eastAsia="ru-RU"/>
        </w:rPr>
        <w:t>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w:t>
      </w:r>
      <w:r w:rsidR="004711CC">
        <w:rPr>
          <w:rFonts w:ascii="Times New Roman" w:eastAsia="Times New Roman" w:hAnsi="Times New Roman" w:cs="Times New Roman"/>
          <w:sz w:val="24"/>
          <w:lang w:eastAsia="ru-RU"/>
        </w:rPr>
        <w:t xml:space="preserve"> </w:t>
      </w:r>
      <w:r w:rsidR="00D865F2" w:rsidRPr="009F68CE">
        <w:rPr>
          <w:rFonts w:ascii="Times New Roman" w:eastAsia="Times New Roman" w:hAnsi="Times New Roman" w:cs="Times New Roman"/>
          <w:sz w:val="24"/>
          <w:lang w:eastAsia="ru-RU"/>
        </w:rPr>
        <w:t>44-ФЗ</w:t>
      </w:r>
      <w:r w:rsidR="00FA66E4">
        <w:rPr>
          <w:rFonts w:ascii="Times New Roman" w:eastAsia="Times New Roman" w:hAnsi="Times New Roman" w:cs="Times New Roman"/>
          <w:sz w:val="24"/>
          <w:lang w:eastAsia="ru-RU"/>
        </w:rPr>
        <w:t>.</w:t>
      </w:r>
    </w:p>
    <w:p w14:paraId="44F5182A" w14:textId="77777777" w:rsidR="00D865F2" w:rsidRPr="009F68CE" w:rsidRDefault="00D865F2"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За каждый день просрочки исполнения </w:t>
      </w:r>
      <w:r w:rsidR="00466109" w:rsidRPr="009F68CE">
        <w:rPr>
          <w:rFonts w:ascii="Times New Roman" w:eastAsia="Times New Roman" w:hAnsi="Times New Roman" w:cs="Times New Roman"/>
          <w:sz w:val="24"/>
          <w:lang w:eastAsia="ru-RU"/>
        </w:rPr>
        <w:t xml:space="preserve">Подрядчиком </w:t>
      </w:r>
      <w:r w:rsidRPr="009F68CE">
        <w:rPr>
          <w:rFonts w:ascii="Times New Roman" w:eastAsia="Times New Roman" w:hAnsi="Times New Roman" w:cs="Times New Roman"/>
          <w:sz w:val="24"/>
          <w:lang w:eastAsia="ru-RU"/>
        </w:rPr>
        <w:t>обязательства, предусмотренного настоящим пунктом, начисляется пеня в размере, определенном в порядке, установленном в соответствии с пунктом 6.</w:t>
      </w:r>
      <w:r w:rsidR="003443A0" w:rsidRPr="009F68CE">
        <w:rPr>
          <w:rFonts w:ascii="Times New Roman" w:eastAsia="Times New Roman" w:hAnsi="Times New Roman" w:cs="Times New Roman"/>
          <w:sz w:val="24"/>
          <w:lang w:eastAsia="ru-RU"/>
        </w:rPr>
        <w:t>4</w:t>
      </w:r>
      <w:r w:rsidR="00762C64" w:rsidRPr="009F68C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xml:space="preserve"> настоящего контракта.</w:t>
      </w:r>
    </w:p>
    <w:p w14:paraId="09ACD4C9" w14:textId="77777777" w:rsidR="00D865F2" w:rsidRPr="009F68CE" w:rsidRDefault="00D865F2" w:rsidP="000326A8">
      <w:pPr>
        <w:autoSpaceDE w:val="0"/>
        <w:autoSpaceDN w:val="0"/>
        <w:adjustRightInd w:val="0"/>
        <w:ind w:firstLine="709"/>
        <w:jc w:val="both"/>
        <w:rPr>
          <w:rFonts w:ascii="Times New Roman" w:eastAsia="Times New Roman" w:hAnsi="Times New Roman" w:cs="Times New Roman"/>
          <w:color w:val="FF0000"/>
          <w:sz w:val="24"/>
          <w:lang w:eastAsia="ru-RU"/>
        </w:rPr>
      </w:pPr>
      <w:r w:rsidRPr="009F68CE">
        <w:rPr>
          <w:rFonts w:ascii="Times New Roman" w:eastAsia="Times New Roman" w:hAnsi="Times New Roman" w:cs="Times New Roman"/>
          <w:sz w:val="24"/>
          <w:lang w:eastAsia="ru-RU"/>
        </w:rPr>
        <w:t>5.</w:t>
      </w:r>
      <w:r w:rsidR="004711CC">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 </w:t>
      </w:r>
      <w:bookmarkStart w:id="9" w:name="_Hlk121237811"/>
      <w:r w:rsidR="00044350" w:rsidRPr="009F68CE">
        <w:rPr>
          <w:rFonts w:ascii="Times New Roman" w:eastAsia="Times New Roman" w:hAnsi="Times New Roman" w:cs="Times New Roman"/>
          <w:sz w:val="24"/>
          <w:lang w:eastAsia="ru-RU"/>
        </w:rPr>
        <w:t xml:space="preserve">Денежные средства, внесенные в качестве обеспечения исполнения контракта (если такая форма обеспечения исполнения контракта применяется </w:t>
      </w:r>
      <w:r w:rsidR="00E70BF4" w:rsidRPr="009F68CE">
        <w:rPr>
          <w:rFonts w:ascii="Times New Roman" w:eastAsia="Times New Roman" w:hAnsi="Times New Roman" w:cs="Times New Roman"/>
          <w:sz w:val="24"/>
          <w:lang w:eastAsia="ru-RU"/>
        </w:rPr>
        <w:t>Подрядчик</w:t>
      </w:r>
      <w:r w:rsidR="00044350" w:rsidRPr="009F68CE">
        <w:rPr>
          <w:rFonts w:ascii="Times New Roman" w:eastAsia="Times New Roman" w:hAnsi="Times New Roman" w:cs="Times New Roman"/>
          <w:sz w:val="24"/>
          <w:lang w:eastAsia="ru-RU"/>
        </w:rPr>
        <w:t>ом</w:t>
      </w:r>
      <w:r w:rsidR="00D1368F" w:rsidRPr="009F68CE">
        <w:rPr>
          <w:rFonts w:ascii="Times New Roman" w:eastAsia="Times New Roman" w:hAnsi="Times New Roman" w:cs="Times New Roman"/>
          <w:sz w:val="24"/>
          <w:lang w:eastAsia="ru-RU"/>
        </w:rPr>
        <w:t>)</w:t>
      </w:r>
      <w:r w:rsidR="00044350" w:rsidRPr="009F68CE">
        <w:rPr>
          <w:rFonts w:ascii="Times New Roman" w:eastAsia="Times New Roman" w:hAnsi="Times New Roman" w:cs="Times New Roman"/>
          <w:sz w:val="24"/>
          <w:lang w:eastAsia="ru-RU"/>
        </w:rPr>
        <w:t>,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w:t>
      </w:r>
      <w:r w:rsidR="007A7EA6" w:rsidRPr="009F68CE">
        <w:rPr>
          <w:rFonts w:ascii="Times New Roman" w:eastAsia="Times New Roman" w:hAnsi="Times New Roman" w:cs="Times New Roman"/>
          <w:sz w:val="24"/>
          <w:lang w:eastAsia="ru-RU"/>
        </w:rPr>
        <w:t xml:space="preserve"> №</w:t>
      </w:r>
      <w:r w:rsidR="004711CC">
        <w:rPr>
          <w:rFonts w:ascii="Times New Roman" w:eastAsia="Times New Roman" w:hAnsi="Times New Roman" w:cs="Times New Roman"/>
          <w:sz w:val="24"/>
          <w:lang w:eastAsia="ru-RU"/>
        </w:rPr>
        <w:t xml:space="preserve"> </w:t>
      </w:r>
      <w:r w:rsidR="007A7EA6" w:rsidRPr="009F68CE">
        <w:rPr>
          <w:rFonts w:ascii="Times New Roman" w:eastAsia="Times New Roman" w:hAnsi="Times New Roman" w:cs="Times New Roman"/>
          <w:sz w:val="24"/>
          <w:lang w:eastAsia="ru-RU"/>
        </w:rPr>
        <w:t>44-ФЗ</w:t>
      </w:r>
      <w:r w:rsidR="00D7136B" w:rsidRPr="009F68CE">
        <w:rPr>
          <w:rFonts w:ascii="Times New Roman" w:eastAsia="Times New Roman" w:hAnsi="Times New Roman" w:cs="Times New Roman"/>
          <w:sz w:val="24"/>
          <w:lang w:eastAsia="ru-RU"/>
        </w:rPr>
        <w:t>,</w:t>
      </w:r>
      <w:r w:rsidR="004711CC">
        <w:rPr>
          <w:rFonts w:ascii="Times New Roman" w:eastAsia="Times New Roman" w:hAnsi="Times New Roman" w:cs="Times New Roman"/>
          <w:sz w:val="24"/>
          <w:lang w:eastAsia="ru-RU"/>
        </w:rPr>
        <w:t xml:space="preserve"> </w:t>
      </w:r>
      <w:r w:rsidR="007A7EA6" w:rsidRPr="009F68CE">
        <w:rPr>
          <w:rFonts w:ascii="Times New Roman" w:eastAsia="Times New Roman" w:hAnsi="Times New Roman" w:cs="Times New Roman"/>
          <w:iCs/>
          <w:sz w:val="24"/>
          <w:lang w:eastAsia="ru-RU"/>
        </w:rPr>
        <w:t xml:space="preserve">возвращаются </w:t>
      </w:r>
      <w:r w:rsidR="00E70BF4" w:rsidRPr="009F68CE">
        <w:rPr>
          <w:rFonts w:ascii="Times New Roman" w:eastAsia="Times New Roman" w:hAnsi="Times New Roman" w:cs="Times New Roman"/>
          <w:iCs/>
          <w:sz w:val="24"/>
          <w:lang w:eastAsia="ru-RU"/>
        </w:rPr>
        <w:t>Подрядчик</w:t>
      </w:r>
      <w:r w:rsidR="007A7EA6" w:rsidRPr="009F68CE">
        <w:rPr>
          <w:rFonts w:ascii="Times New Roman" w:eastAsia="Times New Roman" w:hAnsi="Times New Roman" w:cs="Times New Roman"/>
          <w:iCs/>
          <w:sz w:val="24"/>
          <w:lang w:eastAsia="ru-RU"/>
        </w:rPr>
        <w:t>у в течени</w:t>
      </w:r>
      <w:r w:rsidR="006C3CA9">
        <w:rPr>
          <w:rFonts w:ascii="Times New Roman" w:eastAsia="Times New Roman" w:hAnsi="Times New Roman" w:cs="Times New Roman"/>
          <w:iCs/>
          <w:sz w:val="24"/>
          <w:lang w:eastAsia="ru-RU"/>
        </w:rPr>
        <w:t xml:space="preserve">е </w:t>
      </w:r>
      <w:r w:rsidR="007A7EA6" w:rsidRPr="009F68CE">
        <w:rPr>
          <w:rFonts w:ascii="Times New Roman" w:eastAsia="Times New Roman" w:hAnsi="Times New Roman" w:cs="Times New Roman"/>
          <w:iCs/>
          <w:sz w:val="24"/>
          <w:lang w:eastAsia="ru-RU"/>
        </w:rPr>
        <w:t xml:space="preserve"> _____  </w:t>
      </w:r>
      <w:r w:rsidR="009D1B16" w:rsidRPr="009D1B16">
        <w:rPr>
          <w:rFonts w:ascii="Times New Roman" w:eastAsia="Times New Roman" w:hAnsi="Times New Roman" w:cs="Times New Roman"/>
          <w:iCs/>
          <w:sz w:val="24"/>
          <w:lang w:eastAsia="ru-RU"/>
        </w:rPr>
        <w:t>&lt;</w:t>
      </w:r>
      <w:r w:rsidR="00317669" w:rsidRPr="00317669">
        <w:rPr>
          <w:rStyle w:val="aff0"/>
          <w:rFonts w:ascii="Times New Roman" w:eastAsia="Times New Roman" w:hAnsi="Times New Roman" w:cs="Times New Roman"/>
          <w:iCs/>
          <w:color w:val="FF0000"/>
          <w:sz w:val="24"/>
          <w:vertAlign w:val="baseline"/>
          <w:lang w:eastAsia="ru-RU"/>
        </w:rPr>
        <w:endnoteReference w:id="47"/>
      </w:r>
      <w:r w:rsidR="009D1B16" w:rsidRPr="009D1B16">
        <w:rPr>
          <w:rFonts w:ascii="Times New Roman" w:eastAsia="Times New Roman" w:hAnsi="Times New Roman" w:cs="Times New Roman"/>
          <w:iCs/>
          <w:sz w:val="24"/>
          <w:lang w:eastAsia="ru-RU"/>
        </w:rPr>
        <w:t>&gt;</w:t>
      </w:r>
      <w:r w:rsidR="004711CC">
        <w:rPr>
          <w:rFonts w:ascii="Times New Roman" w:eastAsia="Times New Roman" w:hAnsi="Times New Roman" w:cs="Times New Roman"/>
          <w:iCs/>
          <w:sz w:val="24"/>
          <w:lang w:eastAsia="ru-RU"/>
        </w:rPr>
        <w:t xml:space="preserve"> </w:t>
      </w:r>
      <w:r w:rsidR="007A7EA6" w:rsidRPr="009F68CE">
        <w:rPr>
          <w:rFonts w:ascii="Times New Roman" w:eastAsia="Times New Roman" w:hAnsi="Times New Roman" w:cs="Times New Roman"/>
          <w:iCs/>
          <w:sz w:val="24"/>
          <w:lang w:eastAsia="ru-RU"/>
        </w:rPr>
        <w:t xml:space="preserve">с даты исполнения </w:t>
      </w:r>
      <w:r w:rsidR="00E70BF4" w:rsidRPr="009F68CE">
        <w:rPr>
          <w:rFonts w:ascii="Times New Roman" w:eastAsia="Times New Roman" w:hAnsi="Times New Roman" w:cs="Times New Roman"/>
          <w:iCs/>
          <w:sz w:val="24"/>
          <w:lang w:eastAsia="ru-RU"/>
        </w:rPr>
        <w:t>Подрядчик</w:t>
      </w:r>
      <w:r w:rsidR="007A7EA6" w:rsidRPr="009F68CE">
        <w:rPr>
          <w:rFonts w:ascii="Times New Roman" w:eastAsia="Times New Roman" w:hAnsi="Times New Roman" w:cs="Times New Roman"/>
          <w:iCs/>
          <w:sz w:val="24"/>
          <w:lang w:eastAsia="ru-RU"/>
        </w:rPr>
        <w:t>ом</w:t>
      </w:r>
      <w:r w:rsidR="004711CC">
        <w:rPr>
          <w:rFonts w:ascii="Times New Roman" w:eastAsia="Times New Roman" w:hAnsi="Times New Roman" w:cs="Times New Roman"/>
          <w:iCs/>
          <w:sz w:val="24"/>
          <w:lang w:eastAsia="ru-RU"/>
        </w:rPr>
        <w:t xml:space="preserve"> </w:t>
      </w:r>
      <w:r w:rsidR="007A7EA6" w:rsidRPr="009F68CE">
        <w:rPr>
          <w:rFonts w:ascii="Times New Roman" w:eastAsia="Times New Roman" w:hAnsi="Times New Roman" w:cs="Times New Roman"/>
          <w:iCs/>
          <w:sz w:val="24"/>
          <w:lang w:eastAsia="ru-RU"/>
        </w:rPr>
        <w:t>обязательств, предусмотренных контрактом</w:t>
      </w:r>
      <w:bookmarkEnd w:id="9"/>
      <w:r w:rsidR="00406D09">
        <w:rPr>
          <w:rFonts w:ascii="Times New Roman" w:eastAsia="Times New Roman" w:hAnsi="Times New Roman" w:cs="Times New Roman"/>
          <w:iCs/>
          <w:sz w:val="24"/>
          <w:lang w:eastAsia="ru-RU"/>
        </w:rPr>
        <w:t xml:space="preserve">, </w:t>
      </w:r>
      <w:r w:rsidR="00406D09" w:rsidRPr="009A2AD0">
        <w:rPr>
          <w:rFonts w:ascii="Times New Roman" w:eastAsia="Times New Roman" w:hAnsi="Times New Roman" w:cs="Times New Roman"/>
          <w:iCs/>
          <w:sz w:val="24"/>
          <w:lang w:eastAsia="ru-RU"/>
        </w:rPr>
        <w:t xml:space="preserve">либо с даты расторжения </w:t>
      </w:r>
      <w:r w:rsidR="004711CC">
        <w:rPr>
          <w:rFonts w:ascii="Times New Roman" w:eastAsia="Times New Roman" w:hAnsi="Times New Roman" w:cs="Times New Roman"/>
          <w:iCs/>
          <w:sz w:val="24"/>
          <w:lang w:eastAsia="ru-RU"/>
        </w:rPr>
        <w:t>к</w:t>
      </w:r>
      <w:r w:rsidR="00406D09" w:rsidRPr="009A2AD0">
        <w:rPr>
          <w:rFonts w:ascii="Times New Roman" w:eastAsia="Times New Roman" w:hAnsi="Times New Roman" w:cs="Times New Roman"/>
          <w:iCs/>
          <w:sz w:val="24"/>
          <w:lang w:eastAsia="ru-RU"/>
        </w:rPr>
        <w:t>онтракта по соглашению Сторон</w:t>
      </w:r>
      <w:r w:rsidR="009A2AD0">
        <w:rPr>
          <w:rFonts w:ascii="Times New Roman" w:eastAsia="Times New Roman" w:hAnsi="Times New Roman" w:cs="Times New Roman"/>
          <w:iCs/>
          <w:sz w:val="24"/>
          <w:lang w:eastAsia="ru-RU"/>
        </w:rPr>
        <w:t xml:space="preserve">, либо с даты вступления в законную силу решения об одностороннем отказе от исполнения контракта с учетом возможного взыскания </w:t>
      </w:r>
      <w:r w:rsidR="00A54C10">
        <w:rPr>
          <w:rFonts w:ascii="Times New Roman" w:eastAsia="Times New Roman" w:hAnsi="Times New Roman" w:cs="Times New Roman"/>
          <w:iCs/>
          <w:sz w:val="24"/>
          <w:lang w:eastAsia="ru-RU"/>
        </w:rPr>
        <w:t xml:space="preserve">за счет указанных денежных средств сумм начисленных неустоек и убытков. </w:t>
      </w:r>
    </w:p>
    <w:p w14:paraId="466BDF1D" w14:textId="77777777" w:rsidR="008F440F" w:rsidRPr="009F68CE" w:rsidRDefault="00E70BF4" w:rsidP="008F440F">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Заказчик</w:t>
      </w:r>
      <w:r w:rsidR="00A65CA0" w:rsidRPr="009F68CE">
        <w:rPr>
          <w:rFonts w:ascii="Times New Roman" w:eastAsia="Times New Roman" w:hAnsi="Times New Roman" w:cs="Times New Roman"/>
          <w:sz w:val="24"/>
          <w:lang w:eastAsia="ru-RU"/>
        </w:rPr>
        <w:t xml:space="preserve"> вправе удержать начисленные неустойки (штрафы, пени) во внесудебном порядке из денежных средств, внесенных в качестве обеспечения исполнения </w:t>
      </w:r>
      <w:r w:rsidR="004711CC">
        <w:rPr>
          <w:rFonts w:ascii="Times New Roman" w:eastAsia="Times New Roman" w:hAnsi="Times New Roman" w:cs="Times New Roman"/>
          <w:sz w:val="24"/>
          <w:lang w:eastAsia="ru-RU"/>
        </w:rPr>
        <w:t>к</w:t>
      </w:r>
      <w:r w:rsidR="0037021B" w:rsidRPr="009F68CE">
        <w:rPr>
          <w:rFonts w:ascii="Times New Roman" w:eastAsia="Times New Roman" w:hAnsi="Times New Roman" w:cs="Times New Roman"/>
          <w:sz w:val="24"/>
          <w:lang w:eastAsia="ru-RU"/>
        </w:rPr>
        <w:t>онтракта (</w:t>
      </w:r>
      <w:r w:rsidR="00D1368F" w:rsidRPr="009F68CE">
        <w:rPr>
          <w:rFonts w:ascii="Times New Roman" w:eastAsia="Times New Roman" w:hAnsi="Times New Roman" w:cs="Times New Roman"/>
          <w:sz w:val="24"/>
          <w:lang w:eastAsia="ru-RU"/>
        </w:rPr>
        <w:t xml:space="preserve">если такая форма обеспечения исполнения контракта применяется </w:t>
      </w:r>
      <w:r w:rsidRPr="009F68CE">
        <w:rPr>
          <w:rFonts w:ascii="Times New Roman" w:eastAsia="Times New Roman" w:hAnsi="Times New Roman" w:cs="Times New Roman"/>
          <w:sz w:val="24"/>
          <w:lang w:eastAsia="ru-RU"/>
        </w:rPr>
        <w:t>Подрядчик</w:t>
      </w:r>
      <w:r w:rsidR="00D1368F" w:rsidRPr="009F68CE">
        <w:rPr>
          <w:rFonts w:ascii="Times New Roman" w:eastAsia="Times New Roman" w:hAnsi="Times New Roman" w:cs="Times New Roman"/>
          <w:sz w:val="24"/>
          <w:lang w:eastAsia="ru-RU"/>
        </w:rPr>
        <w:t>ом)</w:t>
      </w:r>
      <w:r w:rsidR="00A65CA0" w:rsidRPr="009F68CE">
        <w:rPr>
          <w:rFonts w:ascii="Times New Roman" w:eastAsia="Times New Roman" w:hAnsi="Times New Roman" w:cs="Times New Roman"/>
          <w:sz w:val="24"/>
          <w:lang w:eastAsia="ru-RU"/>
        </w:rPr>
        <w:t xml:space="preserve">, в случае неисполнения или ненадлежащего исполнения </w:t>
      </w:r>
      <w:r w:rsidRPr="009F68CE">
        <w:rPr>
          <w:rFonts w:ascii="Times New Roman" w:eastAsia="Times New Roman" w:hAnsi="Times New Roman" w:cs="Times New Roman"/>
          <w:sz w:val="24"/>
          <w:lang w:eastAsia="ru-RU"/>
        </w:rPr>
        <w:t>Подрядчик</w:t>
      </w:r>
      <w:r w:rsidR="00A65CA0" w:rsidRPr="009F68CE">
        <w:rPr>
          <w:rFonts w:ascii="Times New Roman" w:eastAsia="Times New Roman" w:hAnsi="Times New Roman" w:cs="Times New Roman"/>
          <w:sz w:val="24"/>
          <w:lang w:eastAsia="ru-RU"/>
        </w:rPr>
        <w:t xml:space="preserve">ом обязательств, предусмотренных настоящим </w:t>
      </w:r>
      <w:r w:rsidR="004711CC">
        <w:rPr>
          <w:rFonts w:ascii="Times New Roman" w:eastAsia="Times New Roman" w:hAnsi="Times New Roman" w:cs="Times New Roman"/>
          <w:sz w:val="24"/>
          <w:lang w:eastAsia="ru-RU"/>
        </w:rPr>
        <w:t>к</w:t>
      </w:r>
      <w:r w:rsidR="00A65CA0" w:rsidRPr="009F68CE">
        <w:rPr>
          <w:rFonts w:ascii="Times New Roman" w:eastAsia="Times New Roman" w:hAnsi="Times New Roman" w:cs="Times New Roman"/>
          <w:sz w:val="24"/>
          <w:lang w:eastAsia="ru-RU"/>
        </w:rPr>
        <w:t>онтрактом.</w:t>
      </w:r>
    </w:p>
    <w:p w14:paraId="335B28F0" w14:textId="77777777" w:rsidR="00747BA5" w:rsidRPr="009F68CE" w:rsidRDefault="00D865F2"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4711CC">
        <w:rPr>
          <w:rFonts w:ascii="Times New Roman" w:eastAsia="Times New Roman" w:hAnsi="Times New Roman" w:cs="Times New Roman"/>
          <w:sz w:val="24"/>
          <w:lang w:eastAsia="ru-RU"/>
        </w:rPr>
        <w:t>6</w:t>
      </w:r>
      <w:r w:rsidRPr="009F68CE">
        <w:rPr>
          <w:rFonts w:ascii="Times New Roman" w:eastAsia="Times New Roman" w:hAnsi="Times New Roman" w:cs="Times New Roman"/>
          <w:sz w:val="24"/>
          <w:lang w:eastAsia="ru-RU"/>
        </w:rPr>
        <w:t xml:space="preserve">. В ходе исполнения контракта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 вправе изменить способ обеспечения исполнения контракта и (или) предоставить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FA66E4" w:rsidRPr="00FA66E4">
        <w:rPr>
          <w:rFonts w:ascii="Times New Roman" w:eastAsia="Times New Roman" w:hAnsi="Times New Roman" w:cs="Times New Roman"/>
          <w:sz w:val="24"/>
          <w:lang w:eastAsia="ru-RU"/>
        </w:rPr>
        <w:t>Федерального закона №</w:t>
      </w:r>
      <w:r w:rsidR="004711CC">
        <w:rPr>
          <w:rFonts w:ascii="Times New Roman" w:eastAsia="Times New Roman" w:hAnsi="Times New Roman" w:cs="Times New Roman"/>
          <w:sz w:val="24"/>
          <w:lang w:eastAsia="ru-RU"/>
        </w:rPr>
        <w:t xml:space="preserve"> </w:t>
      </w:r>
      <w:r w:rsidR="00FA66E4" w:rsidRPr="00FA66E4">
        <w:rPr>
          <w:rFonts w:ascii="Times New Roman" w:eastAsia="Times New Roman" w:hAnsi="Times New Roman" w:cs="Times New Roman"/>
          <w:sz w:val="24"/>
          <w:lang w:eastAsia="ru-RU"/>
        </w:rPr>
        <w:t>44-ФЗ</w:t>
      </w:r>
      <w:r w:rsidR="00747BA5" w:rsidRPr="009F68CE">
        <w:rPr>
          <w:rFonts w:ascii="Times New Roman" w:eastAsia="Times New Roman" w:hAnsi="Times New Roman" w:cs="Times New Roman"/>
          <w:sz w:val="24"/>
          <w:lang w:eastAsia="ru-RU"/>
        </w:rPr>
        <w:t>.</w:t>
      </w:r>
    </w:p>
    <w:p w14:paraId="4B3E4B04" w14:textId="77777777" w:rsidR="004955D1" w:rsidRPr="009F68CE" w:rsidRDefault="004955D1" w:rsidP="004955D1">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7.</w:t>
      </w:r>
      <w:r w:rsidRPr="009F68CE">
        <w:rPr>
          <w:rFonts w:ascii="Times New Roman" w:eastAsia="Times New Roman" w:hAnsi="Times New Roman" w:cs="Times New Roman"/>
          <w:sz w:val="24"/>
          <w:lang w:eastAsia="ru-RU"/>
        </w:rPr>
        <w:t xml:space="preserve">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w:t>
      </w:r>
      <w:r w:rsidR="0010267D">
        <w:rPr>
          <w:rFonts w:ascii="Times New Roman" w:eastAsia="Times New Roman" w:hAnsi="Times New Roman" w:cs="Times New Roman"/>
          <w:sz w:val="24"/>
          <w:lang w:eastAsia="ru-RU"/>
        </w:rPr>
        <w:t>атьи</w:t>
      </w:r>
      <w:r w:rsidR="00A95BBD" w:rsidRPr="009F68CE">
        <w:rPr>
          <w:rFonts w:ascii="Times New Roman" w:eastAsia="Times New Roman" w:hAnsi="Times New Roman" w:cs="Times New Roman"/>
          <w:sz w:val="24"/>
          <w:lang w:eastAsia="ru-RU"/>
        </w:rPr>
        <w:t xml:space="preserve"> 96 Федерального закона №</w:t>
      </w:r>
      <w:r w:rsidR="004711CC">
        <w:rPr>
          <w:rFonts w:ascii="Times New Roman" w:eastAsia="Times New Roman" w:hAnsi="Times New Roman" w:cs="Times New Roman"/>
          <w:sz w:val="24"/>
          <w:lang w:eastAsia="ru-RU"/>
        </w:rPr>
        <w:t xml:space="preserve"> </w:t>
      </w:r>
      <w:r w:rsidR="00A95BBD" w:rsidRPr="009F68CE">
        <w:rPr>
          <w:rFonts w:ascii="Times New Roman" w:eastAsia="Times New Roman" w:hAnsi="Times New Roman" w:cs="Times New Roman"/>
          <w:sz w:val="24"/>
          <w:lang w:eastAsia="ru-RU"/>
        </w:rPr>
        <w:t>44-ФЗ</w:t>
      </w:r>
      <w:r w:rsidRPr="009F68CE">
        <w:rPr>
          <w:rFonts w:ascii="Times New Roman" w:eastAsia="Times New Roman" w:hAnsi="Times New Roman" w:cs="Times New Roman"/>
          <w:sz w:val="24"/>
          <w:lang w:eastAsia="ru-RU"/>
        </w:rPr>
        <w:t>.</w:t>
      </w:r>
    </w:p>
    <w:p w14:paraId="2FD0AB66" w14:textId="77777777" w:rsidR="004955D1" w:rsidRPr="009F68CE" w:rsidRDefault="008A5C9D" w:rsidP="004955D1">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8</w:t>
      </w:r>
      <w:r w:rsidR="004955D1" w:rsidRPr="009F68CE">
        <w:rPr>
          <w:rFonts w:ascii="Times New Roman" w:eastAsia="Times New Roman" w:hAnsi="Times New Roman" w:cs="Times New Roman"/>
          <w:sz w:val="24"/>
          <w:lang w:eastAsia="ru-RU"/>
        </w:rPr>
        <w:t xml:space="preserve">. Размер обеспечения исполнения контракта уменьшается посредством направления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ом информации об исполнении </w:t>
      </w:r>
      <w:r w:rsidR="00E70BF4" w:rsidRPr="009F68CE">
        <w:rPr>
          <w:rFonts w:ascii="Times New Roman" w:eastAsia="Times New Roman" w:hAnsi="Times New Roman" w:cs="Times New Roman"/>
          <w:sz w:val="24"/>
          <w:lang w:eastAsia="ru-RU"/>
        </w:rPr>
        <w:t>Подрядчик</w:t>
      </w:r>
      <w:r w:rsidR="00A54C10">
        <w:rPr>
          <w:rFonts w:ascii="Times New Roman" w:eastAsia="Times New Roman" w:hAnsi="Times New Roman" w:cs="Times New Roman"/>
          <w:sz w:val="24"/>
          <w:lang w:eastAsia="ru-RU"/>
        </w:rPr>
        <w:t xml:space="preserve">ом </w:t>
      </w:r>
      <w:r w:rsidR="004955D1" w:rsidRPr="009F68CE">
        <w:rPr>
          <w:rFonts w:ascii="Times New Roman" w:eastAsia="Times New Roman" w:hAnsi="Times New Roman" w:cs="Times New Roman"/>
          <w:sz w:val="24"/>
          <w:lang w:eastAsia="ru-RU"/>
        </w:rPr>
        <w:t>обязательств по выполнению работы (ее результатов),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w:t>
      </w:r>
      <w:r w:rsidRPr="009F68CE">
        <w:rPr>
          <w:rFonts w:ascii="Times New Roman" w:eastAsia="Times New Roman" w:hAnsi="Times New Roman" w:cs="Times New Roman"/>
          <w:sz w:val="24"/>
          <w:lang w:eastAsia="ru-RU"/>
        </w:rPr>
        <w:t xml:space="preserve"> №</w:t>
      </w:r>
      <w:r w:rsidR="0010267D">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44-ФЗ</w:t>
      </w:r>
      <w:r w:rsidR="004955D1" w:rsidRPr="009F68CE">
        <w:rPr>
          <w:rFonts w:ascii="Times New Roman" w:eastAsia="Times New Roman" w:hAnsi="Times New Roman" w:cs="Times New Roman"/>
          <w:sz w:val="24"/>
          <w:lang w:eastAsia="ru-RU"/>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а об уплате денежных сумм по этой гарантии может быть предъявлено в размере не более размера обеспечения исполнения контракта, рассчитанного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ом, по заявлению </w:t>
      </w:r>
      <w:r w:rsidR="00A54C10">
        <w:rPr>
          <w:rFonts w:ascii="Times New Roman" w:eastAsia="Times New Roman" w:hAnsi="Times New Roman" w:cs="Times New Roman"/>
          <w:sz w:val="24"/>
          <w:lang w:eastAsia="ru-RU"/>
        </w:rPr>
        <w:t>П</w:t>
      </w:r>
      <w:r w:rsidR="00E70BF4" w:rsidRPr="009F68CE">
        <w:rPr>
          <w:rFonts w:ascii="Times New Roman" w:eastAsia="Times New Roman" w:hAnsi="Times New Roman" w:cs="Times New Roman"/>
          <w:sz w:val="24"/>
          <w:lang w:eastAsia="ru-RU"/>
        </w:rPr>
        <w:t>одрядчик</w:t>
      </w:r>
      <w:r w:rsidR="004955D1" w:rsidRPr="009F68CE">
        <w:rPr>
          <w:rFonts w:ascii="Times New Roman" w:eastAsia="Times New Roman" w:hAnsi="Times New Roman" w:cs="Times New Roman"/>
          <w:sz w:val="24"/>
          <w:lang w:eastAsia="ru-RU"/>
        </w:rPr>
        <w:t xml:space="preserve">а ему возвращаются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в установленный в соответствии с частью 27 статьи 34 Федерального закона</w:t>
      </w:r>
      <w:r w:rsidRPr="009F68CE">
        <w:rPr>
          <w:rFonts w:ascii="Times New Roman" w:eastAsia="Times New Roman" w:hAnsi="Times New Roman" w:cs="Times New Roman"/>
          <w:sz w:val="24"/>
          <w:lang w:eastAsia="ru-RU"/>
        </w:rPr>
        <w:t xml:space="preserve"> №</w:t>
      </w:r>
      <w:r w:rsidR="0010267D">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44-ФЗ</w:t>
      </w:r>
      <w:r w:rsidR="004955D1" w:rsidRPr="009F68CE">
        <w:rPr>
          <w:rFonts w:ascii="Times New Roman" w:eastAsia="Times New Roman" w:hAnsi="Times New Roman" w:cs="Times New Roman"/>
          <w:sz w:val="24"/>
          <w:lang w:eastAsia="ru-RU"/>
        </w:rPr>
        <w:t xml:space="preserve"> контрактом срок денежные средства в сумме, на которую уменьшен размер обеспечения исполнения контракта, рассчитанный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на основании информации об исполнении контракта, размещенной в соответствующем реестре контрактов.</w:t>
      </w:r>
    </w:p>
    <w:p w14:paraId="734C44D0" w14:textId="77777777" w:rsidR="00D1368F" w:rsidRPr="009F68CE" w:rsidRDefault="00A40130" w:rsidP="004955D1">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9</w:t>
      </w:r>
      <w:r w:rsidR="004955D1" w:rsidRPr="009F68CE">
        <w:rPr>
          <w:rFonts w:ascii="Times New Roman" w:eastAsia="Times New Roman" w:hAnsi="Times New Roman" w:cs="Times New Roman"/>
          <w:sz w:val="24"/>
          <w:lang w:eastAsia="ru-RU"/>
        </w:rPr>
        <w:t xml:space="preserve">. Предусмотренное </w:t>
      </w:r>
      <w:r w:rsidR="007F7118" w:rsidRPr="009F68CE">
        <w:rPr>
          <w:rFonts w:ascii="Times New Roman" w:eastAsia="Times New Roman" w:hAnsi="Times New Roman" w:cs="Times New Roman"/>
          <w:sz w:val="24"/>
          <w:lang w:eastAsia="ru-RU"/>
        </w:rPr>
        <w:t>п</w:t>
      </w:r>
      <w:r w:rsidR="00D71DA9">
        <w:rPr>
          <w:rFonts w:ascii="Times New Roman" w:eastAsia="Times New Roman" w:hAnsi="Times New Roman" w:cs="Times New Roman"/>
          <w:sz w:val="24"/>
          <w:lang w:eastAsia="ru-RU"/>
        </w:rPr>
        <w:t>унктами</w:t>
      </w:r>
      <w:r w:rsidR="007F7118" w:rsidRPr="009F68CE">
        <w:rPr>
          <w:rFonts w:ascii="Times New Roman" w:eastAsia="Times New Roman" w:hAnsi="Times New Roman" w:cs="Times New Roman"/>
          <w:sz w:val="24"/>
          <w:lang w:eastAsia="ru-RU"/>
        </w:rPr>
        <w:t xml:space="preserve"> 5.</w:t>
      </w:r>
      <w:r w:rsidR="002A27EB" w:rsidRPr="009F68CE">
        <w:rPr>
          <w:rFonts w:ascii="Times New Roman" w:eastAsia="Times New Roman" w:hAnsi="Times New Roman" w:cs="Times New Roman"/>
          <w:sz w:val="24"/>
          <w:lang w:eastAsia="ru-RU"/>
        </w:rPr>
        <w:t>6</w:t>
      </w:r>
      <w:r w:rsidR="007F7118" w:rsidRPr="009F68CE">
        <w:rPr>
          <w:rFonts w:ascii="Times New Roman" w:eastAsia="Times New Roman" w:hAnsi="Times New Roman" w:cs="Times New Roman"/>
          <w:sz w:val="24"/>
          <w:lang w:eastAsia="ru-RU"/>
        </w:rPr>
        <w:t xml:space="preserve"> и 5.</w:t>
      </w:r>
      <w:r w:rsidR="002A27EB" w:rsidRPr="009F68CE">
        <w:rPr>
          <w:rFonts w:ascii="Times New Roman" w:eastAsia="Times New Roman" w:hAnsi="Times New Roman" w:cs="Times New Roman"/>
          <w:sz w:val="24"/>
          <w:lang w:eastAsia="ru-RU"/>
        </w:rPr>
        <w:t>7</w:t>
      </w:r>
      <w:r w:rsidR="004955D1" w:rsidRPr="009F68CE">
        <w:rPr>
          <w:rFonts w:ascii="Times New Roman" w:eastAsia="Times New Roman" w:hAnsi="Times New Roman" w:cs="Times New Roman"/>
          <w:sz w:val="24"/>
          <w:lang w:eastAsia="ru-RU"/>
        </w:rPr>
        <w:t xml:space="preserve"> уменьшение размера обеспечения исполнения контракта осуществляется при условии отсутствия неисполненных </w:t>
      </w:r>
      <w:r w:rsidR="00E70BF4" w:rsidRPr="009F68CE">
        <w:rPr>
          <w:rFonts w:ascii="Times New Roman" w:eastAsia="Times New Roman" w:hAnsi="Times New Roman" w:cs="Times New Roman"/>
          <w:sz w:val="24"/>
          <w:lang w:eastAsia="ru-RU"/>
        </w:rPr>
        <w:t>Подрядчик</w:t>
      </w:r>
      <w:r w:rsidR="004955D1" w:rsidRPr="009F68CE">
        <w:rPr>
          <w:rFonts w:ascii="Times New Roman" w:eastAsia="Times New Roman" w:hAnsi="Times New Roman" w:cs="Times New Roman"/>
          <w:sz w:val="24"/>
          <w:lang w:eastAsia="ru-RU"/>
        </w:rPr>
        <w:t xml:space="preserve">ом требований об уплате неустоек (штрафов, пеней), предъявленных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в соответствии с Федеральным законом</w:t>
      </w:r>
      <w:r w:rsidR="00CE06C6" w:rsidRPr="009F68CE">
        <w:rPr>
          <w:rFonts w:ascii="Times New Roman" w:eastAsia="Times New Roman" w:hAnsi="Times New Roman" w:cs="Times New Roman"/>
          <w:sz w:val="24"/>
          <w:lang w:eastAsia="ru-RU"/>
        </w:rPr>
        <w:t xml:space="preserve"> №</w:t>
      </w:r>
      <w:r w:rsidR="0010267D">
        <w:rPr>
          <w:rFonts w:ascii="Times New Roman" w:eastAsia="Times New Roman" w:hAnsi="Times New Roman" w:cs="Times New Roman"/>
          <w:sz w:val="24"/>
          <w:lang w:eastAsia="ru-RU"/>
        </w:rPr>
        <w:t xml:space="preserve"> </w:t>
      </w:r>
      <w:r w:rsidR="00CE06C6" w:rsidRPr="009F68CE">
        <w:rPr>
          <w:rFonts w:ascii="Times New Roman" w:eastAsia="Times New Roman" w:hAnsi="Times New Roman" w:cs="Times New Roman"/>
          <w:sz w:val="24"/>
          <w:lang w:eastAsia="ru-RU"/>
        </w:rPr>
        <w:t>44-ФЗ</w:t>
      </w:r>
      <w:r w:rsidR="004955D1" w:rsidRPr="009F68CE">
        <w:rPr>
          <w:rFonts w:ascii="Times New Roman" w:eastAsia="Times New Roman" w:hAnsi="Times New Roman" w:cs="Times New Roman"/>
          <w:sz w:val="24"/>
          <w:lang w:eastAsia="ru-RU"/>
        </w:rPr>
        <w:t xml:space="preserve">, а также приемки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поставленного товара</w:t>
      </w:r>
      <w:r w:rsidR="0034764F" w:rsidRPr="0034764F">
        <w:rPr>
          <w:rFonts w:ascii="Times New Roman" w:eastAsia="Times New Roman" w:hAnsi="Times New Roman" w:cs="Times New Roman"/>
          <w:sz w:val="24"/>
          <w:lang w:eastAsia="ru-RU"/>
        </w:rPr>
        <w:t>&lt;</w:t>
      </w:r>
      <w:r w:rsidR="00317669" w:rsidRPr="00317669">
        <w:rPr>
          <w:rStyle w:val="aff0"/>
          <w:rFonts w:ascii="Times New Roman" w:eastAsia="Times New Roman" w:hAnsi="Times New Roman" w:cs="Times New Roman"/>
          <w:color w:val="FF0000"/>
          <w:sz w:val="24"/>
          <w:vertAlign w:val="baseline"/>
          <w:lang w:eastAsia="ru-RU"/>
        </w:rPr>
        <w:endnoteReference w:id="48"/>
      </w:r>
      <w:r w:rsidR="00CF3F2B" w:rsidRPr="00CF3F2B">
        <w:rPr>
          <w:rFonts w:ascii="Times New Roman" w:eastAsia="Times New Roman" w:hAnsi="Times New Roman" w:cs="Times New Roman"/>
          <w:sz w:val="24"/>
          <w:lang w:eastAsia="ru-RU"/>
        </w:rPr>
        <w:t>&gt;</w:t>
      </w:r>
      <w:r w:rsidR="004955D1" w:rsidRPr="009F68CE">
        <w:rPr>
          <w:rFonts w:ascii="Times New Roman" w:eastAsia="Times New Roman" w:hAnsi="Times New Roman" w:cs="Times New Roman"/>
          <w:sz w:val="24"/>
          <w:lang w:eastAsia="ru-RU"/>
        </w:rPr>
        <w:t>, выполненной работы (ее результатов), результатов отдельного этапа исполнения контракта в объеме выплаченного аванса (если контрактом предусмотрена выплата аванса)</w:t>
      </w:r>
      <w:r w:rsidR="006433E7" w:rsidRPr="009F68CE">
        <w:rPr>
          <w:rFonts w:ascii="Times New Roman" w:eastAsia="Times New Roman" w:hAnsi="Times New Roman" w:cs="Times New Roman"/>
          <w:sz w:val="24"/>
          <w:lang w:eastAsia="ru-RU"/>
        </w:rPr>
        <w:t>.</w:t>
      </w:r>
    </w:p>
    <w:p w14:paraId="4FF8DAD2" w14:textId="77777777" w:rsidR="005C7E27" w:rsidRPr="009F68CE" w:rsidRDefault="0040730D"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w:t>
      </w:r>
      <w:r w:rsidR="005C7E27" w:rsidRPr="009F68CE">
        <w:rPr>
          <w:rFonts w:ascii="Times New Roman" w:eastAsia="Times New Roman" w:hAnsi="Times New Roman" w:cs="Times New Roman"/>
          <w:sz w:val="24"/>
          <w:lang w:eastAsia="ru-RU"/>
        </w:rPr>
        <w:t xml:space="preserve"> Порядок предоставления нового обеспечения контракта:</w:t>
      </w:r>
    </w:p>
    <w:p w14:paraId="18EF7C7D" w14:textId="77777777" w:rsidR="005C7E27" w:rsidRPr="009F68CE"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 xml:space="preserve">.1. В случае предоставления нового обеспечения контракта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новое обеспечение считается предоставленным со дня получения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ом уведомления о предоставлении нового обеспечения,</w:t>
      </w:r>
      <w:r w:rsidR="001D38C4">
        <w:rPr>
          <w:rFonts w:ascii="Times New Roman" w:eastAsia="Times New Roman" w:hAnsi="Times New Roman" w:cs="Times New Roman"/>
          <w:sz w:val="24"/>
          <w:lang w:eastAsia="ru-RU"/>
        </w:rPr>
        <w:t xml:space="preserve"> документа, подтверждающего перечисление денежных средств,</w:t>
      </w:r>
      <w:r w:rsidRPr="009F68CE">
        <w:rPr>
          <w:rFonts w:ascii="Times New Roman" w:eastAsia="Times New Roman" w:hAnsi="Times New Roman" w:cs="Times New Roman"/>
          <w:sz w:val="24"/>
          <w:lang w:eastAsia="ru-RU"/>
        </w:rPr>
        <w:t xml:space="preserve"> а также поступления денежных средств на соответствующий счет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а. </w:t>
      </w:r>
    </w:p>
    <w:p w14:paraId="368784DA" w14:textId="77777777" w:rsidR="005C7E27" w:rsidRPr="009F68CE"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.2. В случае предоставления нового обеспечения контракта в виде независимой гарантии, данная гарантия должна соответствовать требованиям ст</w:t>
      </w:r>
      <w:r w:rsidR="00D71DA9">
        <w:rPr>
          <w:rFonts w:ascii="Times New Roman" w:eastAsia="Times New Roman" w:hAnsi="Times New Roman" w:cs="Times New Roman"/>
          <w:sz w:val="24"/>
          <w:lang w:eastAsia="ru-RU"/>
        </w:rPr>
        <w:t>атьи</w:t>
      </w:r>
      <w:r w:rsidRPr="009F68CE">
        <w:rPr>
          <w:rFonts w:ascii="Times New Roman" w:eastAsia="Times New Roman" w:hAnsi="Times New Roman" w:cs="Times New Roman"/>
          <w:sz w:val="24"/>
          <w:lang w:eastAsia="ru-RU"/>
        </w:rPr>
        <w:t xml:space="preserve"> 45 Федерального закона №</w:t>
      </w:r>
      <w:r w:rsidR="0010267D">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 xml:space="preserve">44-ФЗ и извещения о закупке.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 направляет уведомление о предоставлении нового обеспечения, а также копию независимой гарантии.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 рассматривает поступившую независимую гарантию в течение трех рабочих дней со дня ее предоставлении. Если будут выявлены факты несоответствия предоставленной гарантии требованиям ст</w:t>
      </w:r>
      <w:r w:rsidR="00D71DA9">
        <w:rPr>
          <w:rFonts w:ascii="Times New Roman" w:eastAsia="Times New Roman" w:hAnsi="Times New Roman" w:cs="Times New Roman"/>
          <w:sz w:val="24"/>
          <w:lang w:eastAsia="ru-RU"/>
        </w:rPr>
        <w:t>атьи</w:t>
      </w:r>
      <w:r w:rsidRPr="009F68CE">
        <w:rPr>
          <w:rFonts w:ascii="Times New Roman" w:eastAsia="Times New Roman" w:hAnsi="Times New Roman" w:cs="Times New Roman"/>
          <w:sz w:val="24"/>
          <w:lang w:eastAsia="ru-RU"/>
        </w:rPr>
        <w:t xml:space="preserve"> 45 Федерального закона №</w:t>
      </w:r>
      <w:r w:rsidR="0010267D">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 xml:space="preserve">44-ФЗ и/или извещения о закупке новое обеспечение не считается предоставленным, в случае отсутствия замечаний – независимая гарантия принимается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и новое обеспечение считается предоставленным. Соответствующие уведомления направляются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w:t>
      </w:r>
    </w:p>
    <w:p w14:paraId="080076F1" w14:textId="77777777" w:rsidR="005C7E27" w:rsidRPr="009F68CE"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10267D">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 xml:space="preserve">.3. Денежные средства, внесенные в качестве обеспечения исполнения контракта, возвращаются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у при условии предоставления им нового обеспечения контракта в срок не более пятнадцати дней с даты предоставления нового обеспечения контракта. </w:t>
      </w:r>
    </w:p>
    <w:p w14:paraId="14DFA391" w14:textId="77777777" w:rsidR="004955D1" w:rsidRPr="009F68CE"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5.</w:t>
      </w:r>
      <w:r w:rsidR="0010267D">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 xml:space="preserve">.4. Отказ от прав по независимой гарантии, при условии предоставления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 нового обеспечения контракта, производится в срок не более пятнадцати дней с даты предоставления нового обеспечения контракта.</w:t>
      </w:r>
    </w:p>
    <w:p w14:paraId="6292A500" w14:textId="77777777" w:rsidR="005118A2" w:rsidRPr="009F68CE" w:rsidRDefault="00D865F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5C386A" w:rsidRPr="009F68CE">
        <w:rPr>
          <w:rFonts w:ascii="Times New Roman" w:eastAsia="Times New Roman" w:hAnsi="Times New Roman" w:cs="Times New Roman"/>
          <w:sz w:val="24"/>
          <w:lang w:eastAsia="ru-RU"/>
        </w:rPr>
        <w:t>1</w:t>
      </w:r>
      <w:r w:rsidR="0010267D">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xml:space="preserve">. </w:t>
      </w:r>
      <w:r w:rsidR="005118A2" w:rsidRPr="009F68CE">
        <w:rPr>
          <w:rFonts w:ascii="Times New Roman" w:eastAsia="Times New Roman" w:hAnsi="Times New Roman" w:cs="Times New Roman"/>
          <w:sz w:val="24"/>
          <w:lang w:eastAsia="ru-RU"/>
        </w:rPr>
        <w:t xml:space="preserve">Предоставленное обеспечение исполнения </w:t>
      </w:r>
      <w:r w:rsidR="0010267D">
        <w:rPr>
          <w:rFonts w:ascii="Times New Roman" w:eastAsia="Times New Roman" w:hAnsi="Times New Roman" w:cs="Times New Roman"/>
          <w:sz w:val="24"/>
          <w:lang w:eastAsia="ru-RU"/>
        </w:rPr>
        <w:t>к</w:t>
      </w:r>
      <w:r w:rsidR="005118A2" w:rsidRPr="009F68CE">
        <w:rPr>
          <w:rFonts w:ascii="Times New Roman" w:eastAsia="Times New Roman" w:hAnsi="Times New Roman" w:cs="Times New Roman"/>
          <w:sz w:val="24"/>
          <w:lang w:eastAsia="ru-RU"/>
        </w:rPr>
        <w:t xml:space="preserve">онтракта обеспечивает исполнение обязательств </w:t>
      </w:r>
      <w:r w:rsidR="00E70BF4" w:rsidRPr="009F68CE">
        <w:rPr>
          <w:rFonts w:ascii="Times New Roman" w:eastAsia="Times New Roman" w:hAnsi="Times New Roman" w:cs="Times New Roman"/>
          <w:sz w:val="24"/>
          <w:lang w:eastAsia="ru-RU"/>
        </w:rPr>
        <w:t>Подрядчик</w:t>
      </w:r>
      <w:r w:rsidR="005118A2" w:rsidRPr="009F68CE">
        <w:rPr>
          <w:rFonts w:ascii="Times New Roman" w:eastAsia="Times New Roman" w:hAnsi="Times New Roman" w:cs="Times New Roman"/>
          <w:sz w:val="24"/>
          <w:lang w:eastAsia="ru-RU"/>
        </w:rPr>
        <w:t xml:space="preserve">а по </w:t>
      </w:r>
      <w:r w:rsidR="0010267D">
        <w:rPr>
          <w:rFonts w:ascii="Times New Roman" w:eastAsia="Times New Roman" w:hAnsi="Times New Roman" w:cs="Times New Roman"/>
          <w:sz w:val="24"/>
          <w:lang w:eastAsia="ru-RU"/>
        </w:rPr>
        <w:t>к</w:t>
      </w:r>
      <w:r w:rsidR="005118A2" w:rsidRPr="009F68CE">
        <w:rPr>
          <w:rFonts w:ascii="Times New Roman" w:eastAsia="Times New Roman" w:hAnsi="Times New Roman" w:cs="Times New Roman"/>
          <w:sz w:val="24"/>
          <w:lang w:eastAsia="ru-RU"/>
        </w:rPr>
        <w:t>онтракту, в том числе:</w:t>
      </w:r>
    </w:p>
    <w:p w14:paraId="2ED0DB1A" w14:textId="77777777" w:rsidR="005118A2" w:rsidRPr="009F68C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обязательства по возврату аванса, выплаченного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w:t>
      </w:r>
      <w:r w:rsidR="009D0BEE" w:rsidRPr="009D0BEE">
        <w:rPr>
          <w:rFonts w:ascii="Times New Roman" w:eastAsia="Times New Roman" w:hAnsi="Times New Roman" w:cs="Times New Roman"/>
          <w:sz w:val="24"/>
          <w:lang w:eastAsia="ru-RU"/>
        </w:rPr>
        <w:t>&lt;</w:t>
      </w:r>
      <w:r w:rsidR="00317669" w:rsidRPr="00317669">
        <w:rPr>
          <w:rStyle w:val="aff0"/>
          <w:rFonts w:ascii="Times New Roman" w:eastAsia="Times New Roman" w:hAnsi="Times New Roman" w:cs="Times New Roman"/>
          <w:color w:val="FF0000"/>
          <w:sz w:val="24"/>
          <w:vertAlign w:val="baseline"/>
          <w:lang w:eastAsia="ru-RU"/>
        </w:rPr>
        <w:endnoteReference w:id="49"/>
      </w:r>
      <w:r w:rsidR="009D0BEE" w:rsidRPr="009D0BEE">
        <w:rPr>
          <w:rFonts w:ascii="Times New Roman" w:eastAsia="Times New Roman" w:hAnsi="Times New Roman" w:cs="Times New Roman"/>
          <w:sz w:val="24"/>
          <w:lang w:eastAsia="ru-RU"/>
        </w:rPr>
        <w:t>&gt;</w:t>
      </w:r>
      <w:r w:rsidRPr="009F68CE">
        <w:rPr>
          <w:rFonts w:ascii="Times New Roman" w:eastAsia="Times New Roman" w:hAnsi="Times New Roman" w:cs="Times New Roman"/>
          <w:sz w:val="24"/>
          <w:lang w:eastAsia="ru-RU"/>
        </w:rPr>
        <w:t>;</w:t>
      </w:r>
    </w:p>
    <w:p w14:paraId="1D722FB7" w14:textId="77777777" w:rsidR="005118A2" w:rsidRPr="009F68C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w:t>
      </w:r>
      <w:r w:rsidR="00293E18" w:rsidRPr="009F68CE">
        <w:rPr>
          <w:rFonts w:ascii="Times New Roman" w:eastAsia="Times New Roman" w:hAnsi="Times New Roman" w:cs="Times New Roman"/>
          <w:sz w:val="24"/>
          <w:lang w:eastAsia="ru-RU"/>
        </w:rPr>
        <w:t xml:space="preserve">уплата </w:t>
      </w:r>
      <w:r w:rsidRPr="009F68CE">
        <w:rPr>
          <w:rFonts w:ascii="Times New Roman" w:eastAsia="Times New Roman" w:hAnsi="Times New Roman" w:cs="Times New Roman"/>
          <w:sz w:val="24"/>
          <w:lang w:eastAsia="ru-RU"/>
        </w:rPr>
        <w:t>неустойки (пен</w:t>
      </w:r>
      <w:r w:rsidR="00293E18" w:rsidRPr="009F68CE">
        <w:rPr>
          <w:rFonts w:ascii="Times New Roman" w:eastAsia="Times New Roman" w:hAnsi="Times New Roman" w:cs="Times New Roman"/>
          <w:sz w:val="24"/>
          <w:lang w:eastAsia="ru-RU"/>
        </w:rPr>
        <w:t>ей</w:t>
      </w:r>
      <w:r w:rsidRPr="009F68CE">
        <w:rPr>
          <w:rFonts w:ascii="Times New Roman" w:eastAsia="Times New Roman" w:hAnsi="Times New Roman" w:cs="Times New Roman"/>
          <w:sz w:val="24"/>
          <w:lang w:eastAsia="ru-RU"/>
        </w:rPr>
        <w:t>, штраф</w:t>
      </w:r>
      <w:r w:rsidR="00293E18" w:rsidRPr="009F68CE">
        <w:rPr>
          <w:rFonts w:ascii="Times New Roman" w:eastAsia="Times New Roman" w:hAnsi="Times New Roman" w:cs="Times New Roman"/>
          <w:sz w:val="24"/>
          <w:lang w:eastAsia="ru-RU"/>
        </w:rPr>
        <w:t>ов</w:t>
      </w:r>
      <w:r w:rsidRPr="009F68CE">
        <w:rPr>
          <w:rFonts w:ascii="Times New Roman" w:eastAsia="Times New Roman" w:hAnsi="Times New Roman" w:cs="Times New Roman"/>
          <w:sz w:val="24"/>
          <w:lang w:eastAsia="ru-RU"/>
        </w:rPr>
        <w:t xml:space="preserve">) за неисполнение и/или ненадлежащее исполнение принятых обязательств, предъявленные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 но не оплаченные им в добровольном порядке;</w:t>
      </w:r>
    </w:p>
    <w:p w14:paraId="409D4CF5" w14:textId="77777777" w:rsidR="005118A2" w:rsidRPr="009F68C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суммы убытков, а также начисленных за несвоевременную их уплату процентов, упущенной выгоды и иные суммы ущербов, которые были причинены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в период действия </w:t>
      </w:r>
      <w:r w:rsidR="0010267D">
        <w:rPr>
          <w:rFonts w:ascii="Times New Roman" w:eastAsia="Times New Roman" w:hAnsi="Times New Roman" w:cs="Times New Roman"/>
          <w:sz w:val="24"/>
          <w:lang w:eastAsia="ru-RU"/>
        </w:rPr>
        <w:t>к</w:t>
      </w:r>
      <w:r w:rsidRPr="009F68CE">
        <w:rPr>
          <w:rFonts w:ascii="Times New Roman" w:eastAsia="Times New Roman" w:hAnsi="Times New Roman" w:cs="Times New Roman"/>
          <w:sz w:val="24"/>
          <w:lang w:eastAsia="ru-RU"/>
        </w:rPr>
        <w:t xml:space="preserve">онтракта в связи с неисполнением и/или ненадлежащим исполнением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 своих обязательств;</w:t>
      </w:r>
    </w:p>
    <w:p w14:paraId="6D9E25CC" w14:textId="77777777" w:rsidR="00D1409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иные суммы и выплаты, требуемые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для устранения последствий неисполнения и/или ненадлежащего исполнения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ом своих обязательств по настоящему </w:t>
      </w:r>
      <w:r w:rsidR="0010267D">
        <w:rPr>
          <w:rFonts w:ascii="Times New Roman" w:eastAsia="Times New Roman" w:hAnsi="Times New Roman" w:cs="Times New Roman"/>
          <w:sz w:val="24"/>
          <w:lang w:eastAsia="ru-RU"/>
        </w:rPr>
        <w:t>к</w:t>
      </w:r>
      <w:r w:rsidR="00CC01F5" w:rsidRPr="009F68CE">
        <w:rPr>
          <w:rFonts w:ascii="Times New Roman" w:eastAsia="Times New Roman" w:hAnsi="Times New Roman" w:cs="Times New Roman"/>
          <w:sz w:val="24"/>
          <w:lang w:eastAsia="ru-RU"/>
        </w:rPr>
        <w:t>онтракту.</w:t>
      </w:r>
    </w:p>
    <w:p w14:paraId="671CF84C" w14:textId="77777777" w:rsidR="00984975" w:rsidRPr="009F68CE" w:rsidRDefault="000748C1"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w:t>
      </w:r>
      <w:r w:rsidR="00392408" w:rsidRPr="009F68CE">
        <w:rPr>
          <w:rFonts w:ascii="Times New Roman" w:eastAsia="Times New Roman" w:hAnsi="Times New Roman" w:cs="Times New Roman"/>
          <w:iCs/>
          <w:sz w:val="24"/>
          <w:lang w:eastAsia="ru-RU"/>
        </w:rPr>
        <w:t>1</w:t>
      </w:r>
      <w:r w:rsidR="0010267D">
        <w:rPr>
          <w:rFonts w:ascii="Times New Roman" w:eastAsia="Times New Roman" w:hAnsi="Times New Roman" w:cs="Times New Roman"/>
          <w:iCs/>
          <w:sz w:val="24"/>
          <w:lang w:eastAsia="ru-RU"/>
        </w:rPr>
        <w:t>2</w:t>
      </w:r>
      <w:r w:rsidRPr="009F68CE">
        <w:rPr>
          <w:rFonts w:ascii="Times New Roman" w:eastAsia="Times New Roman" w:hAnsi="Times New Roman" w:cs="Times New Roman"/>
          <w:iCs/>
          <w:sz w:val="24"/>
          <w:lang w:eastAsia="ru-RU"/>
        </w:rPr>
        <w:t xml:space="preserve">. </w:t>
      </w:r>
      <w:r w:rsidR="00A02E1E" w:rsidRPr="00A02E1E">
        <w:rPr>
          <w:rFonts w:ascii="Times New Roman" w:eastAsia="Times New Roman" w:hAnsi="Times New Roman" w:cs="Times New Roman"/>
          <w:iCs/>
          <w:sz w:val="24"/>
          <w:lang w:eastAsia="ru-RU"/>
        </w:rPr>
        <w:t>&lt;</w:t>
      </w:r>
      <w:r w:rsidR="00317669" w:rsidRPr="00317669">
        <w:rPr>
          <w:rStyle w:val="aff0"/>
          <w:rFonts w:ascii="Times New Roman" w:eastAsia="Times New Roman" w:hAnsi="Times New Roman" w:cs="Times New Roman"/>
          <w:iCs/>
          <w:color w:val="FF0000"/>
          <w:sz w:val="24"/>
          <w:vertAlign w:val="baseline"/>
          <w:lang w:eastAsia="ru-RU"/>
        </w:rPr>
        <w:endnoteReference w:id="50"/>
      </w:r>
      <w:r w:rsidR="00A02E1E" w:rsidRPr="00A02E1E">
        <w:rPr>
          <w:rFonts w:ascii="Times New Roman" w:eastAsia="Times New Roman" w:hAnsi="Times New Roman" w:cs="Times New Roman"/>
          <w:iCs/>
          <w:sz w:val="24"/>
          <w:lang w:eastAsia="ru-RU"/>
        </w:rPr>
        <w:t>&gt;</w:t>
      </w:r>
      <w:r w:rsidR="00B0463B" w:rsidRPr="009F68CE">
        <w:rPr>
          <w:rFonts w:ascii="Times New Roman" w:eastAsia="Times New Roman" w:hAnsi="Times New Roman" w:cs="Times New Roman"/>
          <w:iCs/>
          <w:sz w:val="24"/>
          <w:lang w:eastAsia="ru-RU"/>
        </w:rPr>
        <w:t xml:space="preserve">Гарантийные </w:t>
      </w:r>
      <w:r w:rsidR="00F73049" w:rsidRPr="009F68CE">
        <w:rPr>
          <w:rFonts w:ascii="Times New Roman" w:eastAsia="Times New Roman" w:hAnsi="Times New Roman" w:cs="Times New Roman"/>
          <w:iCs/>
          <w:sz w:val="24"/>
          <w:lang w:eastAsia="ru-RU"/>
        </w:rPr>
        <w:t>обязательства могут</w:t>
      </w:r>
      <w:r w:rsidR="00B0463B" w:rsidRPr="009F68CE">
        <w:rPr>
          <w:rFonts w:ascii="Times New Roman" w:eastAsia="Times New Roman" w:hAnsi="Times New Roman" w:cs="Times New Roman"/>
          <w:iCs/>
          <w:sz w:val="24"/>
          <w:lang w:eastAsia="ru-RU"/>
        </w:rPr>
        <w:t xml:space="preserve"> обеспечиваться предоставлением независимой гарантии, соответствующей требованиям </w:t>
      </w:r>
      <w:r w:rsidR="009A2AD0">
        <w:rPr>
          <w:rFonts w:ascii="Times New Roman" w:eastAsia="Times New Roman" w:hAnsi="Times New Roman" w:cs="Times New Roman"/>
          <w:iCs/>
          <w:sz w:val="24"/>
          <w:lang w:eastAsia="ru-RU"/>
        </w:rPr>
        <w:t>Федерального закона №</w:t>
      </w:r>
      <w:r w:rsidR="0010267D">
        <w:rPr>
          <w:rFonts w:ascii="Times New Roman" w:eastAsia="Times New Roman" w:hAnsi="Times New Roman" w:cs="Times New Roman"/>
          <w:iCs/>
          <w:sz w:val="24"/>
          <w:lang w:eastAsia="ru-RU"/>
        </w:rPr>
        <w:t xml:space="preserve"> </w:t>
      </w:r>
      <w:r w:rsidR="009A2AD0">
        <w:rPr>
          <w:rFonts w:ascii="Times New Roman" w:eastAsia="Times New Roman" w:hAnsi="Times New Roman" w:cs="Times New Roman"/>
          <w:iCs/>
          <w:sz w:val="24"/>
          <w:lang w:eastAsia="ru-RU"/>
        </w:rPr>
        <w:t>44-ФЗ</w:t>
      </w:r>
      <w:r w:rsidR="00B0463B" w:rsidRPr="009F68CE">
        <w:rPr>
          <w:rFonts w:ascii="Times New Roman" w:eastAsia="Times New Roman" w:hAnsi="Times New Roman" w:cs="Times New Roman"/>
          <w:iCs/>
          <w:sz w:val="24"/>
          <w:lang w:eastAsia="ru-RU"/>
        </w:rPr>
        <w:t xml:space="preserve">, или внесением денежных средств на указанный </w:t>
      </w:r>
      <w:r w:rsidR="00E70BF4" w:rsidRPr="009F68CE">
        <w:rPr>
          <w:rFonts w:ascii="Times New Roman" w:eastAsia="Times New Roman" w:hAnsi="Times New Roman" w:cs="Times New Roman"/>
          <w:iCs/>
          <w:sz w:val="24"/>
          <w:lang w:eastAsia="ru-RU"/>
        </w:rPr>
        <w:t>Заказчик</w:t>
      </w:r>
      <w:r w:rsidR="00B0463B" w:rsidRPr="009F68CE">
        <w:rPr>
          <w:rFonts w:ascii="Times New Roman" w:eastAsia="Times New Roman" w:hAnsi="Times New Roman" w:cs="Times New Roman"/>
          <w:iCs/>
          <w:sz w:val="24"/>
          <w:lang w:eastAsia="ru-RU"/>
        </w:rPr>
        <w:t xml:space="preserve">ом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iCs/>
          <w:sz w:val="24"/>
          <w:lang w:eastAsia="ru-RU"/>
        </w:rPr>
        <w:t>Заказчик</w:t>
      </w:r>
      <w:r w:rsidR="00B0463B" w:rsidRPr="009F68CE">
        <w:rPr>
          <w:rFonts w:ascii="Times New Roman" w:eastAsia="Times New Roman" w:hAnsi="Times New Roman" w:cs="Times New Roman"/>
          <w:iCs/>
          <w:sz w:val="24"/>
          <w:lang w:eastAsia="ru-RU"/>
        </w:rPr>
        <w:t xml:space="preserve">у. Способ обеспечения гарантийных обязательств определяется </w:t>
      </w:r>
      <w:r w:rsidR="00E70BF4" w:rsidRPr="009F68CE">
        <w:rPr>
          <w:rFonts w:ascii="Times New Roman" w:eastAsia="Times New Roman" w:hAnsi="Times New Roman" w:cs="Times New Roman"/>
          <w:iCs/>
          <w:sz w:val="24"/>
          <w:lang w:eastAsia="ru-RU"/>
        </w:rPr>
        <w:t>Подрядчик</w:t>
      </w:r>
      <w:r w:rsidR="00B0463B" w:rsidRPr="009F68CE">
        <w:rPr>
          <w:rFonts w:ascii="Times New Roman" w:eastAsia="Times New Roman" w:hAnsi="Times New Roman" w:cs="Times New Roman"/>
          <w:iCs/>
          <w:sz w:val="24"/>
          <w:lang w:eastAsia="ru-RU"/>
        </w:rPr>
        <w:t>ом самостоятельно.</w:t>
      </w:r>
    </w:p>
    <w:p w14:paraId="5D6E58BE" w14:textId="77777777" w:rsidR="00B0463B" w:rsidRPr="009F68CE" w:rsidRDefault="00B0463B"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Размер обеспечения гарантийных обязательств составляет </w:t>
      </w:r>
      <w:r w:rsidR="00435AC2" w:rsidRPr="009F68CE">
        <w:rPr>
          <w:rFonts w:ascii="Times New Roman" w:eastAsia="Times New Roman" w:hAnsi="Times New Roman" w:cs="Times New Roman"/>
          <w:iCs/>
          <w:sz w:val="24"/>
          <w:lang w:eastAsia="ru-RU"/>
        </w:rPr>
        <w:t>__ % от начальной (максимальной) цены контракта.</w:t>
      </w:r>
    </w:p>
    <w:p w14:paraId="6D4F68C2" w14:textId="77777777" w:rsidR="002B61CA" w:rsidRPr="009F68CE" w:rsidRDefault="00F73049"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3</w:t>
      </w:r>
      <w:r w:rsidRPr="009F68CE">
        <w:rPr>
          <w:rFonts w:ascii="Times New Roman" w:eastAsia="Times New Roman" w:hAnsi="Times New Roman" w:cs="Times New Roman"/>
          <w:iCs/>
          <w:sz w:val="24"/>
          <w:lang w:eastAsia="ru-RU"/>
        </w:rPr>
        <w:t xml:space="preserve">. </w:t>
      </w:r>
      <w:r w:rsidR="00DE0FE7" w:rsidRPr="009F68CE">
        <w:rPr>
          <w:rFonts w:ascii="Times New Roman" w:eastAsia="Times New Roman" w:hAnsi="Times New Roman" w:cs="Times New Roman"/>
          <w:iCs/>
          <w:sz w:val="24"/>
          <w:lang w:eastAsia="ru-RU"/>
        </w:rPr>
        <w:t xml:space="preserve">Оформление документа о приемке (за исключением отдельного этапа исполнения </w:t>
      </w:r>
      <w:r w:rsidR="0010267D">
        <w:rPr>
          <w:rFonts w:ascii="Times New Roman" w:eastAsia="Times New Roman" w:hAnsi="Times New Roman" w:cs="Times New Roman"/>
          <w:iCs/>
          <w:sz w:val="24"/>
          <w:lang w:eastAsia="ru-RU"/>
        </w:rPr>
        <w:t>к</w:t>
      </w:r>
      <w:r w:rsidR="00DE0FE7" w:rsidRPr="009F68CE">
        <w:rPr>
          <w:rFonts w:ascii="Times New Roman" w:eastAsia="Times New Roman" w:hAnsi="Times New Roman" w:cs="Times New Roman"/>
          <w:iCs/>
          <w:sz w:val="24"/>
          <w:lang w:eastAsia="ru-RU"/>
        </w:rPr>
        <w:t xml:space="preserve">онтракта) выполненной работы (ее результатов) осуществляется после предоставления </w:t>
      </w:r>
      <w:r w:rsidR="00E70BF4" w:rsidRPr="009F68CE">
        <w:rPr>
          <w:rFonts w:ascii="Times New Roman" w:eastAsia="Times New Roman" w:hAnsi="Times New Roman" w:cs="Times New Roman"/>
          <w:iCs/>
          <w:sz w:val="24"/>
          <w:lang w:eastAsia="ru-RU"/>
        </w:rPr>
        <w:t>Подрядчик</w:t>
      </w:r>
      <w:r w:rsidR="00DE0FE7" w:rsidRPr="009F68CE">
        <w:rPr>
          <w:rFonts w:ascii="Times New Roman" w:eastAsia="Times New Roman" w:hAnsi="Times New Roman" w:cs="Times New Roman"/>
          <w:iCs/>
          <w:sz w:val="24"/>
          <w:lang w:eastAsia="ru-RU"/>
        </w:rPr>
        <w:t>ом обеспечения гарантийных обязательств</w:t>
      </w:r>
      <w:r w:rsidR="009C6C79" w:rsidRPr="009F68CE">
        <w:rPr>
          <w:rFonts w:ascii="Times New Roman" w:eastAsia="Times New Roman" w:hAnsi="Times New Roman" w:cs="Times New Roman"/>
          <w:iCs/>
          <w:sz w:val="24"/>
          <w:lang w:eastAsia="ru-RU"/>
        </w:rPr>
        <w:t xml:space="preserve">. </w:t>
      </w:r>
    </w:p>
    <w:p w14:paraId="1A72BE5C" w14:textId="77777777" w:rsidR="00DE0FE7" w:rsidRPr="009F68CE" w:rsidRDefault="00DE0FE7" w:rsidP="00B0159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4</w:t>
      </w:r>
      <w:r w:rsidRPr="009F68CE">
        <w:rPr>
          <w:rFonts w:ascii="Times New Roman" w:eastAsia="Times New Roman" w:hAnsi="Times New Roman" w:cs="Times New Roman"/>
          <w:iCs/>
          <w:sz w:val="24"/>
          <w:lang w:eastAsia="ru-RU"/>
        </w:rPr>
        <w:t xml:space="preserve">. Если обеспечение </w:t>
      </w:r>
      <w:r w:rsidR="00B01597" w:rsidRPr="009F68CE">
        <w:rPr>
          <w:rFonts w:ascii="Times New Roman" w:eastAsia="Times New Roman" w:hAnsi="Times New Roman" w:cs="Times New Roman"/>
          <w:iCs/>
          <w:sz w:val="24"/>
          <w:lang w:eastAsia="ru-RU"/>
        </w:rPr>
        <w:t>гарантийных обязательств</w:t>
      </w:r>
      <w:r w:rsidRPr="009F68CE">
        <w:rPr>
          <w:rFonts w:ascii="Times New Roman" w:eastAsia="Times New Roman" w:hAnsi="Times New Roman" w:cs="Times New Roman"/>
          <w:iCs/>
          <w:sz w:val="24"/>
          <w:lang w:eastAsia="ru-RU"/>
        </w:rPr>
        <w:t xml:space="preserve"> представляется в виде независимой гарантии, такая независимая гарантия должна соответствовать требованиям статьи 45 Федерального закона</w:t>
      </w:r>
      <w:r w:rsidR="0010267D">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iCs/>
          <w:sz w:val="24"/>
          <w:lang w:eastAsia="ru-RU"/>
        </w:rPr>
        <w:t>№</w:t>
      </w:r>
      <w:r w:rsidR="0010267D">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iCs/>
          <w:sz w:val="24"/>
          <w:lang w:eastAsia="ru-RU"/>
        </w:rPr>
        <w:t>44-ФЗ</w:t>
      </w:r>
      <w:r w:rsidR="00B01597" w:rsidRPr="009F68CE">
        <w:rPr>
          <w:rFonts w:ascii="Times New Roman" w:eastAsia="Times New Roman" w:hAnsi="Times New Roman" w:cs="Times New Roman"/>
          <w:iCs/>
          <w:sz w:val="24"/>
          <w:lang w:eastAsia="ru-RU"/>
        </w:rPr>
        <w:t>, извещения о закупке и условиям контракта</w:t>
      </w:r>
      <w:r w:rsidRPr="009F68CE">
        <w:rPr>
          <w:rFonts w:ascii="Times New Roman" w:eastAsia="Times New Roman" w:hAnsi="Times New Roman" w:cs="Times New Roman"/>
          <w:iCs/>
          <w:sz w:val="24"/>
          <w:lang w:eastAsia="ru-RU"/>
        </w:rPr>
        <w:t xml:space="preserve">. </w:t>
      </w:r>
    </w:p>
    <w:p w14:paraId="3EFD87D8" w14:textId="77777777" w:rsidR="00DE0FE7" w:rsidRPr="009F68CE" w:rsidRDefault="00DE0FE7" w:rsidP="00DE0FE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w:t>
      </w:r>
    </w:p>
    <w:p w14:paraId="1F513AB1" w14:textId="77777777" w:rsidR="00B01597" w:rsidRPr="009F68CE" w:rsidRDefault="00031AAE" w:rsidP="00DE0FE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5</w:t>
      </w:r>
      <w:r w:rsidRPr="009F68CE">
        <w:rPr>
          <w:rFonts w:ascii="Times New Roman" w:eastAsia="Times New Roman" w:hAnsi="Times New Roman" w:cs="Times New Roman"/>
          <w:iCs/>
          <w:sz w:val="24"/>
          <w:lang w:eastAsia="ru-RU"/>
        </w:rPr>
        <w:t>.</w:t>
      </w:r>
      <w:r w:rsidR="0010267D">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iCs/>
          <w:sz w:val="24"/>
          <w:lang w:eastAsia="ru-RU"/>
        </w:rPr>
        <w:t xml:space="preserve">В случае если </w:t>
      </w:r>
      <w:r w:rsidR="00E70BF4" w:rsidRPr="009F68CE">
        <w:rPr>
          <w:rFonts w:ascii="Times New Roman" w:eastAsia="Times New Roman" w:hAnsi="Times New Roman" w:cs="Times New Roman"/>
          <w:iCs/>
          <w:sz w:val="24"/>
          <w:lang w:eastAsia="ru-RU"/>
        </w:rPr>
        <w:t>Подрядчик</w:t>
      </w:r>
      <w:r w:rsidRPr="009F68CE">
        <w:rPr>
          <w:rFonts w:ascii="Times New Roman" w:eastAsia="Times New Roman" w:hAnsi="Times New Roman" w:cs="Times New Roman"/>
          <w:iCs/>
          <w:sz w:val="24"/>
          <w:lang w:eastAsia="ru-RU"/>
        </w:rPr>
        <w:t xml:space="preserve">ом в качестве обеспечения </w:t>
      </w:r>
      <w:r w:rsidR="001D38C4">
        <w:rPr>
          <w:rFonts w:ascii="Times New Roman" w:eastAsia="Times New Roman" w:hAnsi="Times New Roman" w:cs="Times New Roman"/>
          <w:iCs/>
          <w:sz w:val="24"/>
          <w:lang w:eastAsia="ru-RU"/>
        </w:rPr>
        <w:t xml:space="preserve">гарантийных </w:t>
      </w:r>
      <w:r w:rsidRPr="009F68CE">
        <w:rPr>
          <w:rFonts w:ascii="Times New Roman" w:eastAsia="Times New Roman" w:hAnsi="Times New Roman" w:cs="Times New Roman"/>
          <w:iCs/>
          <w:sz w:val="24"/>
          <w:lang w:eastAsia="ru-RU"/>
        </w:rPr>
        <w:t xml:space="preserve">обязательств по контракту будут внесены денежные средства на счет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а, факт внесения денежных средств в размере обеспечения исп</w:t>
      </w:r>
      <w:r w:rsidR="0056557A">
        <w:rPr>
          <w:rFonts w:ascii="Times New Roman" w:eastAsia="Times New Roman" w:hAnsi="Times New Roman" w:cs="Times New Roman"/>
          <w:iCs/>
          <w:sz w:val="24"/>
          <w:lang w:eastAsia="ru-RU"/>
        </w:rPr>
        <w:t>олнения настоящего контракта</w:t>
      </w:r>
      <w:r w:rsidRPr="009F68CE">
        <w:rPr>
          <w:rFonts w:ascii="Times New Roman" w:eastAsia="Times New Roman" w:hAnsi="Times New Roman" w:cs="Times New Roman"/>
          <w:iCs/>
          <w:sz w:val="24"/>
          <w:lang w:eastAsia="ru-RU"/>
        </w:rPr>
        <w:t xml:space="preserve"> должен подтверждаться </w:t>
      </w:r>
      <w:r w:rsidR="001D38C4">
        <w:rPr>
          <w:rFonts w:ascii="Times New Roman" w:eastAsia="Times New Roman" w:hAnsi="Times New Roman" w:cs="Times New Roman"/>
          <w:iCs/>
          <w:sz w:val="24"/>
          <w:lang w:eastAsia="ru-RU"/>
        </w:rPr>
        <w:t>документом, подтверждающим перечисление денежных средств</w:t>
      </w:r>
      <w:r w:rsidRPr="009F68CE">
        <w:rPr>
          <w:rFonts w:ascii="Times New Roman" w:eastAsia="Times New Roman" w:hAnsi="Times New Roman" w:cs="Times New Roman"/>
          <w:iCs/>
          <w:sz w:val="24"/>
          <w:lang w:eastAsia="ru-RU"/>
        </w:rPr>
        <w:t>.</w:t>
      </w:r>
    </w:p>
    <w:p w14:paraId="0A456E3F"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Реквизиты для перечисления обеспечения гарантийных обязательств:</w:t>
      </w:r>
    </w:p>
    <w:p w14:paraId="24A3277A"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Наименование _______________</w:t>
      </w:r>
    </w:p>
    <w:p w14:paraId="222E3CD4"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ИНН ______________</w:t>
      </w:r>
    </w:p>
    <w:p w14:paraId="62E04BC2" w14:textId="77777777" w:rsidR="009F47C8"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КПП _____________ </w:t>
      </w:r>
      <w:r w:rsidR="009F47C8" w:rsidRPr="009F68CE">
        <w:rPr>
          <w:rFonts w:ascii="Times New Roman" w:eastAsia="Times New Roman" w:hAnsi="Times New Roman" w:cs="Times New Roman"/>
          <w:iCs/>
          <w:sz w:val="24"/>
          <w:lang w:eastAsia="ru-RU"/>
        </w:rPr>
        <w:t xml:space="preserve"> ______________________</w:t>
      </w:r>
    </w:p>
    <w:p w14:paraId="51C73AE6"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по </w:t>
      </w:r>
      <w:r w:rsidR="009F47C8" w:rsidRPr="009F68CE">
        <w:rPr>
          <w:rFonts w:ascii="Times New Roman" w:eastAsia="Times New Roman" w:hAnsi="Times New Roman" w:cs="Times New Roman"/>
          <w:iCs/>
          <w:sz w:val="24"/>
          <w:lang w:eastAsia="ru-RU"/>
        </w:rPr>
        <w:t>______________________</w:t>
      </w:r>
      <w:r w:rsidRPr="009F68CE">
        <w:rPr>
          <w:rFonts w:ascii="Times New Roman" w:eastAsia="Times New Roman" w:hAnsi="Times New Roman" w:cs="Times New Roman"/>
          <w:iCs/>
          <w:sz w:val="24"/>
          <w:lang w:eastAsia="ru-RU"/>
        </w:rPr>
        <w:t xml:space="preserve"> р/с ____________________ </w:t>
      </w:r>
    </w:p>
    <w:p w14:paraId="632B7932"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БИК _____________ ОГРН _______________</w:t>
      </w:r>
    </w:p>
    <w:p w14:paraId="15D565BB" w14:textId="77777777" w:rsidR="0037021B" w:rsidRPr="005A3280"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л/с _______________________</w:t>
      </w:r>
      <w:r w:rsidR="00F230CD" w:rsidRPr="005A3280">
        <w:rPr>
          <w:rFonts w:ascii="Times New Roman" w:eastAsia="Times New Roman" w:hAnsi="Times New Roman" w:cs="Times New Roman"/>
          <w:iCs/>
          <w:sz w:val="24"/>
          <w:lang w:eastAsia="ru-RU"/>
        </w:rPr>
        <w:t>&lt;</w:t>
      </w:r>
      <w:r w:rsidR="00746096" w:rsidRPr="00746096">
        <w:rPr>
          <w:rStyle w:val="aff0"/>
          <w:rFonts w:ascii="Times New Roman" w:eastAsia="Times New Roman" w:hAnsi="Times New Roman" w:cs="Times New Roman"/>
          <w:iCs/>
          <w:color w:val="FF0000"/>
          <w:sz w:val="24"/>
          <w:vertAlign w:val="baseline"/>
          <w:lang w:eastAsia="ru-RU"/>
        </w:rPr>
        <w:endnoteReference w:id="51"/>
      </w:r>
      <w:r w:rsidR="00F230CD" w:rsidRPr="005A3280">
        <w:rPr>
          <w:rFonts w:ascii="Times New Roman" w:eastAsia="Times New Roman" w:hAnsi="Times New Roman" w:cs="Times New Roman"/>
          <w:iCs/>
          <w:sz w:val="24"/>
          <w:lang w:eastAsia="ru-RU"/>
        </w:rPr>
        <w:t>&gt;</w:t>
      </w:r>
    </w:p>
    <w:p w14:paraId="36AC865C"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Назначение платежа: обеспечение гарантийных обязательств по контракту № ______ от ______</w:t>
      </w:r>
    </w:p>
    <w:p w14:paraId="13AB3F95" w14:textId="77777777" w:rsidR="0037021B" w:rsidRPr="009F68CE" w:rsidRDefault="0037021B" w:rsidP="00DE0FE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Денежные средства, внесенные в качестве обеспечения </w:t>
      </w:r>
      <w:r w:rsidR="00383149" w:rsidRPr="009F68CE">
        <w:rPr>
          <w:rFonts w:ascii="Times New Roman" w:eastAsia="Times New Roman" w:hAnsi="Times New Roman" w:cs="Times New Roman"/>
          <w:iCs/>
          <w:sz w:val="24"/>
          <w:lang w:eastAsia="ru-RU"/>
        </w:rPr>
        <w:t>гарантийных обязательств</w:t>
      </w:r>
      <w:r w:rsidRPr="009F68CE">
        <w:rPr>
          <w:rFonts w:ascii="Times New Roman" w:eastAsia="Times New Roman" w:hAnsi="Times New Roman" w:cs="Times New Roman"/>
          <w:iCs/>
          <w:sz w:val="24"/>
          <w:lang w:eastAsia="ru-RU"/>
        </w:rPr>
        <w:t xml:space="preserve"> (если такая форма обеспечения </w:t>
      </w:r>
      <w:r w:rsidR="00383149" w:rsidRPr="009F68CE">
        <w:rPr>
          <w:rFonts w:ascii="Times New Roman" w:eastAsia="Times New Roman" w:hAnsi="Times New Roman" w:cs="Times New Roman"/>
          <w:iCs/>
          <w:sz w:val="24"/>
          <w:lang w:eastAsia="ru-RU"/>
        </w:rPr>
        <w:t>гарантийных обязательств</w:t>
      </w:r>
      <w:r w:rsidRPr="009F68CE">
        <w:rPr>
          <w:rFonts w:ascii="Times New Roman" w:eastAsia="Times New Roman" w:hAnsi="Times New Roman" w:cs="Times New Roman"/>
          <w:iCs/>
          <w:sz w:val="24"/>
          <w:lang w:eastAsia="ru-RU"/>
        </w:rPr>
        <w:t xml:space="preserve"> применяется </w:t>
      </w:r>
      <w:r w:rsidR="00E70BF4" w:rsidRPr="009F68CE">
        <w:rPr>
          <w:rFonts w:ascii="Times New Roman" w:eastAsia="Times New Roman" w:hAnsi="Times New Roman" w:cs="Times New Roman"/>
          <w:iCs/>
          <w:sz w:val="24"/>
          <w:lang w:eastAsia="ru-RU"/>
        </w:rPr>
        <w:t>Подрядчик</w:t>
      </w:r>
      <w:r w:rsidRPr="009F68CE">
        <w:rPr>
          <w:rFonts w:ascii="Times New Roman" w:eastAsia="Times New Roman" w:hAnsi="Times New Roman" w:cs="Times New Roman"/>
          <w:iCs/>
          <w:sz w:val="24"/>
          <w:lang w:eastAsia="ru-RU"/>
        </w:rPr>
        <w:t xml:space="preserve">ом), возвращаются </w:t>
      </w:r>
      <w:r w:rsidR="00E70BF4" w:rsidRPr="009F68CE">
        <w:rPr>
          <w:rFonts w:ascii="Times New Roman" w:eastAsia="Times New Roman" w:hAnsi="Times New Roman" w:cs="Times New Roman"/>
          <w:iCs/>
          <w:sz w:val="24"/>
          <w:lang w:eastAsia="ru-RU"/>
        </w:rPr>
        <w:t>Подрядчик</w:t>
      </w:r>
      <w:r w:rsidRPr="009F68CE">
        <w:rPr>
          <w:rFonts w:ascii="Times New Roman" w:eastAsia="Times New Roman" w:hAnsi="Times New Roman" w:cs="Times New Roman"/>
          <w:iCs/>
          <w:sz w:val="24"/>
          <w:lang w:eastAsia="ru-RU"/>
        </w:rPr>
        <w:t>у в течени</w:t>
      </w:r>
      <w:r w:rsidR="00F230CD">
        <w:rPr>
          <w:rFonts w:ascii="Times New Roman" w:eastAsia="Times New Roman" w:hAnsi="Times New Roman" w:cs="Times New Roman"/>
          <w:iCs/>
          <w:sz w:val="24"/>
          <w:lang w:eastAsia="ru-RU"/>
        </w:rPr>
        <w:t>е</w:t>
      </w:r>
      <w:r w:rsidRPr="009F68CE">
        <w:rPr>
          <w:rFonts w:ascii="Times New Roman" w:eastAsia="Times New Roman" w:hAnsi="Times New Roman" w:cs="Times New Roman"/>
          <w:iCs/>
          <w:sz w:val="24"/>
          <w:lang w:eastAsia="ru-RU"/>
        </w:rPr>
        <w:t xml:space="preserve"> _____ </w:t>
      </w:r>
      <w:r w:rsidR="00F230CD" w:rsidRPr="00F230CD">
        <w:rPr>
          <w:rFonts w:ascii="Times New Roman" w:eastAsia="Times New Roman" w:hAnsi="Times New Roman" w:cs="Times New Roman"/>
          <w:iCs/>
          <w:sz w:val="24"/>
          <w:lang w:eastAsia="ru-RU"/>
        </w:rPr>
        <w:t>&lt;</w:t>
      </w:r>
      <w:r w:rsidR="00746096" w:rsidRPr="00746096">
        <w:rPr>
          <w:rStyle w:val="aff0"/>
          <w:rFonts w:ascii="Times New Roman" w:eastAsia="Times New Roman" w:hAnsi="Times New Roman" w:cs="Times New Roman"/>
          <w:iCs/>
          <w:color w:val="FF0000"/>
          <w:sz w:val="24"/>
          <w:vertAlign w:val="baseline"/>
          <w:lang w:eastAsia="ru-RU"/>
        </w:rPr>
        <w:endnoteReference w:id="52"/>
      </w:r>
      <w:r w:rsidR="00F230CD" w:rsidRPr="00F230CD">
        <w:rPr>
          <w:rFonts w:ascii="Times New Roman" w:eastAsia="Times New Roman" w:hAnsi="Times New Roman" w:cs="Times New Roman"/>
          <w:iCs/>
          <w:sz w:val="24"/>
          <w:lang w:eastAsia="ru-RU"/>
        </w:rPr>
        <w:t>&gt;</w:t>
      </w:r>
      <w:r w:rsidRPr="009F68CE">
        <w:rPr>
          <w:rFonts w:ascii="Times New Roman" w:eastAsia="Times New Roman" w:hAnsi="Times New Roman" w:cs="Times New Roman"/>
          <w:iCs/>
          <w:sz w:val="24"/>
          <w:lang w:eastAsia="ru-RU"/>
        </w:rPr>
        <w:t xml:space="preserve">  с даты </w:t>
      </w:r>
      <w:r w:rsidR="00100A67" w:rsidRPr="009F68CE">
        <w:rPr>
          <w:rFonts w:ascii="Times New Roman" w:eastAsia="Times New Roman" w:hAnsi="Times New Roman" w:cs="Times New Roman"/>
          <w:iCs/>
          <w:sz w:val="24"/>
          <w:lang w:eastAsia="ru-RU"/>
        </w:rPr>
        <w:t>окончания действия гарантийных</w:t>
      </w:r>
      <w:r w:rsidRPr="009F68CE">
        <w:rPr>
          <w:rFonts w:ascii="Times New Roman" w:eastAsia="Times New Roman" w:hAnsi="Times New Roman" w:cs="Times New Roman"/>
          <w:iCs/>
          <w:sz w:val="24"/>
          <w:lang w:eastAsia="ru-RU"/>
        </w:rPr>
        <w:t xml:space="preserve"> обязательств, предусмотренных контрактом</w:t>
      </w:r>
      <w:r w:rsidR="00100A67" w:rsidRPr="009F68CE">
        <w:rPr>
          <w:rFonts w:ascii="Times New Roman" w:eastAsia="Times New Roman" w:hAnsi="Times New Roman" w:cs="Times New Roman"/>
          <w:iCs/>
          <w:sz w:val="24"/>
          <w:lang w:eastAsia="ru-RU"/>
        </w:rPr>
        <w:t>.</w:t>
      </w:r>
    </w:p>
    <w:p w14:paraId="2BB2E789" w14:textId="77777777" w:rsidR="00F73049" w:rsidRPr="009F68CE" w:rsidRDefault="00100A67"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6</w:t>
      </w:r>
      <w:r w:rsidRPr="009F68CE">
        <w:rPr>
          <w:rFonts w:ascii="Times New Roman" w:eastAsia="Times New Roman" w:hAnsi="Times New Roman" w:cs="Times New Roman"/>
          <w:iCs/>
          <w:sz w:val="24"/>
          <w:lang w:eastAsia="ru-RU"/>
        </w:rPr>
        <w:t xml:space="preserve">. </w:t>
      </w:r>
      <w:r w:rsidR="00E70BF4" w:rsidRPr="009F68CE">
        <w:rPr>
          <w:rFonts w:ascii="Times New Roman" w:eastAsia="Times New Roman" w:hAnsi="Times New Roman" w:cs="Times New Roman"/>
          <w:iCs/>
          <w:sz w:val="24"/>
          <w:lang w:eastAsia="ru-RU"/>
        </w:rPr>
        <w:t>Подрядчик</w:t>
      </w:r>
      <w:r w:rsidR="002B61CA" w:rsidRPr="009F68CE">
        <w:rPr>
          <w:rFonts w:ascii="Times New Roman" w:eastAsia="Times New Roman" w:hAnsi="Times New Roman" w:cs="Times New Roman"/>
          <w:iCs/>
          <w:sz w:val="24"/>
          <w:lang w:eastAsia="ru-RU"/>
        </w:rPr>
        <w:t xml:space="preserve"> вправе изменить способ обеспечения гарантийных обязательств и (или) предоставить </w:t>
      </w:r>
      <w:r w:rsidR="00E70BF4" w:rsidRPr="009F68CE">
        <w:rPr>
          <w:rFonts w:ascii="Times New Roman" w:eastAsia="Times New Roman" w:hAnsi="Times New Roman" w:cs="Times New Roman"/>
          <w:iCs/>
          <w:sz w:val="24"/>
          <w:lang w:eastAsia="ru-RU"/>
        </w:rPr>
        <w:t>Заказчик</w:t>
      </w:r>
      <w:r w:rsidR="002B61CA" w:rsidRPr="009F68CE">
        <w:rPr>
          <w:rFonts w:ascii="Times New Roman" w:eastAsia="Times New Roman" w:hAnsi="Times New Roman" w:cs="Times New Roman"/>
          <w:iCs/>
          <w:sz w:val="24"/>
          <w:lang w:eastAsia="ru-RU"/>
        </w:rPr>
        <w:t>у взамен ранее предоставленного обеспечения гарантийных обязательств новое обеспечение гарантийных обязательств.</w:t>
      </w:r>
    </w:p>
    <w:p w14:paraId="09693349" w14:textId="77777777" w:rsidR="002E68E5" w:rsidRPr="009F68CE" w:rsidRDefault="00946FCB"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7</w:t>
      </w:r>
      <w:r w:rsidRPr="009F68CE">
        <w:rPr>
          <w:rFonts w:ascii="Times New Roman" w:eastAsia="Times New Roman" w:hAnsi="Times New Roman" w:cs="Times New Roman"/>
          <w:iCs/>
          <w:sz w:val="24"/>
          <w:lang w:eastAsia="ru-RU"/>
        </w:rPr>
        <w:t xml:space="preserve">. </w:t>
      </w:r>
      <w:r w:rsidR="00E70BF4" w:rsidRPr="009F68CE">
        <w:rPr>
          <w:rFonts w:ascii="Times New Roman" w:eastAsia="Times New Roman" w:hAnsi="Times New Roman" w:cs="Times New Roman"/>
          <w:iCs/>
          <w:sz w:val="24"/>
          <w:lang w:eastAsia="ru-RU"/>
        </w:rPr>
        <w:t>Подрядчик</w:t>
      </w:r>
      <w:r w:rsidR="00E91C5C" w:rsidRPr="009F68CE">
        <w:rPr>
          <w:rFonts w:ascii="Times New Roman" w:eastAsia="Times New Roman" w:hAnsi="Times New Roman" w:cs="Times New Roman"/>
          <w:iCs/>
          <w:sz w:val="24"/>
          <w:lang w:eastAsia="ru-RU"/>
        </w:rPr>
        <w:t xml:space="preserve"> обязуется предоставить новое обеспечение гарантийных обязательств в</w:t>
      </w:r>
      <w:r w:rsidR="002E68E5" w:rsidRPr="009F68CE">
        <w:rPr>
          <w:rFonts w:ascii="Times New Roman" w:eastAsia="Times New Roman" w:hAnsi="Times New Roman" w:cs="Times New Roman"/>
          <w:iCs/>
          <w:sz w:val="24"/>
          <w:lang w:eastAsia="ru-RU"/>
        </w:rPr>
        <w:t xml:space="preserve">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обязательств, </w:t>
      </w:r>
      <w:r w:rsidRPr="009F68CE">
        <w:rPr>
          <w:rFonts w:ascii="Times New Roman" w:eastAsia="Times New Roman" w:hAnsi="Times New Roman" w:cs="Times New Roman"/>
          <w:iCs/>
          <w:sz w:val="24"/>
          <w:lang w:eastAsia="ru-RU"/>
        </w:rPr>
        <w:t>обеспечения лицензии</w:t>
      </w:r>
      <w:r w:rsidR="002E68E5" w:rsidRPr="009F68CE">
        <w:rPr>
          <w:rFonts w:ascii="Times New Roman" w:eastAsia="Times New Roman" w:hAnsi="Times New Roman" w:cs="Times New Roman"/>
          <w:iCs/>
          <w:sz w:val="24"/>
          <w:lang w:eastAsia="ru-RU"/>
        </w:rPr>
        <w:t xml:space="preserve"> на осуществление банковских операций, не позднее одного месяца со дня надлежащего уведомления </w:t>
      </w:r>
      <w:r w:rsidR="00E70BF4" w:rsidRPr="009F68CE">
        <w:rPr>
          <w:rFonts w:ascii="Times New Roman" w:eastAsia="Times New Roman" w:hAnsi="Times New Roman" w:cs="Times New Roman"/>
          <w:iCs/>
          <w:sz w:val="24"/>
          <w:lang w:eastAsia="ru-RU"/>
        </w:rPr>
        <w:t>Заказчик</w:t>
      </w:r>
      <w:r w:rsidR="002E68E5" w:rsidRPr="009F68CE">
        <w:rPr>
          <w:rFonts w:ascii="Times New Roman" w:eastAsia="Times New Roman" w:hAnsi="Times New Roman" w:cs="Times New Roman"/>
          <w:iCs/>
          <w:sz w:val="24"/>
          <w:lang w:eastAsia="ru-RU"/>
        </w:rPr>
        <w:t xml:space="preserve">ом </w:t>
      </w:r>
      <w:r w:rsidR="00E70BF4" w:rsidRPr="009F68CE">
        <w:rPr>
          <w:rFonts w:ascii="Times New Roman" w:eastAsia="Times New Roman" w:hAnsi="Times New Roman" w:cs="Times New Roman"/>
          <w:iCs/>
          <w:sz w:val="24"/>
          <w:lang w:eastAsia="ru-RU"/>
        </w:rPr>
        <w:t>Подрядчик</w:t>
      </w:r>
      <w:r w:rsidR="002E68E5" w:rsidRPr="009F68CE">
        <w:rPr>
          <w:rFonts w:ascii="Times New Roman" w:eastAsia="Times New Roman" w:hAnsi="Times New Roman" w:cs="Times New Roman"/>
          <w:iCs/>
          <w:sz w:val="24"/>
          <w:lang w:eastAsia="ru-RU"/>
        </w:rPr>
        <w:t xml:space="preserve">а о необходимости предоставить соответствующее обеспечение. </w:t>
      </w:r>
    </w:p>
    <w:p w14:paraId="23E13A0F" w14:textId="77777777" w:rsidR="005A69D3" w:rsidRPr="009F68CE" w:rsidRDefault="005A69D3"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8</w:t>
      </w:r>
      <w:r w:rsidRPr="009F68CE">
        <w:rPr>
          <w:rFonts w:ascii="Times New Roman" w:eastAsia="Times New Roman" w:hAnsi="Times New Roman" w:cs="Times New Roman"/>
          <w:iCs/>
          <w:sz w:val="24"/>
          <w:lang w:eastAsia="ru-RU"/>
        </w:rPr>
        <w:t>. Порядок предоставления нового обеспечения гарантийных обязательств:</w:t>
      </w:r>
    </w:p>
    <w:p w14:paraId="127D1051" w14:textId="77777777" w:rsidR="005A69D3" w:rsidRPr="009F68CE" w:rsidRDefault="005A69D3"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lastRenderedPageBreak/>
        <w:t>5.1</w:t>
      </w:r>
      <w:r w:rsidR="0010267D">
        <w:rPr>
          <w:rFonts w:ascii="Times New Roman" w:eastAsia="Times New Roman" w:hAnsi="Times New Roman" w:cs="Times New Roman"/>
          <w:iCs/>
          <w:sz w:val="24"/>
          <w:lang w:eastAsia="ru-RU"/>
        </w:rPr>
        <w:t>8</w:t>
      </w:r>
      <w:r w:rsidRPr="009F68CE">
        <w:rPr>
          <w:rFonts w:ascii="Times New Roman" w:eastAsia="Times New Roman" w:hAnsi="Times New Roman" w:cs="Times New Roman"/>
          <w:iCs/>
          <w:sz w:val="24"/>
          <w:lang w:eastAsia="ru-RU"/>
        </w:rPr>
        <w:t xml:space="preserve">.1. В случае предоставления нового обеспечения гарантийных обязательств в виде внесения денежных средств на указанный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о</w:t>
      </w:r>
      <w:r w:rsidRPr="0010267D">
        <w:rPr>
          <w:rFonts w:ascii="Times New Roman" w:eastAsia="Times New Roman" w:hAnsi="Times New Roman" w:cs="Times New Roman"/>
          <w:iCs/>
          <w:sz w:val="24"/>
          <w:lang w:eastAsia="ru-RU"/>
        </w:rPr>
        <w:t>м в п</w:t>
      </w:r>
      <w:r w:rsidR="00D71DA9">
        <w:rPr>
          <w:rFonts w:ascii="Times New Roman" w:eastAsia="Times New Roman" w:hAnsi="Times New Roman" w:cs="Times New Roman"/>
          <w:iCs/>
          <w:sz w:val="24"/>
          <w:lang w:eastAsia="ru-RU"/>
        </w:rPr>
        <w:t>ункте</w:t>
      </w:r>
      <w:r w:rsidR="0010267D" w:rsidRPr="0010267D">
        <w:rPr>
          <w:rFonts w:ascii="Times New Roman" w:eastAsia="Times New Roman" w:hAnsi="Times New Roman" w:cs="Times New Roman"/>
          <w:iCs/>
          <w:sz w:val="24"/>
          <w:lang w:eastAsia="ru-RU"/>
        </w:rPr>
        <w:t xml:space="preserve"> </w:t>
      </w:r>
      <w:r w:rsidR="002A19D7" w:rsidRPr="0010267D">
        <w:rPr>
          <w:rFonts w:ascii="Times New Roman" w:eastAsia="Times New Roman" w:hAnsi="Times New Roman" w:cs="Times New Roman"/>
          <w:iCs/>
          <w:sz w:val="24"/>
          <w:lang w:eastAsia="ru-RU"/>
        </w:rPr>
        <w:t>5.1</w:t>
      </w:r>
      <w:r w:rsidR="0010267D" w:rsidRPr="0010267D">
        <w:rPr>
          <w:rFonts w:ascii="Times New Roman" w:eastAsia="Times New Roman" w:hAnsi="Times New Roman" w:cs="Times New Roman"/>
          <w:iCs/>
          <w:sz w:val="24"/>
          <w:lang w:eastAsia="ru-RU"/>
        </w:rPr>
        <w:t>5</w:t>
      </w:r>
      <w:r w:rsidRPr="0010267D">
        <w:rPr>
          <w:rFonts w:ascii="Times New Roman" w:eastAsia="Times New Roman" w:hAnsi="Times New Roman" w:cs="Times New Roman"/>
          <w:iCs/>
          <w:sz w:val="24"/>
          <w:lang w:eastAsia="ru-RU"/>
        </w:rPr>
        <w:t xml:space="preserve"> счет, на котором в соответствии с законодательством Российской Федерации учитываются операции</w:t>
      </w:r>
      <w:r w:rsidRPr="009F68CE">
        <w:rPr>
          <w:rFonts w:ascii="Times New Roman" w:eastAsia="Times New Roman" w:hAnsi="Times New Roman" w:cs="Times New Roman"/>
          <w:iCs/>
          <w:sz w:val="24"/>
          <w:lang w:eastAsia="ru-RU"/>
        </w:rPr>
        <w:t xml:space="preserve"> со средствами, поступающими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 xml:space="preserve">у, новое обеспечение считается предоставленным со дня получения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ом уведомления о предоставлении нового обеспечения,</w:t>
      </w:r>
      <w:r w:rsidR="00447A3D">
        <w:rPr>
          <w:rFonts w:ascii="Times New Roman" w:eastAsia="Times New Roman" w:hAnsi="Times New Roman" w:cs="Times New Roman"/>
          <w:iCs/>
          <w:sz w:val="24"/>
          <w:lang w:eastAsia="ru-RU"/>
        </w:rPr>
        <w:t xml:space="preserve"> документа, подтверждающего перечисление денежных средств,</w:t>
      </w:r>
      <w:r w:rsidRPr="009F68CE">
        <w:rPr>
          <w:rFonts w:ascii="Times New Roman" w:eastAsia="Times New Roman" w:hAnsi="Times New Roman" w:cs="Times New Roman"/>
          <w:iCs/>
          <w:sz w:val="24"/>
          <w:lang w:eastAsia="ru-RU"/>
        </w:rPr>
        <w:t xml:space="preserve"> а также поступления денежных средств на соответствующий счет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 xml:space="preserve">а. </w:t>
      </w:r>
    </w:p>
    <w:p w14:paraId="62E7B61C" w14:textId="77777777" w:rsidR="005A69D3" w:rsidRPr="009F68CE" w:rsidRDefault="002A19D7"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10267D">
        <w:rPr>
          <w:rFonts w:ascii="Times New Roman" w:eastAsia="Times New Roman" w:hAnsi="Times New Roman" w:cs="Times New Roman"/>
          <w:iCs/>
          <w:sz w:val="24"/>
          <w:lang w:eastAsia="ru-RU"/>
        </w:rPr>
        <w:t>8</w:t>
      </w:r>
      <w:r w:rsidR="005A69D3" w:rsidRPr="009F68CE">
        <w:rPr>
          <w:rFonts w:ascii="Times New Roman" w:eastAsia="Times New Roman" w:hAnsi="Times New Roman" w:cs="Times New Roman"/>
          <w:iCs/>
          <w:sz w:val="24"/>
          <w:lang w:eastAsia="ru-RU"/>
        </w:rPr>
        <w:t>.2. В случае предоставления нового обеспечения исполнения гарантийных обязательств в виде независимой гарантии, данная гарантия должна соответствовать требованиям ст</w:t>
      </w:r>
      <w:r w:rsidR="00D71DA9">
        <w:rPr>
          <w:rFonts w:ascii="Times New Roman" w:eastAsia="Times New Roman" w:hAnsi="Times New Roman" w:cs="Times New Roman"/>
          <w:iCs/>
          <w:sz w:val="24"/>
          <w:lang w:eastAsia="ru-RU"/>
        </w:rPr>
        <w:t>атьи</w:t>
      </w:r>
      <w:r w:rsidR="005A69D3" w:rsidRPr="009F68CE">
        <w:rPr>
          <w:rFonts w:ascii="Times New Roman" w:eastAsia="Times New Roman" w:hAnsi="Times New Roman" w:cs="Times New Roman"/>
          <w:iCs/>
          <w:sz w:val="24"/>
          <w:lang w:eastAsia="ru-RU"/>
        </w:rPr>
        <w:t xml:space="preserve"> 45 Федерального закона №</w:t>
      </w:r>
      <w:r w:rsidR="0010267D">
        <w:rPr>
          <w:rFonts w:ascii="Times New Roman" w:eastAsia="Times New Roman" w:hAnsi="Times New Roman" w:cs="Times New Roman"/>
          <w:iCs/>
          <w:sz w:val="24"/>
          <w:lang w:eastAsia="ru-RU"/>
        </w:rPr>
        <w:t xml:space="preserve"> </w:t>
      </w:r>
      <w:r w:rsidR="005A69D3" w:rsidRPr="009F68CE">
        <w:rPr>
          <w:rFonts w:ascii="Times New Roman" w:eastAsia="Times New Roman" w:hAnsi="Times New Roman" w:cs="Times New Roman"/>
          <w:iCs/>
          <w:sz w:val="24"/>
          <w:lang w:eastAsia="ru-RU"/>
        </w:rPr>
        <w:t xml:space="preserve">44-ФЗ и извещения о закупке. </w:t>
      </w:r>
      <w:r w:rsidR="00E70BF4" w:rsidRPr="009F68CE">
        <w:rPr>
          <w:rFonts w:ascii="Times New Roman" w:eastAsia="Times New Roman" w:hAnsi="Times New Roman" w:cs="Times New Roman"/>
          <w:iCs/>
          <w:sz w:val="24"/>
          <w:lang w:eastAsia="ru-RU"/>
        </w:rPr>
        <w:t>Подрядчик</w:t>
      </w:r>
      <w:r w:rsidR="005A69D3" w:rsidRPr="009F68CE">
        <w:rPr>
          <w:rFonts w:ascii="Times New Roman" w:eastAsia="Times New Roman" w:hAnsi="Times New Roman" w:cs="Times New Roman"/>
          <w:iCs/>
          <w:sz w:val="24"/>
          <w:lang w:eastAsia="ru-RU"/>
        </w:rPr>
        <w:t xml:space="preserve"> направляет уведомление о предоставлении нового обеспечения, а также копию независимой гарантии. </w:t>
      </w:r>
      <w:r w:rsidR="00E70BF4" w:rsidRPr="009F68CE">
        <w:rPr>
          <w:rFonts w:ascii="Times New Roman" w:eastAsia="Times New Roman" w:hAnsi="Times New Roman" w:cs="Times New Roman"/>
          <w:iCs/>
          <w:sz w:val="24"/>
          <w:lang w:eastAsia="ru-RU"/>
        </w:rPr>
        <w:t>Заказчик</w:t>
      </w:r>
      <w:r w:rsidR="005A69D3" w:rsidRPr="009F68CE">
        <w:rPr>
          <w:rFonts w:ascii="Times New Roman" w:eastAsia="Times New Roman" w:hAnsi="Times New Roman" w:cs="Times New Roman"/>
          <w:iCs/>
          <w:sz w:val="24"/>
          <w:lang w:eastAsia="ru-RU"/>
        </w:rPr>
        <w:t xml:space="preserve"> рассматривает поступившую независимую гарантию в течение трех рабочих дней со дня ее предоставлении. Если будут выявлены факты несоответствия предоставленной гарантии требованиям ст</w:t>
      </w:r>
      <w:r w:rsidR="00160E7F">
        <w:rPr>
          <w:rFonts w:ascii="Times New Roman" w:eastAsia="Times New Roman" w:hAnsi="Times New Roman" w:cs="Times New Roman"/>
          <w:iCs/>
          <w:sz w:val="24"/>
          <w:lang w:eastAsia="ru-RU"/>
        </w:rPr>
        <w:t>атьи</w:t>
      </w:r>
      <w:r w:rsidR="005A69D3" w:rsidRPr="009F68CE">
        <w:rPr>
          <w:rFonts w:ascii="Times New Roman" w:eastAsia="Times New Roman" w:hAnsi="Times New Roman" w:cs="Times New Roman"/>
          <w:iCs/>
          <w:sz w:val="24"/>
          <w:lang w:eastAsia="ru-RU"/>
        </w:rPr>
        <w:t xml:space="preserve"> 45 Федерального закона №</w:t>
      </w:r>
      <w:r w:rsidR="0010267D">
        <w:rPr>
          <w:rFonts w:ascii="Times New Roman" w:eastAsia="Times New Roman" w:hAnsi="Times New Roman" w:cs="Times New Roman"/>
          <w:iCs/>
          <w:sz w:val="24"/>
          <w:lang w:eastAsia="ru-RU"/>
        </w:rPr>
        <w:t xml:space="preserve"> </w:t>
      </w:r>
      <w:r w:rsidR="005A69D3" w:rsidRPr="009F68CE">
        <w:rPr>
          <w:rFonts w:ascii="Times New Roman" w:eastAsia="Times New Roman" w:hAnsi="Times New Roman" w:cs="Times New Roman"/>
          <w:iCs/>
          <w:sz w:val="24"/>
          <w:lang w:eastAsia="ru-RU"/>
        </w:rPr>
        <w:t xml:space="preserve">44-ФЗ и/или извещения о закупке новое обеспечение не считается предоставленным, в случае отсутствия замечаний – независимая гарантия принимается </w:t>
      </w:r>
      <w:r w:rsidR="00E70BF4" w:rsidRPr="009F68CE">
        <w:rPr>
          <w:rFonts w:ascii="Times New Roman" w:eastAsia="Times New Roman" w:hAnsi="Times New Roman" w:cs="Times New Roman"/>
          <w:iCs/>
          <w:sz w:val="24"/>
          <w:lang w:eastAsia="ru-RU"/>
        </w:rPr>
        <w:t>Заказчик</w:t>
      </w:r>
      <w:r w:rsidR="005A69D3" w:rsidRPr="009F68CE">
        <w:rPr>
          <w:rFonts w:ascii="Times New Roman" w:eastAsia="Times New Roman" w:hAnsi="Times New Roman" w:cs="Times New Roman"/>
          <w:iCs/>
          <w:sz w:val="24"/>
          <w:lang w:eastAsia="ru-RU"/>
        </w:rPr>
        <w:t xml:space="preserve">ом и новое обеспечение считается предоставленным. Соответствующие уведомления направляются </w:t>
      </w:r>
      <w:r w:rsidR="00E70BF4" w:rsidRPr="009F68CE">
        <w:rPr>
          <w:rFonts w:ascii="Times New Roman" w:eastAsia="Times New Roman" w:hAnsi="Times New Roman" w:cs="Times New Roman"/>
          <w:iCs/>
          <w:sz w:val="24"/>
          <w:lang w:eastAsia="ru-RU"/>
        </w:rPr>
        <w:t>Подрядчик</w:t>
      </w:r>
      <w:r w:rsidR="005A69D3" w:rsidRPr="009F68CE">
        <w:rPr>
          <w:rFonts w:ascii="Times New Roman" w:eastAsia="Times New Roman" w:hAnsi="Times New Roman" w:cs="Times New Roman"/>
          <w:iCs/>
          <w:sz w:val="24"/>
          <w:lang w:eastAsia="ru-RU"/>
        </w:rPr>
        <w:t>у.</w:t>
      </w:r>
    </w:p>
    <w:p w14:paraId="6E424356" w14:textId="77777777" w:rsidR="00492B61" w:rsidRPr="00492B61" w:rsidRDefault="00492B61" w:rsidP="00492B61">
      <w:pPr>
        <w:autoSpaceDE w:val="0"/>
        <w:autoSpaceDN w:val="0"/>
        <w:adjustRightInd w:val="0"/>
        <w:ind w:firstLine="709"/>
        <w:jc w:val="both"/>
        <w:rPr>
          <w:rFonts w:ascii="Times New Roman" w:eastAsia="Times New Roman" w:hAnsi="Times New Roman" w:cs="Times New Roman"/>
          <w:iCs/>
          <w:sz w:val="24"/>
          <w:lang w:eastAsia="ru-RU"/>
        </w:rPr>
      </w:pPr>
      <w:r w:rsidRPr="00492B61">
        <w:rPr>
          <w:rFonts w:ascii="Times New Roman" w:eastAsia="Times New Roman" w:hAnsi="Times New Roman" w:cs="Times New Roman"/>
          <w:iCs/>
          <w:sz w:val="24"/>
          <w:lang w:eastAsia="ru-RU"/>
        </w:rPr>
        <w:t>5.</w:t>
      </w:r>
      <w:r>
        <w:rPr>
          <w:rFonts w:ascii="Times New Roman" w:eastAsia="Times New Roman" w:hAnsi="Times New Roman" w:cs="Times New Roman"/>
          <w:iCs/>
          <w:sz w:val="24"/>
          <w:lang w:eastAsia="ru-RU"/>
        </w:rPr>
        <w:t>1</w:t>
      </w:r>
      <w:r w:rsidR="0010267D">
        <w:rPr>
          <w:rFonts w:ascii="Times New Roman" w:eastAsia="Times New Roman" w:hAnsi="Times New Roman" w:cs="Times New Roman"/>
          <w:iCs/>
          <w:sz w:val="24"/>
          <w:lang w:eastAsia="ru-RU"/>
        </w:rPr>
        <w:t>8</w:t>
      </w:r>
      <w:r w:rsidRPr="00492B61">
        <w:rPr>
          <w:rFonts w:ascii="Times New Roman" w:eastAsia="Times New Roman" w:hAnsi="Times New Roman" w:cs="Times New Roman"/>
          <w:iCs/>
          <w:sz w:val="24"/>
          <w:lang w:eastAsia="ru-RU"/>
        </w:rPr>
        <w:t xml:space="preserve">.3. Денежные средства, внесенные в качестве обеспечения </w:t>
      </w:r>
      <w:r>
        <w:rPr>
          <w:rFonts w:ascii="Times New Roman" w:eastAsia="Times New Roman" w:hAnsi="Times New Roman" w:cs="Times New Roman"/>
          <w:iCs/>
          <w:sz w:val="24"/>
          <w:lang w:eastAsia="ru-RU"/>
        </w:rPr>
        <w:t>гарантийных обязательств</w:t>
      </w:r>
      <w:r w:rsidRPr="00492B61">
        <w:rPr>
          <w:rFonts w:ascii="Times New Roman" w:eastAsia="Times New Roman" w:hAnsi="Times New Roman" w:cs="Times New Roman"/>
          <w:iCs/>
          <w:sz w:val="24"/>
          <w:lang w:eastAsia="ru-RU"/>
        </w:rPr>
        <w:t xml:space="preserve">, возвращаются Подрядчику при условии предоставления им нового обеспечения контракта в срок не более пятнадцати дней с даты предоставления нового обеспечения контракта. </w:t>
      </w:r>
    </w:p>
    <w:p w14:paraId="7F1E1B0C" w14:textId="77777777" w:rsidR="005A69D3" w:rsidRPr="009F68CE" w:rsidRDefault="00492B61" w:rsidP="00492B61">
      <w:pPr>
        <w:autoSpaceDE w:val="0"/>
        <w:autoSpaceDN w:val="0"/>
        <w:adjustRightInd w:val="0"/>
        <w:ind w:firstLine="709"/>
        <w:jc w:val="both"/>
        <w:rPr>
          <w:rFonts w:ascii="Times New Roman" w:eastAsia="Times New Roman" w:hAnsi="Times New Roman" w:cs="Times New Roman"/>
          <w:iCs/>
          <w:sz w:val="24"/>
          <w:lang w:eastAsia="ru-RU"/>
        </w:rPr>
      </w:pPr>
      <w:r w:rsidRPr="00492B61">
        <w:rPr>
          <w:rFonts w:ascii="Times New Roman" w:eastAsia="Times New Roman" w:hAnsi="Times New Roman" w:cs="Times New Roman"/>
          <w:iCs/>
          <w:sz w:val="24"/>
          <w:lang w:eastAsia="ru-RU"/>
        </w:rPr>
        <w:t>5.</w:t>
      </w:r>
      <w:r w:rsidR="006769F6">
        <w:rPr>
          <w:rFonts w:ascii="Times New Roman" w:eastAsia="Times New Roman" w:hAnsi="Times New Roman" w:cs="Times New Roman"/>
          <w:iCs/>
          <w:sz w:val="24"/>
          <w:lang w:eastAsia="ru-RU"/>
        </w:rPr>
        <w:t>1</w:t>
      </w:r>
      <w:r w:rsidR="0010267D">
        <w:rPr>
          <w:rFonts w:ascii="Times New Roman" w:eastAsia="Times New Roman" w:hAnsi="Times New Roman" w:cs="Times New Roman"/>
          <w:iCs/>
          <w:sz w:val="24"/>
          <w:lang w:eastAsia="ru-RU"/>
        </w:rPr>
        <w:t>8</w:t>
      </w:r>
      <w:r w:rsidRPr="00492B61">
        <w:rPr>
          <w:rFonts w:ascii="Times New Roman" w:eastAsia="Times New Roman" w:hAnsi="Times New Roman" w:cs="Times New Roman"/>
          <w:iCs/>
          <w:sz w:val="24"/>
          <w:lang w:eastAsia="ru-RU"/>
        </w:rPr>
        <w:t xml:space="preserve">.4. Отказ от прав по независимой гарантии, при условии предоставления Подрядчиком нового обеспечения </w:t>
      </w:r>
      <w:r w:rsidR="006769F6">
        <w:rPr>
          <w:rFonts w:ascii="Times New Roman" w:eastAsia="Times New Roman" w:hAnsi="Times New Roman" w:cs="Times New Roman"/>
          <w:iCs/>
          <w:sz w:val="24"/>
          <w:lang w:eastAsia="ru-RU"/>
        </w:rPr>
        <w:t>гарантийных обязательств</w:t>
      </w:r>
      <w:r w:rsidRPr="00492B61">
        <w:rPr>
          <w:rFonts w:ascii="Times New Roman" w:eastAsia="Times New Roman" w:hAnsi="Times New Roman" w:cs="Times New Roman"/>
          <w:iCs/>
          <w:sz w:val="24"/>
          <w:lang w:eastAsia="ru-RU"/>
        </w:rPr>
        <w:t>, производится в срок не более пятнадцати дней с даты предоставления нового обеспечения</w:t>
      </w:r>
      <w:r w:rsidR="006769F6">
        <w:rPr>
          <w:rFonts w:ascii="Times New Roman" w:eastAsia="Times New Roman" w:hAnsi="Times New Roman" w:cs="Times New Roman"/>
          <w:iCs/>
          <w:sz w:val="24"/>
          <w:lang w:eastAsia="ru-RU"/>
        </w:rPr>
        <w:t xml:space="preserve"> гарантийных обязательств</w:t>
      </w:r>
      <w:r w:rsidR="005A69D3" w:rsidRPr="009F68CE">
        <w:rPr>
          <w:rFonts w:ascii="Times New Roman" w:eastAsia="Times New Roman" w:hAnsi="Times New Roman" w:cs="Times New Roman"/>
          <w:iCs/>
          <w:sz w:val="24"/>
          <w:lang w:eastAsia="ru-RU"/>
        </w:rPr>
        <w:t>.</w:t>
      </w:r>
    </w:p>
    <w:p w14:paraId="41008F46" w14:textId="77777777" w:rsidR="00B24746" w:rsidRPr="00F0105F" w:rsidRDefault="00B24746" w:rsidP="00B24746">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w:t>
      </w:r>
      <w:r w:rsidR="00ED18B4" w:rsidRPr="009F68CE">
        <w:rPr>
          <w:rFonts w:ascii="Times New Roman" w:eastAsia="Times New Roman" w:hAnsi="Times New Roman" w:cs="Times New Roman"/>
          <w:iCs/>
          <w:sz w:val="24"/>
          <w:lang w:eastAsia="ru-RU"/>
        </w:rPr>
        <w:t>1</w:t>
      </w:r>
      <w:r w:rsidR="0010267D">
        <w:rPr>
          <w:rFonts w:ascii="Times New Roman" w:eastAsia="Times New Roman" w:hAnsi="Times New Roman" w:cs="Times New Roman"/>
          <w:iCs/>
          <w:sz w:val="24"/>
          <w:lang w:eastAsia="ru-RU"/>
        </w:rPr>
        <w:t>9.</w:t>
      </w:r>
      <w:r w:rsidRPr="009F68CE">
        <w:rPr>
          <w:rFonts w:ascii="Times New Roman" w:eastAsia="Times New Roman" w:hAnsi="Times New Roman" w:cs="Times New Roman"/>
          <w:iCs/>
          <w:sz w:val="24"/>
          <w:lang w:eastAsia="ru-RU"/>
        </w:rPr>
        <w:t xml:space="preserve"> Положения контракта и Федерального закона №</w:t>
      </w:r>
      <w:r w:rsidR="0010267D">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iCs/>
          <w:sz w:val="24"/>
          <w:lang w:eastAsia="ru-RU"/>
        </w:rPr>
        <w:t>44-ФЗ об обеспечении исполнения контракта, включая положения о предоставлении такого обеспечения с учетом положений статьи 37 Федерального закона, об обеспечении гарантийных обязательств</w:t>
      </w:r>
      <w:r w:rsidR="008E7DFC" w:rsidRPr="008E7DFC">
        <w:rPr>
          <w:rFonts w:ascii="Times New Roman" w:eastAsia="Times New Roman" w:hAnsi="Times New Roman" w:cs="Times New Roman"/>
          <w:iCs/>
          <w:sz w:val="24"/>
          <w:lang w:eastAsia="ru-RU"/>
        </w:rPr>
        <w:t>&lt;</w:t>
      </w:r>
      <w:r w:rsidR="00746096" w:rsidRPr="00746096">
        <w:rPr>
          <w:rStyle w:val="aff0"/>
          <w:rFonts w:ascii="Times New Roman" w:eastAsia="Times New Roman" w:hAnsi="Times New Roman" w:cs="Times New Roman"/>
          <w:iCs/>
          <w:color w:val="FF0000"/>
          <w:sz w:val="24"/>
          <w:vertAlign w:val="baseline"/>
          <w:lang w:eastAsia="ru-RU"/>
        </w:rPr>
        <w:endnoteReference w:id="53"/>
      </w:r>
      <w:r w:rsidR="008E7DFC" w:rsidRPr="008E7DFC">
        <w:rPr>
          <w:rFonts w:ascii="Times New Roman" w:eastAsia="Times New Roman" w:hAnsi="Times New Roman" w:cs="Times New Roman"/>
          <w:iCs/>
          <w:sz w:val="24"/>
          <w:lang w:eastAsia="ru-RU"/>
        </w:rPr>
        <w:t>&gt;</w:t>
      </w:r>
      <w:r w:rsidRPr="009F68CE">
        <w:rPr>
          <w:rFonts w:ascii="Times New Roman" w:eastAsia="Times New Roman" w:hAnsi="Times New Roman" w:cs="Times New Roman"/>
          <w:iCs/>
          <w:sz w:val="24"/>
          <w:lang w:eastAsia="ru-RU"/>
        </w:rPr>
        <w:t xml:space="preserve"> не применяются в случае заключения контракта с участником закупки, который является казенным учреждением.</w:t>
      </w:r>
      <w:r w:rsidR="00561655" w:rsidRPr="00F0105F">
        <w:rPr>
          <w:rFonts w:ascii="Times New Roman" w:eastAsia="Times New Roman" w:hAnsi="Times New Roman" w:cs="Times New Roman"/>
          <w:iCs/>
          <w:sz w:val="24"/>
          <w:lang w:eastAsia="ru-RU"/>
        </w:rPr>
        <w:t>&lt;</w:t>
      </w:r>
      <w:r w:rsidR="008F722B" w:rsidRPr="008F722B">
        <w:rPr>
          <w:rStyle w:val="aff0"/>
          <w:rFonts w:ascii="Times New Roman" w:eastAsia="Times New Roman" w:hAnsi="Times New Roman" w:cs="Times New Roman"/>
          <w:iCs/>
          <w:color w:val="FF0000"/>
          <w:sz w:val="24"/>
          <w:vertAlign w:val="baseline"/>
          <w:lang w:eastAsia="ru-RU"/>
        </w:rPr>
        <w:endnoteReference w:id="54"/>
      </w:r>
      <w:r w:rsidR="00561655" w:rsidRPr="00F0105F">
        <w:rPr>
          <w:rFonts w:ascii="Times New Roman" w:eastAsia="Times New Roman" w:hAnsi="Times New Roman" w:cs="Times New Roman"/>
          <w:iCs/>
          <w:sz w:val="24"/>
          <w:lang w:eastAsia="ru-RU"/>
        </w:rPr>
        <w:t>&gt;</w:t>
      </w:r>
    </w:p>
    <w:p w14:paraId="4D854A45" w14:textId="77777777" w:rsidR="00B24746" w:rsidRPr="005A3280" w:rsidRDefault="00B24746"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w:t>
      </w:r>
      <w:r w:rsidR="0010267D">
        <w:rPr>
          <w:rFonts w:ascii="Times New Roman" w:eastAsia="Times New Roman" w:hAnsi="Times New Roman" w:cs="Times New Roman"/>
          <w:iCs/>
          <w:sz w:val="24"/>
          <w:lang w:eastAsia="ru-RU"/>
        </w:rPr>
        <w:t>20</w:t>
      </w:r>
      <w:r w:rsidRPr="009F68CE">
        <w:rPr>
          <w:rFonts w:ascii="Times New Roman" w:eastAsia="Times New Roman" w:hAnsi="Times New Roman" w:cs="Times New Roman"/>
          <w:iCs/>
          <w:sz w:val="24"/>
          <w:lang w:eastAsia="ru-RU"/>
        </w:rPr>
        <w:t xml:space="preserve">. </w:t>
      </w:r>
      <w:r w:rsidR="00EC65CB" w:rsidRPr="009F68CE">
        <w:rPr>
          <w:rFonts w:ascii="Times New Roman" w:eastAsia="Times New Roman" w:hAnsi="Times New Roman" w:cs="Times New Roman"/>
          <w:iCs/>
          <w:sz w:val="24"/>
          <w:lang w:eastAsia="ru-RU"/>
        </w:rPr>
        <w:t xml:space="preserve">Участник закупки, с которым заключается контракт по результатам определения </w:t>
      </w:r>
      <w:r w:rsidR="00E70BF4" w:rsidRPr="009F68CE">
        <w:rPr>
          <w:rFonts w:ascii="Times New Roman" w:eastAsia="Times New Roman" w:hAnsi="Times New Roman" w:cs="Times New Roman"/>
          <w:iCs/>
          <w:sz w:val="24"/>
          <w:lang w:eastAsia="ru-RU"/>
        </w:rPr>
        <w:t>Подрядчик</w:t>
      </w:r>
      <w:r w:rsidR="00EC65CB" w:rsidRPr="009F68CE">
        <w:rPr>
          <w:rFonts w:ascii="Times New Roman" w:eastAsia="Times New Roman" w:hAnsi="Times New Roman" w:cs="Times New Roman"/>
          <w:iCs/>
          <w:sz w:val="24"/>
          <w:lang w:eastAsia="ru-RU"/>
        </w:rPr>
        <w:t xml:space="preserve">а в соответствии с пунктом 1 части 1 статьи 30 Федерального закона </w:t>
      </w:r>
      <w:r w:rsidR="0056557A">
        <w:rPr>
          <w:rFonts w:ascii="Times New Roman" w:eastAsia="Times New Roman" w:hAnsi="Times New Roman" w:cs="Times New Roman"/>
          <w:iCs/>
          <w:sz w:val="24"/>
          <w:lang w:eastAsia="ru-RU"/>
        </w:rPr>
        <w:t>№</w:t>
      </w:r>
      <w:r w:rsidR="0010267D">
        <w:rPr>
          <w:rFonts w:ascii="Times New Roman" w:eastAsia="Times New Roman" w:hAnsi="Times New Roman" w:cs="Times New Roman"/>
          <w:iCs/>
          <w:sz w:val="24"/>
          <w:lang w:eastAsia="ru-RU"/>
        </w:rPr>
        <w:t xml:space="preserve"> </w:t>
      </w:r>
      <w:r w:rsidR="00EC65CB" w:rsidRPr="009F68CE">
        <w:rPr>
          <w:rFonts w:ascii="Times New Roman" w:eastAsia="Times New Roman" w:hAnsi="Times New Roman" w:cs="Times New Roman"/>
          <w:iCs/>
          <w:sz w:val="24"/>
          <w:lang w:eastAsia="ru-RU"/>
        </w:rPr>
        <w:t xml:space="preserve">44-ФЗ, освобождается от предоставления обеспечения исполнения </w:t>
      </w:r>
      <w:r w:rsidR="0010267D">
        <w:rPr>
          <w:rFonts w:ascii="Times New Roman" w:eastAsia="Times New Roman" w:hAnsi="Times New Roman" w:cs="Times New Roman"/>
          <w:iCs/>
          <w:sz w:val="24"/>
          <w:lang w:eastAsia="ru-RU"/>
        </w:rPr>
        <w:t>к</w:t>
      </w:r>
      <w:r w:rsidR="00EC65CB" w:rsidRPr="009F68CE">
        <w:rPr>
          <w:rFonts w:ascii="Times New Roman" w:eastAsia="Times New Roman" w:hAnsi="Times New Roman" w:cs="Times New Roman"/>
          <w:iCs/>
          <w:sz w:val="24"/>
          <w:lang w:eastAsia="ru-RU"/>
        </w:rPr>
        <w:t>онтракта,</w:t>
      </w:r>
      <w:r w:rsidR="0010267D">
        <w:rPr>
          <w:rFonts w:ascii="Times New Roman" w:eastAsia="Times New Roman" w:hAnsi="Times New Roman" w:cs="Times New Roman"/>
          <w:iCs/>
          <w:sz w:val="24"/>
          <w:lang w:eastAsia="ru-RU"/>
        </w:rPr>
        <w:t xml:space="preserve"> </w:t>
      </w:r>
      <w:r w:rsidR="006360CB" w:rsidRPr="009F68CE">
        <w:rPr>
          <w:rFonts w:ascii="Times New Roman" w:eastAsia="Times New Roman" w:hAnsi="Times New Roman" w:cs="Times New Roman"/>
          <w:iCs/>
          <w:sz w:val="24"/>
          <w:lang w:eastAsia="ru-RU"/>
        </w:rPr>
        <w:t>от обеспечения гарантийных обязательств</w:t>
      </w:r>
      <w:r w:rsidR="00F0105F" w:rsidRPr="00F0105F">
        <w:rPr>
          <w:rFonts w:ascii="Times New Roman" w:eastAsia="Times New Roman" w:hAnsi="Times New Roman" w:cs="Times New Roman"/>
          <w:iCs/>
          <w:sz w:val="24"/>
          <w:lang w:eastAsia="ru-RU"/>
        </w:rPr>
        <w:t>&lt;</w:t>
      </w:r>
      <w:r w:rsidR="008F722B" w:rsidRPr="008F722B">
        <w:rPr>
          <w:rStyle w:val="aff0"/>
          <w:rFonts w:ascii="Times New Roman" w:eastAsia="Times New Roman" w:hAnsi="Times New Roman" w:cs="Times New Roman"/>
          <w:iCs/>
          <w:color w:val="FF0000"/>
          <w:sz w:val="24"/>
          <w:vertAlign w:val="baseline"/>
          <w:lang w:eastAsia="ru-RU"/>
        </w:rPr>
        <w:endnoteReference w:id="55"/>
      </w:r>
      <w:r w:rsidR="00F0105F" w:rsidRPr="00F0105F">
        <w:rPr>
          <w:rFonts w:ascii="Times New Roman" w:eastAsia="Times New Roman" w:hAnsi="Times New Roman" w:cs="Times New Roman"/>
          <w:iCs/>
          <w:sz w:val="24"/>
          <w:lang w:eastAsia="ru-RU"/>
        </w:rPr>
        <w:t>&gt;</w:t>
      </w:r>
      <w:r w:rsidR="00EC65CB" w:rsidRPr="009F68CE">
        <w:rPr>
          <w:rFonts w:ascii="Times New Roman" w:eastAsia="Times New Roman" w:hAnsi="Times New Roman" w:cs="Times New Roman"/>
          <w:iCs/>
          <w:sz w:val="24"/>
          <w:lang w:eastAsia="ru-RU"/>
        </w:rPr>
        <w:t xml:space="preserve">в том числе с учетом положений статьи 37 Федерального закона </w:t>
      </w:r>
      <w:r w:rsidR="0056557A">
        <w:rPr>
          <w:rFonts w:ascii="Times New Roman" w:eastAsia="Times New Roman" w:hAnsi="Times New Roman" w:cs="Times New Roman"/>
          <w:iCs/>
          <w:sz w:val="24"/>
          <w:lang w:eastAsia="ru-RU"/>
        </w:rPr>
        <w:t>№</w:t>
      </w:r>
      <w:r w:rsidR="0010267D">
        <w:rPr>
          <w:rFonts w:ascii="Times New Roman" w:eastAsia="Times New Roman" w:hAnsi="Times New Roman" w:cs="Times New Roman"/>
          <w:iCs/>
          <w:sz w:val="24"/>
          <w:lang w:eastAsia="ru-RU"/>
        </w:rPr>
        <w:t xml:space="preserve"> </w:t>
      </w:r>
      <w:r w:rsidR="00EC65CB" w:rsidRPr="009F68CE">
        <w:rPr>
          <w:rFonts w:ascii="Times New Roman" w:eastAsia="Times New Roman" w:hAnsi="Times New Roman" w:cs="Times New Roman"/>
          <w:iCs/>
          <w:sz w:val="24"/>
          <w:lang w:eastAsia="ru-RU"/>
        </w:rPr>
        <w:t xml:space="preserve">44-ФЗ, в случае предоставления таким участником закупки информации, содержащейся в реестре контрактов, заключенных </w:t>
      </w:r>
      <w:r w:rsidR="00E70BF4" w:rsidRPr="009F68CE">
        <w:rPr>
          <w:rFonts w:ascii="Times New Roman" w:eastAsia="Times New Roman" w:hAnsi="Times New Roman" w:cs="Times New Roman"/>
          <w:iCs/>
          <w:sz w:val="24"/>
          <w:lang w:eastAsia="ru-RU"/>
        </w:rPr>
        <w:t>Заказчик</w:t>
      </w:r>
      <w:r w:rsidR="00EC65CB" w:rsidRPr="009F68CE">
        <w:rPr>
          <w:rFonts w:ascii="Times New Roman" w:eastAsia="Times New Roman" w:hAnsi="Times New Roman" w:cs="Times New Roman"/>
          <w:iCs/>
          <w:sz w:val="24"/>
          <w:lang w:eastAsia="ru-RU"/>
        </w:rPr>
        <w:t xml:space="preserve">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w:t>
      </w:r>
      <w:r w:rsidR="0010267D">
        <w:rPr>
          <w:rFonts w:ascii="Times New Roman" w:eastAsia="Times New Roman" w:hAnsi="Times New Roman" w:cs="Times New Roman"/>
          <w:iCs/>
          <w:sz w:val="24"/>
          <w:lang w:eastAsia="ru-RU"/>
        </w:rPr>
        <w:t>к</w:t>
      </w:r>
      <w:r w:rsidR="00EC65CB" w:rsidRPr="009F68CE">
        <w:rPr>
          <w:rFonts w:ascii="Times New Roman" w:eastAsia="Times New Roman" w:hAnsi="Times New Roman" w:cs="Times New Roman"/>
          <w:iCs/>
          <w:sz w:val="24"/>
          <w:lang w:eastAsia="ru-RU"/>
        </w:rPr>
        <w:t xml:space="preserve">онтракта в случаях, установленных Федеральным законом </w:t>
      </w:r>
      <w:r w:rsidR="0056557A">
        <w:rPr>
          <w:rFonts w:ascii="Times New Roman" w:eastAsia="Times New Roman" w:hAnsi="Times New Roman" w:cs="Times New Roman"/>
          <w:iCs/>
          <w:sz w:val="24"/>
          <w:lang w:eastAsia="ru-RU"/>
        </w:rPr>
        <w:t>№</w:t>
      </w:r>
      <w:r w:rsidR="0010267D">
        <w:rPr>
          <w:rFonts w:ascii="Times New Roman" w:eastAsia="Times New Roman" w:hAnsi="Times New Roman" w:cs="Times New Roman"/>
          <w:iCs/>
          <w:sz w:val="24"/>
          <w:lang w:eastAsia="ru-RU"/>
        </w:rPr>
        <w:t xml:space="preserve"> </w:t>
      </w:r>
      <w:r w:rsidR="00EC65CB" w:rsidRPr="009F68CE">
        <w:rPr>
          <w:rFonts w:ascii="Times New Roman" w:eastAsia="Times New Roman" w:hAnsi="Times New Roman" w:cs="Times New Roman"/>
          <w:iCs/>
          <w:sz w:val="24"/>
          <w:lang w:eastAsia="ru-RU"/>
        </w:rPr>
        <w:t>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00F0105F" w:rsidRPr="005A3280">
        <w:rPr>
          <w:rFonts w:ascii="Times New Roman" w:eastAsia="Times New Roman" w:hAnsi="Times New Roman" w:cs="Times New Roman"/>
          <w:iCs/>
          <w:sz w:val="24"/>
          <w:lang w:eastAsia="ru-RU"/>
        </w:rPr>
        <w:t>&lt;</w:t>
      </w:r>
      <w:r w:rsidR="008F722B" w:rsidRPr="00B70A77">
        <w:rPr>
          <w:rStyle w:val="aff0"/>
          <w:rFonts w:ascii="Times New Roman" w:eastAsia="Times New Roman" w:hAnsi="Times New Roman" w:cs="Times New Roman"/>
          <w:iCs/>
          <w:color w:val="FF0000"/>
          <w:sz w:val="24"/>
          <w:vertAlign w:val="baseline"/>
          <w:lang w:eastAsia="ru-RU"/>
        </w:rPr>
        <w:endnoteReference w:id="56"/>
      </w:r>
      <w:r w:rsidR="00F0105F" w:rsidRPr="005A3280">
        <w:rPr>
          <w:rFonts w:ascii="Times New Roman" w:eastAsia="Times New Roman" w:hAnsi="Times New Roman" w:cs="Times New Roman"/>
          <w:iCs/>
          <w:sz w:val="24"/>
          <w:lang w:eastAsia="ru-RU"/>
        </w:rPr>
        <w:t>&gt;</w:t>
      </w:r>
    </w:p>
    <w:p w14:paraId="0D7F0ABE" w14:textId="77777777" w:rsidR="00B708D3" w:rsidRPr="009F68CE" w:rsidRDefault="00B708D3" w:rsidP="000326A8">
      <w:pPr>
        <w:autoSpaceDE w:val="0"/>
        <w:autoSpaceDN w:val="0"/>
        <w:adjustRightInd w:val="0"/>
        <w:ind w:firstLine="709"/>
        <w:jc w:val="both"/>
        <w:rPr>
          <w:rFonts w:ascii="Times New Roman" w:eastAsia="Times New Roman" w:hAnsi="Times New Roman" w:cs="Times New Roman"/>
          <w:sz w:val="24"/>
          <w:lang w:eastAsia="ru-RU"/>
        </w:rPr>
      </w:pPr>
    </w:p>
    <w:p w14:paraId="5DCBCE0C"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6. ОТВЕТСТВЕННОСТЬ СТОРОН</w:t>
      </w:r>
    </w:p>
    <w:p w14:paraId="6EAC96F2" w14:textId="77777777" w:rsidR="006827D6" w:rsidRPr="009F68CE" w:rsidRDefault="006827D6" w:rsidP="000326A8">
      <w:pPr>
        <w:tabs>
          <w:tab w:val="left" w:pos="2127"/>
        </w:tabs>
        <w:ind w:firstLine="709"/>
        <w:jc w:val="both"/>
        <w:rPr>
          <w:rFonts w:ascii="Times New Roman" w:eastAsia="Times New Roman" w:hAnsi="Times New Roman" w:cs="Times New Roman"/>
          <w:sz w:val="24"/>
          <w:lang w:eastAsia="ru-RU"/>
        </w:rPr>
      </w:pPr>
      <w:r w:rsidRPr="00EA23CA">
        <w:rPr>
          <w:rFonts w:ascii="Times New Roman" w:eastAsia="Times New Roman" w:hAnsi="Times New Roman" w:cs="Times New Roman"/>
          <w:sz w:val="24"/>
          <w:highlight w:val="yellow"/>
          <w:lang w:eastAsia="ru-RU"/>
        </w:rPr>
        <w:t xml:space="preserve">6.1. </w:t>
      </w:r>
      <w:r w:rsidR="00E70BF4" w:rsidRPr="00EA23CA">
        <w:rPr>
          <w:rFonts w:ascii="Times New Roman" w:eastAsia="Times New Roman" w:hAnsi="Times New Roman" w:cs="Times New Roman"/>
          <w:sz w:val="24"/>
          <w:highlight w:val="yellow"/>
          <w:lang w:eastAsia="ru-RU"/>
        </w:rPr>
        <w:t>Заказчик</w:t>
      </w:r>
      <w:r w:rsidR="00206573" w:rsidRPr="00EA23CA">
        <w:rPr>
          <w:rFonts w:ascii="Times New Roman" w:eastAsia="Times New Roman" w:hAnsi="Times New Roman" w:cs="Times New Roman"/>
          <w:sz w:val="24"/>
          <w:highlight w:val="yellow"/>
          <w:lang w:eastAsia="ru-RU"/>
        </w:rPr>
        <w:t xml:space="preserve"> и </w:t>
      </w:r>
      <w:r w:rsidR="00E70BF4" w:rsidRPr="00EA23CA">
        <w:rPr>
          <w:rFonts w:ascii="Times New Roman" w:eastAsia="Times New Roman" w:hAnsi="Times New Roman" w:cs="Times New Roman"/>
          <w:sz w:val="24"/>
          <w:highlight w:val="yellow"/>
          <w:lang w:eastAsia="ru-RU"/>
        </w:rPr>
        <w:t>Подрядчик</w:t>
      </w:r>
      <w:r w:rsidR="00206573" w:rsidRPr="00EA23CA">
        <w:rPr>
          <w:rFonts w:ascii="Times New Roman" w:eastAsia="Times New Roman" w:hAnsi="Times New Roman" w:cs="Times New Roman"/>
          <w:sz w:val="24"/>
          <w:highlight w:val="yellow"/>
          <w:lang w:eastAsia="ru-RU"/>
        </w:rPr>
        <w:t xml:space="preserve"> несут ответственность за неисполнение или ненадлежащее исполнение обязательств, предусмотренных контрактом</w:t>
      </w:r>
      <w:r w:rsidRPr="00EA23CA">
        <w:rPr>
          <w:rFonts w:ascii="Times New Roman" w:eastAsia="Times New Roman" w:hAnsi="Times New Roman" w:cs="Times New Roman"/>
          <w:sz w:val="24"/>
          <w:highlight w:val="yellow"/>
          <w:lang w:eastAsia="ru-RU"/>
        </w:rPr>
        <w:t>.</w:t>
      </w:r>
    </w:p>
    <w:p w14:paraId="6E27B407" w14:textId="77777777" w:rsidR="00411863" w:rsidRPr="009F68CE" w:rsidRDefault="006827D6" w:rsidP="000326A8">
      <w:pPr>
        <w:autoSpaceDE w:val="0"/>
        <w:autoSpaceDN w:val="0"/>
        <w:adjustRightInd w:val="0"/>
        <w:ind w:firstLine="709"/>
        <w:jc w:val="both"/>
        <w:rPr>
          <w:rFonts w:ascii="Times New Roman" w:hAnsi="Times New Roman" w:cs="Times New Roman"/>
          <w:sz w:val="24"/>
        </w:rPr>
      </w:pPr>
      <w:r w:rsidRPr="008E2BFF">
        <w:rPr>
          <w:rFonts w:ascii="Times New Roman" w:eastAsia="Times New Roman" w:hAnsi="Times New Roman" w:cs="Times New Roman"/>
          <w:sz w:val="24"/>
          <w:highlight w:val="yellow"/>
          <w:lang w:eastAsia="ru-RU"/>
        </w:rPr>
        <w:t xml:space="preserve">6.2. </w:t>
      </w:r>
      <w:r w:rsidR="00206573" w:rsidRPr="008E2BFF">
        <w:rPr>
          <w:rFonts w:ascii="Times New Roman" w:hAnsi="Times New Roman" w:cs="Times New Roman"/>
          <w:sz w:val="24"/>
          <w:highlight w:val="yellow"/>
        </w:rPr>
        <w:t xml:space="preserve">В случае просрочки исполнения </w:t>
      </w:r>
      <w:r w:rsidR="00E70BF4" w:rsidRPr="008E2BFF">
        <w:rPr>
          <w:rFonts w:ascii="Times New Roman" w:hAnsi="Times New Roman" w:cs="Times New Roman"/>
          <w:sz w:val="24"/>
          <w:highlight w:val="yellow"/>
        </w:rPr>
        <w:t>Подрядчик</w:t>
      </w:r>
      <w:r w:rsidR="00206573" w:rsidRPr="008E2BFF">
        <w:rPr>
          <w:rFonts w:ascii="Times New Roman" w:hAnsi="Times New Roman" w:cs="Times New Roman"/>
          <w:sz w:val="24"/>
          <w:highlight w:val="yellow"/>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proofErr w:type="spellStart"/>
      <w:r w:rsidR="00E70BF4" w:rsidRPr="008E2BFF">
        <w:rPr>
          <w:rFonts w:ascii="Times New Roman" w:hAnsi="Times New Roman" w:cs="Times New Roman"/>
          <w:sz w:val="24"/>
          <w:highlight w:val="yellow"/>
        </w:rPr>
        <w:t>Подрядчик</w:t>
      </w:r>
      <w:r w:rsidR="00206573" w:rsidRPr="008E2BFF">
        <w:rPr>
          <w:rFonts w:ascii="Times New Roman" w:hAnsi="Times New Roman" w:cs="Times New Roman"/>
          <w:sz w:val="24"/>
          <w:highlight w:val="yellow"/>
        </w:rPr>
        <w:t>омобязательств</w:t>
      </w:r>
      <w:proofErr w:type="spellEnd"/>
      <w:r w:rsidR="00206573" w:rsidRPr="008E2BFF">
        <w:rPr>
          <w:rFonts w:ascii="Times New Roman" w:hAnsi="Times New Roman" w:cs="Times New Roman"/>
          <w:sz w:val="24"/>
          <w:highlight w:val="yellow"/>
        </w:rPr>
        <w:t xml:space="preserve">, предусмотренных контрактом, </w:t>
      </w:r>
      <w:r w:rsidR="00E70BF4" w:rsidRPr="008E2BFF">
        <w:rPr>
          <w:rFonts w:ascii="Times New Roman" w:hAnsi="Times New Roman" w:cs="Times New Roman"/>
          <w:sz w:val="24"/>
          <w:highlight w:val="yellow"/>
        </w:rPr>
        <w:t>Заказчик</w:t>
      </w:r>
      <w:r w:rsidR="00206573" w:rsidRPr="008E2BFF">
        <w:rPr>
          <w:rFonts w:ascii="Times New Roman" w:hAnsi="Times New Roman" w:cs="Times New Roman"/>
          <w:sz w:val="24"/>
          <w:highlight w:val="yellow"/>
        </w:rPr>
        <w:t xml:space="preserve"> направляет </w:t>
      </w:r>
      <w:r w:rsidR="00E70BF4" w:rsidRPr="008E2BFF">
        <w:rPr>
          <w:rFonts w:ascii="Times New Roman" w:hAnsi="Times New Roman" w:cs="Times New Roman"/>
          <w:sz w:val="24"/>
          <w:highlight w:val="yellow"/>
        </w:rPr>
        <w:t>Подрядчик</w:t>
      </w:r>
      <w:r w:rsidR="00206573" w:rsidRPr="008E2BFF">
        <w:rPr>
          <w:rFonts w:ascii="Times New Roman" w:hAnsi="Times New Roman" w:cs="Times New Roman"/>
          <w:sz w:val="24"/>
          <w:highlight w:val="yellow"/>
        </w:rPr>
        <w:t>у требование об уплате неустоек (штрафов, пеней).</w:t>
      </w:r>
    </w:p>
    <w:p w14:paraId="043262F6" w14:textId="77777777" w:rsidR="00530327" w:rsidRPr="009F68CE" w:rsidRDefault="005F2472" w:rsidP="000326A8">
      <w:pPr>
        <w:ind w:firstLine="709"/>
        <w:jc w:val="both"/>
        <w:rPr>
          <w:rFonts w:ascii="Times New Roman" w:eastAsia="Times New Roman" w:hAnsi="Times New Roman" w:cs="Times New Roman"/>
          <w:sz w:val="24"/>
          <w:lang w:eastAsia="ru-RU"/>
        </w:rPr>
      </w:pPr>
      <w:r w:rsidRPr="009F68CE">
        <w:rPr>
          <w:rFonts w:ascii="Times New Roman" w:hAnsi="Times New Roman" w:cs="Times New Roman"/>
          <w:sz w:val="24"/>
        </w:rPr>
        <w:t>6.</w:t>
      </w:r>
      <w:r w:rsidR="00AE6072" w:rsidRPr="009F68CE">
        <w:rPr>
          <w:rFonts w:ascii="Times New Roman" w:hAnsi="Times New Roman" w:cs="Times New Roman"/>
          <w:sz w:val="24"/>
        </w:rPr>
        <w:t>3</w:t>
      </w:r>
      <w:r w:rsidRPr="009F68CE">
        <w:rPr>
          <w:rFonts w:ascii="Times New Roman" w:hAnsi="Times New Roman" w:cs="Times New Roman"/>
          <w:sz w:val="24"/>
        </w:rPr>
        <w:t xml:space="preserve">. </w:t>
      </w:r>
      <w:r w:rsidR="007D734D" w:rsidRPr="009F68CE">
        <w:rPr>
          <w:rFonts w:ascii="Times New Roman" w:hAnsi="Times New Roman" w:cs="Times New Roman"/>
          <w:sz w:val="24"/>
        </w:rPr>
        <w:t xml:space="preserve">Размер штрафа устанавливается контрактом </w:t>
      </w:r>
      <w:r w:rsidR="003562AE" w:rsidRPr="009F68CE">
        <w:rPr>
          <w:rFonts w:ascii="Times New Roman" w:hAnsi="Times New Roman" w:cs="Times New Roman"/>
          <w:sz w:val="24"/>
        </w:rPr>
        <w:t xml:space="preserve">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E70BF4" w:rsidRPr="009F68CE">
        <w:rPr>
          <w:rFonts w:ascii="Times New Roman" w:hAnsi="Times New Roman" w:cs="Times New Roman"/>
          <w:sz w:val="24"/>
        </w:rPr>
        <w:t>Заказчик</w:t>
      </w:r>
      <w:r w:rsidR="003562AE" w:rsidRPr="009F68CE">
        <w:rPr>
          <w:rFonts w:ascii="Times New Roman" w:hAnsi="Times New Roman" w:cs="Times New Roman"/>
          <w:sz w:val="24"/>
        </w:rPr>
        <w:t xml:space="preserve">ом, неисполнения или ненадлежащего исполнения </w:t>
      </w:r>
      <w:r w:rsidR="00E70BF4" w:rsidRPr="009F68CE">
        <w:rPr>
          <w:rFonts w:ascii="Times New Roman" w:hAnsi="Times New Roman" w:cs="Times New Roman"/>
          <w:sz w:val="24"/>
        </w:rPr>
        <w:t>Подрядчик</w:t>
      </w:r>
      <w:r w:rsidR="003562AE" w:rsidRPr="009F68CE">
        <w:rPr>
          <w:rFonts w:ascii="Times New Roman" w:hAnsi="Times New Roman" w:cs="Times New Roman"/>
          <w:sz w:val="24"/>
        </w:rPr>
        <w:t xml:space="preserve">ом обязательств, предусмотренных контрактом (за исключением просрочки исполнения обязательств </w:t>
      </w:r>
      <w:r w:rsidR="00E70BF4" w:rsidRPr="009F68CE">
        <w:rPr>
          <w:rFonts w:ascii="Times New Roman" w:hAnsi="Times New Roman" w:cs="Times New Roman"/>
          <w:sz w:val="24"/>
        </w:rPr>
        <w:t>Заказчик</w:t>
      </w:r>
      <w:r w:rsidR="003562AE" w:rsidRPr="009F68CE">
        <w:rPr>
          <w:rFonts w:ascii="Times New Roman" w:hAnsi="Times New Roman" w:cs="Times New Roman"/>
          <w:sz w:val="24"/>
        </w:rPr>
        <w:t xml:space="preserve">ом, </w:t>
      </w:r>
      <w:r w:rsidR="00E70BF4" w:rsidRPr="009F68CE">
        <w:rPr>
          <w:rFonts w:ascii="Times New Roman" w:hAnsi="Times New Roman" w:cs="Times New Roman"/>
          <w:sz w:val="24"/>
        </w:rPr>
        <w:t>Подрядчик</w:t>
      </w:r>
      <w:r w:rsidR="003562AE" w:rsidRPr="009F68CE">
        <w:rPr>
          <w:rFonts w:ascii="Times New Roman" w:hAnsi="Times New Roman" w:cs="Times New Roman"/>
          <w:sz w:val="24"/>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8E2ACB" w:rsidRPr="009F68CE">
        <w:rPr>
          <w:rFonts w:ascii="Times New Roman" w:eastAsia="Times New Roman" w:hAnsi="Times New Roman" w:cs="Times New Roman"/>
          <w:sz w:val="24"/>
          <w:lang w:eastAsia="ru-RU"/>
        </w:rPr>
        <w:t>» (далее – Постановление № 1042</w:t>
      </w:r>
      <w:r w:rsidRPr="009F68CE">
        <w:rPr>
          <w:rFonts w:ascii="Times New Roman" w:eastAsia="Times New Roman" w:hAnsi="Times New Roman" w:cs="Times New Roman"/>
          <w:sz w:val="24"/>
          <w:lang w:eastAsia="ru-RU"/>
        </w:rPr>
        <w:t>, Правила</w:t>
      </w:r>
      <w:r w:rsidR="008E2ACB" w:rsidRPr="009F68CE">
        <w:rPr>
          <w:rFonts w:ascii="Times New Roman" w:eastAsia="Times New Roman" w:hAnsi="Times New Roman" w:cs="Times New Roman"/>
          <w:sz w:val="24"/>
          <w:lang w:eastAsia="ru-RU"/>
        </w:rPr>
        <w:t>).</w:t>
      </w:r>
    </w:p>
    <w:p w14:paraId="1C0B38EF" w14:textId="77777777" w:rsidR="004C0D38" w:rsidRPr="009F68CE" w:rsidRDefault="00B708D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6.</w:t>
      </w:r>
      <w:r w:rsidR="007D734D" w:rsidRPr="009F68CE">
        <w:rPr>
          <w:rFonts w:ascii="Times New Roman" w:eastAsia="Times New Roman" w:hAnsi="Times New Roman" w:cs="Times New Roman"/>
          <w:sz w:val="24"/>
          <w:lang w:eastAsia="ru-RU"/>
        </w:rPr>
        <w:t>3</w:t>
      </w:r>
      <w:r w:rsidR="003C4479" w:rsidRPr="009F68CE">
        <w:rPr>
          <w:rFonts w:ascii="Times New Roman" w:eastAsia="Times New Roman" w:hAnsi="Times New Roman" w:cs="Times New Roman"/>
          <w:sz w:val="24"/>
          <w:lang w:eastAsia="ru-RU"/>
        </w:rPr>
        <w:t>.</w:t>
      </w:r>
      <w:r w:rsidR="007D734D" w:rsidRPr="009F68C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xml:space="preserve">. </w:t>
      </w:r>
      <w:r w:rsidR="004C0D38" w:rsidRPr="009F68CE">
        <w:rPr>
          <w:rFonts w:ascii="Times New Roman" w:eastAsia="Times New Roman" w:hAnsi="Times New Roman" w:cs="Times New Roman"/>
          <w:sz w:val="24"/>
          <w:lang w:eastAsia="ru-RU"/>
        </w:rPr>
        <w:t xml:space="preserve">За каждый факт неисполнения или ненадлежащего исполнения </w:t>
      </w:r>
      <w:r w:rsidR="00E70BF4" w:rsidRPr="009F68CE">
        <w:rPr>
          <w:rFonts w:ascii="Times New Roman" w:eastAsia="Times New Roman" w:hAnsi="Times New Roman" w:cs="Times New Roman"/>
          <w:sz w:val="24"/>
          <w:lang w:eastAsia="ru-RU"/>
        </w:rPr>
        <w:t>Подрядчик</w:t>
      </w:r>
      <w:r w:rsidR="004C0D38" w:rsidRPr="009F68CE">
        <w:rPr>
          <w:rFonts w:ascii="Times New Roman" w:eastAsia="Times New Roman" w:hAnsi="Times New Roman" w:cs="Times New Roman"/>
          <w:sz w:val="24"/>
          <w:lang w:eastAsia="ru-RU"/>
        </w:rPr>
        <w:t xml:space="preserve">ом обязательств, предусмотренных контрактом, за исключением просрочки исполнения </w:t>
      </w:r>
      <w:r w:rsidR="005B6B5A" w:rsidRPr="009F68CE">
        <w:rPr>
          <w:rFonts w:ascii="Times New Roman" w:eastAsia="Times New Roman" w:hAnsi="Times New Roman" w:cs="Times New Roman"/>
          <w:sz w:val="24"/>
          <w:lang w:eastAsia="ru-RU"/>
        </w:rPr>
        <w:t>обязательства</w:t>
      </w:r>
      <w:r w:rsidR="004C0D38" w:rsidRPr="009F68CE">
        <w:rPr>
          <w:rFonts w:ascii="Times New Roman" w:eastAsia="Times New Roman" w:hAnsi="Times New Roman" w:cs="Times New Roman"/>
          <w:sz w:val="24"/>
          <w:lang w:eastAsia="ru-RU"/>
        </w:rPr>
        <w:t xml:space="preserve"> (в том числе гарантийного обязательства), предусмотренных контрактом, </w:t>
      </w:r>
      <w:r w:rsidR="00B41A9B" w:rsidRPr="009F68CE">
        <w:rPr>
          <w:rFonts w:ascii="Times New Roman" w:eastAsia="Times New Roman" w:hAnsi="Times New Roman" w:cs="Times New Roman"/>
          <w:sz w:val="24"/>
          <w:lang w:eastAsia="ru-RU"/>
        </w:rPr>
        <w:t>размер штрафа устанавливается в следующем порядке</w:t>
      </w:r>
      <w:r w:rsidR="005F2472" w:rsidRPr="009F68CE">
        <w:rPr>
          <w:rFonts w:ascii="Times New Roman" w:eastAsia="Times New Roman" w:hAnsi="Times New Roman" w:cs="Times New Roman"/>
          <w:sz w:val="24"/>
          <w:lang w:eastAsia="ru-RU"/>
        </w:rPr>
        <w:t xml:space="preserve"> (за исключением случаев, предусмотренных пунктами </w:t>
      </w:r>
      <w:r w:rsidR="003C4479" w:rsidRPr="009F68CE">
        <w:rPr>
          <w:rFonts w:ascii="Times New Roman" w:eastAsia="Times New Roman" w:hAnsi="Times New Roman" w:cs="Times New Roman"/>
          <w:sz w:val="24"/>
          <w:lang w:eastAsia="ru-RU"/>
        </w:rPr>
        <w:t>6.</w:t>
      </w:r>
      <w:r w:rsidR="007D734D" w:rsidRPr="009F68CE">
        <w:rPr>
          <w:rFonts w:ascii="Times New Roman" w:eastAsia="Times New Roman" w:hAnsi="Times New Roman" w:cs="Times New Roman"/>
          <w:sz w:val="24"/>
          <w:lang w:eastAsia="ru-RU"/>
        </w:rPr>
        <w:t>3</w:t>
      </w:r>
      <w:r w:rsidR="003C4479" w:rsidRPr="009F68CE">
        <w:rPr>
          <w:rFonts w:ascii="Times New Roman" w:eastAsia="Times New Roman" w:hAnsi="Times New Roman" w:cs="Times New Roman"/>
          <w:sz w:val="24"/>
          <w:lang w:eastAsia="ru-RU"/>
        </w:rPr>
        <w:t>.</w:t>
      </w:r>
      <w:r w:rsidR="007D734D" w:rsidRPr="009F68CE">
        <w:rPr>
          <w:rFonts w:ascii="Times New Roman" w:eastAsia="Times New Roman" w:hAnsi="Times New Roman" w:cs="Times New Roman"/>
          <w:sz w:val="24"/>
          <w:lang w:eastAsia="ru-RU"/>
        </w:rPr>
        <w:t>2</w:t>
      </w:r>
      <w:r w:rsidR="003C4479" w:rsidRPr="009F68CE">
        <w:rPr>
          <w:rFonts w:ascii="Times New Roman" w:eastAsia="Times New Roman" w:hAnsi="Times New Roman" w:cs="Times New Roman"/>
          <w:sz w:val="24"/>
          <w:lang w:eastAsia="ru-RU"/>
        </w:rPr>
        <w:t>-</w:t>
      </w:r>
      <w:r w:rsidR="00B461FB" w:rsidRPr="009F68CE">
        <w:rPr>
          <w:rFonts w:ascii="Times New Roman" w:eastAsia="Times New Roman" w:hAnsi="Times New Roman" w:cs="Times New Roman"/>
          <w:sz w:val="24"/>
          <w:lang w:eastAsia="ru-RU"/>
        </w:rPr>
        <w:t>6.</w:t>
      </w:r>
      <w:r w:rsidR="00E83913" w:rsidRPr="009F68CE">
        <w:rPr>
          <w:rFonts w:ascii="Times New Roman" w:eastAsia="Times New Roman" w:hAnsi="Times New Roman" w:cs="Times New Roman"/>
          <w:sz w:val="24"/>
          <w:lang w:eastAsia="ru-RU"/>
        </w:rPr>
        <w:t>3</w:t>
      </w:r>
      <w:r w:rsidR="00B461FB" w:rsidRPr="009F68CE">
        <w:rPr>
          <w:rFonts w:ascii="Times New Roman" w:eastAsia="Times New Roman" w:hAnsi="Times New Roman" w:cs="Times New Roman"/>
          <w:sz w:val="24"/>
          <w:lang w:eastAsia="ru-RU"/>
        </w:rPr>
        <w:t>.</w:t>
      </w:r>
      <w:r w:rsidR="0082026E">
        <w:rPr>
          <w:rFonts w:ascii="Times New Roman" w:eastAsia="Times New Roman" w:hAnsi="Times New Roman" w:cs="Times New Roman"/>
          <w:sz w:val="24"/>
          <w:lang w:eastAsia="ru-RU"/>
        </w:rPr>
        <w:t>5</w:t>
      </w:r>
      <w:r w:rsidR="005F2472" w:rsidRPr="009F68CE">
        <w:rPr>
          <w:rFonts w:ascii="Times New Roman" w:eastAsia="Times New Roman" w:hAnsi="Times New Roman" w:cs="Times New Roman"/>
          <w:sz w:val="24"/>
          <w:lang w:eastAsia="ru-RU"/>
        </w:rPr>
        <w:t>)</w:t>
      </w:r>
      <w:r w:rsidR="002F2463" w:rsidRPr="002F2463">
        <w:rPr>
          <w:rFonts w:ascii="Times New Roman" w:eastAsia="Times New Roman" w:hAnsi="Times New Roman" w:cs="Times New Roman"/>
          <w:sz w:val="24"/>
          <w:lang w:eastAsia="ru-RU"/>
        </w:rPr>
        <w:t>&lt;</w:t>
      </w:r>
      <w:r w:rsidR="00B70A77" w:rsidRPr="00B70A77">
        <w:rPr>
          <w:rStyle w:val="aff0"/>
          <w:rFonts w:ascii="Times New Roman" w:eastAsia="Times New Roman" w:hAnsi="Times New Roman" w:cs="Times New Roman"/>
          <w:color w:val="FF0000"/>
          <w:sz w:val="24"/>
          <w:vertAlign w:val="baseline"/>
          <w:lang w:eastAsia="ru-RU"/>
        </w:rPr>
        <w:endnoteReference w:id="57"/>
      </w:r>
      <w:r w:rsidR="002F2463" w:rsidRPr="002F2463">
        <w:rPr>
          <w:rFonts w:ascii="Times New Roman" w:eastAsia="Times New Roman" w:hAnsi="Times New Roman" w:cs="Times New Roman"/>
          <w:sz w:val="24"/>
          <w:lang w:eastAsia="ru-RU"/>
        </w:rPr>
        <w:t>&gt;</w:t>
      </w:r>
      <w:r w:rsidR="001F6353" w:rsidRPr="009F68CE">
        <w:rPr>
          <w:rFonts w:ascii="Times New Roman" w:eastAsia="Times New Roman" w:hAnsi="Times New Roman" w:cs="Times New Roman"/>
          <w:sz w:val="24"/>
          <w:lang w:eastAsia="ru-RU"/>
        </w:rPr>
        <w:t>:</w:t>
      </w:r>
    </w:p>
    <w:p w14:paraId="7593D9D3"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а) 10 процентов цены контракта (этапа) в случае, если цена контракта (этапа) не превышает 3 млн. рублей;</w:t>
      </w:r>
    </w:p>
    <w:p w14:paraId="44186BEA"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б) 5 процентов цены контракта (этапа) в случае, если цена контракта (этапа) составляет от 3 млн. рублей до 50 млн. рублей (включительно);</w:t>
      </w:r>
    </w:p>
    <w:p w14:paraId="77F0B803"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 1 процент цены контракта (этапа) в случае, если цена контракта (этапа) составляет от 50 млн. рублей до 100 млн. рублей (включительно);</w:t>
      </w:r>
    </w:p>
    <w:p w14:paraId="68D03A48"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г) 0,5 процента цены контракта (этапа) в случае, если цена контракта (этапа) составляет от 100 млн. рублей до 500 млн. рублей (включительно);</w:t>
      </w:r>
    </w:p>
    <w:p w14:paraId="1758CB47"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 0,4 процента цены контракта (этапа) в случае, если цена контракта (этапа) составляет от 500 млн. рублей до 1 млрд. рублей (включительно);</w:t>
      </w:r>
    </w:p>
    <w:p w14:paraId="447B2494"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е) 0,3 процента цены контракта (этапа) в случае, если цена контракта (этапа) составляет от 1 млрд. рублей до 2 млрд. рублей (включительно);</w:t>
      </w:r>
    </w:p>
    <w:p w14:paraId="43372E0A"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6EDFB2B"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 0,2 процента цены контракта (этапа) в случае, если цена контракта (этапа) составляет от 5 млрд. рублей до 10 млрд. рублей (включительно);</w:t>
      </w:r>
    </w:p>
    <w:p w14:paraId="62C969AD"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и) 0,1 процента цены контракта (этапа) в случае, если цена контракта (этапа) превышает 10 млрд. рублей.</w:t>
      </w:r>
      <w:r w:rsidR="0099685D">
        <w:rPr>
          <w:rStyle w:val="afd"/>
          <w:rFonts w:ascii="Times New Roman" w:eastAsia="Times New Roman" w:hAnsi="Times New Roman" w:cs="Times New Roman"/>
          <w:sz w:val="24"/>
          <w:lang w:eastAsia="ru-RU"/>
        </w:rPr>
        <w:footnoteReference w:id="8"/>
      </w:r>
    </w:p>
    <w:p w14:paraId="63E7EF82" w14:textId="77777777" w:rsidR="00EE7128" w:rsidRPr="009F68CE" w:rsidRDefault="00EE7128" w:rsidP="00752B7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w:t>
      </w:r>
      <w:r w:rsidR="00E83913" w:rsidRPr="009F68CE">
        <w:rPr>
          <w:rFonts w:ascii="Times New Roman" w:eastAsia="Times New Roman" w:hAnsi="Times New Roman" w:cs="Times New Roman"/>
          <w:sz w:val="24"/>
          <w:lang w:eastAsia="ru-RU"/>
        </w:rPr>
        <w:t>3</w:t>
      </w:r>
      <w:r w:rsidR="0063645F" w:rsidRPr="009F68CE">
        <w:rPr>
          <w:rFonts w:ascii="Times New Roman" w:eastAsia="Times New Roman" w:hAnsi="Times New Roman" w:cs="Times New Roman"/>
          <w:sz w:val="24"/>
          <w:lang w:eastAsia="ru-RU"/>
        </w:rPr>
        <w:t>.</w:t>
      </w:r>
      <w:r w:rsidR="00752B77" w:rsidRPr="009F68CE">
        <w:rPr>
          <w:rFonts w:ascii="Times New Roman" w:eastAsia="Times New Roman" w:hAnsi="Times New Roman" w:cs="Times New Roman"/>
          <w:sz w:val="24"/>
          <w:lang w:eastAsia="ru-RU"/>
        </w:rPr>
        <w:t>2</w:t>
      </w:r>
      <w:r w:rsidRPr="009F68CE">
        <w:rPr>
          <w:rFonts w:ascii="Times New Roman" w:eastAsia="Times New Roman" w:hAnsi="Times New Roman" w:cs="Times New Roman"/>
          <w:sz w:val="24"/>
          <w:lang w:eastAsia="ru-RU"/>
        </w:rPr>
        <w:t xml:space="preserve">. За каждый факт неисполнения или ненадлежащего исполнения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ом обязательства, предусмотренного контрактом, которое не имеет стоимостного выражения, </w:t>
      </w:r>
      <w:r w:rsidR="00131A30" w:rsidRPr="009F68CE">
        <w:rPr>
          <w:rFonts w:ascii="Times New Roman" w:eastAsia="Times New Roman" w:hAnsi="Times New Roman" w:cs="Times New Roman"/>
          <w:sz w:val="24"/>
          <w:lang w:eastAsia="ru-RU"/>
        </w:rPr>
        <w:t>размер штрафа устанавливается в следующем порядке</w:t>
      </w:r>
      <w:r w:rsidR="00E26936" w:rsidRPr="00E26936">
        <w:rPr>
          <w:rFonts w:ascii="Times New Roman" w:eastAsia="Times New Roman" w:hAnsi="Times New Roman" w:cs="Times New Roman"/>
          <w:sz w:val="24"/>
          <w:lang w:eastAsia="ru-RU"/>
        </w:rPr>
        <w:t>&lt;</w:t>
      </w:r>
      <w:r w:rsidR="00B70A77" w:rsidRPr="0052471C">
        <w:rPr>
          <w:rStyle w:val="aff0"/>
          <w:rFonts w:ascii="Times New Roman" w:eastAsia="Times New Roman" w:hAnsi="Times New Roman" w:cs="Times New Roman"/>
          <w:color w:val="FF0000"/>
          <w:sz w:val="24"/>
          <w:vertAlign w:val="baseline"/>
          <w:lang w:eastAsia="ru-RU"/>
        </w:rPr>
        <w:endnoteReference w:id="58"/>
      </w:r>
      <w:r w:rsidR="00E26936" w:rsidRPr="00E26936">
        <w:rPr>
          <w:rFonts w:ascii="Times New Roman" w:eastAsia="Times New Roman" w:hAnsi="Times New Roman" w:cs="Times New Roman"/>
          <w:sz w:val="24"/>
          <w:lang w:eastAsia="ru-RU"/>
        </w:rPr>
        <w:t>&gt;</w:t>
      </w:r>
      <w:r w:rsidR="00131A30" w:rsidRPr="009F68CE">
        <w:rPr>
          <w:rFonts w:ascii="Times New Roman" w:eastAsia="Times New Roman" w:hAnsi="Times New Roman" w:cs="Times New Roman"/>
          <w:sz w:val="24"/>
          <w:lang w:eastAsia="ru-RU"/>
        </w:rPr>
        <w:t>:</w:t>
      </w:r>
    </w:p>
    <w:p w14:paraId="53DC2A03"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а) 1000 рублей, если цена контракта не превышает 3 млн. рублей;</w:t>
      </w:r>
    </w:p>
    <w:p w14:paraId="4044A27C"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б) 5000 рублей, если цена контракта составляет от 3 млн. рублей до 50 млн. рублей (включительно);</w:t>
      </w:r>
    </w:p>
    <w:p w14:paraId="241A5061"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 10000 рублей, если цена контракта составляет от 50 млн. рублей до 100 млн. рублей (включительно);</w:t>
      </w:r>
    </w:p>
    <w:p w14:paraId="208A7135" w14:textId="77777777" w:rsidR="00CC7D23"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г) 100000 рублей, если цена контракта превышает 100 млн. рублей.</w:t>
      </w:r>
    </w:p>
    <w:p w14:paraId="7A25BB2B" w14:textId="77777777" w:rsidR="0082026E" w:rsidRPr="009F68CE" w:rsidRDefault="0082026E" w:rsidP="00752B77">
      <w:pPr>
        <w:shd w:val="clear" w:color="auto" w:fill="FFFFFF"/>
        <w:ind w:firstLine="709"/>
        <w:jc w:val="both"/>
        <w:rPr>
          <w:rFonts w:ascii="Times New Roman" w:eastAsia="Times New Roman" w:hAnsi="Times New Roman" w:cs="Times New Roman"/>
          <w:sz w:val="24"/>
          <w:lang w:eastAsia="ru-RU"/>
        </w:rPr>
      </w:pPr>
      <w:r w:rsidRPr="00275480">
        <w:rPr>
          <w:rFonts w:ascii="Times New Roman" w:eastAsia="Times New Roman" w:hAnsi="Times New Roman" w:cs="Times New Roman"/>
          <w:sz w:val="24"/>
          <w:lang w:eastAsia="ru-RU"/>
        </w:rPr>
        <w:t>6.3.3</w:t>
      </w:r>
      <w:r w:rsidR="00320C7D" w:rsidRPr="00275480">
        <w:rPr>
          <w:rFonts w:ascii="Times New Roman" w:eastAsia="Times New Roman" w:hAnsi="Times New Roman" w:cs="Times New Roman"/>
          <w:sz w:val="24"/>
          <w:lang w:eastAsia="ru-RU"/>
        </w:rPr>
        <w:t>.</w:t>
      </w:r>
      <w:r w:rsidR="00FA558C" w:rsidRPr="00275480">
        <w:rPr>
          <w:rFonts w:ascii="Times New Roman" w:eastAsia="Times New Roman" w:hAnsi="Times New Roman" w:cs="Times New Roman"/>
          <w:sz w:val="24"/>
          <w:lang w:eastAsia="ru-RU"/>
        </w:rPr>
        <w:t>&lt;</w:t>
      </w:r>
      <w:r w:rsidR="00FA558C" w:rsidRPr="00275480">
        <w:rPr>
          <w:rStyle w:val="aff0"/>
          <w:rFonts w:ascii="Times New Roman" w:eastAsia="Times New Roman" w:hAnsi="Times New Roman" w:cs="Times New Roman"/>
          <w:color w:val="FF0000"/>
          <w:sz w:val="24"/>
          <w:vertAlign w:val="baseline"/>
          <w:lang w:eastAsia="ru-RU"/>
        </w:rPr>
        <w:endnoteReference w:id="59"/>
      </w:r>
      <w:r w:rsidR="00FA558C" w:rsidRPr="00275480">
        <w:rPr>
          <w:rFonts w:ascii="Times New Roman" w:eastAsia="Times New Roman" w:hAnsi="Times New Roman" w:cs="Times New Roman"/>
          <w:sz w:val="24"/>
          <w:lang w:eastAsia="ru-RU"/>
        </w:rPr>
        <w:t>&gt;</w:t>
      </w:r>
      <w:r w:rsidR="00002E6D" w:rsidRPr="00275480">
        <w:rPr>
          <w:rFonts w:ascii="Times New Roman" w:eastAsia="Times New Roman" w:hAnsi="Times New Roman" w:cs="Times New Roman"/>
          <w:sz w:val="24"/>
          <w:lang w:eastAsia="ru-RU"/>
        </w:rPr>
        <w:t xml:space="preserve"> За ненадлежащее исполнение подрядчиком обязательств по выполнению видов и объемов работ по строительству</w:t>
      </w:r>
      <w:r w:rsidR="00F23A0F" w:rsidRPr="00275480">
        <w:rPr>
          <w:rFonts w:ascii="Times New Roman" w:eastAsia="Times New Roman" w:hAnsi="Times New Roman" w:cs="Times New Roman"/>
          <w:sz w:val="24"/>
          <w:lang w:eastAsia="ru-RU"/>
        </w:rPr>
        <w:t>&lt;</w:t>
      </w:r>
      <w:r w:rsidR="00F23A0F" w:rsidRPr="00275480">
        <w:rPr>
          <w:rStyle w:val="aff0"/>
          <w:rFonts w:ascii="Times New Roman" w:eastAsia="Times New Roman" w:hAnsi="Times New Roman" w:cs="Times New Roman"/>
          <w:color w:val="FF0000"/>
          <w:sz w:val="24"/>
          <w:vertAlign w:val="baseline"/>
          <w:lang w:eastAsia="ru-RU"/>
        </w:rPr>
        <w:endnoteReference w:id="60"/>
      </w:r>
      <w:r w:rsidR="00F23A0F" w:rsidRPr="00275480">
        <w:rPr>
          <w:rFonts w:ascii="Times New Roman" w:eastAsia="Times New Roman" w:hAnsi="Times New Roman" w:cs="Times New Roman"/>
          <w:sz w:val="24"/>
          <w:lang w:eastAsia="ru-RU"/>
        </w:rPr>
        <w:t>&gt;</w:t>
      </w:r>
      <w:r w:rsidR="00002E6D" w:rsidRPr="00275480">
        <w:rPr>
          <w:rFonts w:ascii="Times New Roman" w:eastAsia="Times New Roman" w:hAnsi="Times New Roman" w:cs="Times New Roman"/>
          <w:sz w:val="24"/>
          <w:lang w:eastAsia="ru-RU"/>
        </w:rPr>
        <w:t>, реконструкции</w:t>
      </w:r>
      <w:r w:rsidR="00F23A0F" w:rsidRPr="00275480">
        <w:rPr>
          <w:rFonts w:ascii="Times New Roman" w:eastAsia="Times New Roman" w:hAnsi="Times New Roman" w:cs="Times New Roman"/>
          <w:sz w:val="24"/>
          <w:lang w:eastAsia="ru-RU"/>
        </w:rPr>
        <w:t>&lt;</w:t>
      </w:r>
      <w:r w:rsidR="00F23A0F" w:rsidRPr="00275480">
        <w:rPr>
          <w:rStyle w:val="aff0"/>
          <w:rFonts w:ascii="Times New Roman" w:eastAsia="Times New Roman" w:hAnsi="Times New Roman" w:cs="Times New Roman"/>
          <w:color w:val="FF0000"/>
          <w:sz w:val="24"/>
          <w:vertAlign w:val="baseline"/>
          <w:lang w:eastAsia="ru-RU"/>
        </w:rPr>
        <w:endnoteReference w:id="61"/>
      </w:r>
      <w:r w:rsidR="00F23A0F" w:rsidRPr="00275480">
        <w:rPr>
          <w:rFonts w:ascii="Times New Roman" w:eastAsia="Times New Roman" w:hAnsi="Times New Roman" w:cs="Times New Roman"/>
          <w:sz w:val="24"/>
          <w:lang w:eastAsia="ru-RU"/>
        </w:rPr>
        <w:t>&gt;</w:t>
      </w:r>
      <w:r w:rsidR="00002E6D" w:rsidRPr="00275480">
        <w:rPr>
          <w:rFonts w:ascii="Times New Roman" w:eastAsia="Times New Roman" w:hAnsi="Times New Roman" w:cs="Times New Roman"/>
          <w:sz w:val="24"/>
          <w:lang w:eastAsia="ru-RU"/>
        </w:rPr>
        <w:t xml:space="preserve">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148A5450" w14:textId="77777777" w:rsidR="002701FE" w:rsidRPr="009F68CE" w:rsidRDefault="0063645F" w:rsidP="0063645F">
      <w:pPr>
        <w:tabs>
          <w:tab w:val="left" w:pos="1276"/>
        </w:tabs>
        <w:autoSpaceDE w:val="0"/>
        <w:autoSpaceDN w:val="0"/>
        <w:adjustRightInd w:val="0"/>
        <w:ind w:firstLine="709"/>
        <w:jc w:val="both"/>
        <w:rPr>
          <w:rFonts w:ascii="Times New Roman" w:eastAsia="Calibri" w:hAnsi="Times New Roman" w:cs="Times New Roman"/>
          <w:iCs/>
          <w:color w:val="FF0000"/>
          <w:sz w:val="24"/>
        </w:rPr>
      </w:pPr>
      <w:r w:rsidRPr="009F68CE">
        <w:rPr>
          <w:rFonts w:ascii="Times New Roman" w:eastAsia="Calibri" w:hAnsi="Times New Roman" w:cs="Times New Roman"/>
          <w:iCs/>
          <w:sz w:val="24"/>
        </w:rPr>
        <w:t>6.</w:t>
      </w:r>
      <w:r w:rsidR="00E83913" w:rsidRPr="009F68CE">
        <w:rPr>
          <w:rFonts w:ascii="Times New Roman" w:eastAsia="Calibri" w:hAnsi="Times New Roman" w:cs="Times New Roman"/>
          <w:iCs/>
          <w:sz w:val="24"/>
        </w:rPr>
        <w:t>3</w:t>
      </w:r>
      <w:r w:rsidRPr="009F68CE">
        <w:rPr>
          <w:rFonts w:ascii="Times New Roman" w:eastAsia="Calibri" w:hAnsi="Times New Roman" w:cs="Times New Roman"/>
          <w:iCs/>
          <w:sz w:val="24"/>
        </w:rPr>
        <w:t>.</w:t>
      </w:r>
      <w:r w:rsidR="0082026E">
        <w:rPr>
          <w:rFonts w:ascii="Times New Roman" w:eastAsia="Calibri" w:hAnsi="Times New Roman" w:cs="Times New Roman"/>
          <w:iCs/>
          <w:sz w:val="24"/>
        </w:rPr>
        <w:t>4</w:t>
      </w:r>
      <w:r w:rsidR="002701FE" w:rsidRPr="009F68CE">
        <w:rPr>
          <w:rFonts w:ascii="Times New Roman" w:eastAsia="Calibri" w:hAnsi="Times New Roman" w:cs="Times New Roman"/>
          <w:iCs/>
          <w:sz w:val="24"/>
        </w:rPr>
        <w:t xml:space="preserve">. </w:t>
      </w:r>
      <w:r w:rsidR="00566327" w:rsidRPr="0070404F">
        <w:rPr>
          <w:rFonts w:ascii="Times New Roman" w:eastAsia="Calibri" w:hAnsi="Times New Roman" w:cs="Times New Roman"/>
          <w:iCs/>
          <w:sz w:val="24"/>
        </w:rPr>
        <w:t>&lt;</w:t>
      </w:r>
      <w:r w:rsidR="0052471C" w:rsidRPr="00BC0847">
        <w:rPr>
          <w:rStyle w:val="aff0"/>
          <w:rFonts w:ascii="Times New Roman" w:eastAsia="Calibri" w:hAnsi="Times New Roman" w:cs="Times New Roman"/>
          <w:iCs/>
          <w:color w:val="FF0000"/>
          <w:sz w:val="24"/>
          <w:vertAlign w:val="baseline"/>
        </w:rPr>
        <w:endnoteReference w:id="62"/>
      </w:r>
      <w:r w:rsidR="0070404F" w:rsidRPr="0070404F">
        <w:rPr>
          <w:rFonts w:ascii="Times New Roman" w:eastAsia="Calibri" w:hAnsi="Times New Roman" w:cs="Times New Roman"/>
          <w:iCs/>
          <w:sz w:val="24"/>
        </w:rPr>
        <w:t>&gt;</w:t>
      </w:r>
      <w:r w:rsidR="002701FE" w:rsidRPr="009F68CE">
        <w:rPr>
          <w:rFonts w:ascii="Times New Roman" w:eastAsia="Calibri" w:hAnsi="Times New Roman" w:cs="Times New Roman"/>
          <w:iCs/>
          <w:sz w:val="24"/>
        </w:rPr>
        <w:t xml:space="preserve">За неисполнение условия о привлечении к исполнению контракта </w:t>
      </w:r>
      <w:r w:rsidR="00E70BF4" w:rsidRPr="009F68CE">
        <w:rPr>
          <w:rFonts w:ascii="Times New Roman" w:eastAsia="Calibri" w:hAnsi="Times New Roman" w:cs="Times New Roman"/>
          <w:iCs/>
          <w:sz w:val="24"/>
        </w:rPr>
        <w:t>Субподрядчик</w:t>
      </w:r>
      <w:r w:rsidR="002701FE" w:rsidRPr="009F68CE">
        <w:rPr>
          <w:rFonts w:ascii="Times New Roman" w:eastAsia="Calibri" w:hAnsi="Times New Roman" w:cs="Times New Roman"/>
          <w:iCs/>
          <w:sz w:val="24"/>
        </w:rPr>
        <w:t xml:space="preserve">ов из числа субъектов малого предпринимательства, социально ориентированных некоммерческих </w:t>
      </w:r>
      <w:r w:rsidR="002701FE" w:rsidRPr="009F68CE">
        <w:rPr>
          <w:rFonts w:ascii="Times New Roman" w:eastAsia="Calibri" w:hAnsi="Times New Roman" w:cs="Times New Roman"/>
          <w:iCs/>
          <w:sz w:val="24"/>
        </w:rPr>
        <w:lastRenderedPageBreak/>
        <w:t>организаций штраф устанавливается в размере 5 процентов объема такого привлечения, установленного контрактом.</w:t>
      </w:r>
    </w:p>
    <w:p w14:paraId="19D145ED" w14:textId="77777777" w:rsidR="002701FE" w:rsidRPr="009F68CE" w:rsidRDefault="0063645F" w:rsidP="0063645F">
      <w:pPr>
        <w:pStyle w:val="ConsPlusNormal0"/>
        <w:ind w:firstLine="709"/>
        <w:jc w:val="both"/>
        <w:rPr>
          <w:rFonts w:ascii="Times New Roman" w:hAnsi="Times New Roman" w:cs="Times New Roman"/>
          <w:iCs/>
          <w:color w:val="FF0000"/>
          <w:sz w:val="24"/>
          <w:szCs w:val="22"/>
        </w:rPr>
      </w:pPr>
      <w:r w:rsidRPr="009F68CE">
        <w:rPr>
          <w:rFonts w:ascii="Times New Roman" w:hAnsi="Times New Roman" w:cs="Times New Roman"/>
          <w:iCs/>
          <w:sz w:val="24"/>
          <w:szCs w:val="22"/>
          <w:shd w:val="clear" w:color="auto" w:fill="FFFFFF"/>
        </w:rPr>
        <w:t>6.</w:t>
      </w:r>
      <w:r w:rsidR="00E83913" w:rsidRPr="009F68CE">
        <w:rPr>
          <w:rFonts w:ascii="Times New Roman" w:hAnsi="Times New Roman" w:cs="Times New Roman"/>
          <w:iCs/>
          <w:sz w:val="24"/>
          <w:szCs w:val="22"/>
          <w:shd w:val="clear" w:color="auto" w:fill="FFFFFF"/>
        </w:rPr>
        <w:t>3</w:t>
      </w:r>
      <w:r w:rsidRPr="009F68CE">
        <w:rPr>
          <w:rFonts w:ascii="Times New Roman" w:hAnsi="Times New Roman" w:cs="Times New Roman"/>
          <w:iCs/>
          <w:sz w:val="24"/>
          <w:szCs w:val="22"/>
          <w:shd w:val="clear" w:color="auto" w:fill="FFFFFF"/>
        </w:rPr>
        <w:t>.</w:t>
      </w:r>
      <w:r w:rsidR="0082026E">
        <w:rPr>
          <w:rFonts w:ascii="Times New Roman" w:hAnsi="Times New Roman" w:cs="Times New Roman"/>
          <w:iCs/>
          <w:sz w:val="24"/>
          <w:szCs w:val="22"/>
          <w:shd w:val="clear" w:color="auto" w:fill="FFFFFF"/>
        </w:rPr>
        <w:t>5</w:t>
      </w:r>
      <w:r w:rsidR="002701FE" w:rsidRPr="009F68CE">
        <w:rPr>
          <w:rFonts w:ascii="Times New Roman" w:hAnsi="Times New Roman" w:cs="Times New Roman"/>
          <w:iCs/>
          <w:sz w:val="24"/>
          <w:szCs w:val="22"/>
          <w:shd w:val="clear" w:color="auto" w:fill="FFFFFF"/>
        </w:rPr>
        <w:t>.</w:t>
      </w:r>
      <w:r w:rsidR="0070404F" w:rsidRPr="0070404F">
        <w:rPr>
          <w:rFonts w:ascii="Times New Roman" w:hAnsi="Times New Roman" w:cs="Times New Roman"/>
          <w:iCs/>
          <w:sz w:val="24"/>
          <w:szCs w:val="22"/>
          <w:shd w:val="clear" w:color="auto" w:fill="FFFFFF"/>
        </w:rPr>
        <w:t>&lt;</w:t>
      </w:r>
      <w:r w:rsidR="00BC0847" w:rsidRPr="00BC0847">
        <w:rPr>
          <w:rStyle w:val="aff0"/>
          <w:rFonts w:ascii="Times New Roman" w:hAnsi="Times New Roman" w:cs="Times New Roman"/>
          <w:iCs/>
          <w:color w:val="FF0000"/>
          <w:sz w:val="24"/>
          <w:szCs w:val="22"/>
          <w:shd w:val="clear" w:color="auto" w:fill="FFFFFF"/>
          <w:vertAlign w:val="baseline"/>
        </w:rPr>
        <w:endnoteReference w:id="63"/>
      </w:r>
      <w:r w:rsidR="0070404F" w:rsidRPr="0070404F">
        <w:rPr>
          <w:rFonts w:ascii="Times New Roman" w:hAnsi="Times New Roman" w:cs="Times New Roman"/>
          <w:iCs/>
          <w:sz w:val="24"/>
          <w:szCs w:val="22"/>
          <w:shd w:val="clear" w:color="auto" w:fill="FFFFFF"/>
        </w:rPr>
        <w:t>&gt;</w:t>
      </w:r>
      <w:r w:rsidR="002701FE" w:rsidRPr="009F68CE">
        <w:rPr>
          <w:rFonts w:ascii="Times New Roman" w:hAnsi="Times New Roman" w:cs="Times New Roman"/>
          <w:iCs/>
          <w:sz w:val="24"/>
          <w:szCs w:val="22"/>
          <w:shd w:val="clear" w:color="auto" w:fill="FFFFFF"/>
        </w:rPr>
        <w:t xml:space="preserve"> В случае </w:t>
      </w:r>
      <w:proofErr w:type="spellStart"/>
      <w:r w:rsidR="002701FE" w:rsidRPr="009F68CE">
        <w:rPr>
          <w:rFonts w:ascii="Times New Roman" w:hAnsi="Times New Roman" w:cs="Times New Roman"/>
          <w:iCs/>
          <w:sz w:val="24"/>
          <w:szCs w:val="22"/>
          <w:shd w:val="clear" w:color="auto" w:fill="FFFFFF"/>
        </w:rPr>
        <w:t>непредоставления</w:t>
      </w:r>
      <w:proofErr w:type="spellEnd"/>
      <w:r w:rsidR="002701FE" w:rsidRPr="009F68CE">
        <w:rPr>
          <w:rFonts w:ascii="Times New Roman" w:hAnsi="Times New Roman" w:cs="Times New Roman"/>
          <w:iCs/>
          <w:sz w:val="24"/>
          <w:szCs w:val="22"/>
          <w:shd w:val="clear" w:color="auto" w:fill="FFFFFF"/>
        </w:rPr>
        <w:t xml:space="preserve"> информации о </w:t>
      </w:r>
      <w:r w:rsidR="00E70BF4" w:rsidRPr="009F68CE">
        <w:rPr>
          <w:rFonts w:ascii="Times New Roman" w:hAnsi="Times New Roman" w:cs="Times New Roman"/>
          <w:iCs/>
          <w:sz w:val="24"/>
          <w:szCs w:val="22"/>
          <w:shd w:val="clear" w:color="auto" w:fill="FFFFFF"/>
        </w:rPr>
        <w:t>субподрядчик</w:t>
      </w:r>
      <w:r w:rsidR="002701FE" w:rsidRPr="009F68CE">
        <w:rPr>
          <w:rFonts w:ascii="Times New Roman" w:hAnsi="Times New Roman" w:cs="Times New Roman"/>
          <w:iCs/>
          <w:sz w:val="24"/>
          <w:szCs w:val="22"/>
          <w:shd w:val="clear" w:color="auto" w:fill="FFFFFF"/>
        </w:rPr>
        <w:t xml:space="preserve">ах/соисполнителях с </w:t>
      </w:r>
      <w:r w:rsidR="00E70BF4" w:rsidRPr="009F68CE">
        <w:rPr>
          <w:rFonts w:ascii="Times New Roman" w:hAnsi="Times New Roman" w:cs="Times New Roman"/>
          <w:iCs/>
          <w:sz w:val="24"/>
          <w:szCs w:val="22"/>
          <w:shd w:val="clear" w:color="auto" w:fill="FFFFFF"/>
        </w:rPr>
        <w:t>Подрядчик</w:t>
      </w:r>
      <w:r w:rsidR="002701FE" w:rsidRPr="009F68CE">
        <w:rPr>
          <w:rFonts w:ascii="Times New Roman" w:hAnsi="Times New Roman" w:cs="Times New Roman"/>
          <w:iCs/>
          <w:sz w:val="24"/>
          <w:szCs w:val="22"/>
          <w:shd w:val="clear" w:color="auto" w:fill="FFFFFF"/>
        </w:rPr>
        <w:t>а взыскивается пени в размере одной трехсотой действующей на дату уплаты пени </w:t>
      </w:r>
      <w:hyperlink r:id="rId13" w:anchor="dst100163" w:history="1">
        <w:r w:rsidR="002701FE" w:rsidRPr="009F68CE">
          <w:rPr>
            <w:rStyle w:val="ab"/>
            <w:rFonts w:ascii="Times New Roman" w:hAnsi="Times New Roman" w:cs="Times New Roman"/>
            <w:iCs/>
            <w:color w:val="auto"/>
            <w:sz w:val="24"/>
            <w:szCs w:val="22"/>
            <w:u w:val="none"/>
            <w:shd w:val="clear" w:color="auto" w:fill="FFFFFF"/>
          </w:rPr>
          <w:t>ключевой ставки</w:t>
        </w:r>
      </w:hyperlink>
      <w:r w:rsidR="002701FE" w:rsidRPr="009F68CE">
        <w:rPr>
          <w:rFonts w:ascii="Times New Roman" w:hAnsi="Times New Roman" w:cs="Times New Roman"/>
          <w:iCs/>
          <w:sz w:val="24"/>
          <w:szCs w:val="22"/>
          <w:shd w:val="clear" w:color="auto" w:fill="FFFFFF"/>
        </w:rPr>
        <w:t xml:space="preserve"> Центрального банка Российской Федерации от цены договора, заключенного </w:t>
      </w:r>
      <w:r w:rsidR="00E70BF4" w:rsidRPr="009F68CE">
        <w:rPr>
          <w:rFonts w:ascii="Times New Roman" w:hAnsi="Times New Roman" w:cs="Times New Roman"/>
          <w:iCs/>
          <w:sz w:val="24"/>
          <w:szCs w:val="22"/>
          <w:shd w:val="clear" w:color="auto" w:fill="FFFFFF"/>
        </w:rPr>
        <w:t>Подрядчик</w:t>
      </w:r>
      <w:r w:rsidR="002701FE" w:rsidRPr="009F68CE">
        <w:rPr>
          <w:rFonts w:ascii="Times New Roman" w:hAnsi="Times New Roman" w:cs="Times New Roman"/>
          <w:iCs/>
          <w:sz w:val="24"/>
          <w:szCs w:val="22"/>
          <w:shd w:val="clear" w:color="auto" w:fill="FFFFFF"/>
        </w:rPr>
        <w:t xml:space="preserve">ом с соисполнителем, </w:t>
      </w:r>
      <w:r w:rsidR="00E70BF4" w:rsidRPr="009F68CE">
        <w:rPr>
          <w:rFonts w:ascii="Times New Roman" w:hAnsi="Times New Roman" w:cs="Times New Roman"/>
          <w:iCs/>
          <w:sz w:val="24"/>
          <w:szCs w:val="22"/>
          <w:shd w:val="clear" w:color="auto" w:fill="FFFFFF"/>
        </w:rPr>
        <w:t>субподрядчик</w:t>
      </w:r>
      <w:r w:rsidR="002701FE" w:rsidRPr="009F68CE">
        <w:rPr>
          <w:rFonts w:ascii="Times New Roman" w:hAnsi="Times New Roman" w:cs="Times New Roman"/>
          <w:iCs/>
          <w:sz w:val="24"/>
          <w:szCs w:val="22"/>
          <w:shd w:val="clear" w:color="auto" w:fill="FFFFFF"/>
        </w:rPr>
        <w:t>ом. Пеня подлежит начислению за каждый день просрочки исполнения такого обязательства</w:t>
      </w:r>
      <w:r w:rsidR="002701FE" w:rsidRPr="0099685D">
        <w:rPr>
          <w:rFonts w:ascii="Times New Roman" w:hAnsi="Times New Roman" w:cs="Times New Roman"/>
          <w:iCs/>
          <w:sz w:val="24"/>
          <w:szCs w:val="22"/>
          <w:shd w:val="clear" w:color="auto" w:fill="FFFFFF"/>
        </w:rPr>
        <w:t>.</w:t>
      </w:r>
    </w:p>
    <w:p w14:paraId="0C7445CE" w14:textId="77777777" w:rsidR="0092573E" w:rsidRPr="009F68CE" w:rsidRDefault="00EE7128" w:rsidP="000326A8">
      <w:pPr>
        <w:autoSpaceDE w:val="0"/>
        <w:autoSpaceDN w:val="0"/>
        <w:adjustRightInd w:val="0"/>
        <w:ind w:firstLine="709"/>
        <w:jc w:val="both"/>
        <w:rPr>
          <w:rFonts w:ascii="Times New Roman" w:hAnsi="Times New Roman" w:cs="Times New Roman"/>
          <w:sz w:val="24"/>
          <w:shd w:val="clear" w:color="auto" w:fill="FFFFFF"/>
        </w:rPr>
      </w:pPr>
      <w:r w:rsidRPr="009F68CE">
        <w:rPr>
          <w:rFonts w:ascii="Times New Roman" w:eastAsia="Times New Roman" w:hAnsi="Times New Roman" w:cs="Times New Roman"/>
          <w:sz w:val="24"/>
          <w:lang w:eastAsia="ru-RU"/>
        </w:rPr>
        <w:t>6.</w:t>
      </w:r>
      <w:r w:rsidR="00EF4B08" w:rsidRPr="009F68CE">
        <w:rPr>
          <w:rFonts w:ascii="Times New Roman" w:eastAsia="Times New Roman" w:hAnsi="Times New Roman" w:cs="Times New Roman"/>
          <w:sz w:val="24"/>
          <w:lang w:eastAsia="ru-RU"/>
        </w:rPr>
        <w:t>4</w:t>
      </w:r>
      <w:r w:rsidRPr="009F68CE">
        <w:rPr>
          <w:rFonts w:ascii="Times New Roman" w:eastAsia="Times New Roman" w:hAnsi="Times New Roman" w:cs="Times New Roman"/>
          <w:sz w:val="24"/>
          <w:lang w:eastAsia="ru-RU"/>
        </w:rPr>
        <w:t xml:space="preserve">. </w:t>
      </w:r>
      <w:r w:rsidR="0092573E" w:rsidRPr="009F68CE">
        <w:rPr>
          <w:rFonts w:ascii="Times New Roman" w:hAnsi="Times New Roman" w:cs="Times New Roman"/>
          <w:sz w:val="24"/>
          <w:shd w:val="clear" w:color="auto" w:fill="FFFFFF"/>
        </w:rPr>
        <w:t xml:space="preserve">Пеня начисляется за каждый день просрочки исполнения </w:t>
      </w:r>
      <w:r w:rsidR="00E70BF4" w:rsidRPr="009F68CE">
        <w:rPr>
          <w:rFonts w:ascii="Times New Roman" w:hAnsi="Times New Roman" w:cs="Times New Roman"/>
          <w:sz w:val="24"/>
          <w:shd w:val="clear" w:color="auto" w:fill="FFFFFF"/>
        </w:rPr>
        <w:t>Подрядчик</w:t>
      </w:r>
      <w:r w:rsidR="00A43102" w:rsidRPr="009F68CE">
        <w:rPr>
          <w:rFonts w:ascii="Times New Roman" w:hAnsi="Times New Roman" w:cs="Times New Roman"/>
          <w:sz w:val="24"/>
          <w:shd w:val="clear" w:color="auto" w:fill="FFFFFF"/>
        </w:rPr>
        <w:t xml:space="preserve">ом </w:t>
      </w:r>
      <w:r w:rsidR="0092573E" w:rsidRPr="009F68CE">
        <w:rPr>
          <w:rFonts w:ascii="Times New Roman" w:hAnsi="Times New Roman" w:cs="Times New Roman"/>
          <w:sz w:val="24"/>
          <w:shd w:val="clear" w:color="auto" w:fill="FFFFF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70BF4" w:rsidRPr="009F68CE">
        <w:rPr>
          <w:rFonts w:ascii="Times New Roman" w:hAnsi="Times New Roman" w:cs="Times New Roman"/>
          <w:sz w:val="24"/>
          <w:shd w:val="clear" w:color="auto" w:fill="FFFFFF"/>
        </w:rPr>
        <w:t>Подрядчик</w:t>
      </w:r>
      <w:r w:rsidR="0092573E" w:rsidRPr="009F68CE">
        <w:rPr>
          <w:rFonts w:ascii="Times New Roman" w:hAnsi="Times New Roman" w:cs="Times New Roman"/>
          <w:sz w:val="24"/>
          <w:shd w:val="clear" w:color="auto" w:fill="FFFFFF"/>
        </w:rPr>
        <w:t>ом, за исключением случаев, если законодательством Российской Федерации установлен иной порядок начисления пени.</w:t>
      </w:r>
    </w:p>
    <w:p w14:paraId="63A6A5DB" w14:textId="77777777" w:rsidR="001E15E7" w:rsidRPr="009F68CE" w:rsidRDefault="009E3020" w:rsidP="000326A8">
      <w:pPr>
        <w:autoSpaceDE w:val="0"/>
        <w:autoSpaceDN w:val="0"/>
        <w:adjustRightInd w:val="0"/>
        <w:ind w:firstLine="709"/>
        <w:jc w:val="both"/>
        <w:rPr>
          <w:rFonts w:ascii="Times New Roman" w:hAnsi="Times New Roman" w:cs="Times New Roman"/>
          <w:sz w:val="24"/>
          <w:shd w:val="clear" w:color="auto" w:fill="FFFFFF"/>
        </w:rPr>
      </w:pPr>
      <w:r w:rsidRPr="009F68CE">
        <w:rPr>
          <w:rFonts w:ascii="Times New Roman" w:hAnsi="Times New Roman" w:cs="Times New Roman"/>
          <w:sz w:val="24"/>
        </w:rPr>
        <w:t>6.</w:t>
      </w:r>
      <w:r w:rsidR="003443A0" w:rsidRPr="009F68CE">
        <w:rPr>
          <w:rFonts w:ascii="Times New Roman" w:hAnsi="Times New Roman" w:cs="Times New Roman"/>
          <w:sz w:val="24"/>
        </w:rPr>
        <w:t>4</w:t>
      </w:r>
      <w:r w:rsidRPr="009F68CE">
        <w:rPr>
          <w:rFonts w:ascii="Times New Roman" w:hAnsi="Times New Roman" w:cs="Times New Roman"/>
          <w:sz w:val="24"/>
        </w:rPr>
        <w:t xml:space="preserve">.1. </w:t>
      </w:r>
      <w:r w:rsidR="001E15E7" w:rsidRPr="009F68CE">
        <w:rPr>
          <w:rFonts w:ascii="Times New Roman" w:hAnsi="Times New Roman" w:cs="Times New Roman"/>
          <w:sz w:val="24"/>
        </w:rPr>
        <w:t xml:space="preserve">За каждый день просрочки исполнения </w:t>
      </w:r>
      <w:r w:rsidR="00E70BF4" w:rsidRPr="009F68CE">
        <w:rPr>
          <w:rFonts w:ascii="Times New Roman" w:hAnsi="Times New Roman" w:cs="Times New Roman"/>
          <w:sz w:val="24"/>
        </w:rPr>
        <w:t>Подрядчик</w:t>
      </w:r>
      <w:r w:rsidR="001E15E7" w:rsidRPr="009F68CE">
        <w:rPr>
          <w:rFonts w:ascii="Times New Roman" w:hAnsi="Times New Roman" w:cs="Times New Roman"/>
          <w:sz w:val="24"/>
        </w:rPr>
        <w:t xml:space="preserve">ом обязательства предоставить новое обеспечение исполнения контракта (в случае отзыва в соответствии с законодательством Российской Федерации у банка, предоставившего </w:t>
      </w:r>
      <w:r w:rsidR="00561D0B" w:rsidRPr="009F68CE">
        <w:rPr>
          <w:rFonts w:ascii="Times New Roman" w:hAnsi="Times New Roman" w:cs="Times New Roman"/>
          <w:sz w:val="24"/>
        </w:rPr>
        <w:t>независимую</w:t>
      </w:r>
      <w:r w:rsidR="001E15E7" w:rsidRPr="009F68CE">
        <w:rPr>
          <w:rFonts w:ascii="Times New Roman" w:hAnsi="Times New Roman" w:cs="Times New Roman"/>
          <w:sz w:val="24"/>
        </w:rPr>
        <w:t xml:space="preserve"> гарантию в качестве обеспечения исполнения контракта, лицензии на осуществление банковских операций) начисляется пеня </w:t>
      </w:r>
      <w:r w:rsidR="001E15E7" w:rsidRPr="009F68CE">
        <w:rPr>
          <w:rFonts w:ascii="Times New Roman" w:hAnsi="Times New Roman" w:cs="Times New Roman"/>
          <w:sz w:val="24"/>
          <w:shd w:val="clear" w:color="auto" w:fill="FFFFFF"/>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70BF4" w:rsidRPr="009F68CE">
        <w:rPr>
          <w:rFonts w:ascii="Times New Roman" w:hAnsi="Times New Roman" w:cs="Times New Roman"/>
          <w:sz w:val="24"/>
          <w:shd w:val="clear" w:color="auto" w:fill="FFFFFF"/>
        </w:rPr>
        <w:t>Подрядчик</w:t>
      </w:r>
      <w:r w:rsidR="001E15E7" w:rsidRPr="009F68CE">
        <w:rPr>
          <w:rFonts w:ascii="Times New Roman" w:hAnsi="Times New Roman" w:cs="Times New Roman"/>
          <w:sz w:val="24"/>
          <w:shd w:val="clear" w:color="auto" w:fill="FFFFFF"/>
        </w:rPr>
        <w:t>ом, за исключением случаев, если законодательством Российской Федерации установлен иной порядок начисления пени.</w:t>
      </w:r>
    </w:p>
    <w:p w14:paraId="0B35C157" w14:textId="77777777" w:rsidR="00EE7128" w:rsidRPr="009F68CE" w:rsidRDefault="00EE7128" w:rsidP="000326A8">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6.</w:t>
      </w:r>
      <w:r w:rsidR="003443A0" w:rsidRPr="009F68CE">
        <w:rPr>
          <w:rFonts w:ascii="Times New Roman" w:hAnsi="Times New Roman" w:cs="Times New Roman"/>
          <w:sz w:val="24"/>
        </w:rPr>
        <w:t>5</w:t>
      </w:r>
      <w:r w:rsidRPr="009F68CE">
        <w:rPr>
          <w:rFonts w:ascii="Times New Roman" w:hAnsi="Times New Roman" w:cs="Times New Roman"/>
          <w:sz w:val="24"/>
        </w:rPr>
        <w:t xml:space="preserve">. </w:t>
      </w:r>
      <w:r w:rsidR="008D00DC" w:rsidRPr="008E2BFF">
        <w:rPr>
          <w:rFonts w:ascii="Times New Roman" w:hAnsi="Times New Roman" w:cs="Times New Roman"/>
          <w:sz w:val="24"/>
          <w:highlight w:val="yellow"/>
        </w:rPr>
        <w:t xml:space="preserve">В случае просрочки исполнения </w:t>
      </w:r>
      <w:r w:rsidR="00E70BF4" w:rsidRPr="008E2BFF">
        <w:rPr>
          <w:rFonts w:ascii="Times New Roman" w:hAnsi="Times New Roman" w:cs="Times New Roman"/>
          <w:sz w:val="24"/>
          <w:highlight w:val="yellow"/>
        </w:rPr>
        <w:t>Заказчик</w:t>
      </w:r>
      <w:r w:rsidR="008D00DC" w:rsidRPr="008E2BFF">
        <w:rPr>
          <w:rFonts w:ascii="Times New Roman" w:hAnsi="Times New Roman" w:cs="Times New Roman"/>
          <w:sz w:val="24"/>
          <w:highlight w:val="yellow"/>
        </w:rPr>
        <w:t xml:space="preserve">ом обязательств, предусмотренных контрактом, а также в иных случаях неисполнения или ненадлежащего исполнения </w:t>
      </w:r>
      <w:r w:rsidR="00E70BF4" w:rsidRPr="008E2BFF">
        <w:rPr>
          <w:rFonts w:ascii="Times New Roman" w:hAnsi="Times New Roman" w:cs="Times New Roman"/>
          <w:sz w:val="24"/>
          <w:highlight w:val="yellow"/>
        </w:rPr>
        <w:t>Заказчик</w:t>
      </w:r>
      <w:r w:rsidR="008D00DC" w:rsidRPr="008E2BFF">
        <w:rPr>
          <w:rFonts w:ascii="Times New Roman" w:hAnsi="Times New Roman" w:cs="Times New Roman"/>
          <w:sz w:val="24"/>
          <w:highlight w:val="yellow"/>
        </w:rPr>
        <w:t xml:space="preserve">ом обязательств, предусмотренных контрактом, </w:t>
      </w:r>
      <w:r w:rsidR="00E70BF4" w:rsidRPr="008E2BFF">
        <w:rPr>
          <w:rFonts w:ascii="Times New Roman" w:hAnsi="Times New Roman" w:cs="Times New Roman"/>
          <w:sz w:val="24"/>
          <w:highlight w:val="yellow"/>
        </w:rPr>
        <w:t>Подрядчик</w:t>
      </w:r>
      <w:r w:rsidR="008D00DC" w:rsidRPr="008E2BFF">
        <w:rPr>
          <w:rFonts w:ascii="Times New Roman" w:hAnsi="Times New Roman" w:cs="Times New Roman"/>
          <w:sz w:val="24"/>
          <w:highlight w:val="yellow"/>
        </w:rPr>
        <w:t xml:space="preserve"> вправе потребовать уплаты неустоек (штрафов, пеней</w:t>
      </w:r>
      <w:r w:rsidR="008D00DC" w:rsidRPr="009F68CE">
        <w:rPr>
          <w:rFonts w:ascii="Times New Roman" w:hAnsi="Times New Roman" w:cs="Times New Roman"/>
          <w:sz w:val="24"/>
        </w:rPr>
        <w:t>)</w:t>
      </w:r>
      <w:r w:rsidRPr="009F68CE">
        <w:rPr>
          <w:rFonts w:ascii="Times New Roman" w:hAnsi="Times New Roman" w:cs="Times New Roman"/>
          <w:sz w:val="24"/>
        </w:rPr>
        <w:t xml:space="preserve">. </w:t>
      </w:r>
      <w:r w:rsidR="002B5BE3" w:rsidRPr="009F68CE">
        <w:rPr>
          <w:rFonts w:ascii="Times New Roman" w:hAnsi="Times New Roman" w:cs="Times New Roman"/>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46E6F8" w14:textId="77777777" w:rsidR="00EE7128" w:rsidRPr="009F68CE" w:rsidRDefault="00EE7128" w:rsidP="000326A8">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6.</w:t>
      </w:r>
      <w:r w:rsidR="003443A0" w:rsidRPr="009F68CE">
        <w:rPr>
          <w:rFonts w:ascii="Times New Roman" w:hAnsi="Times New Roman" w:cs="Times New Roman"/>
          <w:sz w:val="24"/>
        </w:rPr>
        <w:t>6</w:t>
      </w:r>
      <w:r w:rsidRPr="009F68CE">
        <w:rPr>
          <w:rFonts w:ascii="Times New Roman" w:hAnsi="Times New Roman" w:cs="Times New Roman"/>
          <w:sz w:val="24"/>
        </w:rPr>
        <w:t xml:space="preserve">. За каждый факт неисполнения </w:t>
      </w:r>
      <w:r w:rsidR="00E70BF4" w:rsidRPr="009F68CE">
        <w:rPr>
          <w:rFonts w:ascii="Times New Roman" w:hAnsi="Times New Roman" w:cs="Times New Roman"/>
          <w:sz w:val="24"/>
        </w:rPr>
        <w:t>Заказчик</w:t>
      </w:r>
      <w:r w:rsidRPr="009F68CE">
        <w:rPr>
          <w:rFonts w:ascii="Times New Roman" w:hAnsi="Times New Roman" w:cs="Times New Roman"/>
          <w:sz w:val="24"/>
        </w:rPr>
        <w:t xml:space="preserve">ом обязательств, предусмотренных контрактом, за исключением просрочки исполнения обязательств, предусмотренных контрактом, </w:t>
      </w:r>
      <w:r w:rsidR="002B5BE3" w:rsidRPr="009F68CE">
        <w:rPr>
          <w:rFonts w:ascii="Times New Roman" w:hAnsi="Times New Roman" w:cs="Times New Roman"/>
          <w:sz w:val="24"/>
        </w:rPr>
        <w:t>размер штрафа устанавливается в следующем порядке</w:t>
      </w:r>
      <w:r w:rsidR="009209CB" w:rsidRPr="009209CB">
        <w:rPr>
          <w:rFonts w:ascii="Times New Roman" w:hAnsi="Times New Roman" w:cs="Times New Roman"/>
          <w:sz w:val="24"/>
        </w:rPr>
        <w:t>&lt;</w:t>
      </w:r>
      <w:r w:rsidR="00BC0847" w:rsidRPr="00BC0847">
        <w:rPr>
          <w:rStyle w:val="aff0"/>
          <w:rFonts w:ascii="Times New Roman" w:hAnsi="Times New Roman" w:cs="Times New Roman"/>
          <w:color w:val="FF0000"/>
          <w:sz w:val="24"/>
          <w:vertAlign w:val="baseline"/>
        </w:rPr>
        <w:endnoteReference w:id="64"/>
      </w:r>
      <w:r w:rsidR="009209CB" w:rsidRPr="009209CB">
        <w:rPr>
          <w:rFonts w:ascii="Times New Roman" w:hAnsi="Times New Roman" w:cs="Times New Roman"/>
          <w:sz w:val="24"/>
        </w:rPr>
        <w:t>&gt;</w:t>
      </w:r>
      <w:r w:rsidR="001F6353" w:rsidRPr="009F68CE">
        <w:rPr>
          <w:rFonts w:ascii="Times New Roman" w:hAnsi="Times New Roman" w:cs="Times New Roman"/>
          <w:sz w:val="24"/>
        </w:rPr>
        <w:t>:</w:t>
      </w:r>
    </w:p>
    <w:p w14:paraId="4317930F"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а) 1000 рублей, если цена контракта не превышает 3 млн. рублей (включительно);</w:t>
      </w:r>
    </w:p>
    <w:p w14:paraId="7A716D8E"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б) 5000 рублей, если цена контракта составляет от 3 млн. рублей до 50 млн. рублей (включительно);</w:t>
      </w:r>
    </w:p>
    <w:p w14:paraId="6C84C8E2"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в) 10000 рублей, если цена контракта составляет от 50 млн. рублей до 100 млн. рублей (включительно);</w:t>
      </w:r>
    </w:p>
    <w:p w14:paraId="3D1B804F"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г) 100000 рублей, если цена контракта превышает 100 млн. рублей.</w:t>
      </w:r>
    </w:p>
    <w:p w14:paraId="63163A6D" w14:textId="77777777" w:rsidR="00EE7128" w:rsidRPr="009F68CE" w:rsidRDefault="00EE7128"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w:t>
      </w:r>
      <w:r w:rsidR="003A583B" w:rsidRPr="009F68CE">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8. Ответственность Сторон в иных случаях определяется в соответствии с законодательством Российской Федерации.</w:t>
      </w:r>
    </w:p>
    <w:p w14:paraId="66CC5EBB" w14:textId="77777777" w:rsidR="00EE7128" w:rsidRPr="009F68CE" w:rsidRDefault="00EE7128" w:rsidP="000326A8">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6.9. Уплата штрафа, пени не освобождает Стороны от необходимости исполнения обязательств или устранения нарушений.</w:t>
      </w:r>
    </w:p>
    <w:p w14:paraId="495B24CB" w14:textId="77777777" w:rsidR="00EE7128" w:rsidRPr="009F68CE" w:rsidRDefault="00EE7128" w:rsidP="000326A8">
      <w:pPr>
        <w:autoSpaceDE w:val="0"/>
        <w:autoSpaceDN w:val="0"/>
        <w:adjustRightInd w:val="0"/>
        <w:ind w:firstLine="709"/>
        <w:jc w:val="both"/>
        <w:rPr>
          <w:rFonts w:ascii="Times New Roman" w:hAnsi="Times New Roman" w:cs="Times New Roman"/>
          <w:sz w:val="24"/>
        </w:rPr>
      </w:pPr>
      <w:r w:rsidRPr="00B86C69">
        <w:rPr>
          <w:rFonts w:ascii="Times New Roman" w:hAnsi="Times New Roman" w:cs="Times New Roman"/>
          <w:sz w:val="24"/>
          <w:highlight w:val="yellow"/>
        </w:rPr>
        <w:t xml:space="preserve">6.10. </w:t>
      </w:r>
      <w:r w:rsidR="00FC372B" w:rsidRPr="00B86C69">
        <w:rPr>
          <w:rFonts w:ascii="Times New Roman" w:hAnsi="Times New Roman" w:cs="Times New Roman"/>
          <w:sz w:val="24"/>
          <w:highlight w:val="yellow"/>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B86C69">
        <w:rPr>
          <w:rFonts w:ascii="Times New Roman" w:hAnsi="Times New Roman" w:cs="Times New Roman"/>
          <w:sz w:val="24"/>
          <w:highlight w:val="yellow"/>
        </w:rPr>
        <w:t>.</w:t>
      </w:r>
    </w:p>
    <w:p w14:paraId="489F590F" w14:textId="77777777" w:rsidR="00EE7128" w:rsidRPr="009F68CE" w:rsidRDefault="00EE7128"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6.1</w:t>
      </w:r>
      <w:r w:rsidR="00510C33" w:rsidRPr="009F68C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Общая сумма</w:t>
      </w:r>
      <w:r w:rsidR="00FD73E7" w:rsidRPr="009F68CE">
        <w:rPr>
          <w:rFonts w:ascii="Times New Roman" w:eastAsia="Times New Roman" w:hAnsi="Times New Roman" w:cs="Times New Roman"/>
          <w:sz w:val="24"/>
          <w:lang w:eastAsia="ru-RU"/>
        </w:rPr>
        <w:t xml:space="preserve"> начисленных</w:t>
      </w:r>
      <w:r w:rsidRPr="009F68CE">
        <w:rPr>
          <w:rFonts w:ascii="Times New Roman" w:eastAsia="Times New Roman" w:hAnsi="Times New Roman" w:cs="Times New Roman"/>
          <w:sz w:val="24"/>
          <w:lang w:eastAsia="ru-RU"/>
        </w:rPr>
        <w:t xml:space="preserve"> штрафов за неисполнение или ненадлежащее исполнение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 обязательств, предусмотренных контрактом, не может превышать цену контракта.</w:t>
      </w:r>
    </w:p>
    <w:p w14:paraId="24288212" w14:textId="77777777" w:rsidR="00EE7128" w:rsidRPr="009F68CE" w:rsidRDefault="00EE7128"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6.1</w:t>
      </w:r>
      <w:r w:rsidR="00510C33" w:rsidRPr="009F68CE">
        <w:rPr>
          <w:rFonts w:ascii="Times New Roman" w:eastAsia="Times New Roman" w:hAnsi="Times New Roman" w:cs="Times New Roman"/>
          <w:sz w:val="24"/>
          <w:lang w:eastAsia="ru-RU"/>
        </w:rPr>
        <w:t>2</w:t>
      </w:r>
      <w:r w:rsidRPr="009F68CE">
        <w:rPr>
          <w:rFonts w:ascii="Times New Roman" w:eastAsia="Times New Roman" w:hAnsi="Times New Roman" w:cs="Times New Roman"/>
          <w:sz w:val="24"/>
          <w:lang w:eastAsia="ru-RU"/>
        </w:rPr>
        <w:t xml:space="preserve">. Общая сумма </w:t>
      </w:r>
      <w:proofErr w:type="spellStart"/>
      <w:r w:rsidR="00134B46" w:rsidRPr="009F68CE">
        <w:rPr>
          <w:rFonts w:ascii="Times New Roman" w:eastAsia="Times New Roman" w:hAnsi="Times New Roman" w:cs="Times New Roman"/>
          <w:sz w:val="24"/>
          <w:lang w:eastAsia="ru-RU"/>
        </w:rPr>
        <w:t>начисленных</w:t>
      </w:r>
      <w:r w:rsidRPr="009F68CE">
        <w:rPr>
          <w:rFonts w:ascii="Times New Roman" w:eastAsia="Times New Roman" w:hAnsi="Times New Roman" w:cs="Times New Roman"/>
          <w:sz w:val="24"/>
          <w:lang w:eastAsia="ru-RU"/>
        </w:rPr>
        <w:t>штрафов</w:t>
      </w:r>
      <w:proofErr w:type="spellEnd"/>
      <w:r w:rsidRPr="009F68CE">
        <w:rPr>
          <w:rFonts w:ascii="Times New Roman" w:eastAsia="Times New Roman" w:hAnsi="Times New Roman" w:cs="Times New Roman"/>
          <w:sz w:val="24"/>
          <w:lang w:eastAsia="ru-RU"/>
        </w:rPr>
        <w:t xml:space="preserve"> за ненадлежащее исполнение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ом обязательств, предусмотренных контрактом, не может превышать цену контракта.</w:t>
      </w:r>
    </w:p>
    <w:p w14:paraId="4112BC6A" w14:textId="77777777" w:rsidR="00EE7128" w:rsidRPr="009F68CE" w:rsidRDefault="00EE7128" w:rsidP="00510C33">
      <w:pPr>
        <w:ind w:firstLine="709"/>
        <w:jc w:val="both"/>
        <w:rPr>
          <w:rFonts w:ascii="Times New Roman" w:eastAsia="Times New Roman" w:hAnsi="Times New Roman" w:cs="Times New Roman"/>
          <w:sz w:val="24"/>
          <w:lang w:eastAsia="ru-RU"/>
        </w:rPr>
      </w:pPr>
      <w:r w:rsidRPr="00B86C69">
        <w:rPr>
          <w:rFonts w:ascii="Times New Roman" w:eastAsia="Times New Roman" w:hAnsi="Times New Roman" w:cs="Times New Roman"/>
          <w:sz w:val="24"/>
          <w:highlight w:val="yellow"/>
          <w:lang w:eastAsia="ru-RU"/>
        </w:rPr>
        <w:t>6.1</w:t>
      </w:r>
      <w:r w:rsidR="00510C33" w:rsidRPr="00B86C69">
        <w:rPr>
          <w:rFonts w:ascii="Times New Roman" w:eastAsia="Times New Roman" w:hAnsi="Times New Roman" w:cs="Times New Roman"/>
          <w:sz w:val="24"/>
          <w:highlight w:val="yellow"/>
          <w:lang w:eastAsia="ru-RU"/>
        </w:rPr>
        <w:t>3</w:t>
      </w:r>
      <w:r w:rsidRPr="00B86C69">
        <w:rPr>
          <w:rFonts w:ascii="Times New Roman" w:eastAsia="Times New Roman" w:hAnsi="Times New Roman" w:cs="Times New Roman"/>
          <w:sz w:val="24"/>
          <w:highlight w:val="yellow"/>
          <w:lang w:eastAsia="ru-RU"/>
        </w:rPr>
        <w:t xml:space="preserve">. </w:t>
      </w:r>
      <w:r w:rsidR="00B86C69" w:rsidRPr="00B86C69">
        <w:rPr>
          <w:rFonts w:ascii="Times New Roman" w:eastAsia="Times New Roman" w:hAnsi="Times New Roman" w:cs="Times New Roman"/>
          <w:sz w:val="24"/>
          <w:highlight w:val="yellow"/>
          <w:lang w:eastAsia="ru-RU"/>
        </w:rPr>
        <w:t>Требования сторон об уплате неустоек (штрафов, пеней) направляются в порядке, который предусмотрен контрактом для направления уведомлений</w:t>
      </w:r>
      <w:r w:rsidR="00510C33" w:rsidRPr="00B86C69">
        <w:rPr>
          <w:rFonts w:ascii="Times New Roman" w:eastAsia="Times New Roman" w:hAnsi="Times New Roman" w:cs="Times New Roman"/>
          <w:sz w:val="24"/>
          <w:highlight w:val="yellow"/>
          <w:lang w:eastAsia="ru-RU"/>
        </w:rPr>
        <w:t>.</w:t>
      </w:r>
    </w:p>
    <w:p w14:paraId="06D2FA1D" w14:textId="77777777" w:rsidR="00233BC0" w:rsidRPr="009F68CE" w:rsidRDefault="00233BC0" w:rsidP="000326A8">
      <w:pPr>
        <w:autoSpaceDE w:val="0"/>
        <w:autoSpaceDN w:val="0"/>
        <w:adjustRightInd w:val="0"/>
        <w:ind w:firstLine="709"/>
        <w:jc w:val="center"/>
        <w:rPr>
          <w:rFonts w:ascii="Times New Roman" w:eastAsia="Times New Roman" w:hAnsi="Times New Roman" w:cs="Times New Roman"/>
          <w:b/>
          <w:sz w:val="24"/>
          <w:lang w:eastAsia="ru-RU"/>
        </w:rPr>
      </w:pPr>
    </w:p>
    <w:p w14:paraId="66D1E893" w14:textId="77777777" w:rsidR="00327FC8" w:rsidRPr="009F68CE" w:rsidRDefault="00327FC8" w:rsidP="000326A8">
      <w:pPr>
        <w:ind w:firstLine="709"/>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lastRenderedPageBreak/>
        <w:t>7. ГАРАНТИИ КАЧЕСТВА ПО ВЫПОЛНЕННЫМ РАБОТАМ</w:t>
      </w:r>
    </w:p>
    <w:p w14:paraId="1DD43887" w14:textId="77777777" w:rsidR="00FA3F02" w:rsidRPr="009F68CE" w:rsidRDefault="00FA3F02"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w:t>
      </w:r>
      <w:r w:rsidRPr="009F68CE">
        <w:rPr>
          <w:rFonts w:ascii="Times New Roman" w:eastAsia="Times New Roman" w:hAnsi="Times New Roman" w:cs="Times New Roman"/>
          <w:bCs/>
          <w:sz w:val="24"/>
          <w:lang w:eastAsia="ru-RU"/>
        </w:rPr>
        <w:tab/>
      </w:r>
      <w:r w:rsidR="00E70BF4" w:rsidRPr="009F68CE">
        <w:rPr>
          <w:rFonts w:ascii="Times New Roman" w:eastAsia="Times New Roman" w:hAnsi="Times New Roman" w:cs="Times New Roman"/>
          <w:bCs/>
          <w:sz w:val="24"/>
          <w:lang w:eastAsia="ru-RU"/>
        </w:rPr>
        <w:t>Подрядчик</w:t>
      </w:r>
      <w:r w:rsidRPr="009F68CE">
        <w:rPr>
          <w:rFonts w:ascii="Times New Roman" w:eastAsia="Times New Roman" w:hAnsi="Times New Roman" w:cs="Times New Roman"/>
          <w:bCs/>
          <w:sz w:val="24"/>
          <w:lang w:eastAsia="ru-RU"/>
        </w:rPr>
        <w:t xml:space="preserve"> гарантирует выполнение работ с надлежащим качеством в соответствии с проектной</w:t>
      </w:r>
      <w:r w:rsidR="00D36018">
        <w:rPr>
          <w:rFonts w:ascii="Times New Roman" w:eastAsia="Times New Roman" w:hAnsi="Times New Roman" w:cs="Times New Roman"/>
          <w:bCs/>
          <w:sz w:val="24"/>
          <w:lang w:eastAsia="ru-RU"/>
        </w:rPr>
        <w:t xml:space="preserve"> и(или)</w:t>
      </w:r>
      <w:r w:rsidR="00B84311" w:rsidRPr="009F68CE">
        <w:rPr>
          <w:rFonts w:ascii="Times New Roman" w:eastAsia="Times New Roman" w:hAnsi="Times New Roman" w:cs="Times New Roman"/>
          <w:bCs/>
          <w:sz w:val="24"/>
          <w:lang w:eastAsia="ru-RU"/>
        </w:rPr>
        <w:t xml:space="preserve"> рабочей документацией</w:t>
      </w:r>
      <w:r w:rsidR="00152D97" w:rsidRPr="00152D97">
        <w:rPr>
          <w:rFonts w:ascii="Times New Roman" w:eastAsia="Times New Roman" w:hAnsi="Times New Roman" w:cs="Times New Roman"/>
          <w:bCs/>
          <w:sz w:val="24"/>
          <w:lang w:eastAsia="ru-RU"/>
        </w:rPr>
        <w:t>&lt;</w:t>
      </w:r>
      <w:r w:rsidR="00BC0847" w:rsidRPr="005A5849">
        <w:rPr>
          <w:rStyle w:val="aff0"/>
          <w:rFonts w:ascii="Times New Roman" w:eastAsia="Times New Roman" w:hAnsi="Times New Roman" w:cs="Times New Roman"/>
          <w:bCs/>
          <w:color w:val="FF0000"/>
          <w:sz w:val="24"/>
          <w:vertAlign w:val="baseline"/>
          <w:lang w:eastAsia="ru-RU"/>
        </w:rPr>
        <w:endnoteReference w:id="65"/>
      </w:r>
      <w:r w:rsidR="00152D97" w:rsidRPr="00152D97">
        <w:rPr>
          <w:rFonts w:ascii="Times New Roman" w:eastAsia="Times New Roman" w:hAnsi="Times New Roman" w:cs="Times New Roman"/>
          <w:bCs/>
          <w:sz w:val="24"/>
          <w:lang w:eastAsia="ru-RU"/>
        </w:rPr>
        <w:t>&gt;</w:t>
      </w:r>
      <w:r w:rsidR="00D36018">
        <w:rPr>
          <w:rFonts w:ascii="Times New Roman" w:eastAsia="Times New Roman" w:hAnsi="Times New Roman" w:cs="Times New Roman"/>
          <w:bCs/>
          <w:sz w:val="24"/>
          <w:lang w:eastAsia="ru-RU"/>
        </w:rPr>
        <w:t>,</w:t>
      </w:r>
      <w:r w:rsidRPr="009F68CE">
        <w:rPr>
          <w:rFonts w:ascii="Times New Roman" w:eastAsia="Times New Roman" w:hAnsi="Times New Roman" w:cs="Times New Roman"/>
          <w:bCs/>
          <w:sz w:val="24"/>
          <w:lang w:eastAsia="ru-RU"/>
        </w:rPr>
        <w:t xml:space="preserve">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14:paraId="718966CF"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7.2</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4A1DF0" w:rsidRPr="004A1DF0">
        <w:rPr>
          <w:rFonts w:ascii="Times New Roman" w:eastAsia="Times New Roman" w:hAnsi="Times New Roman" w:cs="Times New Roman"/>
          <w:bCs/>
          <w:sz w:val="24"/>
          <w:highlight w:val="yellow"/>
          <w:lang w:eastAsia="ru-RU"/>
        </w:rPr>
        <w:t>Гарантия качества результата работ, предусмотренного контрактом, распространяется на все, составляющее результат работ</w:t>
      </w:r>
      <w:r w:rsidR="00B84311" w:rsidRPr="004A1DF0">
        <w:rPr>
          <w:rFonts w:ascii="Times New Roman" w:eastAsia="Times New Roman" w:hAnsi="Times New Roman" w:cs="Times New Roman"/>
          <w:bCs/>
          <w:sz w:val="24"/>
          <w:highlight w:val="yellow"/>
          <w:lang w:eastAsia="ru-RU"/>
        </w:rPr>
        <w:t>.</w:t>
      </w:r>
    </w:p>
    <w:p w14:paraId="3F3A1640"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7.3</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88624E" w:rsidRPr="0088624E">
        <w:rPr>
          <w:rFonts w:ascii="Times New Roman" w:eastAsia="Times New Roman" w:hAnsi="Times New Roman" w:cs="Times New Roman"/>
          <w:bCs/>
          <w:sz w:val="24"/>
          <w:highlight w:val="yellow"/>
          <w:lang w:eastAsia="ru-RU"/>
        </w:rPr>
        <w:t xml:space="preserve">Гарантийный срок на результат работ устанавливается со дня приемки </w:t>
      </w:r>
      <w:r w:rsidR="00012CC2">
        <w:rPr>
          <w:rFonts w:ascii="Times New Roman" w:eastAsia="Times New Roman" w:hAnsi="Times New Roman" w:cs="Times New Roman"/>
          <w:bCs/>
          <w:sz w:val="24"/>
          <w:highlight w:val="yellow"/>
          <w:lang w:eastAsia="ru-RU"/>
        </w:rPr>
        <w:t>З</w:t>
      </w:r>
      <w:r w:rsidR="0088624E" w:rsidRPr="0088624E">
        <w:rPr>
          <w:rFonts w:ascii="Times New Roman" w:eastAsia="Times New Roman" w:hAnsi="Times New Roman" w:cs="Times New Roman"/>
          <w:bCs/>
          <w:sz w:val="24"/>
          <w:highlight w:val="yellow"/>
          <w:lang w:eastAsia="ru-RU"/>
        </w:rPr>
        <w:t>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FA3F02" w:rsidRPr="009F68CE">
        <w:rPr>
          <w:rFonts w:ascii="Times New Roman" w:eastAsia="Times New Roman" w:hAnsi="Times New Roman" w:cs="Times New Roman"/>
          <w:bCs/>
          <w:sz w:val="24"/>
          <w:lang w:eastAsia="ru-RU"/>
        </w:rPr>
        <w:t>, и составляет ____</w:t>
      </w:r>
      <w:r w:rsidR="003535C8" w:rsidRPr="00012CC2">
        <w:rPr>
          <w:rFonts w:ascii="Times New Roman" w:eastAsia="Times New Roman" w:hAnsi="Times New Roman" w:cs="Times New Roman"/>
          <w:bCs/>
          <w:sz w:val="24"/>
          <w:lang w:eastAsia="ru-RU"/>
        </w:rPr>
        <w:t>&lt;</w:t>
      </w:r>
      <w:r w:rsidR="005A5849" w:rsidRPr="005A5849">
        <w:rPr>
          <w:rStyle w:val="aff0"/>
          <w:rFonts w:ascii="Times New Roman" w:eastAsia="Times New Roman" w:hAnsi="Times New Roman" w:cs="Times New Roman"/>
          <w:bCs/>
          <w:color w:val="FF0000"/>
          <w:sz w:val="24"/>
          <w:vertAlign w:val="baseline"/>
          <w:lang w:eastAsia="ru-RU"/>
        </w:rPr>
        <w:endnoteReference w:id="66"/>
      </w:r>
      <w:r w:rsidR="003535C8" w:rsidRPr="00012CC2">
        <w:rPr>
          <w:rFonts w:ascii="Times New Roman" w:eastAsia="Times New Roman" w:hAnsi="Times New Roman" w:cs="Times New Roman"/>
          <w:bCs/>
          <w:sz w:val="24"/>
          <w:lang w:eastAsia="ru-RU"/>
        </w:rPr>
        <w:t>&gt;</w:t>
      </w:r>
      <w:r w:rsidR="00C94FF3">
        <w:rPr>
          <w:rFonts w:ascii="Times New Roman" w:eastAsia="Times New Roman" w:hAnsi="Times New Roman" w:cs="Times New Roman"/>
          <w:bCs/>
          <w:sz w:val="24"/>
          <w:lang w:eastAsia="ru-RU"/>
        </w:rPr>
        <w:t>.</w:t>
      </w:r>
    </w:p>
    <w:p w14:paraId="32746340"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F812C6">
        <w:rPr>
          <w:rFonts w:ascii="Times New Roman" w:eastAsia="Times New Roman" w:hAnsi="Times New Roman" w:cs="Times New Roman"/>
          <w:bCs/>
          <w:sz w:val="24"/>
          <w:highlight w:val="yellow"/>
          <w:lang w:eastAsia="ru-RU"/>
        </w:rPr>
        <w:t>7.4</w:t>
      </w:r>
      <w:r w:rsidR="00FA3F02" w:rsidRPr="00F812C6">
        <w:rPr>
          <w:rFonts w:ascii="Times New Roman" w:eastAsia="Times New Roman" w:hAnsi="Times New Roman" w:cs="Times New Roman"/>
          <w:bCs/>
          <w:sz w:val="24"/>
          <w:highlight w:val="yellow"/>
          <w:lang w:eastAsia="ru-RU"/>
        </w:rPr>
        <w:t>.</w:t>
      </w:r>
      <w:r w:rsidR="00FA3F02" w:rsidRPr="00F812C6">
        <w:rPr>
          <w:rFonts w:ascii="Times New Roman" w:eastAsia="Times New Roman" w:hAnsi="Times New Roman" w:cs="Times New Roman"/>
          <w:bCs/>
          <w:sz w:val="24"/>
          <w:highlight w:val="yellow"/>
          <w:lang w:eastAsia="ru-RU"/>
        </w:rPr>
        <w:tab/>
      </w:r>
      <w:r w:rsidR="00D948C4" w:rsidRPr="00D948C4">
        <w:rPr>
          <w:rFonts w:ascii="Times New Roman" w:eastAsia="Times New Roman" w:hAnsi="Times New Roman" w:cs="Times New Roman"/>
          <w:bCs/>
          <w:sz w:val="24"/>
          <w:highlight w:val="yellow"/>
          <w:lang w:eastAsia="ru-RU"/>
        </w:rPr>
        <w:t xml:space="preserve">В случае если производителями или поставщиками материалов, конструкций, изделий или оборудования, подлежащих передаче </w:t>
      </w:r>
      <w:r w:rsidR="00012CC2">
        <w:rPr>
          <w:rFonts w:ascii="Times New Roman" w:eastAsia="Times New Roman" w:hAnsi="Times New Roman" w:cs="Times New Roman"/>
          <w:bCs/>
          <w:sz w:val="24"/>
          <w:highlight w:val="yellow"/>
          <w:lang w:eastAsia="ru-RU"/>
        </w:rPr>
        <w:t>З</w:t>
      </w:r>
      <w:r w:rsidR="00D948C4" w:rsidRPr="00D948C4">
        <w:rPr>
          <w:rFonts w:ascii="Times New Roman" w:eastAsia="Times New Roman" w:hAnsi="Times New Roman" w:cs="Times New Roman"/>
          <w:bCs/>
          <w:sz w:val="24"/>
          <w:highlight w:val="yellow"/>
          <w:lang w:eastAsia="ru-RU"/>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E15125">
        <w:rPr>
          <w:rFonts w:ascii="Times New Roman" w:eastAsia="Times New Roman" w:hAnsi="Times New Roman" w:cs="Times New Roman"/>
          <w:bCs/>
          <w:sz w:val="24"/>
          <w:highlight w:val="yellow"/>
          <w:lang w:eastAsia="ru-RU"/>
        </w:rPr>
        <w:t>З</w:t>
      </w:r>
      <w:r w:rsidR="00D948C4" w:rsidRPr="00D948C4">
        <w:rPr>
          <w:rFonts w:ascii="Times New Roman" w:eastAsia="Times New Roman" w:hAnsi="Times New Roman" w:cs="Times New Roman"/>
          <w:bCs/>
          <w:sz w:val="24"/>
          <w:highlight w:val="yellow"/>
          <w:lang w:eastAsia="ru-RU"/>
        </w:rPr>
        <w:t>аказчику все документы, подтверждающие гарантии качества и гарантийные сроки, предусмотренные указанными поставщиками или производителями</w:t>
      </w:r>
      <w:r w:rsidR="00FA3F02" w:rsidRPr="00F812C6">
        <w:rPr>
          <w:rFonts w:ascii="Times New Roman" w:eastAsia="Times New Roman" w:hAnsi="Times New Roman" w:cs="Times New Roman"/>
          <w:bCs/>
          <w:sz w:val="24"/>
          <w:highlight w:val="yellow"/>
          <w:lang w:eastAsia="ru-RU"/>
        </w:rPr>
        <w:t>.</w:t>
      </w:r>
    </w:p>
    <w:p w14:paraId="36106B76"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7.5</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E70BF4" w:rsidRPr="009F68CE">
        <w:rPr>
          <w:rFonts w:ascii="Times New Roman" w:eastAsia="Times New Roman" w:hAnsi="Times New Roman" w:cs="Times New Roman"/>
          <w:bCs/>
          <w:sz w:val="24"/>
          <w:lang w:eastAsia="ru-RU"/>
        </w:rPr>
        <w:t>Подрядчик</w:t>
      </w:r>
      <w:r w:rsidR="00FA3F02" w:rsidRPr="009F68CE">
        <w:rPr>
          <w:rFonts w:ascii="Times New Roman" w:eastAsia="Times New Roman" w:hAnsi="Times New Roman" w:cs="Times New Roman"/>
          <w:bCs/>
          <w:sz w:val="24"/>
          <w:lang w:eastAsia="ru-RU"/>
        </w:rPr>
        <w:t xml:space="preserve">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w:t>
      </w:r>
      <w:r w:rsidR="00E70BF4" w:rsidRPr="009F68CE">
        <w:rPr>
          <w:rFonts w:ascii="Times New Roman" w:eastAsia="Times New Roman" w:hAnsi="Times New Roman" w:cs="Times New Roman"/>
          <w:bCs/>
          <w:sz w:val="24"/>
          <w:lang w:eastAsia="ru-RU"/>
        </w:rPr>
        <w:t>Заказчик</w:t>
      </w:r>
      <w:r w:rsidR="00FA3F02" w:rsidRPr="009F68CE">
        <w:rPr>
          <w:rFonts w:ascii="Times New Roman" w:eastAsia="Times New Roman" w:hAnsi="Times New Roman" w:cs="Times New Roman"/>
          <w:bCs/>
          <w:sz w:val="24"/>
          <w:lang w:eastAsia="ru-RU"/>
        </w:rPr>
        <w:t xml:space="preserve">ом или привлеченными </w:t>
      </w:r>
      <w:r w:rsidR="00E70BF4" w:rsidRPr="009F68CE">
        <w:rPr>
          <w:rFonts w:ascii="Times New Roman" w:eastAsia="Times New Roman" w:hAnsi="Times New Roman" w:cs="Times New Roman"/>
          <w:bCs/>
          <w:sz w:val="24"/>
          <w:lang w:eastAsia="ru-RU"/>
        </w:rPr>
        <w:t>Заказчик</w:t>
      </w:r>
      <w:r w:rsidR="00FA3F02" w:rsidRPr="009F68CE">
        <w:rPr>
          <w:rFonts w:ascii="Times New Roman" w:eastAsia="Times New Roman" w:hAnsi="Times New Roman" w:cs="Times New Roman"/>
          <w:bCs/>
          <w:sz w:val="24"/>
          <w:lang w:eastAsia="ru-RU"/>
        </w:rPr>
        <w:t>ом третьими лицами.</w:t>
      </w:r>
    </w:p>
    <w:p w14:paraId="2EF76636"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F812C6">
        <w:rPr>
          <w:rFonts w:ascii="Times New Roman" w:eastAsia="Times New Roman" w:hAnsi="Times New Roman" w:cs="Times New Roman"/>
          <w:bCs/>
          <w:sz w:val="24"/>
          <w:highlight w:val="yellow"/>
          <w:lang w:eastAsia="ru-RU"/>
        </w:rPr>
        <w:t>7.6</w:t>
      </w:r>
      <w:r w:rsidR="00FA3F02" w:rsidRPr="00F812C6">
        <w:rPr>
          <w:rFonts w:ascii="Times New Roman" w:eastAsia="Times New Roman" w:hAnsi="Times New Roman" w:cs="Times New Roman"/>
          <w:bCs/>
          <w:sz w:val="24"/>
          <w:highlight w:val="yellow"/>
          <w:lang w:eastAsia="ru-RU"/>
        </w:rPr>
        <w:t>.</w:t>
      </w:r>
      <w:r w:rsidR="00FA3F02" w:rsidRPr="00F812C6">
        <w:rPr>
          <w:rFonts w:ascii="Times New Roman" w:eastAsia="Times New Roman" w:hAnsi="Times New Roman" w:cs="Times New Roman"/>
          <w:bCs/>
          <w:sz w:val="24"/>
          <w:highlight w:val="yellow"/>
          <w:lang w:eastAsia="ru-RU"/>
        </w:rPr>
        <w:tab/>
        <w:t xml:space="preserve">Устранение недостатков (дефектов) работ, выявленных в течение гарантийного срока, осуществляется силами и за счет средств </w:t>
      </w:r>
      <w:r w:rsidR="00E70BF4" w:rsidRPr="00F812C6">
        <w:rPr>
          <w:rFonts w:ascii="Times New Roman" w:eastAsia="Times New Roman" w:hAnsi="Times New Roman" w:cs="Times New Roman"/>
          <w:bCs/>
          <w:sz w:val="24"/>
          <w:highlight w:val="yellow"/>
          <w:lang w:eastAsia="ru-RU"/>
        </w:rPr>
        <w:t>Подрядчик</w:t>
      </w:r>
      <w:r w:rsidR="00FA3F02" w:rsidRPr="00F812C6">
        <w:rPr>
          <w:rFonts w:ascii="Times New Roman" w:eastAsia="Times New Roman" w:hAnsi="Times New Roman" w:cs="Times New Roman"/>
          <w:bCs/>
          <w:sz w:val="24"/>
          <w:highlight w:val="yellow"/>
          <w:lang w:eastAsia="ru-RU"/>
        </w:rPr>
        <w:t>а.</w:t>
      </w:r>
    </w:p>
    <w:p w14:paraId="6418DF03"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0F2328">
        <w:rPr>
          <w:rFonts w:ascii="Times New Roman" w:eastAsia="Times New Roman" w:hAnsi="Times New Roman" w:cs="Times New Roman"/>
          <w:bCs/>
          <w:sz w:val="24"/>
          <w:highlight w:val="yellow"/>
          <w:lang w:eastAsia="ru-RU"/>
        </w:rPr>
        <w:t>7.7</w:t>
      </w:r>
      <w:r w:rsidR="00FA3F02" w:rsidRPr="000F2328">
        <w:rPr>
          <w:rFonts w:ascii="Times New Roman" w:eastAsia="Times New Roman" w:hAnsi="Times New Roman" w:cs="Times New Roman"/>
          <w:bCs/>
          <w:sz w:val="24"/>
          <w:highlight w:val="yellow"/>
          <w:lang w:eastAsia="ru-RU"/>
        </w:rPr>
        <w:t>.</w:t>
      </w:r>
      <w:r w:rsidR="00FA3F02" w:rsidRPr="000F2328">
        <w:rPr>
          <w:rFonts w:ascii="Times New Roman" w:eastAsia="Times New Roman" w:hAnsi="Times New Roman" w:cs="Times New Roman"/>
          <w:bCs/>
          <w:sz w:val="24"/>
          <w:highlight w:val="yellow"/>
          <w:lang w:eastAsia="ru-RU"/>
        </w:rPr>
        <w:tab/>
        <w:t xml:space="preserve">Если в течение гарантийного срока, установленного контрактом, будут обнаружены недостатки (дефекты) работ, </w:t>
      </w:r>
      <w:r w:rsidR="00E70BF4" w:rsidRPr="000F2328">
        <w:rPr>
          <w:rFonts w:ascii="Times New Roman" w:eastAsia="Times New Roman" w:hAnsi="Times New Roman" w:cs="Times New Roman"/>
          <w:bCs/>
          <w:sz w:val="24"/>
          <w:highlight w:val="yellow"/>
          <w:lang w:eastAsia="ru-RU"/>
        </w:rPr>
        <w:t>Заказчик</w:t>
      </w:r>
      <w:r w:rsidR="00FA3F02" w:rsidRPr="000F2328">
        <w:rPr>
          <w:rFonts w:ascii="Times New Roman" w:eastAsia="Times New Roman" w:hAnsi="Times New Roman" w:cs="Times New Roman"/>
          <w:bCs/>
          <w:sz w:val="24"/>
          <w:highlight w:val="yellow"/>
          <w:lang w:eastAsia="ru-RU"/>
        </w:rPr>
        <w:t xml:space="preserve"> обязан уведомить об этом </w:t>
      </w:r>
      <w:r w:rsidR="00E70BF4" w:rsidRPr="000F2328">
        <w:rPr>
          <w:rFonts w:ascii="Times New Roman" w:eastAsia="Times New Roman" w:hAnsi="Times New Roman" w:cs="Times New Roman"/>
          <w:bCs/>
          <w:sz w:val="24"/>
          <w:highlight w:val="yellow"/>
          <w:lang w:eastAsia="ru-RU"/>
        </w:rPr>
        <w:t>Подрядчик</w:t>
      </w:r>
      <w:r w:rsidR="00FA3F02" w:rsidRPr="000F2328">
        <w:rPr>
          <w:rFonts w:ascii="Times New Roman" w:eastAsia="Times New Roman" w:hAnsi="Times New Roman" w:cs="Times New Roman"/>
          <w:bCs/>
          <w:sz w:val="24"/>
          <w:highlight w:val="yellow"/>
          <w:lang w:eastAsia="ru-RU"/>
        </w:rPr>
        <w:t>а в порядке, предусмотренном контрактом для направления уведомлений.</w:t>
      </w:r>
    </w:p>
    <w:p w14:paraId="2930552D"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7.8</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0F2328" w:rsidRPr="000F2328">
        <w:rPr>
          <w:rFonts w:ascii="Times New Roman" w:eastAsia="Times New Roman" w:hAnsi="Times New Roman" w:cs="Times New Roman"/>
          <w:bCs/>
          <w:sz w:val="24"/>
          <w:highlight w:val="yellow"/>
          <w:lang w:eastAsia="ru-RU"/>
        </w:rPr>
        <w:t xml:space="preserve">Не позднее 10-го дня со дня получения </w:t>
      </w:r>
      <w:r w:rsidR="009A6A3D">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r w:rsidR="00FA3F02" w:rsidRPr="009F68CE">
        <w:rPr>
          <w:rFonts w:ascii="Times New Roman" w:eastAsia="Times New Roman" w:hAnsi="Times New Roman" w:cs="Times New Roman"/>
          <w:bCs/>
          <w:sz w:val="24"/>
          <w:lang w:eastAsia="ru-RU"/>
        </w:rPr>
        <w:t>.</w:t>
      </w:r>
    </w:p>
    <w:p w14:paraId="3E406615"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0F2328">
        <w:rPr>
          <w:rFonts w:ascii="Times New Roman" w:eastAsia="Times New Roman" w:hAnsi="Times New Roman" w:cs="Times New Roman"/>
          <w:bCs/>
          <w:sz w:val="24"/>
          <w:highlight w:val="yellow"/>
          <w:lang w:eastAsia="ru-RU"/>
        </w:rPr>
        <w:t>7.9</w:t>
      </w:r>
      <w:r w:rsidR="00FA3F02" w:rsidRPr="000F2328">
        <w:rPr>
          <w:rFonts w:ascii="Times New Roman" w:eastAsia="Times New Roman" w:hAnsi="Times New Roman" w:cs="Times New Roman"/>
          <w:bCs/>
          <w:sz w:val="24"/>
          <w:highlight w:val="yellow"/>
          <w:lang w:eastAsia="ru-RU"/>
        </w:rPr>
        <w:t>.</w:t>
      </w:r>
      <w:r w:rsidR="00FA3F02" w:rsidRPr="000F2328">
        <w:rPr>
          <w:rFonts w:ascii="Times New Roman" w:eastAsia="Times New Roman" w:hAnsi="Times New Roman" w:cs="Times New Roman"/>
          <w:bCs/>
          <w:sz w:val="24"/>
          <w:highlight w:val="yellow"/>
          <w:lang w:eastAsia="ru-RU"/>
        </w:rPr>
        <w:tab/>
      </w:r>
      <w:r w:rsidR="000F2328" w:rsidRPr="000F2328">
        <w:rPr>
          <w:rFonts w:ascii="Times New Roman" w:eastAsia="Times New Roman" w:hAnsi="Times New Roman" w:cs="Times New Roman"/>
          <w:bCs/>
          <w:sz w:val="24"/>
          <w:highlight w:val="yellow"/>
          <w:lang w:eastAsia="ru-RU"/>
        </w:rPr>
        <w:t xml:space="preserve">В случае уклонения </w:t>
      </w:r>
      <w:r w:rsidR="009A6A3D">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 xml:space="preserve">одрядчика от составления и (или) подписания акта о выявленных недостатках (дефектах) результата работ </w:t>
      </w:r>
      <w:r w:rsidR="00E15125">
        <w:rPr>
          <w:rFonts w:ascii="Times New Roman" w:eastAsia="Times New Roman" w:hAnsi="Times New Roman" w:cs="Times New Roman"/>
          <w:bCs/>
          <w:sz w:val="24"/>
          <w:highlight w:val="yellow"/>
          <w:lang w:eastAsia="ru-RU"/>
        </w:rPr>
        <w:t>З</w:t>
      </w:r>
      <w:r w:rsidR="000F2328" w:rsidRPr="000F2328">
        <w:rPr>
          <w:rFonts w:ascii="Times New Roman" w:eastAsia="Times New Roman" w:hAnsi="Times New Roman" w:cs="Times New Roman"/>
          <w:bCs/>
          <w:sz w:val="24"/>
          <w:highlight w:val="yellow"/>
          <w:lang w:eastAsia="ru-RU"/>
        </w:rPr>
        <w:t xml:space="preserve">аказчик вправе в срок, установленный контрактом для составления такого акта, составить его без участия </w:t>
      </w:r>
      <w:r w:rsidR="009A6A3D">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 xml:space="preserve">одрядчика, подписать со своей стороны и направить указанный акт </w:t>
      </w:r>
      <w:r w:rsidR="00FF2292">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r w:rsidR="00FA3F02" w:rsidRPr="000F2328">
        <w:rPr>
          <w:rFonts w:ascii="Times New Roman" w:eastAsia="Times New Roman" w:hAnsi="Times New Roman" w:cs="Times New Roman"/>
          <w:bCs/>
          <w:sz w:val="24"/>
          <w:highlight w:val="yellow"/>
          <w:lang w:eastAsia="ru-RU"/>
        </w:rPr>
        <w:t>.</w:t>
      </w:r>
    </w:p>
    <w:p w14:paraId="4798F916" w14:textId="77777777" w:rsidR="00FA3F02" w:rsidRPr="009F68CE" w:rsidRDefault="00642F4A"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7.10</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0F2328" w:rsidRPr="00630C26">
        <w:rPr>
          <w:rFonts w:ascii="Times New Roman" w:eastAsia="Times New Roman" w:hAnsi="Times New Roman" w:cs="Times New Roman"/>
          <w:bCs/>
          <w:sz w:val="24"/>
          <w:highlight w:val="yellow"/>
          <w:lang w:eastAsia="ru-RU"/>
        </w:rPr>
        <w:t xml:space="preserve">Если иной срок не будет согласован сторонами контракта дополнительно,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 xml:space="preserve">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 xml:space="preserve">одрядчиком акта о выявленных недостатках (дефектах) результата работ, составленного без участия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 xml:space="preserve">одрядчика и подписанного со стороны </w:t>
      </w:r>
      <w:r w:rsidR="00E15125">
        <w:rPr>
          <w:rFonts w:ascii="Times New Roman" w:eastAsia="Times New Roman" w:hAnsi="Times New Roman" w:cs="Times New Roman"/>
          <w:bCs/>
          <w:sz w:val="24"/>
          <w:highlight w:val="yellow"/>
          <w:lang w:eastAsia="ru-RU"/>
        </w:rPr>
        <w:t>З</w:t>
      </w:r>
      <w:r w:rsidR="000F2328" w:rsidRPr="00630C26">
        <w:rPr>
          <w:rFonts w:ascii="Times New Roman" w:eastAsia="Times New Roman" w:hAnsi="Times New Roman" w:cs="Times New Roman"/>
          <w:bCs/>
          <w:sz w:val="24"/>
          <w:highlight w:val="yellow"/>
          <w:lang w:eastAsia="ru-RU"/>
        </w:rPr>
        <w:t xml:space="preserve">аказчика (в случае уклонения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одрядчика от составления и (или) подписания акта о выявленных недостатках (дефектах) результата работ).</w:t>
      </w:r>
    </w:p>
    <w:p w14:paraId="5298A971" w14:textId="77777777" w:rsidR="00FA3F02" w:rsidRPr="009F68CE" w:rsidRDefault="00642F4A"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7.11</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630C26" w:rsidRPr="00630C26">
        <w:rPr>
          <w:rFonts w:ascii="Times New Roman" w:eastAsia="Times New Roman" w:hAnsi="Times New Roman" w:cs="Times New Roman"/>
          <w:bCs/>
          <w:sz w:val="24"/>
          <w:highlight w:val="yellow"/>
          <w:lang w:eastAsia="ru-RU"/>
        </w:rPr>
        <w:t xml:space="preserve">В случае отказа </w:t>
      </w:r>
      <w:r w:rsidR="00FF2292">
        <w:rPr>
          <w:rFonts w:ascii="Times New Roman" w:eastAsia="Times New Roman" w:hAnsi="Times New Roman" w:cs="Times New Roman"/>
          <w:bCs/>
          <w:sz w:val="24"/>
          <w:highlight w:val="yellow"/>
          <w:lang w:eastAsia="ru-RU"/>
        </w:rPr>
        <w:t>П</w:t>
      </w:r>
      <w:r w:rsidR="00630C26" w:rsidRPr="00630C26">
        <w:rPr>
          <w:rFonts w:ascii="Times New Roman" w:eastAsia="Times New Roman" w:hAnsi="Times New Roman" w:cs="Times New Roman"/>
          <w:bCs/>
          <w:sz w:val="24"/>
          <w:highlight w:val="yellow"/>
          <w:lang w:eastAsia="ru-RU"/>
        </w:rPr>
        <w:t xml:space="preserve">одрядчика от устранения выявленных недостатков (дефектов) результата работ или в случае </w:t>
      </w:r>
      <w:proofErr w:type="spellStart"/>
      <w:r w:rsidR="00630C26" w:rsidRPr="00630C26">
        <w:rPr>
          <w:rFonts w:ascii="Times New Roman" w:eastAsia="Times New Roman" w:hAnsi="Times New Roman" w:cs="Times New Roman"/>
          <w:bCs/>
          <w:sz w:val="24"/>
          <w:highlight w:val="yellow"/>
          <w:lang w:eastAsia="ru-RU"/>
        </w:rPr>
        <w:t>неустранения</w:t>
      </w:r>
      <w:proofErr w:type="spellEnd"/>
      <w:r w:rsidR="00630C26" w:rsidRPr="00630C26">
        <w:rPr>
          <w:rFonts w:ascii="Times New Roman" w:eastAsia="Times New Roman" w:hAnsi="Times New Roman" w:cs="Times New Roman"/>
          <w:bCs/>
          <w:sz w:val="24"/>
          <w:highlight w:val="yellow"/>
          <w:lang w:eastAsia="ru-RU"/>
        </w:rPr>
        <w:t xml:space="preserve"> недостатков (дефектов) результата работ в установленный контрактом или иной согласованный сторонами контракта срок </w:t>
      </w:r>
      <w:r w:rsidR="00E15125">
        <w:rPr>
          <w:rFonts w:ascii="Times New Roman" w:eastAsia="Times New Roman" w:hAnsi="Times New Roman" w:cs="Times New Roman"/>
          <w:bCs/>
          <w:sz w:val="24"/>
          <w:highlight w:val="yellow"/>
          <w:lang w:eastAsia="ru-RU"/>
        </w:rPr>
        <w:t>З</w:t>
      </w:r>
      <w:r w:rsidR="00630C26" w:rsidRPr="00630C26">
        <w:rPr>
          <w:rFonts w:ascii="Times New Roman" w:eastAsia="Times New Roman" w:hAnsi="Times New Roman" w:cs="Times New Roman"/>
          <w:bCs/>
          <w:sz w:val="24"/>
          <w:highlight w:val="yellow"/>
          <w:lang w:eastAsia="ru-RU"/>
        </w:rPr>
        <w:t xml:space="preserve">аказчик вправе привлечь третьих лиц для устранения таких недостатков (дефектов) результата работ и потребовать от </w:t>
      </w:r>
      <w:r w:rsidR="00FF2292">
        <w:rPr>
          <w:rFonts w:ascii="Times New Roman" w:eastAsia="Times New Roman" w:hAnsi="Times New Roman" w:cs="Times New Roman"/>
          <w:bCs/>
          <w:sz w:val="24"/>
          <w:highlight w:val="yellow"/>
          <w:lang w:eastAsia="ru-RU"/>
        </w:rPr>
        <w:t>П</w:t>
      </w:r>
      <w:r w:rsidR="00630C26" w:rsidRPr="00630C26">
        <w:rPr>
          <w:rFonts w:ascii="Times New Roman" w:eastAsia="Times New Roman" w:hAnsi="Times New Roman" w:cs="Times New Roman"/>
          <w:bCs/>
          <w:sz w:val="24"/>
          <w:highlight w:val="yellow"/>
          <w:lang w:eastAsia="ru-RU"/>
        </w:rPr>
        <w:t>одрядчика возмещения расходов на устранение недостатков (дефектов) результата работ</w:t>
      </w:r>
      <w:r w:rsidR="00FA3F02" w:rsidRPr="00630C26">
        <w:rPr>
          <w:rFonts w:ascii="Times New Roman" w:eastAsia="Times New Roman" w:hAnsi="Times New Roman" w:cs="Times New Roman"/>
          <w:bCs/>
          <w:sz w:val="24"/>
          <w:highlight w:val="yellow"/>
          <w:lang w:eastAsia="ru-RU"/>
        </w:rPr>
        <w:t>.</w:t>
      </w:r>
    </w:p>
    <w:p w14:paraId="45A935D5" w14:textId="77777777" w:rsidR="00327FC8" w:rsidRPr="009F68CE" w:rsidRDefault="00642F4A"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7.12</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630C26" w:rsidRPr="00630C26">
        <w:rPr>
          <w:rFonts w:ascii="Times New Roman" w:eastAsia="Times New Roman" w:hAnsi="Times New Roman" w:cs="Times New Roman"/>
          <w:bCs/>
          <w:sz w:val="24"/>
          <w:highlight w:val="yellow"/>
          <w:lang w:eastAsia="ru-RU"/>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FF2292">
        <w:rPr>
          <w:rFonts w:ascii="Times New Roman" w:eastAsia="Times New Roman" w:hAnsi="Times New Roman" w:cs="Times New Roman"/>
          <w:bCs/>
          <w:sz w:val="24"/>
          <w:highlight w:val="yellow"/>
          <w:lang w:eastAsia="ru-RU"/>
        </w:rPr>
        <w:t>П</w:t>
      </w:r>
      <w:r w:rsidR="00630C26" w:rsidRPr="00630C26">
        <w:rPr>
          <w:rFonts w:ascii="Times New Roman" w:eastAsia="Times New Roman" w:hAnsi="Times New Roman" w:cs="Times New Roman"/>
          <w:bCs/>
          <w:sz w:val="24"/>
          <w:highlight w:val="yellow"/>
          <w:lang w:eastAsia="ru-RU"/>
        </w:rPr>
        <w:t>одрядчиком.</w:t>
      </w:r>
    </w:p>
    <w:p w14:paraId="078307CC" w14:textId="77777777" w:rsidR="00B708D3" w:rsidRPr="009F68CE" w:rsidRDefault="00B708D3" w:rsidP="000326A8">
      <w:pPr>
        <w:ind w:firstLine="709"/>
        <w:jc w:val="both"/>
        <w:rPr>
          <w:rFonts w:ascii="Times New Roman" w:eastAsia="Times New Roman" w:hAnsi="Times New Roman" w:cs="Times New Roman"/>
          <w:sz w:val="24"/>
          <w:lang w:eastAsia="ru-RU"/>
        </w:rPr>
      </w:pPr>
    </w:p>
    <w:p w14:paraId="48CEC14D" w14:textId="77777777" w:rsidR="006827D6" w:rsidRPr="009F68CE" w:rsidRDefault="00823C5F"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8</w:t>
      </w:r>
      <w:r w:rsidR="006827D6" w:rsidRPr="009F68CE">
        <w:rPr>
          <w:rFonts w:ascii="Times New Roman" w:eastAsia="Times New Roman" w:hAnsi="Times New Roman" w:cs="Times New Roman"/>
          <w:b/>
          <w:sz w:val="24"/>
          <w:lang w:eastAsia="ru-RU"/>
        </w:rPr>
        <w:t xml:space="preserve">. ПОРЯДОК </w:t>
      </w:r>
      <w:r w:rsidR="00D90CED" w:rsidRPr="009F68CE">
        <w:rPr>
          <w:rFonts w:ascii="Times New Roman" w:eastAsia="Times New Roman" w:hAnsi="Times New Roman" w:cs="Times New Roman"/>
          <w:b/>
          <w:sz w:val="24"/>
          <w:lang w:eastAsia="ru-RU"/>
        </w:rPr>
        <w:t xml:space="preserve">И СРОК </w:t>
      </w:r>
      <w:r w:rsidR="006827D6" w:rsidRPr="009F68CE">
        <w:rPr>
          <w:rFonts w:ascii="Times New Roman" w:eastAsia="Times New Roman" w:hAnsi="Times New Roman" w:cs="Times New Roman"/>
          <w:b/>
          <w:sz w:val="24"/>
          <w:lang w:eastAsia="ru-RU"/>
        </w:rPr>
        <w:t xml:space="preserve">ПРИЕМКИ </w:t>
      </w:r>
      <w:r w:rsidR="000B6655" w:rsidRPr="009F68CE">
        <w:rPr>
          <w:rFonts w:ascii="Times New Roman" w:eastAsia="Times New Roman" w:hAnsi="Times New Roman" w:cs="Times New Roman"/>
          <w:b/>
          <w:sz w:val="24"/>
          <w:lang w:eastAsia="ru-RU"/>
        </w:rPr>
        <w:t xml:space="preserve">И ОПЛАТЫ </w:t>
      </w:r>
      <w:r w:rsidR="00E55F7C" w:rsidRPr="009F68CE">
        <w:rPr>
          <w:rFonts w:ascii="Times New Roman" w:eastAsia="Times New Roman" w:hAnsi="Times New Roman" w:cs="Times New Roman"/>
          <w:b/>
          <w:sz w:val="24"/>
          <w:lang w:eastAsia="ru-RU"/>
        </w:rPr>
        <w:t>РАБОТ</w:t>
      </w:r>
    </w:p>
    <w:p w14:paraId="3EDA768C" w14:textId="77777777" w:rsidR="00B76C96" w:rsidRDefault="000B6655" w:rsidP="000B6655">
      <w:pPr>
        <w:ind w:firstLine="709"/>
        <w:jc w:val="both"/>
        <w:rPr>
          <w:rFonts w:ascii="Times New Roman" w:eastAsia="Times New Roman" w:hAnsi="Times New Roman" w:cs="Times New Roman"/>
          <w:sz w:val="24"/>
          <w:lang w:eastAsia="ru-RU"/>
        </w:rPr>
      </w:pPr>
      <w:r w:rsidRPr="00FE100E">
        <w:rPr>
          <w:rFonts w:ascii="Times New Roman" w:eastAsia="Times New Roman" w:hAnsi="Times New Roman" w:cs="Times New Roman"/>
          <w:sz w:val="24"/>
          <w:highlight w:val="yellow"/>
          <w:lang w:eastAsia="ru-RU"/>
        </w:rPr>
        <w:lastRenderedPageBreak/>
        <w:t xml:space="preserve">8.1. </w:t>
      </w:r>
      <w:r w:rsidR="00B76C96" w:rsidRPr="00FE100E">
        <w:rPr>
          <w:rFonts w:ascii="Times New Roman" w:eastAsia="Times New Roman" w:hAnsi="Times New Roman" w:cs="Times New Roman"/>
          <w:sz w:val="24"/>
          <w:highlight w:val="yellow"/>
          <w:lang w:eastAsia="ru-RU"/>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5E02AEF3" w14:textId="77777777" w:rsidR="00C51151" w:rsidRPr="009F68CE" w:rsidRDefault="00B76C96" w:rsidP="000B6655">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Составление первичных учетных документов </w:t>
      </w:r>
      <w:r w:rsidR="00FE100E">
        <w:rPr>
          <w:rFonts w:ascii="Times New Roman" w:eastAsia="Times New Roman" w:hAnsi="Times New Roman" w:cs="Times New Roman"/>
          <w:sz w:val="24"/>
          <w:lang w:eastAsia="ru-RU"/>
        </w:rPr>
        <w:t>осуществляется</w:t>
      </w:r>
      <w:r w:rsidR="000B6655" w:rsidRPr="009F68CE">
        <w:rPr>
          <w:rFonts w:ascii="Times New Roman" w:eastAsia="Times New Roman" w:hAnsi="Times New Roman" w:cs="Times New Roman"/>
          <w:sz w:val="24"/>
          <w:lang w:eastAsia="ru-RU"/>
        </w:rPr>
        <w:t xml:space="preserve"> после завершения выполнения конструктивных решений (элементов), комплексов (видов) работ (этапов работ) в пределах цены контракта, в соответствии со сметой контракта в сроки и в размерах, которые установлены</w:t>
      </w:r>
      <w:r w:rsidR="0067718C" w:rsidRPr="009F68CE">
        <w:rPr>
          <w:rFonts w:ascii="Times New Roman" w:eastAsia="Times New Roman" w:hAnsi="Times New Roman" w:cs="Times New Roman"/>
          <w:sz w:val="24"/>
          <w:lang w:eastAsia="ru-RU"/>
        </w:rPr>
        <w:t>___________</w:t>
      </w:r>
      <w:r w:rsidR="00C42576" w:rsidRPr="00C42576">
        <w:rPr>
          <w:rFonts w:ascii="Times New Roman" w:eastAsia="Times New Roman" w:hAnsi="Times New Roman" w:cs="Times New Roman"/>
          <w:sz w:val="24"/>
          <w:lang w:eastAsia="ru-RU"/>
        </w:rPr>
        <w:t>&lt;</w:t>
      </w:r>
      <w:r w:rsidR="005A5849" w:rsidRPr="005A5849">
        <w:rPr>
          <w:rStyle w:val="aff0"/>
          <w:rFonts w:ascii="Times New Roman" w:eastAsia="Times New Roman" w:hAnsi="Times New Roman" w:cs="Times New Roman"/>
          <w:color w:val="FF0000"/>
          <w:sz w:val="24"/>
          <w:vertAlign w:val="baseline"/>
          <w:lang w:eastAsia="ru-RU"/>
        </w:rPr>
        <w:endnoteReference w:id="67"/>
      </w:r>
      <w:r w:rsidR="00C42576" w:rsidRPr="00C42576">
        <w:rPr>
          <w:rFonts w:ascii="Times New Roman" w:eastAsia="Times New Roman" w:hAnsi="Times New Roman" w:cs="Times New Roman"/>
          <w:sz w:val="24"/>
          <w:lang w:eastAsia="ru-RU"/>
        </w:rPr>
        <w:t>&gt;</w:t>
      </w:r>
      <w:r w:rsidR="000B6655" w:rsidRPr="009F68CE">
        <w:rPr>
          <w:rFonts w:ascii="Times New Roman" w:eastAsia="Times New Roman" w:hAnsi="Times New Roman" w:cs="Times New Roman"/>
          <w:sz w:val="24"/>
          <w:lang w:eastAsia="ru-RU"/>
        </w:rPr>
        <w:t xml:space="preserve">, в соответствии с Гражданским кодексом Российской Федерации с учетом </w:t>
      </w:r>
      <w:r w:rsidR="00EF5A8C">
        <w:rPr>
          <w:rFonts w:ascii="Times New Roman" w:eastAsia="Times New Roman" w:hAnsi="Times New Roman" w:cs="Times New Roman"/>
          <w:sz w:val="24"/>
          <w:lang w:eastAsia="ru-RU"/>
        </w:rPr>
        <w:t>Г</w:t>
      </w:r>
      <w:r w:rsidR="000B6655" w:rsidRPr="009F68CE">
        <w:rPr>
          <w:rFonts w:ascii="Times New Roman" w:eastAsia="Times New Roman" w:hAnsi="Times New Roman" w:cs="Times New Roman"/>
          <w:sz w:val="24"/>
          <w:lang w:eastAsia="ru-RU"/>
        </w:rPr>
        <w:t xml:space="preserve">рафика выполнения работ и фактически выполненных </w:t>
      </w:r>
      <w:r w:rsidR="00E70BF4" w:rsidRPr="009F68CE">
        <w:rPr>
          <w:rFonts w:ascii="Times New Roman" w:eastAsia="Times New Roman" w:hAnsi="Times New Roman" w:cs="Times New Roman"/>
          <w:sz w:val="24"/>
          <w:lang w:eastAsia="ru-RU"/>
        </w:rPr>
        <w:t>Подрядчик</w:t>
      </w:r>
      <w:r w:rsidR="000B6655" w:rsidRPr="009F68CE">
        <w:rPr>
          <w:rFonts w:ascii="Times New Roman" w:eastAsia="Times New Roman" w:hAnsi="Times New Roman" w:cs="Times New Roman"/>
          <w:sz w:val="24"/>
          <w:lang w:eastAsia="ru-RU"/>
        </w:rPr>
        <w:t xml:space="preserve">ом работ. При этом составление сметы контракта </w:t>
      </w:r>
      <w:r w:rsidR="009F7715">
        <w:rPr>
          <w:rFonts w:ascii="Times New Roman" w:eastAsia="Times New Roman" w:hAnsi="Times New Roman" w:cs="Times New Roman"/>
          <w:sz w:val="24"/>
          <w:lang w:eastAsia="ru-RU"/>
        </w:rPr>
        <w:t>осуществлено</w:t>
      </w:r>
      <w:r w:rsidR="000B6655" w:rsidRPr="009F68CE">
        <w:rPr>
          <w:rFonts w:ascii="Times New Roman" w:eastAsia="Times New Roman" w:hAnsi="Times New Roman" w:cs="Times New Roman"/>
          <w:sz w:val="24"/>
          <w:lang w:eastAsia="ru-RU"/>
        </w:rPr>
        <w:t xml:space="preserve"> в пределах цены контракта без использования предусмотренных проектной документацией в соответствии с градостроительным законодательством сметных нормативов, сведения о которых включены в федеральный реестр сметных нормативов, и сметных цен строительных ресурсов.</w:t>
      </w:r>
    </w:p>
    <w:p w14:paraId="27FE952B" w14:textId="77777777" w:rsidR="000B6655" w:rsidRPr="009F68CE" w:rsidRDefault="006622E1"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8.2. </w:t>
      </w:r>
      <w:r w:rsidR="000B6655" w:rsidRPr="009F68CE">
        <w:rPr>
          <w:rFonts w:ascii="Times New Roman" w:eastAsia="Times New Roman" w:hAnsi="Times New Roman" w:cs="Times New Roman"/>
          <w:sz w:val="24"/>
          <w:lang w:eastAsia="ru-RU"/>
        </w:rPr>
        <w:t xml:space="preserve">При приемке выполненных работ для подтверждения объемов и качества фактически выполненных подрядных работ по конструктивным решениям (элементам) и (или) комплексам (видам) работ, включенным в смету контракта, </w:t>
      </w:r>
      <w:r w:rsidR="00E70BF4" w:rsidRPr="009F68CE">
        <w:rPr>
          <w:rFonts w:ascii="Times New Roman" w:eastAsia="Times New Roman" w:hAnsi="Times New Roman" w:cs="Times New Roman"/>
          <w:sz w:val="24"/>
          <w:lang w:eastAsia="ru-RU"/>
        </w:rPr>
        <w:t>Подрядчик</w:t>
      </w:r>
      <w:r w:rsidR="000B6655" w:rsidRPr="009F68CE">
        <w:rPr>
          <w:rFonts w:ascii="Times New Roman" w:eastAsia="Times New Roman" w:hAnsi="Times New Roman" w:cs="Times New Roman"/>
          <w:sz w:val="24"/>
          <w:lang w:eastAsia="ru-RU"/>
        </w:rPr>
        <w:t xml:space="preserve"> представляет </w:t>
      </w:r>
      <w:r w:rsidR="00F80621" w:rsidRPr="009F68CE">
        <w:rPr>
          <w:rFonts w:ascii="Times New Roman" w:eastAsia="Times New Roman" w:hAnsi="Times New Roman" w:cs="Times New Roman"/>
          <w:sz w:val="24"/>
          <w:lang w:eastAsia="ru-RU"/>
        </w:rPr>
        <w:t>комплект документов</w:t>
      </w:r>
      <w:r w:rsidR="000B6655" w:rsidRPr="009F68CE">
        <w:rPr>
          <w:rFonts w:ascii="Times New Roman" w:eastAsia="Times New Roman" w:hAnsi="Times New Roman" w:cs="Times New Roman"/>
          <w:sz w:val="24"/>
          <w:lang w:eastAsia="ru-RU"/>
        </w:rPr>
        <w:t xml:space="preserve">, который определен </w:t>
      </w:r>
      <w:r w:rsidR="00671AB4">
        <w:rPr>
          <w:rFonts w:ascii="Times New Roman" w:eastAsia="Times New Roman" w:hAnsi="Times New Roman" w:cs="Times New Roman"/>
          <w:sz w:val="24"/>
          <w:lang w:eastAsia="ru-RU"/>
        </w:rPr>
        <w:t>П</w:t>
      </w:r>
      <w:r w:rsidR="000B6655" w:rsidRPr="009F68CE">
        <w:rPr>
          <w:rFonts w:ascii="Times New Roman" w:eastAsia="Times New Roman" w:hAnsi="Times New Roman" w:cs="Times New Roman"/>
          <w:sz w:val="24"/>
          <w:lang w:eastAsia="ru-RU"/>
        </w:rPr>
        <w:t>риложением №</w:t>
      </w:r>
      <w:r w:rsidR="003C67F2">
        <w:rPr>
          <w:rFonts w:ascii="Times New Roman" w:eastAsia="Times New Roman" w:hAnsi="Times New Roman" w:cs="Times New Roman"/>
          <w:sz w:val="24"/>
          <w:lang w:eastAsia="ru-RU"/>
        </w:rPr>
        <w:t xml:space="preserve"> </w:t>
      </w:r>
      <w:r w:rsidR="007A4775" w:rsidRPr="009F68CE">
        <w:rPr>
          <w:rFonts w:ascii="Times New Roman" w:eastAsia="Times New Roman" w:hAnsi="Times New Roman" w:cs="Times New Roman"/>
          <w:sz w:val="24"/>
          <w:lang w:eastAsia="ru-RU"/>
        </w:rPr>
        <w:t>5</w:t>
      </w:r>
      <w:r w:rsidR="000B6655" w:rsidRPr="009F68CE">
        <w:rPr>
          <w:rFonts w:ascii="Times New Roman" w:eastAsia="Times New Roman" w:hAnsi="Times New Roman" w:cs="Times New Roman"/>
          <w:sz w:val="24"/>
          <w:lang w:eastAsia="ru-RU"/>
        </w:rPr>
        <w:t xml:space="preserve"> к контракту.</w:t>
      </w:r>
    </w:p>
    <w:p w14:paraId="6CAD53E2" w14:textId="77777777" w:rsidR="000B6655" w:rsidRPr="009F68CE" w:rsidRDefault="006622E1"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8.3. </w:t>
      </w:r>
      <w:r w:rsidR="000B6655" w:rsidRPr="009F68CE">
        <w:rPr>
          <w:rFonts w:ascii="Times New Roman" w:eastAsia="Times New Roman" w:hAnsi="Times New Roman" w:cs="Times New Roman"/>
          <w:sz w:val="24"/>
          <w:lang w:eastAsia="ru-RU"/>
        </w:rPr>
        <w:t xml:space="preserve">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не выделяется и не обосновывается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w:t>
      </w:r>
      <w:r w:rsidR="00E70BF4" w:rsidRPr="009F68CE">
        <w:rPr>
          <w:rFonts w:ascii="Times New Roman" w:eastAsia="Times New Roman" w:hAnsi="Times New Roman" w:cs="Times New Roman"/>
          <w:sz w:val="24"/>
          <w:lang w:eastAsia="ru-RU"/>
        </w:rPr>
        <w:t>Подрядчик</w:t>
      </w:r>
      <w:r w:rsidR="000B6655" w:rsidRPr="009F68CE">
        <w:rPr>
          <w:rFonts w:ascii="Times New Roman" w:eastAsia="Times New Roman" w:hAnsi="Times New Roman" w:cs="Times New Roman"/>
          <w:sz w:val="24"/>
          <w:lang w:eastAsia="ru-RU"/>
        </w:rPr>
        <w:t>а.</w:t>
      </w:r>
    </w:p>
    <w:p w14:paraId="5077E6F5" w14:textId="77777777" w:rsidR="000B6655" w:rsidRPr="009F68CE" w:rsidRDefault="006622E1"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8.4. </w:t>
      </w:r>
      <w:r w:rsidR="002D3807" w:rsidRPr="009F68CE">
        <w:rPr>
          <w:rFonts w:ascii="Times New Roman" w:eastAsia="Times New Roman" w:hAnsi="Times New Roman" w:cs="Times New Roman"/>
          <w:sz w:val="24"/>
          <w:lang w:eastAsia="ru-RU"/>
        </w:rPr>
        <w:t>П</w:t>
      </w:r>
      <w:r w:rsidR="000B6655" w:rsidRPr="009F68CE">
        <w:rPr>
          <w:rFonts w:ascii="Times New Roman" w:eastAsia="Times New Roman" w:hAnsi="Times New Roman" w:cs="Times New Roman"/>
          <w:sz w:val="24"/>
          <w:lang w:eastAsia="ru-RU"/>
        </w:rPr>
        <w:t xml:space="preserve">ервичным учетным документом, являющимся основанием для оплаты работ, по завершении выполнения соответствующих конструктивных решений (элементов), комплексов (видов) работ, в том числе работ, выполняемых поэтапно, является </w:t>
      </w:r>
      <w:proofErr w:type="spellStart"/>
      <w:r w:rsidR="000B6655" w:rsidRPr="009F68CE">
        <w:rPr>
          <w:rFonts w:ascii="Times New Roman" w:eastAsia="Times New Roman" w:hAnsi="Times New Roman" w:cs="Times New Roman"/>
          <w:sz w:val="24"/>
          <w:lang w:eastAsia="ru-RU"/>
        </w:rPr>
        <w:t>документо</w:t>
      </w:r>
      <w:proofErr w:type="spellEnd"/>
      <w:r w:rsidR="000B6655" w:rsidRPr="009F68CE">
        <w:rPr>
          <w:rFonts w:ascii="Times New Roman" w:eastAsia="Times New Roman" w:hAnsi="Times New Roman" w:cs="Times New Roman"/>
          <w:sz w:val="24"/>
          <w:lang w:eastAsia="ru-RU"/>
        </w:rPr>
        <w:t xml:space="preserve"> приемке, оформленный и подписанный </w:t>
      </w:r>
      <w:r w:rsidR="00427988">
        <w:rPr>
          <w:rFonts w:ascii="Times New Roman" w:eastAsia="Times New Roman" w:hAnsi="Times New Roman" w:cs="Times New Roman"/>
          <w:sz w:val="24"/>
          <w:lang w:eastAsia="ru-RU"/>
        </w:rPr>
        <w:t>посредством Единой информационной системы</w:t>
      </w:r>
      <w:r w:rsidR="00671AB4">
        <w:rPr>
          <w:rFonts w:ascii="Times New Roman" w:eastAsia="Times New Roman" w:hAnsi="Times New Roman" w:cs="Times New Roman"/>
          <w:sz w:val="24"/>
          <w:lang w:eastAsia="ru-RU"/>
        </w:rPr>
        <w:t xml:space="preserve"> (далее - ЕИС)</w:t>
      </w:r>
      <w:r w:rsidR="00427988">
        <w:rPr>
          <w:rFonts w:ascii="Times New Roman" w:eastAsia="Times New Roman" w:hAnsi="Times New Roman" w:cs="Times New Roman"/>
          <w:sz w:val="24"/>
          <w:lang w:eastAsia="ru-RU"/>
        </w:rPr>
        <w:t xml:space="preserve"> </w:t>
      </w:r>
      <w:r w:rsidR="00671AB4">
        <w:rPr>
          <w:rFonts w:ascii="Times New Roman" w:eastAsia="Times New Roman" w:hAnsi="Times New Roman" w:cs="Times New Roman"/>
          <w:sz w:val="24"/>
          <w:lang w:eastAsia="ru-RU"/>
        </w:rPr>
        <w:t>в порядке, установленном Федеральным законом № 44-ФЗ</w:t>
      </w:r>
      <w:r w:rsidR="000B6655" w:rsidRPr="009F68CE">
        <w:rPr>
          <w:rFonts w:ascii="Times New Roman" w:eastAsia="Times New Roman" w:hAnsi="Times New Roman" w:cs="Times New Roman"/>
          <w:sz w:val="24"/>
          <w:lang w:eastAsia="ru-RU"/>
        </w:rPr>
        <w:t xml:space="preserve"> и контрактом. При этом</w:t>
      </w:r>
      <w:r w:rsidR="007E5F4E" w:rsidRPr="009F68CE">
        <w:rPr>
          <w:rFonts w:ascii="Times New Roman" w:eastAsia="Times New Roman" w:hAnsi="Times New Roman" w:cs="Times New Roman"/>
          <w:sz w:val="24"/>
          <w:lang w:eastAsia="ru-RU"/>
        </w:rPr>
        <w:t xml:space="preserve"> работы и затраты, объединенные</w:t>
      </w:r>
      <w:r w:rsidR="00671AB4">
        <w:rPr>
          <w:rFonts w:ascii="Times New Roman" w:eastAsia="Times New Roman" w:hAnsi="Times New Roman" w:cs="Times New Roman"/>
          <w:sz w:val="24"/>
          <w:lang w:eastAsia="ru-RU"/>
        </w:rPr>
        <w:t xml:space="preserve"> </w:t>
      </w:r>
      <w:r w:rsidR="000B6655" w:rsidRPr="009F68CE">
        <w:rPr>
          <w:rFonts w:ascii="Times New Roman" w:eastAsia="Times New Roman" w:hAnsi="Times New Roman" w:cs="Times New Roman"/>
          <w:sz w:val="24"/>
          <w:lang w:eastAsia="ru-RU"/>
        </w:rPr>
        <w:t xml:space="preserve">в комплекс работ с использованием единицы измерения </w:t>
      </w:r>
      <w:r w:rsidR="003C67F2">
        <w:rPr>
          <w:rFonts w:ascii="Times New Roman" w:eastAsia="Times New Roman" w:hAnsi="Times New Roman" w:cs="Times New Roman"/>
          <w:sz w:val="24"/>
          <w:lang w:eastAsia="ru-RU"/>
        </w:rPr>
        <w:t>«</w:t>
      </w:r>
      <w:r w:rsidR="000B6655" w:rsidRPr="009F68CE">
        <w:rPr>
          <w:rFonts w:ascii="Times New Roman" w:eastAsia="Times New Roman" w:hAnsi="Times New Roman" w:cs="Times New Roman"/>
          <w:sz w:val="24"/>
          <w:lang w:eastAsia="ru-RU"/>
        </w:rPr>
        <w:t>штука</w:t>
      </w:r>
      <w:r w:rsidR="003C67F2">
        <w:rPr>
          <w:rFonts w:ascii="Times New Roman" w:eastAsia="Times New Roman" w:hAnsi="Times New Roman" w:cs="Times New Roman"/>
          <w:sz w:val="24"/>
          <w:lang w:eastAsia="ru-RU"/>
        </w:rPr>
        <w:t>»</w:t>
      </w:r>
      <w:r w:rsidR="000B6655" w:rsidRPr="009F68CE">
        <w:rPr>
          <w:rFonts w:ascii="Times New Roman" w:eastAsia="Times New Roman" w:hAnsi="Times New Roman" w:cs="Times New Roman"/>
          <w:sz w:val="24"/>
          <w:lang w:eastAsia="ru-RU"/>
        </w:rPr>
        <w:t xml:space="preserve">, не подлежат поэтапной приемке. Приемка работ и затрат, объединенных в комплекс, осуществляется после завершения выполнения всего комплекса работ. </w:t>
      </w:r>
    </w:p>
    <w:p w14:paraId="22E42789" w14:textId="77777777" w:rsidR="000B6655" w:rsidRPr="009F68CE" w:rsidRDefault="00BA2BC9"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8.</w:t>
      </w:r>
      <w:r w:rsidR="00D61F9C">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 </w:t>
      </w:r>
      <w:r w:rsidR="00435048" w:rsidRPr="009F68CE">
        <w:rPr>
          <w:rFonts w:ascii="Times New Roman" w:eastAsia="Times New Roman" w:hAnsi="Times New Roman" w:cs="Times New Roman"/>
          <w:sz w:val="24"/>
          <w:lang w:eastAsia="ru-RU"/>
        </w:rPr>
        <w:t>Заказчик оплачивает выполненные работы (ее результат) (отдельные этапы исполнения контракта) с учетом положений контракта в срок не более 7 рабочих дней с даты подписания Заказчиком документа о приемке</w:t>
      </w:r>
      <w:r w:rsidR="00435048">
        <w:rPr>
          <w:rFonts w:ascii="Times New Roman" w:eastAsia="Times New Roman" w:hAnsi="Times New Roman" w:cs="Times New Roman"/>
          <w:sz w:val="24"/>
          <w:lang w:eastAsia="ru-RU"/>
        </w:rPr>
        <w:t xml:space="preserve">. </w:t>
      </w:r>
      <w:r w:rsidR="00435048" w:rsidRPr="00435048">
        <w:rPr>
          <w:rFonts w:ascii="Times New Roman" w:eastAsia="Times New Roman" w:hAnsi="Times New Roman" w:cs="Times New Roman"/>
          <w:sz w:val="24"/>
          <w:lang w:eastAsia="ru-RU"/>
        </w:rPr>
        <w:t>&lt;</w:t>
      </w:r>
      <w:r w:rsidR="00435048" w:rsidRPr="00B80BCD">
        <w:rPr>
          <w:rStyle w:val="aff0"/>
          <w:rFonts w:ascii="Times New Roman" w:eastAsia="Times New Roman" w:hAnsi="Times New Roman" w:cs="Times New Roman"/>
          <w:color w:val="FF0000"/>
          <w:sz w:val="24"/>
          <w:vertAlign w:val="baseline"/>
          <w:lang w:val="en-US" w:eastAsia="ru-RU"/>
        </w:rPr>
        <w:endnoteReference w:id="68"/>
      </w:r>
      <w:r w:rsidR="00435048" w:rsidRPr="00F77FA9">
        <w:rPr>
          <w:rFonts w:ascii="Times New Roman" w:eastAsia="Times New Roman" w:hAnsi="Times New Roman" w:cs="Times New Roman"/>
          <w:sz w:val="24"/>
          <w:lang w:eastAsia="ru-RU"/>
        </w:rPr>
        <w:t>&gt;</w:t>
      </w:r>
    </w:p>
    <w:p w14:paraId="25CD8724" w14:textId="77777777" w:rsidR="00A20F0D" w:rsidRPr="005621FD" w:rsidRDefault="00A20F0D"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График оплаты выполненных по контракту работ </w:t>
      </w:r>
      <w:r w:rsidR="0071178B" w:rsidRPr="009F68CE">
        <w:rPr>
          <w:rFonts w:ascii="Times New Roman" w:eastAsia="Times New Roman" w:hAnsi="Times New Roman" w:cs="Times New Roman"/>
          <w:sz w:val="24"/>
          <w:lang w:eastAsia="ru-RU"/>
        </w:rPr>
        <w:t>предусмотрен в</w:t>
      </w:r>
      <w:r w:rsidRPr="009F68CE">
        <w:rPr>
          <w:rFonts w:ascii="Times New Roman" w:eastAsia="Times New Roman" w:hAnsi="Times New Roman" w:cs="Times New Roman"/>
          <w:sz w:val="24"/>
          <w:lang w:eastAsia="ru-RU"/>
        </w:rPr>
        <w:t xml:space="preserve"> Приложени</w:t>
      </w:r>
      <w:r w:rsidR="0071178B" w:rsidRPr="009F68CE">
        <w:rPr>
          <w:rFonts w:ascii="Times New Roman" w:eastAsia="Times New Roman" w:hAnsi="Times New Roman" w:cs="Times New Roman"/>
          <w:sz w:val="24"/>
          <w:lang w:eastAsia="ru-RU"/>
        </w:rPr>
        <w:t>и</w:t>
      </w:r>
      <w:r w:rsidRPr="009F68CE">
        <w:rPr>
          <w:rFonts w:ascii="Times New Roman" w:eastAsia="Times New Roman" w:hAnsi="Times New Roman" w:cs="Times New Roman"/>
          <w:sz w:val="24"/>
          <w:lang w:eastAsia="ru-RU"/>
        </w:rPr>
        <w:t xml:space="preserve"> №</w:t>
      </w:r>
      <w:r w:rsidR="003C67F2">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6 к контракту</w:t>
      </w:r>
      <w:r w:rsidR="0009102F">
        <w:rPr>
          <w:rStyle w:val="afd"/>
          <w:rFonts w:ascii="Times New Roman" w:eastAsia="Times New Roman" w:hAnsi="Times New Roman" w:cs="Times New Roman"/>
          <w:sz w:val="24"/>
          <w:lang w:eastAsia="ru-RU"/>
        </w:rPr>
        <w:footnoteReference w:id="9"/>
      </w:r>
      <w:r w:rsidR="005621FD" w:rsidRPr="005621FD">
        <w:rPr>
          <w:rFonts w:ascii="Times New Roman" w:eastAsia="Times New Roman" w:hAnsi="Times New Roman" w:cs="Times New Roman"/>
          <w:sz w:val="24"/>
          <w:lang w:eastAsia="ru-RU"/>
        </w:rPr>
        <w:t>&lt;</w:t>
      </w:r>
      <w:r w:rsidR="005A5849" w:rsidRPr="005A5849">
        <w:rPr>
          <w:rStyle w:val="aff0"/>
          <w:rFonts w:ascii="Times New Roman" w:eastAsia="Times New Roman" w:hAnsi="Times New Roman" w:cs="Times New Roman"/>
          <w:color w:val="FF0000"/>
          <w:sz w:val="24"/>
          <w:vertAlign w:val="baseline"/>
          <w:lang w:eastAsia="ru-RU"/>
        </w:rPr>
        <w:endnoteReference w:id="69"/>
      </w:r>
      <w:r w:rsidR="005621FD" w:rsidRPr="005621FD">
        <w:rPr>
          <w:rFonts w:ascii="Times New Roman" w:eastAsia="Times New Roman" w:hAnsi="Times New Roman" w:cs="Times New Roman"/>
          <w:sz w:val="24"/>
          <w:lang w:eastAsia="ru-RU"/>
        </w:rPr>
        <w:t>&gt;</w:t>
      </w:r>
    </w:p>
    <w:p w14:paraId="58C637C9" w14:textId="77777777" w:rsidR="00A20F0D" w:rsidRPr="009F68CE" w:rsidRDefault="00A75689"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8.</w:t>
      </w:r>
      <w:r w:rsidR="00D61F9C">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.1. </w:t>
      </w:r>
      <w:r w:rsidR="00F05925" w:rsidRPr="00F05925">
        <w:rPr>
          <w:rFonts w:ascii="Times New Roman" w:eastAsia="Times New Roman" w:hAnsi="Times New Roman" w:cs="Times New Roman"/>
          <w:sz w:val="24"/>
          <w:lang w:eastAsia="ru-RU"/>
        </w:rPr>
        <w:t>&lt;</w:t>
      </w:r>
      <w:r w:rsidR="005A5849" w:rsidRPr="005A5849">
        <w:rPr>
          <w:rStyle w:val="aff0"/>
          <w:rFonts w:ascii="Times New Roman" w:eastAsia="Times New Roman" w:hAnsi="Times New Roman" w:cs="Times New Roman"/>
          <w:color w:val="FF0000"/>
          <w:sz w:val="24"/>
          <w:vertAlign w:val="baseline"/>
          <w:lang w:eastAsia="ru-RU"/>
        </w:rPr>
        <w:endnoteReference w:id="70"/>
      </w:r>
      <w:r w:rsidR="00F05925" w:rsidRPr="00F05925">
        <w:rPr>
          <w:rFonts w:ascii="Times New Roman" w:eastAsia="Times New Roman" w:hAnsi="Times New Roman" w:cs="Times New Roman"/>
          <w:sz w:val="24"/>
          <w:lang w:eastAsia="ru-RU"/>
        </w:rPr>
        <w:t>&gt;</w:t>
      </w:r>
      <w:r w:rsidR="00CF4829" w:rsidRPr="009F68CE">
        <w:rPr>
          <w:rFonts w:ascii="Times New Roman" w:eastAsia="Times New Roman" w:hAnsi="Times New Roman" w:cs="Times New Roman"/>
          <w:sz w:val="24"/>
          <w:lang w:eastAsia="ru-RU"/>
        </w:rPr>
        <w:t>По настоящему контракту предусмотрено авансирование.</w:t>
      </w:r>
    </w:p>
    <w:p w14:paraId="4756ED57" w14:textId="77777777" w:rsidR="00C43B72" w:rsidRDefault="00CF4829" w:rsidP="00650841">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Размер аванса составляет _____ %</w:t>
      </w:r>
      <w:r w:rsidR="00285B18" w:rsidRPr="009F68CE">
        <w:rPr>
          <w:rFonts w:ascii="Times New Roman" w:eastAsia="Times New Roman" w:hAnsi="Times New Roman" w:cs="Times New Roman"/>
          <w:sz w:val="24"/>
          <w:lang w:eastAsia="ru-RU"/>
        </w:rPr>
        <w:t xml:space="preserve"> от цены контракта - _____ руб</w:t>
      </w:r>
      <w:r w:rsidR="00160E7F">
        <w:rPr>
          <w:rFonts w:ascii="Times New Roman" w:eastAsia="Times New Roman" w:hAnsi="Times New Roman" w:cs="Times New Roman"/>
          <w:sz w:val="24"/>
          <w:lang w:eastAsia="ru-RU"/>
        </w:rPr>
        <w:t>лей</w:t>
      </w:r>
      <w:r w:rsidR="00285B18" w:rsidRPr="009F68CE">
        <w:rPr>
          <w:rFonts w:ascii="Times New Roman" w:eastAsia="Times New Roman" w:hAnsi="Times New Roman" w:cs="Times New Roman"/>
          <w:sz w:val="24"/>
          <w:lang w:eastAsia="ru-RU"/>
        </w:rPr>
        <w:t>.</w:t>
      </w:r>
    </w:p>
    <w:p w14:paraId="6CDBFBD8" w14:textId="77777777" w:rsidR="00A75689" w:rsidRPr="009D291E" w:rsidRDefault="00E70BF4" w:rsidP="00650841">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A75689" w:rsidRPr="009F68CE">
        <w:rPr>
          <w:rFonts w:ascii="Times New Roman" w:eastAsia="Times New Roman" w:hAnsi="Times New Roman" w:cs="Times New Roman"/>
          <w:sz w:val="24"/>
          <w:lang w:eastAsia="ru-RU"/>
        </w:rPr>
        <w:t xml:space="preserve"> на основании счета </w:t>
      </w:r>
      <w:r w:rsidRPr="009F68CE">
        <w:rPr>
          <w:rFonts w:ascii="Times New Roman" w:eastAsia="Times New Roman" w:hAnsi="Times New Roman" w:cs="Times New Roman"/>
          <w:sz w:val="24"/>
          <w:lang w:eastAsia="ru-RU"/>
        </w:rPr>
        <w:t>Подрядчик</w:t>
      </w:r>
      <w:r w:rsidR="00A75689" w:rsidRPr="009F68CE">
        <w:rPr>
          <w:rFonts w:ascii="Times New Roman" w:eastAsia="Times New Roman" w:hAnsi="Times New Roman" w:cs="Times New Roman"/>
          <w:sz w:val="24"/>
          <w:lang w:eastAsia="ru-RU"/>
        </w:rPr>
        <w:t xml:space="preserve">а производит авансовый платеж в течение </w:t>
      </w:r>
      <w:r w:rsidR="003B5DD8" w:rsidRPr="003B5DD8">
        <w:rPr>
          <w:rFonts w:ascii="Times New Roman" w:eastAsia="Times New Roman" w:hAnsi="Times New Roman" w:cs="Times New Roman"/>
          <w:sz w:val="24"/>
          <w:lang w:eastAsia="ru-RU"/>
        </w:rPr>
        <w:t>__&lt;</w:t>
      </w:r>
      <w:r w:rsidR="005A5849" w:rsidRPr="005A5849">
        <w:rPr>
          <w:rStyle w:val="aff0"/>
          <w:rFonts w:ascii="Times New Roman" w:eastAsia="Times New Roman" w:hAnsi="Times New Roman" w:cs="Times New Roman"/>
          <w:color w:val="FF0000"/>
          <w:sz w:val="24"/>
          <w:vertAlign w:val="baseline"/>
          <w:lang w:eastAsia="ru-RU"/>
        </w:rPr>
        <w:endnoteReference w:id="71"/>
      </w:r>
      <w:r w:rsidR="003B5DD8" w:rsidRPr="003B5DD8">
        <w:rPr>
          <w:rFonts w:ascii="Times New Roman" w:eastAsia="Times New Roman" w:hAnsi="Times New Roman" w:cs="Times New Roman"/>
          <w:sz w:val="24"/>
          <w:lang w:eastAsia="ru-RU"/>
        </w:rPr>
        <w:t>&gt;</w:t>
      </w:r>
      <w:r w:rsidR="00A75689" w:rsidRPr="009F68CE">
        <w:rPr>
          <w:rFonts w:ascii="Times New Roman" w:eastAsia="Times New Roman" w:hAnsi="Times New Roman" w:cs="Times New Roman"/>
          <w:sz w:val="24"/>
          <w:lang w:eastAsia="ru-RU"/>
        </w:rPr>
        <w:t xml:space="preserve"> рабочих дней со дня получения счета</w:t>
      </w:r>
      <w:r w:rsidR="003C67F2">
        <w:rPr>
          <w:rFonts w:ascii="Times New Roman" w:eastAsia="Times New Roman" w:hAnsi="Times New Roman" w:cs="Times New Roman"/>
          <w:sz w:val="24"/>
          <w:lang w:eastAsia="ru-RU"/>
        </w:rPr>
        <w:t xml:space="preserve"> </w:t>
      </w:r>
      <w:r w:rsidR="009D291E">
        <w:rPr>
          <w:rFonts w:ascii="Times New Roman" w:eastAsia="Times New Roman" w:hAnsi="Times New Roman" w:cs="Times New Roman"/>
          <w:sz w:val="24"/>
          <w:lang w:eastAsia="ru-RU"/>
        </w:rPr>
        <w:t xml:space="preserve">и/или </w:t>
      </w:r>
      <w:r w:rsidR="00317A92">
        <w:rPr>
          <w:rFonts w:ascii="Times New Roman" w:eastAsia="Times New Roman" w:hAnsi="Times New Roman" w:cs="Times New Roman"/>
          <w:sz w:val="24"/>
          <w:lang w:eastAsia="ru-RU"/>
        </w:rPr>
        <w:t>счет-фактуры</w:t>
      </w:r>
      <w:r w:rsidR="003B5DD8" w:rsidRPr="009D291E">
        <w:rPr>
          <w:rFonts w:ascii="Times New Roman" w:eastAsia="Times New Roman" w:hAnsi="Times New Roman" w:cs="Times New Roman"/>
          <w:sz w:val="24"/>
          <w:lang w:eastAsia="ru-RU"/>
        </w:rPr>
        <w:t>&lt;</w:t>
      </w:r>
      <w:r w:rsidR="005A5849" w:rsidRPr="00C2427B">
        <w:rPr>
          <w:rStyle w:val="aff0"/>
          <w:rFonts w:ascii="Times New Roman" w:eastAsia="Times New Roman" w:hAnsi="Times New Roman" w:cs="Times New Roman"/>
          <w:color w:val="FF0000"/>
          <w:sz w:val="24"/>
          <w:vertAlign w:val="baseline"/>
          <w:lang w:eastAsia="ru-RU"/>
        </w:rPr>
        <w:endnoteReference w:id="72"/>
      </w:r>
      <w:r w:rsidR="003B5DD8" w:rsidRPr="009D291E">
        <w:rPr>
          <w:rFonts w:ascii="Times New Roman" w:eastAsia="Times New Roman" w:hAnsi="Times New Roman" w:cs="Times New Roman"/>
          <w:sz w:val="24"/>
          <w:lang w:eastAsia="ru-RU"/>
        </w:rPr>
        <w:t>&gt;</w:t>
      </w:r>
      <w:r w:rsidR="003C67F2">
        <w:rPr>
          <w:rFonts w:ascii="Times New Roman" w:eastAsia="Times New Roman" w:hAnsi="Times New Roman" w:cs="Times New Roman"/>
          <w:sz w:val="24"/>
          <w:lang w:eastAsia="ru-RU"/>
        </w:rPr>
        <w:t xml:space="preserve"> при условии, что Подрядчик фактически приступил к выполнению работ.</w:t>
      </w:r>
    </w:p>
    <w:p w14:paraId="4E59741F" w14:textId="77777777" w:rsidR="00CD3892" w:rsidRPr="009F68CE" w:rsidRDefault="00CD3892" w:rsidP="00CD3892">
      <w:pPr>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Размер аванса по этап</w:t>
      </w:r>
      <w:r w:rsidR="0063532A" w:rsidRPr="009F68CE">
        <w:rPr>
          <w:rFonts w:ascii="Times New Roman" w:eastAsia="Times New Roman" w:hAnsi="Times New Roman" w:cs="Times New Roman"/>
          <w:iCs/>
          <w:sz w:val="24"/>
          <w:lang w:eastAsia="ru-RU"/>
        </w:rPr>
        <w:t>у</w:t>
      </w:r>
      <w:r w:rsidR="007D0A35">
        <w:rPr>
          <w:rFonts w:ascii="Times New Roman" w:eastAsia="Times New Roman" w:hAnsi="Times New Roman" w:cs="Times New Roman"/>
          <w:iCs/>
          <w:sz w:val="24"/>
          <w:lang w:eastAsia="ru-RU"/>
        </w:rPr>
        <w:t xml:space="preserve"> исполнения</w:t>
      </w:r>
      <w:r w:rsidRPr="009F68CE">
        <w:rPr>
          <w:rFonts w:ascii="Times New Roman" w:eastAsia="Times New Roman" w:hAnsi="Times New Roman" w:cs="Times New Roman"/>
          <w:iCs/>
          <w:sz w:val="24"/>
          <w:lang w:eastAsia="ru-RU"/>
        </w:rPr>
        <w:t xml:space="preserve"> контракта</w:t>
      </w:r>
      <w:r w:rsidR="0063532A" w:rsidRPr="009F68CE">
        <w:rPr>
          <w:rFonts w:ascii="Times New Roman" w:eastAsia="Times New Roman" w:hAnsi="Times New Roman" w:cs="Times New Roman"/>
          <w:iCs/>
          <w:sz w:val="24"/>
          <w:lang w:eastAsia="ru-RU"/>
        </w:rPr>
        <w:t xml:space="preserve"> составляет __ % от стоимости этапа.</w:t>
      </w:r>
    </w:p>
    <w:p w14:paraId="58C89D68" w14:textId="77777777" w:rsidR="0021573C" w:rsidRPr="00D44614" w:rsidRDefault="00C57F72"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Выплата авансового платежа производится после начала наступления отдельного этапа исполнения контракта в срок не более </w:t>
      </w:r>
      <w:r w:rsidR="00D44614">
        <w:rPr>
          <w:rFonts w:ascii="Times New Roman" w:eastAsia="Times New Roman" w:hAnsi="Times New Roman" w:cs="Times New Roman"/>
          <w:sz w:val="24"/>
          <w:lang w:eastAsia="ru-RU"/>
        </w:rPr>
        <w:t xml:space="preserve">_____ </w:t>
      </w:r>
      <w:r w:rsidR="00D44614" w:rsidRPr="003B5DD8">
        <w:rPr>
          <w:rFonts w:ascii="Times New Roman" w:eastAsia="Times New Roman" w:hAnsi="Times New Roman" w:cs="Times New Roman"/>
          <w:sz w:val="24"/>
          <w:lang w:eastAsia="ru-RU"/>
        </w:rPr>
        <w:t>&lt;</w:t>
      </w:r>
      <w:r w:rsidR="00C2427B" w:rsidRPr="00C2427B">
        <w:rPr>
          <w:rStyle w:val="aff0"/>
          <w:rFonts w:ascii="Times New Roman" w:eastAsia="Times New Roman" w:hAnsi="Times New Roman" w:cs="Times New Roman"/>
          <w:color w:val="FF0000"/>
          <w:sz w:val="24"/>
          <w:vertAlign w:val="baseline"/>
          <w:lang w:eastAsia="ru-RU"/>
        </w:rPr>
        <w:endnoteReference w:id="73"/>
      </w:r>
      <w:r w:rsidR="00D44614" w:rsidRPr="003B5DD8">
        <w:rPr>
          <w:rFonts w:ascii="Times New Roman" w:eastAsia="Times New Roman" w:hAnsi="Times New Roman" w:cs="Times New Roman"/>
          <w:sz w:val="24"/>
          <w:lang w:eastAsia="ru-RU"/>
        </w:rPr>
        <w:t>&gt;</w:t>
      </w:r>
      <w:r w:rsidR="003C67F2">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 xml:space="preserve">рабочих дней </w:t>
      </w:r>
      <w:r w:rsidR="00571020" w:rsidRPr="00571020">
        <w:rPr>
          <w:rFonts w:ascii="Times New Roman" w:eastAsia="Times New Roman" w:hAnsi="Times New Roman" w:cs="Times New Roman"/>
          <w:sz w:val="24"/>
          <w:lang w:eastAsia="ru-RU"/>
        </w:rPr>
        <w:t>со дня получения счета</w:t>
      </w:r>
      <w:r w:rsidR="007D0A35">
        <w:rPr>
          <w:rFonts w:ascii="Times New Roman" w:eastAsia="Times New Roman" w:hAnsi="Times New Roman" w:cs="Times New Roman"/>
          <w:sz w:val="24"/>
          <w:lang w:eastAsia="ru-RU"/>
        </w:rPr>
        <w:t xml:space="preserve"> </w:t>
      </w:r>
      <w:r w:rsidR="00571020" w:rsidRPr="00571020">
        <w:rPr>
          <w:rFonts w:ascii="Times New Roman" w:eastAsia="Times New Roman" w:hAnsi="Times New Roman" w:cs="Times New Roman"/>
          <w:sz w:val="24"/>
          <w:lang w:eastAsia="ru-RU"/>
        </w:rPr>
        <w:t>(счет-фактуры)</w:t>
      </w:r>
      <w:r w:rsidR="001673A0">
        <w:rPr>
          <w:rStyle w:val="afd"/>
          <w:rFonts w:ascii="Times New Roman" w:eastAsia="Times New Roman" w:hAnsi="Times New Roman" w:cs="Times New Roman"/>
          <w:sz w:val="24"/>
          <w:lang w:eastAsia="ru-RU"/>
        </w:rPr>
        <w:footnoteReference w:id="10"/>
      </w:r>
      <w:r w:rsidRPr="009F68CE">
        <w:rPr>
          <w:rFonts w:ascii="Times New Roman" w:eastAsia="Times New Roman" w:hAnsi="Times New Roman" w:cs="Times New Roman"/>
          <w:sz w:val="24"/>
          <w:lang w:eastAsia="ru-RU"/>
        </w:rPr>
        <w:t>.</w:t>
      </w:r>
      <w:r w:rsidR="003B5DD8" w:rsidRPr="00D44614">
        <w:rPr>
          <w:rFonts w:ascii="Times New Roman" w:eastAsia="Times New Roman" w:hAnsi="Times New Roman" w:cs="Times New Roman"/>
          <w:sz w:val="24"/>
          <w:lang w:eastAsia="ru-RU"/>
        </w:rPr>
        <w:t>&lt;</w:t>
      </w:r>
      <w:r w:rsidR="00C2427B" w:rsidRPr="00C2427B">
        <w:rPr>
          <w:rStyle w:val="aff0"/>
          <w:rFonts w:ascii="Times New Roman" w:eastAsia="Times New Roman" w:hAnsi="Times New Roman" w:cs="Times New Roman"/>
          <w:color w:val="FF0000"/>
          <w:sz w:val="24"/>
          <w:vertAlign w:val="baseline"/>
          <w:lang w:eastAsia="ru-RU"/>
        </w:rPr>
        <w:endnoteReference w:id="74"/>
      </w:r>
      <w:r w:rsidR="003B5DD8" w:rsidRPr="00D44614">
        <w:rPr>
          <w:rFonts w:ascii="Times New Roman" w:eastAsia="Times New Roman" w:hAnsi="Times New Roman" w:cs="Times New Roman"/>
          <w:sz w:val="24"/>
          <w:lang w:eastAsia="ru-RU"/>
        </w:rPr>
        <w:t>&gt;</w:t>
      </w:r>
    </w:p>
    <w:p w14:paraId="234B77F3" w14:textId="77777777" w:rsidR="003953DD" w:rsidRPr="009F68CE" w:rsidRDefault="003953DD" w:rsidP="000B6655">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Направление счет-фактуры для выплаты аванса осуществляется </w:t>
      </w:r>
      <w:r w:rsidR="00432C4A">
        <w:rPr>
          <w:rFonts w:ascii="Times New Roman" w:eastAsia="Times New Roman" w:hAnsi="Times New Roman" w:cs="Times New Roman"/>
          <w:sz w:val="24"/>
          <w:lang w:eastAsia="ru-RU"/>
        </w:rPr>
        <w:t>с использованием ЕИС. Направлени</w:t>
      </w:r>
      <w:r w:rsidR="007C029A">
        <w:rPr>
          <w:rFonts w:ascii="Times New Roman" w:eastAsia="Times New Roman" w:hAnsi="Times New Roman" w:cs="Times New Roman"/>
          <w:sz w:val="24"/>
          <w:lang w:eastAsia="ru-RU"/>
        </w:rPr>
        <w:t>е</w:t>
      </w:r>
      <w:r w:rsidR="00432C4A">
        <w:rPr>
          <w:rFonts w:ascii="Times New Roman" w:eastAsia="Times New Roman" w:hAnsi="Times New Roman" w:cs="Times New Roman"/>
          <w:sz w:val="24"/>
          <w:lang w:eastAsia="ru-RU"/>
        </w:rPr>
        <w:t xml:space="preserve"> счет</w:t>
      </w:r>
      <w:r w:rsidR="006A2A58">
        <w:rPr>
          <w:rFonts w:ascii="Times New Roman" w:eastAsia="Times New Roman" w:hAnsi="Times New Roman" w:cs="Times New Roman"/>
          <w:sz w:val="24"/>
          <w:lang w:eastAsia="ru-RU"/>
        </w:rPr>
        <w:t>а</w:t>
      </w:r>
      <w:r w:rsidR="00432C4A">
        <w:rPr>
          <w:rFonts w:ascii="Times New Roman" w:eastAsia="Times New Roman" w:hAnsi="Times New Roman" w:cs="Times New Roman"/>
          <w:sz w:val="24"/>
          <w:lang w:eastAsia="ru-RU"/>
        </w:rPr>
        <w:t xml:space="preserve"> осуществляется в соответствии с </w:t>
      </w:r>
      <w:r w:rsidR="00377C83">
        <w:rPr>
          <w:rFonts w:ascii="Times New Roman" w:eastAsia="Times New Roman" w:hAnsi="Times New Roman" w:cs="Times New Roman"/>
          <w:sz w:val="24"/>
          <w:lang w:eastAsia="ru-RU"/>
        </w:rPr>
        <w:t>п</w:t>
      </w:r>
      <w:r w:rsidR="00160E7F">
        <w:rPr>
          <w:rFonts w:ascii="Times New Roman" w:eastAsia="Times New Roman" w:hAnsi="Times New Roman" w:cs="Times New Roman"/>
          <w:sz w:val="24"/>
          <w:lang w:eastAsia="ru-RU"/>
        </w:rPr>
        <w:t xml:space="preserve">унктом </w:t>
      </w:r>
      <w:r w:rsidR="00446E83">
        <w:rPr>
          <w:rFonts w:ascii="Times New Roman" w:eastAsia="Times New Roman" w:hAnsi="Times New Roman" w:cs="Times New Roman"/>
          <w:sz w:val="24"/>
          <w:lang w:eastAsia="ru-RU"/>
        </w:rPr>
        <w:t>1</w:t>
      </w:r>
      <w:r w:rsidR="00B569A5">
        <w:rPr>
          <w:rFonts w:ascii="Times New Roman" w:eastAsia="Times New Roman" w:hAnsi="Times New Roman" w:cs="Times New Roman"/>
          <w:sz w:val="24"/>
          <w:lang w:eastAsia="ru-RU"/>
        </w:rPr>
        <w:t>3</w:t>
      </w:r>
      <w:r w:rsidR="00446E83">
        <w:rPr>
          <w:rFonts w:ascii="Times New Roman" w:eastAsia="Times New Roman" w:hAnsi="Times New Roman" w:cs="Times New Roman"/>
          <w:sz w:val="24"/>
          <w:lang w:eastAsia="ru-RU"/>
        </w:rPr>
        <w:t xml:space="preserve">.1 </w:t>
      </w:r>
      <w:r w:rsidR="00377C83">
        <w:rPr>
          <w:rFonts w:ascii="Times New Roman" w:eastAsia="Times New Roman" w:hAnsi="Times New Roman" w:cs="Times New Roman"/>
          <w:sz w:val="24"/>
          <w:lang w:eastAsia="ru-RU"/>
        </w:rPr>
        <w:t>Контракта</w:t>
      </w:r>
      <w:r w:rsidR="00377C83">
        <w:rPr>
          <w:rStyle w:val="afd"/>
          <w:rFonts w:ascii="Times New Roman" w:eastAsia="Times New Roman" w:hAnsi="Times New Roman" w:cs="Times New Roman"/>
          <w:sz w:val="24"/>
          <w:lang w:eastAsia="ru-RU"/>
        </w:rPr>
        <w:footnoteReference w:id="11"/>
      </w:r>
      <w:r w:rsidR="00377C83">
        <w:rPr>
          <w:rFonts w:ascii="Times New Roman" w:eastAsia="Times New Roman" w:hAnsi="Times New Roman" w:cs="Times New Roman"/>
          <w:sz w:val="24"/>
          <w:lang w:eastAsia="ru-RU"/>
        </w:rPr>
        <w:t>.</w:t>
      </w:r>
    </w:p>
    <w:p w14:paraId="21455E9A" w14:textId="77777777" w:rsidR="00683443" w:rsidRPr="009F68CE" w:rsidRDefault="0054674C" w:rsidP="00E53C42">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 xml:space="preserve">Последующие после выплаты аванса платежи, причитающиеся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 за фактически выполненные объем работы согласно документу о приемке, производятся за вычетом сумм выплаченного аванса</w:t>
      </w:r>
      <w:r w:rsidR="00FC4BB1" w:rsidRPr="009F68CE">
        <w:rPr>
          <w:rStyle w:val="afd"/>
          <w:rFonts w:ascii="Times New Roman" w:eastAsia="Times New Roman" w:hAnsi="Times New Roman" w:cs="Times New Roman"/>
          <w:sz w:val="24"/>
          <w:lang w:eastAsia="ru-RU"/>
        </w:rPr>
        <w:footnoteReference w:id="12"/>
      </w:r>
      <w:r w:rsidR="00683443" w:rsidRPr="009F68CE">
        <w:rPr>
          <w:rFonts w:ascii="Times New Roman" w:eastAsia="Times New Roman" w:hAnsi="Times New Roman" w:cs="Times New Roman"/>
          <w:sz w:val="24"/>
          <w:lang w:eastAsia="ru-RU"/>
        </w:rPr>
        <w:t>.</w:t>
      </w:r>
    </w:p>
    <w:p w14:paraId="7D4AEBB2" w14:textId="77777777" w:rsidR="005D0F70" w:rsidRPr="009F68CE" w:rsidRDefault="005D0F70" w:rsidP="005D0F70">
      <w:pPr>
        <w:widowControl w:val="0"/>
        <w:tabs>
          <w:tab w:val="left" w:pos="1191"/>
        </w:tabs>
        <w:autoSpaceDE w:val="0"/>
        <w:autoSpaceDN w:val="0"/>
        <w:ind w:right="34" w:firstLine="709"/>
        <w:jc w:val="both"/>
        <w:rPr>
          <w:rFonts w:ascii="Times New Roman" w:hAnsi="Times New Roman" w:cs="Times New Roman"/>
          <w:sz w:val="24"/>
          <w:szCs w:val="24"/>
        </w:rPr>
      </w:pPr>
      <w:r w:rsidRPr="009F68CE">
        <w:rPr>
          <w:rFonts w:ascii="Times New Roman" w:eastAsia="Times New Roman" w:hAnsi="Times New Roman" w:cs="Times New Roman"/>
          <w:sz w:val="24"/>
          <w:szCs w:val="24"/>
          <w:lang w:eastAsia="ru-RU"/>
        </w:rPr>
        <w:t>8.</w:t>
      </w:r>
      <w:r w:rsidR="00E84BA3">
        <w:rPr>
          <w:rFonts w:ascii="Times New Roman" w:eastAsia="Times New Roman" w:hAnsi="Times New Roman" w:cs="Times New Roman"/>
          <w:sz w:val="24"/>
          <w:szCs w:val="24"/>
          <w:lang w:eastAsia="ru-RU"/>
        </w:rPr>
        <w:t>6</w:t>
      </w:r>
      <w:r w:rsidRPr="009F68CE">
        <w:rPr>
          <w:rFonts w:ascii="Times New Roman" w:eastAsia="Times New Roman" w:hAnsi="Times New Roman" w:cs="Times New Roman"/>
          <w:sz w:val="24"/>
          <w:szCs w:val="24"/>
          <w:lang w:eastAsia="ru-RU"/>
        </w:rPr>
        <w:t xml:space="preserve">. </w:t>
      </w:r>
      <w:r w:rsidRPr="009F68CE">
        <w:rPr>
          <w:rFonts w:ascii="Times New Roman" w:hAnsi="Times New Roman" w:cs="Times New Roman"/>
          <w:sz w:val="24"/>
          <w:szCs w:val="24"/>
        </w:rPr>
        <w:t xml:space="preserve">Стоимость выполненного, принятого </w:t>
      </w:r>
      <w:r w:rsidR="00E70BF4" w:rsidRPr="009F68CE">
        <w:rPr>
          <w:rFonts w:ascii="Times New Roman" w:hAnsi="Times New Roman" w:cs="Times New Roman"/>
          <w:sz w:val="24"/>
          <w:szCs w:val="24"/>
        </w:rPr>
        <w:t>Заказчик</w:t>
      </w:r>
      <w:r w:rsidRPr="009F68CE">
        <w:rPr>
          <w:rFonts w:ascii="Times New Roman" w:hAnsi="Times New Roman" w:cs="Times New Roman"/>
          <w:sz w:val="24"/>
          <w:szCs w:val="24"/>
        </w:rPr>
        <w:t>ом и подлежащего оплате объема работ по конструктивному решению (элементу) и (или) по комплексу (виду) работ, в том числе работ, выполненных поэтапно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вр</m:t>
            </m:r>
          </m:sup>
        </m:sSubSup>
      </m:oMath>
      <w:r w:rsidRPr="009F68CE">
        <w:rPr>
          <w:rFonts w:ascii="Times New Roman" w:hAnsi="Times New Roman" w:cs="Times New Roman"/>
          <w:sz w:val="24"/>
          <w:szCs w:val="24"/>
        </w:rPr>
        <w:t>),</w:t>
      </w:r>
      <w:r w:rsidR="003C67F2">
        <w:rPr>
          <w:rFonts w:ascii="Times New Roman" w:hAnsi="Times New Roman" w:cs="Times New Roman"/>
          <w:sz w:val="24"/>
          <w:szCs w:val="24"/>
        </w:rPr>
        <w:t xml:space="preserve"> </w:t>
      </w:r>
      <w:r w:rsidRPr="009F68CE">
        <w:rPr>
          <w:rFonts w:ascii="Times New Roman" w:hAnsi="Times New Roman" w:cs="Times New Roman"/>
          <w:sz w:val="24"/>
          <w:szCs w:val="24"/>
        </w:rPr>
        <w:t>определяется по формуле:</w:t>
      </w:r>
    </w:p>
    <w:p w14:paraId="3E40FCE2" w14:textId="77777777" w:rsidR="005D0F70" w:rsidRPr="009F68CE" w:rsidRDefault="005D0F70" w:rsidP="005D0F70">
      <w:pPr>
        <w:pStyle w:val="af0"/>
        <w:spacing w:after="0"/>
        <w:ind w:right="34" w:firstLine="851"/>
        <w:rPr>
          <w:rFonts w:ascii="Times New Roman" w:hAnsi="Times New Roman" w:cs="Times New Roman"/>
          <w:sz w:val="24"/>
          <w:szCs w:val="24"/>
        </w:rPr>
      </w:pPr>
    </w:p>
    <w:p w14:paraId="5E322F42" w14:textId="77777777" w:rsidR="005D0F70" w:rsidRPr="009F68CE" w:rsidRDefault="003B6106" w:rsidP="005D0F70">
      <w:pPr>
        <w:pStyle w:val="af0"/>
        <w:spacing w:after="0"/>
        <w:ind w:right="34" w:firstLine="851"/>
        <w:rPr>
          <w:rFonts w:ascii="Times New Roman" w:hAnsi="Times New Roman" w:cs="Times New Roman"/>
          <w:sz w:val="24"/>
          <w:szCs w:val="24"/>
        </w:rPr>
      </w:pPr>
      <m:oMathPara>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вр</m:t>
              </m:r>
            </m:sup>
          </m:sSubSup>
          <m:r>
            <m:rPr>
              <m:sty m:val="p"/>
            </m:rPr>
            <w:rPr>
              <w:rFonts w:ascii="Cambria Math" w:hAnsi="Cambria Math" w:cs="Times New Roman"/>
              <w:sz w:val="24"/>
              <w:szCs w:val="24"/>
            </w:rPr>
            <m:t>=</m:t>
          </m:r>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rPr>
                <m:t>Ц</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ед</m:t>
              </m:r>
            </m:sup>
          </m:sSubSup>
          <m:r>
            <m:rPr>
              <m:sty m:val="p"/>
            </m:rPr>
            <w:rPr>
              <w:rFonts w:ascii="Cambria Math" w:hAnsi="Cambria Math" w:cs="Times New Roman"/>
              <w:sz w:val="24"/>
              <w:szCs w:val="24"/>
            </w:rPr>
            <m:t xml:space="preserve"> х </m:t>
          </m:r>
          <m:sSubSup>
            <m:sSubSupPr>
              <m:ctrlPr>
                <w:rPr>
                  <w:rFonts w:ascii="Cambria Math" w:hAnsi="Cambria Math" w:cs="Times New Roman"/>
                  <w:sz w:val="24"/>
                  <w:szCs w:val="24"/>
                </w:rPr>
              </m:ctrlPr>
            </m:sSubSup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rPr>
                <m:t>i</m:t>
              </m:r>
            </m:sub>
            <m:sup>
              <m:r>
                <m:rPr>
                  <m:sty m:val="p"/>
                </m:rPr>
                <w:rPr>
                  <w:rFonts w:ascii="Cambria Math" w:hAnsi="Cambria Math" w:cs="Times New Roman"/>
                  <w:sz w:val="24"/>
                  <w:szCs w:val="24"/>
                </w:rPr>
                <m:t>вр</m:t>
              </m:r>
            </m:sup>
          </m:sSubSup>
        </m:oMath>
      </m:oMathPara>
    </w:p>
    <w:p w14:paraId="464BE9EB" w14:textId="77777777" w:rsidR="005D0F70" w:rsidRPr="009F68CE" w:rsidRDefault="005D0F70" w:rsidP="005D0F70">
      <w:pPr>
        <w:pStyle w:val="af0"/>
        <w:spacing w:after="0"/>
        <w:ind w:right="34" w:firstLine="851"/>
        <w:rPr>
          <w:rFonts w:ascii="Times New Roman" w:hAnsi="Times New Roman" w:cs="Times New Roman"/>
          <w:sz w:val="24"/>
          <w:szCs w:val="24"/>
        </w:rPr>
      </w:pPr>
      <w:r w:rsidRPr="009F68CE">
        <w:rPr>
          <w:rFonts w:ascii="Times New Roman" w:hAnsi="Times New Roman" w:cs="Times New Roman"/>
          <w:sz w:val="24"/>
          <w:szCs w:val="24"/>
        </w:rPr>
        <w:t>где:</w:t>
      </w:r>
    </w:p>
    <w:p w14:paraId="6959A845" w14:textId="77777777" w:rsidR="005D0F70" w:rsidRPr="009F68CE" w:rsidRDefault="003B6106" w:rsidP="003C67F2">
      <w:pPr>
        <w:pStyle w:val="af0"/>
        <w:spacing w:after="0"/>
        <w:ind w:right="34" w:firstLine="851"/>
        <w:jc w:val="both"/>
        <w:rPr>
          <w:rFonts w:ascii="Times New Roman" w:hAnsi="Times New Roman" w:cs="Times New Roman"/>
          <w:sz w:val="24"/>
          <w:szCs w:val="24"/>
        </w:rPr>
      </w:pP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rPr>
              <m:t>Ц</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ед</m:t>
            </m:r>
          </m:sup>
        </m:sSubSup>
        <m:r>
          <m:rPr>
            <m:sty m:val="p"/>
          </m:rPr>
          <w:rPr>
            <w:rFonts w:ascii="Cambria Math" w:hAnsi="Cambria Math" w:cs="Times New Roman"/>
            <w:sz w:val="24"/>
            <w:szCs w:val="24"/>
          </w:rPr>
          <m:t xml:space="preserve">- </m:t>
        </m:r>
      </m:oMath>
      <w:r w:rsidR="005D0F70" w:rsidRPr="009F68CE">
        <w:rPr>
          <w:rFonts w:ascii="Times New Roman" w:hAnsi="Times New Roman" w:cs="Times New Roman"/>
          <w:sz w:val="24"/>
          <w:szCs w:val="24"/>
        </w:rPr>
        <w:t>цена</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единицы</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i-</w:t>
      </w:r>
      <w:proofErr w:type="spellStart"/>
      <w:r w:rsidR="005D0F70" w:rsidRPr="009F68CE">
        <w:rPr>
          <w:rFonts w:ascii="Times New Roman" w:hAnsi="Times New Roman" w:cs="Times New Roman"/>
          <w:sz w:val="24"/>
          <w:szCs w:val="24"/>
        </w:rPr>
        <w:t>го</w:t>
      </w:r>
      <w:proofErr w:type="spellEnd"/>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конструктивного</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решения</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(элемента)</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и(или) комплекса</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(вида)</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работ в</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смете</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контракта, рублей;</w:t>
      </w:r>
    </w:p>
    <w:p w14:paraId="2F995F58" w14:textId="77777777" w:rsidR="005D0F70" w:rsidRPr="009F68CE" w:rsidRDefault="003B6106" w:rsidP="003C67F2">
      <w:pPr>
        <w:pStyle w:val="af0"/>
        <w:spacing w:after="0"/>
        <w:ind w:right="34" w:firstLine="851"/>
        <w:jc w:val="both"/>
        <w:rPr>
          <w:rFonts w:ascii="Times New Roman" w:hAnsi="Times New Roman" w:cs="Times New Roman"/>
          <w:sz w:val="24"/>
          <w:szCs w:val="24"/>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rPr>
              <m:t>i</m:t>
            </m:r>
          </m:sub>
          <m:sup>
            <m:r>
              <m:rPr>
                <m:sty m:val="p"/>
              </m:rPr>
              <w:rPr>
                <w:rFonts w:ascii="Cambria Math" w:hAnsi="Cambria Math" w:cs="Times New Roman"/>
                <w:sz w:val="24"/>
                <w:szCs w:val="24"/>
              </w:rPr>
              <m:t>вр</m:t>
            </m:r>
          </m:sup>
        </m:sSubSup>
        <m:r>
          <m:rPr>
            <m:sty m:val="p"/>
          </m:rPr>
          <w:rPr>
            <w:rFonts w:ascii="Cambria Math" w:hAnsi="Cambria Math" w:cs="Times New Roman"/>
            <w:sz w:val="24"/>
            <w:szCs w:val="24"/>
          </w:rPr>
          <m:t xml:space="preserve">-  </m:t>
        </m:r>
      </m:oMath>
      <w:r w:rsidR="005D0F70" w:rsidRPr="009F68CE">
        <w:rPr>
          <w:rFonts w:ascii="Times New Roman" w:hAnsi="Times New Roman" w:cs="Times New Roman"/>
          <w:sz w:val="24"/>
          <w:szCs w:val="24"/>
        </w:rPr>
        <w:t>объем</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выполненных,</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принятых</w:t>
      </w:r>
      <w:r w:rsidR="003C67F2">
        <w:rPr>
          <w:rFonts w:ascii="Times New Roman" w:hAnsi="Times New Roman" w:cs="Times New Roman"/>
          <w:sz w:val="24"/>
          <w:szCs w:val="24"/>
        </w:rPr>
        <w:t xml:space="preserve"> </w:t>
      </w:r>
      <w:r w:rsidR="00E70BF4" w:rsidRPr="009F68CE">
        <w:rPr>
          <w:rFonts w:ascii="Times New Roman" w:hAnsi="Times New Roman" w:cs="Times New Roman"/>
          <w:sz w:val="24"/>
          <w:szCs w:val="24"/>
        </w:rPr>
        <w:t>Заказчик</w:t>
      </w:r>
      <w:r w:rsidR="005D0F70" w:rsidRPr="009F68CE">
        <w:rPr>
          <w:rFonts w:ascii="Times New Roman" w:hAnsi="Times New Roman" w:cs="Times New Roman"/>
          <w:sz w:val="24"/>
          <w:szCs w:val="24"/>
        </w:rPr>
        <w:t>ом</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и</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подлежащих</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оплате работ</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по</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i-</w:t>
      </w:r>
      <w:proofErr w:type="spellStart"/>
      <w:r w:rsidR="005D0F70" w:rsidRPr="009F68CE">
        <w:rPr>
          <w:rFonts w:ascii="Times New Roman" w:hAnsi="Times New Roman" w:cs="Times New Roman"/>
          <w:sz w:val="24"/>
          <w:szCs w:val="24"/>
        </w:rPr>
        <w:t>му</w:t>
      </w:r>
      <w:proofErr w:type="spellEnd"/>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конструктивному</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решению</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(элементу)</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и(или)</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комплексу</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(виду)</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работ</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в</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принятых</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измерителях</w:t>
      </w:r>
      <w:r w:rsidR="005D0F70" w:rsidRPr="009F68CE">
        <w:rPr>
          <w:rFonts w:ascii="Times New Roman" w:hAnsi="Times New Roman" w:cs="Times New Roman"/>
          <w:spacing w:val="70"/>
          <w:sz w:val="24"/>
          <w:szCs w:val="24"/>
        </w:rPr>
        <w:t xml:space="preserve">. </w:t>
      </w:r>
      <w:r w:rsidR="005D0F70" w:rsidRPr="009F68CE">
        <w:rPr>
          <w:rFonts w:ascii="Times New Roman" w:hAnsi="Times New Roman" w:cs="Times New Roman"/>
          <w:sz w:val="24"/>
          <w:szCs w:val="24"/>
        </w:rPr>
        <w:t>Объем</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подлежащих</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оплате</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работ</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не превышает</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объем</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этих</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работ,</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включенный в</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смету</w:t>
      </w:r>
      <w:r w:rsidR="003C67F2">
        <w:rPr>
          <w:rFonts w:ascii="Times New Roman" w:hAnsi="Times New Roman" w:cs="Times New Roman"/>
          <w:sz w:val="24"/>
          <w:szCs w:val="24"/>
        </w:rPr>
        <w:t xml:space="preserve"> </w:t>
      </w:r>
      <w:r w:rsidR="005D0F70" w:rsidRPr="009F68CE">
        <w:rPr>
          <w:rFonts w:ascii="Times New Roman" w:hAnsi="Times New Roman" w:cs="Times New Roman"/>
          <w:sz w:val="24"/>
          <w:szCs w:val="24"/>
        </w:rPr>
        <w:t>контракта.</w:t>
      </w:r>
      <w:r w:rsidR="00FC4F27" w:rsidRPr="009F68CE">
        <w:rPr>
          <w:rStyle w:val="afd"/>
          <w:rFonts w:ascii="Times New Roman" w:hAnsi="Times New Roman" w:cs="Times New Roman"/>
          <w:sz w:val="24"/>
          <w:szCs w:val="24"/>
        </w:rPr>
        <w:footnoteReference w:id="13"/>
      </w:r>
    </w:p>
    <w:p w14:paraId="29EB8B9C" w14:textId="77777777" w:rsidR="00EC23D6" w:rsidRPr="009F68CE" w:rsidRDefault="005D0F70" w:rsidP="003C67F2">
      <w:pPr>
        <w:pStyle w:val="af7"/>
        <w:widowControl w:val="0"/>
        <w:autoSpaceDE w:val="0"/>
        <w:autoSpaceDN w:val="0"/>
        <w:ind w:left="0" w:firstLine="851"/>
        <w:contextualSpacing w:val="0"/>
        <w:jc w:val="both"/>
        <w:rPr>
          <w:rFonts w:ascii="Times New Roman" w:hAnsi="Times New Roman" w:cs="Times New Roman"/>
          <w:sz w:val="24"/>
          <w:szCs w:val="24"/>
        </w:rPr>
      </w:pPr>
      <w:r w:rsidRPr="009F68CE">
        <w:rPr>
          <w:rFonts w:ascii="Times New Roman" w:hAnsi="Times New Roman" w:cs="Times New Roman"/>
          <w:sz w:val="24"/>
          <w:szCs w:val="24"/>
        </w:rPr>
        <w:t>8.</w:t>
      </w:r>
      <w:r w:rsidR="00E84BA3">
        <w:rPr>
          <w:rFonts w:ascii="Times New Roman" w:hAnsi="Times New Roman" w:cs="Times New Roman"/>
          <w:sz w:val="24"/>
          <w:szCs w:val="24"/>
        </w:rPr>
        <w:t>7</w:t>
      </w:r>
      <w:r w:rsidRPr="009F68CE">
        <w:rPr>
          <w:rFonts w:ascii="Times New Roman" w:hAnsi="Times New Roman" w:cs="Times New Roman"/>
          <w:sz w:val="24"/>
          <w:szCs w:val="24"/>
        </w:rPr>
        <w:t>.</w:t>
      </w:r>
      <w:r w:rsidR="00EC23D6" w:rsidRPr="009F68CE">
        <w:rPr>
          <w:rFonts w:ascii="Times New Roman" w:hAnsi="Times New Roman" w:cs="Times New Roman"/>
          <w:sz w:val="24"/>
          <w:szCs w:val="24"/>
        </w:rPr>
        <w:t xml:space="preserve"> Стоимость выполненных, принятых </w:t>
      </w:r>
      <w:r w:rsidR="00E70BF4" w:rsidRPr="009F68CE">
        <w:rPr>
          <w:rFonts w:ascii="Times New Roman" w:hAnsi="Times New Roman" w:cs="Times New Roman"/>
          <w:sz w:val="24"/>
          <w:szCs w:val="24"/>
        </w:rPr>
        <w:t>Заказчик</w:t>
      </w:r>
      <w:r w:rsidR="00EC23D6" w:rsidRPr="009F68CE">
        <w:rPr>
          <w:rFonts w:ascii="Times New Roman" w:hAnsi="Times New Roman" w:cs="Times New Roman"/>
          <w:sz w:val="24"/>
          <w:szCs w:val="24"/>
        </w:rPr>
        <w:t>ом и подлежащих оплате работ</w:t>
      </w:r>
      <w:r w:rsidR="0005270B" w:rsidRPr="009F68CE">
        <w:rPr>
          <w:rStyle w:val="afd"/>
          <w:rFonts w:ascii="Times New Roman" w:hAnsi="Times New Roman" w:cs="Times New Roman"/>
          <w:sz w:val="24"/>
          <w:szCs w:val="24"/>
        </w:rPr>
        <w:footnoteReference w:id="14"/>
      </w:r>
      <w:r w:rsidR="00EC23D6" w:rsidRPr="009F68CE">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C</m:t>
            </m:r>
          </m:e>
          <m:sup>
            <m:r>
              <m:rPr>
                <m:sty m:val="p"/>
              </m:rPr>
              <w:rPr>
                <w:rFonts w:ascii="Cambria Math" w:hAnsi="Cambria Math" w:cs="Times New Roman"/>
                <w:sz w:val="24"/>
                <w:szCs w:val="24"/>
              </w:rPr>
              <m:t>вр</m:t>
            </m:r>
          </m:sup>
        </m:sSup>
      </m:oMath>
      <w:r w:rsidR="00EC23D6" w:rsidRPr="009F68CE">
        <w:rPr>
          <w:rFonts w:ascii="Times New Roman" w:hAnsi="Times New Roman" w:cs="Times New Roman"/>
          <w:sz w:val="24"/>
          <w:szCs w:val="24"/>
        </w:rPr>
        <w:t xml:space="preserve">) определяется суммированием соответствующих показателей </w:t>
      </w:r>
      <w:r w:rsidR="00EC23D6" w:rsidRPr="009F68CE">
        <w:rPr>
          <w:rFonts w:ascii="Times New Roman" w:hAnsi="Times New Roman" w:cs="Times New Roman"/>
          <w:sz w:val="24"/>
          <w:szCs w:val="24"/>
        </w:rPr>
        <w:br/>
        <w:t xml:space="preserve">по конструктивным решениям (элементам) и (или)  комплексам (видам) работ, </w:t>
      </w:r>
      <w:r w:rsidR="00EC23D6" w:rsidRPr="009F68CE">
        <w:rPr>
          <w:rFonts w:ascii="Times New Roman" w:hAnsi="Times New Roman" w:cs="Times New Roman"/>
          <w:sz w:val="24"/>
          <w:szCs w:val="24"/>
        </w:rPr>
        <w:br/>
        <w:t>в том числе работ, выполненных поэтапно, по формуле:</w:t>
      </w:r>
    </w:p>
    <w:p w14:paraId="4C57B4F1" w14:textId="77777777" w:rsidR="00EC23D6" w:rsidRPr="009F68CE" w:rsidRDefault="00EC23D6" w:rsidP="00EC23D6">
      <w:pPr>
        <w:tabs>
          <w:tab w:val="left" w:pos="1224"/>
        </w:tabs>
        <w:ind w:right="34" w:firstLine="851"/>
        <w:jc w:val="both"/>
        <w:rPr>
          <w:rFonts w:ascii="Times New Roman" w:hAnsi="Times New Roman" w:cs="Times New Roman"/>
          <w:sz w:val="24"/>
          <w:szCs w:val="24"/>
        </w:rPr>
      </w:pPr>
    </w:p>
    <w:p w14:paraId="5BC55026" w14:textId="77777777" w:rsidR="00EC23D6" w:rsidRPr="009F68CE" w:rsidRDefault="003B6106" w:rsidP="00EC23D6">
      <w:pPr>
        <w:rPr>
          <w:rFonts w:ascii="Times New Roman"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lang w:val="en-US"/>
                </w:rPr>
                <m:t>C</m:t>
              </m:r>
            </m:e>
            <m:sup>
              <m:r>
                <m:rPr>
                  <m:sty m:val="p"/>
                </m:rPr>
                <w:rPr>
                  <w:rFonts w:ascii="Cambria Math" w:hAnsi="Cambria Math" w:cs="Times New Roman"/>
                  <w:sz w:val="24"/>
                  <w:szCs w:val="24"/>
                </w:rPr>
                <m:t>вр</m:t>
              </m:r>
            </m:sup>
          </m:sSup>
          <m:r>
            <m:rPr>
              <m:sty m:val="p"/>
            </m:rPr>
            <w:rPr>
              <w:rFonts w:ascii="Cambria Math" w:hAnsi="Cambria Math" w:cs="Times New Roman"/>
              <w:sz w:val="24"/>
              <w:szCs w:val="24"/>
            </w:rPr>
            <m:t xml:space="preserve">= </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lang w:val="en-US"/>
                </w:rPr>
                <m:t>i</m:t>
              </m:r>
            </m:sup>
            <m:e>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вр</m:t>
                  </m:r>
                </m:sup>
              </m:sSubSup>
            </m:e>
          </m:nary>
        </m:oMath>
      </m:oMathPara>
    </w:p>
    <w:p w14:paraId="3BA0B066" w14:textId="77777777" w:rsidR="000B6655" w:rsidRPr="009F68CE" w:rsidRDefault="000B6655" w:rsidP="000326A8">
      <w:pPr>
        <w:ind w:firstLine="709"/>
        <w:jc w:val="both"/>
        <w:rPr>
          <w:rFonts w:ascii="Times New Roman" w:eastAsia="Times New Roman" w:hAnsi="Times New Roman" w:cs="Times New Roman"/>
          <w:sz w:val="24"/>
          <w:lang w:eastAsia="ru-RU"/>
        </w:rPr>
      </w:pPr>
    </w:p>
    <w:p w14:paraId="1E9C16CB" w14:textId="77777777" w:rsidR="00EC23D6" w:rsidRPr="009F68CE" w:rsidRDefault="00EC23D6" w:rsidP="000326A8">
      <w:pPr>
        <w:ind w:firstLine="709"/>
        <w:jc w:val="both"/>
        <w:rPr>
          <w:rFonts w:ascii="Times New Roman" w:eastAsia="Times New Roman" w:hAnsi="Times New Roman" w:cs="Times New Roman"/>
          <w:sz w:val="24"/>
          <w:lang w:eastAsia="ru-RU"/>
        </w:rPr>
      </w:pPr>
    </w:p>
    <w:p w14:paraId="65232623" w14:textId="77777777" w:rsidR="00EC23D6" w:rsidRPr="009F68CE" w:rsidRDefault="00BA2BC9" w:rsidP="00427988">
      <w:pPr>
        <w:ind w:firstLine="709"/>
        <w:jc w:val="both"/>
        <w:rPr>
          <w:rFonts w:ascii="Times New Roman" w:eastAsia="Times New Roman" w:hAnsi="Times New Roman" w:cs="Times New Roman"/>
          <w:sz w:val="24"/>
          <w:lang w:eastAsia="ru-RU"/>
        </w:rPr>
      </w:pPr>
      <w:r w:rsidRPr="000367E5">
        <w:rPr>
          <w:rFonts w:ascii="Times New Roman" w:eastAsia="Times New Roman" w:hAnsi="Times New Roman" w:cs="Times New Roman"/>
          <w:sz w:val="24"/>
          <w:highlight w:val="yellow"/>
          <w:lang w:eastAsia="ru-RU"/>
        </w:rPr>
        <w:t>8</w:t>
      </w:r>
      <w:r w:rsidRPr="00744C26">
        <w:rPr>
          <w:rFonts w:ascii="Times New Roman" w:eastAsia="Times New Roman" w:hAnsi="Times New Roman" w:cs="Times New Roman"/>
          <w:sz w:val="24"/>
          <w:highlight w:val="yellow"/>
          <w:lang w:eastAsia="ru-RU"/>
        </w:rPr>
        <w:t>.</w:t>
      </w:r>
      <w:r w:rsidR="00E84BA3">
        <w:rPr>
          <w:rFonts w:ascii="Times New Roman" w:eastAsia="Times New Roman" w:hAnsi="Times New Roman" w:cs="Times New Roman"/>
          <w:sz w:val="24"/>
          <w:highlight w:val="yellow"/>
          <w:lang w:eastAsia="ru-RU"/>
        </w:rPr>
        <w:t>8</w:t>
      </w:r>
      <w:r w:rsidR="00331160" w:rsidRPr="00744C26">
        <w:rPr>
          <w:rFonts w:ascii="Times New Roman" w:eastAsia="Times New Roman" w:hAnsi="Times New Roman" w:cs="Times New Roman"/>
          <w:sz w:val="24"/>
          <w:highlight w:val="yellow"/>
          <w:lang w:eastAsia="ru-RU"/>
        </w:rPr>
        <w:t xml:space="preserve">. </w:t>
      </w:r>
      <w:r w:rsidR="00744C26" w:rsidRPr="00744C26">
        <w:rPr>
          <w:rFonts w:ascii="Times New Roman" w:eastAsia="Times New Roman" w:hAnsi="Times New Roman" w:cs="Times New Roman"/>
          <w:sz w:val="24"/>
          <w:highlight w:val="yellow"/>
          <w:lang w:eastAsia="ru-RU"/>
        </w:rPr>
        <w:t xml:space="preserve">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00FF2292">
        <w:rPr>
          <w:rFonts w:ascii="Times New Roman" w:eastAsia="Times New Roman" w:hAnsi="Times New Roman" w:cs="Times New Roman"/>
          <w:sz w:val="24"/>
          <w:highlight w:val="yellow"/>
          <w:lang w:eastAsia="ru-RU"/>
        </w:rPr>
        <w:t>П</w:t>
      </w:r>
      <w:r w:rsidR="00744C26" w:rsidRPr="00744C26">
        <w:rPr>
          <w:rFonts w:ascii="Times New Roman" w:eastAsia="Times New Roman" w:hAnsi="Times New Roman" w:cs="Times New Roman"/>
          <w:sz w:val="24"/>
          <w:highlight w:val="yellow"/>
          <w:lang w:eastAsia="ru-RU"/>
        </w:rPr>
        <w:t xml:space="preserve">одрядчиком в соответствии с дополнительным соглашением о перераспределении объемов финансирования к контракту принимает досрочно выполненные </w:t>
      </w:r>
      <w:r w:rsidR="00FF2292">
        <w:rPr>
          <w:rFonts w:ascii="Times New Roman" w:eastAsia="Times New Roman" w:hAnsi="Times New Roman" w:cs="Times New Roman"/>
          <w:sz w:val="24"/>
          <w:highlight w:val="yellow"/>
          <w:lang w:eastAsia="ru-RU"/>
        </w:rPr>
        <w:t>П</w:t>
      </w:r>
      <w:r w:rsidR="00744C26" w:rsidRPr="00744C26">
        <w:rPr>
          <w:rFonts w:ascii="Times New Roman" w:eastAsia="Times New Roman" w:hAnsi="Times New Roman" w:cs="Times New Roman"/>
          <w:sz w:val="24"/>
          <w:highlight w:val="yellow"/>
          <w:lang w:eastAsia="ru-RU"/>
        </w:rPr>
        <w:t>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14:paraId="107AF5FE" w14:textId="77777777" w:rsidR="000B6655" w:rsidRPr="009F68CE" w:rsidRDefault="00331160" w:rsidP="0042798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8.</w:t>
      </w:r>
      <w:r w:rsidR="00E84BA3">
        <w:rPr>
          <w:rFonts w:ascii="Times New Roman" w:eastAsia="Times New Roman" w:hAnsi="Times New Roman" w:cs="Times New Roman"/>
          <w:sz w:val="24"/>
          <w:lang w:eastAsia="ru-RU"/>
        </w:rPr>
        <w:t>9</w:t>
      </w:r>
      <w:r w:rsidRPr="009F68CE">
        <w:rPr>
          <w:rFonts w:ascii="Times New Roman" w:eastAsia="Times New Roman" w:hAnsi="Times New Roman" w:cs="Times New Roman"/>
          <w:sz w:val="24"/>
          <w:lang w:eastAsia="ru-RU"/>
        </w:rPr>
        <w:t>. Риск случайной гибели или случайного повреждения резу</w:t>
      </w:r>
      <w:r w:rsidR="005A1FF1" w:rsidRPr="009F68CE">
        <w:rPr>
          <w:rFonts w:ascii="Times New Roman" w:eastAsia="Times New Roman" w:hAnsi="Times New Roman" w:cs="Times New Roman"/>
          <w:sz w:val="24"/>
          <w:lang w:eastAsia="ru-RU"/>
        </w:rPr>
        <w:t>льтатов работ</w:t>
      </w:r>
      <w:r w:rsidRPr="009F68CE">
        <w:rPr>
          <w:rFonts w:ascii="Times New Roman" w:eastAsia="Times New Roman" w:hAnsi="Times New Roman" w:cs="Times New Roman"/>
          <w:sz w:val="24"/>
          <w:lang w:eastAsia="ru-RU"/>
        </w:rPr>
        <w:t>, составляющ</w:t>
      </w:r>
      <w:r w:rsidR="005A1FF1" w:rsidRPr="009F68CE">
        <w:rPr>
          <w:rFonts w:ascii="Times New Roman" w:eastAsia="Times New Roman" w:hAnsi="Times New Roman" w:cs="Times New Roman"/>
          <w:sz w:val="24"/>
          <w:lang w:eastAsia="ru-RU"/>
        </w:rPr>
        <w:t>их</w:t>
      </w:r>
      <w:r w:rsidRPr="009F68CE">
        <w:rPr>
          <w:rFonts w:ascii="Times New Roman" w:eastAsia="Times New Roman" w:hAnsi="Times New Roman" w:cs="Times New Roman"/>
          <w:sz w:val="24"/>
          <w:lang w:eastAsia="ru-RU"/>
        </w:rPr>
        <w:t xml:space="preserve"> предмет договора строительного подряда, до приемки этого объекта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несет </w:t>
      </w:r>
      <w:r w:rsidR="00FF2292">
        <w:rPr>
          <w:rFonts w:ascii="Times New Roman" w:eastAsia="Times New Roman" w:hAnsi="Times New Roman" w:cs="Times New Roman"/>
          <w:sz w:val="24"/>
          <w:lang w:eastAsia="ru-RU"/>
        </w:rPr>
        <w:t>П</w:t>
      </w:r>
      <w:r w:rsidR="00E70BF4" w:rsidRPr="009F68CE">
        <w:rPr>
          <w:rFonts w:ascii="Times New Roman" w:eastAsia="Times New Roman" w:hAnsi="Times New Roman" w:cs="Times New Roman"/>
          <w:sz w:val="24"/>
          <w:lang w:eastAsia="ru-RU"/>
        </w:rPr>
        <w:t>одрядчик</w:t>
      </w:r>
      <w:r w:rsidRPr="009F68CE">
        <w:rPr>
          <w:rFonts w:ascii="Times New Roman" w:eastAsia="Times New Roman" w:hAnsi="Times New Roman" w:cs="Times New Roman"/>
          <w:sz w:val="24"/>
          <w:lang w:eastAsia="ru-RU"/>
        </w:rPr>
        <w:t>.</w:t>
      </w:r>
    </w:p>
    <w:p w14:paraId="583BCC9E" w14:textId="77777777" w:rsidR="009E4718" w:rsidRPr="009F68CE" w:rsidRDefault="00823C5F" w:rsidP="00427988">
      <w:pPr>
        <w:ind w:firstLine="709"/>
        <w:jc w:val="both"/>
        <w:rPr>
          <w:rFonts w:ascii="Times New Roman" w:eastAsia="Calibri" w:hAnsi="Times New Roman" w:cs="Times New Roman"/>
          <w:sz w:val="24"/>
          <w:szCs w:val="24"/>
          <w:lang w:eastAsia="ru-RU"/>
        </w:rPr>
      </w:pPr>
      <w:r w:rsidRPr="009F68CE">
        <w:rPr>
          <w:rFonts w:ascii="Times New Roman" w:eastAsia="Times New Roman" w:hAnsi="Times New Roman" w:cs="Times New Roman"/>
          <w:sz w:val="24"/>
          <w:szCs w:val="24"/>
          <w:lang w:eastAsia="ru-RU"/>
        </w:rPr>
        <w:t>8</w:t>
      </w:r>
      <w:r w:rsidR="008D5EB9" w:rsidRPr="009F68CE">
        <w:rPr>
          <w:rFonts w:ascii="Times New Roman" w:eastAsia="Times New Roman" w:hAnsi="Times New Roman" w:cs="Times New Roman"/>
          <w:sz w:val="24"/>
          <w:szCs w:val="24"/>
          <w:lang w:eastAsia="ru-RU"/>
        </w:rPr>
        <w:t>.</w:t>
      </w:r>
      <w:r w:rsidR="00BA2BC9" w:rsidRPr="009F68CE">
        <w:rPr>
          <w:rFonts w:ascii="Times New Roman" w:eastAsia="Times New Roman" w:hAnsi="Times New Roman" w:cs="Times New Roman"/>
          <w:sz w:val="24"/>
          <w:szCs w:val="24"/>
          <w:lang w:eastAsia="ru-RU"/>
        </w:rPr>
        <w:t>1</w:t>
      </w:r>
      <w:r w:rsidR="00E84BA3">
        <w:rPr>
          <w:rFonts w:ascii="Times New Roman" w:eastAsia="Times New Roman" w:hAnsi="Times New Roman" w:cs="Times New Roman"/>
          <w:sz w:val="24"/>
          <w:szCs w:val="24"/>
          <w:lang w:eastAsia="ru-RU"/>
        </w:rPr>
        <w:t>0</w:t>
      </w:r>
      <w:r w:rsidR="00B24768" w:rsidRPr="009F68CE">
        <w:rPr>
          <w:rFonts w:ascii="Times New Roman" w:eastAsia="Times New Roman" w:hAnsi="Times New Roman" w:cs="Times New Roman"/>
          <w:sz w:val="24"/>
          <w:szCs w:val="24"/>
          <w:lang w:eastAsia="ru-RU"/>
        </w:rPr>
        <w:t>. Согласно п</w:t>
      </w:r>
      <w:r w:rsidR="00160E7F">
        <w:rPr>
          <w:rFonts w:ascii="Times New Roman" w:eastAsia="Times New Roman" w:hAnsi="Times New Roman" w:cs="Times New Roman"/>
          <w:sz w:val="24"/>
          <w:szCs w:val="24"/>
          <w:lang w:eastAsia="ru-RU"/>
        </w:rPr>
        <w:t xml:space="preserve">ункту </w:t>
      </w:r>
      <w:r w:rsidR="00B24768" w:rsidRPr="009F68CE">
        <w:rPr>
          <w:rFonts w:ascii="Times New Roman" w:eastAsia="Times New Roman" w:hAnsi="Times New Roman" w:cs="Times New Roman"/>
          <w:sz w:val="24"/>
          <w:szCs w:val="24"/>
          <w:lang w:eastAsia="ru-RU"/>
        </w:rPr>
        <w:t>8.4</w:t>
      </w:r>
      <w:r w:rsidR="003C67F2">
        <w:rPr>
          <w:rFonts w:ascii="Times New Roman" w:eastAsia="Times New Roman" w:hAnsi="Times New Roman" w:cs="Times New Roman"/>
          <w:sz w:val="24"/>
          <w:szCs w:val="24"/>
          <w:lang w:eastAsia="ru-RU"/>
        </w:rPr>
        <w:t xml:space="preserve"> </w:t>
      </w:r>
      <w:r w:rsidR="00B24768" w:rsidRPr="009F68CE">
        <w:rPr>
          <w:rFonts w:ascii="Times New Roman" w:eastAsia="Times New Roman" w:hAnsi="Times New Roman" w:cs="Times New Roman"/>
          <w:sz w:val="24"/>
          <w:szCs w:val="24"/>
          <w:lang w:eastAsia="ru-RU"/>
        </w:rPr>
        <w:t>п</w:t>
      </w:r>
      <w:r w:rsidR="008D5EB9" w:rsidRPr="009F68CE">
        <w:rPr>
          <w:rFonts w:ascii="Times New Roman" w:eastAsia="Times New Roman" w:hAnsi="Times New Roman" w:cs="Times New Roman"/>
          <w:sz w:val="24"/>
          <w:szCs w:val="24"/>
          <w:lang w:eastAsia="ru-RU"/>
        </w:rPr>
        <w:t>риёмка результата исполнения контракта осуществляется в порядке, установленном законодательством Российской Федерации и настоящим контрактом</w:t>
      </w:r>
      <w:r w:rsidR="003C67F2">
        <w:rPr>
          <w:rFonts w:ascii="Times New Roman" w:eastAsia="Times New Roman" w:hAnsi="Times New Roman" w:cs="Times New Roman"/>
          <w:sz w:val="24"/>
          <w:szCs w:val="24"/>
          <w:lang w:eastAsia="ru-RU"/>
        </w:rPr>
        <w:t xml:space="preserve"> </w:t>
      </w:r>
      <w:r w:rsidR="009E4718" w:rsidRPr="009F68CE">
        <w:rPr>
          <w:rFonts w:ascii="Times New Roman" w:eastAsia="Calibri" w:hAnsi="Times New Roman" w:cs="Times New Roman"/>
          <w:sz w:val="24"/>
          <w:szCs w:val="24"/>
        </w:rPr>
        <w:t>в виде электронных документов, сформированных в ЕИС в электронной форме и подписанных электронной подписью.</w:t>
      </w:r>
    </w:p>
    <w:p w14:paraId="09259DD9" w14:textId="77777777" w:rsidR="000214AF" w:rsidRPr="00AD4328" w:rsidRDefault="000214AF" w:rsidP="00427988">
      <w:pPr>
        <w:ind w:firstLine="709"/>
        <w:jc w:val="both"/>
        <w:rPr>
          <w:rFonts w:ascii="Times New Roman" w:eastAsia="Times New Roman" w:hAnsi="Times New Roman" w:cs="Times New Roman"/>
          <w:sz w:val="24"/>
          <w:szCs w:val="24"/>
          <w:lang w:eastAsia="ru-RU"/>
        </w:rPr>
      </w:pPr>
      <w:r w:rsidRPr="009F68CE">
        <w:rPr>
          <w:rFonts w:ascii="Times New Roman" w:eastAsia="Arial" w:hAnsi="Times New Roman" w:cs="Times New Roman"/>
          <w:sz w:val="24"/>
          <w:szCs w:val="24"/>
        </w:rPr>
        <w:t>8.</w:t>
      </w:r>
      <w:r w:rsidR="00BA2BC9" w:rsidRPr="009F68CE">
        <w:rPr>
          <w:rFonts w:ascii="Times New Roman" w:eastAsia="Arial" w:hAnsi="Times New Roman" w:cs="Times New Roman"/>
          <w:sz w:val="24"/>
          <w:szCs w:val="24"/>
        </w:rPr>
        <w:t>1</w:t>
      </w:r>
      <w:r w:rsidR="00E84BA3">
        <w:rPr>
          <w:rFonts w:ascii="Times New Roman" w:eastAsia="Arial" w:hAnsi="Times New Roman" w:cs="Times New Roman"/>
          <w:sz w:val="24"/>
          <w:szCs w:val="24"/>
        </w:rPr>
        <w:t>1</w:t>
      </w:r>
      <w:r w:rsidRPr="009F68CE">
        <w:rPr>
          <w:rFonts w:ascii="Times New Roman" w:eastAsia="Arial" w:hAnsi="Times New Roman" w:cs="Times New Roman"/>
          <w:sz w:val="24"/>
          <w:szCs w:val="24"/>
        </w:rPr>
        <w:t xml:space="preserve">. </w:t>
      </w:r>
      <w:r w:rsidR="00E70BF4" w:rsidRPr="009F68CE">
        <w:rPr>
          <w:rFonts w:ascii="Times New Roman" w:eastAsia="Arial" w:hAnsi="Times New Roman" w:cs="Times New Roman"/>
          <w:sz w:val="24"/>
          <w:szCs w:val="24"/>
        </w:rPr>
        <w:t>Подрядчик</w:t>
      </w:r>
      <w:r w:rsidRPr="009F68CE">
        <w:rPr>
          <w:rFonts w:ascii="Times New Roman" w:eastAsia="Arial" w:hAnsi="Times New Roman" w:cs="Times New Roman"/>
          <w:sz w:val="24"/>
          <w:szCs w:val="24"/>
        </w:rPr>
        <w:t xml:space="preserve"> в течени</w:t>
      </w:r>
      <w:r w:rsidR="00AB4206">
        <w:rPr>
          <w:rFonts w:ascii="Times New Roman" w:eastAsia="Arial" w:hAnsi="Times New Roman" w:cs="Times New Roman"/>
          <w:sz w:val="24"/>
          <w:szCs w:val="24"/>
        </w:rPr>
        <w:t>е__</w:t>
      </w:r>
      <w:r w:rsidR="00420C64" w:rsidRPr="00420C64">
        <w:rPr>
          <w:rFonts w:ascii="Times New Roman" w:eastAsia="Arial" w:hAnsi="Times New Roman" w:cs="Times New Roman"/>
          <w:sz w:val="24"/>
          <w:szCs w:val="24"/>
        </w:rPr>
        <w:t>&lt;</w:t>
      </w:r>
      <w:r w:rsidR="00420C64" w:rsidRPr="00420C64">
        <w:rPr>
          <w:rStyle w:val="aff0"/>
          <w:rFonts w:ascii="Times New Roman" w:eastAsia="Arial" w:hAnsi="Times New Roman" w:cs="Times New Roman"/>
          <w:color w:val="FF0000"/>
          <w:sz w:val="24"/>
          <w:szCs w:val="24"/>
          <w:vertAlign w:val="baseline"/>
        </w:rPr>
        <w:endnoteReference w:id="75"/>
      </w:r>
      <w:r w:rsidR="00420C64" w:rsidRPr="00420C64">
        <w:rPr>
          <w:rFonts w:ascii="Times New Roman" w:eastAsia="Arial" w:hAnsi="Times New Roman" w:cs="Times New Roman"/>
          <w:sz w:val="24"/>
          <w:szCs w:val="24"/>
        </w:rPr>
        <w:t>&gt;</w:t>
      </w:r>
      <w:r w:rsidRPr="009F68CE">
        <w:rPr>
          <w:rFonts w:ascii="Times New Roman" w:eastAsia="Arial" w:hAnsi="Times New Roman" w:cs="Times New Roman"/>
          <w:sz w:val="24"/>
          <w:szCs w:val="24"/>
        </w:rPr>
        <w:t xml:space="preserve">рабочих дней со дня завершения работ (этапа работ), поставки товара </w:t>
      </w:r>
      <w:r w:rsidR="00EA71A2" w:rsidRPr="00EA71A2">
        <w:rPr>
          <w:rFonts w:ascii="Times New Roman" w:eastAsia="Arial" w:hAnsi="Times New Roman" w:cs="Times New Roman"/>
          <w:sz w:val="24"/>
          <w:szCs w:val="24"/>
        </w:rPr>
        <w:t>&lt;</w:t>
      </w:r>
      <w:r w:rsidR="00C2427B" w:rsidRPr="00C2427B">
        <w:rPr>
          <w:rStyle w:val="aff0"/>
          <w:rFonts w:ascii="Times New Roman" w:eastAsia="Arial" w:hAnsi="Times New Roman" w:cs="Times New Roman"/>
          <w:color w:val="FF0000"/>
          <w:sz w:val="24"/>
          <w:szCs w:val="24"/>
          <w:vertAlign w:val="baseline"/>
        </w:rPr>
        <w:endnoteReference w:id="76"/>
      </w:r>
      <w:r w:rsidR="00EA71A2" w:rsidRPr="00EA71A2">
        <w:rPr>
          <w:rFonts w:ascii="Times New Roman" w:eastAsia="Arial" w:hAnsi="Times New Roman" w:cs="Times New Roman"/>
          <w:sz w:val="24"/>
          <w:szCs w:val="24"/>
        </w:rPr>
        <w:t>&gt;</w:t>
      </w:r>
      <w:r w:rsidR="003C67F2">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 xml:space="preserve">формирует с использованием </w:t>
      </w:r>
      <w:r w:rsidR="00671AB4">
        <w:rPr>
          <w:rFonts w:ascii="Times New Roman" w:eastAsia="Arial" w:hAnsi="Times New Roman" w:cs="Times New Roman"/>
          <w:sz w:val="24"/>
          <w:szCs w:val="24"/>
        </w:rPr>
        <w:t>ЕИС</w:t>
      </w:r>
      <w:r w:rsidRPr="009F68CE">
        <w:rPr>
          <w:rFonts w:ascii="Times New Roman" w:eastAsia="Arial" w:hAnsi="Times New Roman" w:cs="Times New Roman"/>
          <w:sz w:val="24"/>
          <w:szCs w:val="24"/>
        </w:rPr>
        <w:t xml:space="preserve">, подписывает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Подрядчик</w:t>
      </w:r>
      <w:r w:rsidRPr="009F68CE">
        <w:rPr>
          <w:rFonts w:ascii="Times New Roman" w:eastAsia="Arial" w:hAnsi="Times New Roman" w:cs="Times New Roman"/>
          <w:sz w:val="24"/>
          <w:szCs w:val="24"/>
        </w:rPr>
        <w:t xml:space="preserve">а, и размещает в </w:t>
      </w:r>
      <w:r w:rsidR="00671AB4">
        <w:rPr>
          <w:rFonts w:ascii="Times New Roman" w:eastAsia="Arial" w:hAnsi="Times New Roman" w:cs="Times New Roman"/>
          <w:sz w:val="24"/>
          <w:szCs w:val="24"/>
        </w:rPr>
        <w:t>ЕИС</w:t>
      </w:r>
      <w:r w:rsidRPr="009F68CE">
        <w:rPr>
          <w:rFonts w:ascii="Times New Roman" w:eastAsia="Arial" w:hAnsi="Times New Roman" w:cs="Times New Roman"/>
          <w:sz w:val="24"/>
          <w:szCs w:val="24"/>
        </w:rPr>
        <w:t xml:space="preserve"> документ о приемке,</w:t>
      </w:r>
      <w:r w:rsidR="003C67F2">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который должен содержать сведения, предусмотренные п</w:t>
      </w:r>
      <w:r w:rsidR="00160E7F">
        <w:rPr>
          <w:rFonts w:ascii="Times New Roman" w:eastAsia="Arial" w:hAnsi="Times New Roman" w:cs="Times New Roman"/>
          <w:sz w:val="24"/>
          <w:szCs w:val="24"/>
        </w:rPr>
        <w:t>унктом</w:t>
      </w:r>
      <w:r w:rsidR="003C67F2">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1 ч</w:t>
      </w:r>
      <w:r w:rsidR="00160E7F">
        <w:rPr>
          <w:rFonts w:ascii="Times New Roman" w:eastAsia="Arial" w:hAnsi="Times New Roman" w:cs="Times New Roman"/>
          <w:sz w:val="24"/>
          <w:szCs w:val="24"/>
        </w:rPr>
        <w:t>асти</w:t>
      </w:r>
      <w:r w:rsidR="003C67F2">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13 ст</w:t>
      </w:r>
      <w:r w:rsidR="00160E7F">
        <w:rPr>
          <w:rFonts w:ascii="Times New Roman" w:eastAsia="Arial" w:hAnsi="Times New Roman" w:cs="Times New Roman"/>
          <w:sz w:val="24"/>
          <w:szCs w:val="24"/>
        </w:rPr>
        <w:t>атьи</w:t>
      </w:r>
      <w:r w:rsidR="003C67F2">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94 Федерального закона №</w:t>
      </w:r>
      <w:r w:rsidR="003C67F2">
        <w:rPr>
          <w:rFonts w:ascii="Times New Roman" w:eastAsia="Arial" w:hAnsi="Times New Roman" w:cs="Times New Roman"/>
          <w:sz w:val="24"/>
          <w:szCs w:val="24"/>
        </w:rPr>
        <w:t xml:space="preserve"> 44-ФЗ (далее – </w:t>
      </w:r>
      <w:r w:rsidRPr="009F68CE">
        <w:rPr>
          <w:rFonts w:ascii="Times New Roman" w:eastAsia="Arial" w:hAnsi="Times New Roman" w:cs="Times New Roman"/>
          <w:sz w:val="24"/>
          <w:szCs w:val="24"/>
        </w:rPr>
        <w:t>документ о приемке).</w:t>
      </w:r>
      <w:r w:rsidR="003414B8" w:rsidRPr="009F68CE">
        <w:rPr>
          <w:rFonts w:ascii="Times New Roman" w:eastAsia="Arial" w:hAnsi="Times New Roman" w:cs="Times New Roman"/>
          <w:sz w:val="24"/>
          <w:szCs w:val="24"/>
        </w:rPr>
        <w:t xml:space="preserve"> Документ о приемке оформляется с указанием на отдельное конструктивное решение (элемент) и (или) комплекс (вид) работ, оборудования. С целью корректного формирования документа о приемке Подрядчик вправе указать наименования соответствующих конструктивных решений (элементов), (или) комплексов (видов) работ, оборудования путем заполнения сметы контракта в личном кабинете Е</w:t>
      </w:r>
      <w:r w:rsidR="00671AB4">
        <w:rPr>
          <w:rFonts w:ascii="Times New Roman" w:eastAsia="Arial" w:hAnsi="Times New Roman" w:cs="Times New Roman"/>
          <w:sz w:val="24"/>
          <w:szCs w:val="24"/>
        </w:rPr>
        <w:t>ИС</w:t>
      </w:r>
      <w:r w:rsidR="003414B8" w:rsidRPr="009F68CE">
        <w:rPr>
          <w:rFonts w:ascii="Times New Roman" w:eastAsia="Arial" w:hAnsi="Times New Roman" w:cs="Times New Roman"/>
          <w:sz w:val="24"/>
          <w:szCs w:val="24"/>
        </w:rPr>
        <w:t xml:space="preserve">. Оформление документа о приемке с указанием дробных значений от 1 </w:t>
      </w:r>
      <w:r w:rsidR="00427988">
        <w:rPr>
          <w:rFonts w:ascii="Times New Roman" w:eastAsia="Arial" w:hAnsi="Times New Roman" w:cs="Times New Roman"/>
          <w:sz w:val="24"/>
          <w:szCs w:val="24"/>
        </w:rPr>
        <w:t xml:space="preserve">штуки </w:t>
      </w:r>
      <w:r w:rsidR="003414B8" w:rsidRPr="009F68CE">
        <w:rPr>
          <w:rFonts w:ascii="Times New Roman" w:eastAsia="Arial" w:hAnsi="Times New Roman" w:cs="Times New Roman"/>
          <w:sz w:val="24"/>
          <w:szCs w:val="24"/>
        </w:rPr>
        <w:t>работ не допускается</w:t>
      </w:r>
      <w:r w:rsidR="00AD4328">
        <w:rPr>
          <w:rFonts w:ascii="Times New Roman" w:eastAsia="Arial" w:hAnsi="Times New Roman" w:cs="Times New Roman"/>
          <w:sz w:val="24"/>
          <w:szCs w:val="24"/>
        </w:rPr>
        <w:t xml:space="preserve">, </w:t>
      </w:r>
      <w:r w:rsidR="00AD4328" w:rsidRPr="00427988">
        <w:rPr>
          <w:rFonts w:ascii="Times New Roman" w:eastAsia="Arial" w:hAnsi="Times New Roman" w:cs="Times New Roman"/>
          <w:sz w:val="24"/>
          <w:szCs w:val="24"/>
        </w:rPr>
        <w:t>за исключением случая включения в</w:t>
      </w:r>
      <w:r w:rsidR="00AB135F" w:rsidRPr="00427988">
        <w:rPr>
          <w:rFonts w:ascii="Times New Roman" w:eastAsia="Arial" w:hAnsi="Times New Roman" w:cs="Times New Roman"/>
          <w:sz w:val="24"/>
          <w:szCs w:val="24"/>
        </w:rPr>
        <w:t xml:space="preserve"> </w:t>
      </w:r>
      <w:proofErr w:type="spellStart"/>
      <w:r w:rsidR="00AB135F" w:rsidRPr="00427988">
        <w:rPr>
          <w:rFonts w:ascii="Times New Roman" w:eastAsia="Arial" w:hAnsi="Times New Roman" w:cs="Times New Roman"/>
          <w:sz w:val="24"/>
          <w:szCs w:val="24"/>
        </w:rPr>
        <w:lastRenderedPageBreak/>
        <w:t>документнепредвиденных</w:t>
      </w:r>
      <w:proofErr w:type="spellEnd"/>
      <w:r w:rsidR="00AB135F" w:rsidRPr="00427988">
        <w:rPr>
          <w:rFonts w:ascii="Times New Roman" w:eastAsia="Arial" w:hAnsi="Times New Roman" w:cs="Times New Roman"/>
          <w:sz w:val="24"/>
          <w:szCs w:val="24"/>
        </w:rPr>
        <w:t xml:space="preserve"> </w:t>
      </w:r>
      <w:r w:rsidR="002D2754" w:rsidRPr="00427988">
        <w:rPr>
          <w:rFonts w:ascii="Times New Roman" w:eastAsia="Arial" w:hAnsi="Times New Roman" w:cs="Times New Roman"/>
          <w:sz w:val="24"/>
          <w:szCs w:val="24"/>
        </w:rPr>
        <w:t>расходов</w:t>
      </w:r>
      <w:r w:rsidR="00AB135F" w:rsidRPr="00427988">
        <w:rPr>
          <w:rFonts w:ascii="Times New Roman" w:eastAsia="Arial" w:hAnsi="Times New Roman" w:cs="Times New Roman"/>
          <w:sz w:val="24"/>
          <w:szCs w:val="24"/>
        </w:rPr>
        <w:t xml:space="preserve"> и затр</w:t>
      </w:r>
      <w:r w:rsidR="002D2754" w:rsidRPr="00427988">
        <w:rPr>
          <w:rFonts w:ascii="Times New Roman" w:eastAsia="Arial" w:hAnsi="Times New Roman" w:cs="Times New Roman"/>
          <w:sz w:val="24"/>
          <w:szCs w:val="24"/>
        </w:rPr>
        <w:t>ат (по</w:t>
      </w:r>
      <w:r w:rsidR="00671AB4">
        <w:rPr>
          <w:rFonts w:ascii="Times New Roman" w:eastAsia="Arial" w:hAnsi="Times New Roman" w:cs="Times New Roman"/>
          <w:sz w:val="24"/>
          <w:szCs w:val="24"/>
        </w:rPr>
        <w:t xml:space="preserve"> </w:t>
      </w:r>
      <w:r w:rsidR="00AB135F" w:rsidRPr="00427988">
        <w:rPr>
          <w:rFonts w:ascii="Times New Roman" w:eastAsia="Times New Roman" w:hAnsi="Times New Roman" w:cs="Times New Roman"/>
          <w:sz w:val="24"/>
          <w:szCs w:val="24"/>
          <w:lang w:eastAsia="ru-RU"/>
        </w:rPr>
        <w:t>строке</w:t>
      </w:r>
      <w:r w:rsidR="00AD4328" w:rsidRPr="00427988">
        <w:rPr>
          <w:rFonts w:ascii="Times New Roman" w:eastAsia="Times New Roman" w:hAnsi="Times New Roman" w:cs="Times New Roman"/>
          <w:sz w:val="24"/>
          <w:szCs w:val="24"/>
          <w:lang w:eastAsia="ru-RU"/>
        </w:rPr>
        <w:t xml:space="preserve"> сметы контракта </w:t>
      </w:r>
      <w:r w:rsidR="003C67F2">
        <w:rPr>
          <w:rFonts w:ascii="Times New Roman" w:eastAsia="Times New Roman" w:hAnsi="Times New Roman" w:cs="Times New Roman"/>
          <w:sz w:val="24"/>
          <w:szCs w:val="24"/>
          <w:lang w:eastAsia="ru-RU"/>
        </w:rPr>
        <w:t>«</w:t>
      </w:r>
      <w:r w:rsidR="00AD4328" w:rsidRPr="00427988">
        <w:rPr>
          <w:rFonts w:ascii="Times New Roman" w:eastAsia="Times New Roman" w:hAnsi="Times New Roman" w:cs="Times New Roman"/>
          <w:sz w:val="24"/>
          <w:szCs w:val="24"/>
          <w:lang w:eastAsia="ru-RU"/>
        </w:rPr>
        <w:t>непредвиденные работы и затраты</w:t>
      </w:r>
      <w:r w:rsidR="003C67F2">
        <w:rPr>
          <w:rFonts w:ascii="Times New Roman" w:eastAsia="Times New Roman" w:hAnsi="Times New Roman" w:cs="Times New Roman"/>
          <w:sz w:val="24"/>
          <w:szCs w:val="24"/>
          <w:lang w:eastAsia="ru-RU"/>
        </w:rPr>
        <w:t>»</w:t>
      </w:r>
      <w:r w:rsidR="002D2754" w:rsidRPr="00427988">
        <w:rPr>
          <w:rFonts w:ascii="Times New Roman" w:eastAsia="Times New Roman" w:hAnsi="Times New Roman" w:cs="Times New Roman"/>
          <w:sz w:val="24"/>
          <w:szCs w:val="24"/>
          <w:lang w:eastAsia="ru-RU"/>
        </w:rPr>
        <w:t>)</w:t>
      </w:r>
      <w:r w:rsidR="003414B8" w:rsidRPr="00427988">
        <w:rPr>
          <w:rFonts w:ascii="Times New Roman" w:eastAsia="Arial" w:hAnsi="Times New Roman" w:cs="Times New Roman"/>
          <w:sz w:val="24"/>
          <w:szCs w:val="24"/>
        </w:rPr>
        <w:t>.</w:t>
      </w:r>
    </w:p>
    <w:p w14:paraId="03253626" w14:textId="77777777" w:rsidR="00CE03A0" w:rsidRPr="001656E4" w:rsidRDefault="00CE03A0" w:rsidP="00CE03A0">
      <w:pPr>
        <w:widowControl w:val="0"/>
        <w:autoSpaceDE w:val="0"/>
        <w:ind w:firstLine="709"/>
        <w:jc w:val="both"/>
        <w:rPr>
          <w:rFonts w:ascii="Times New Roman" w:eastAsia="Arial" w:hAnsi="Times New Roman" w:cs="Times New Roman"/>
          <w:sz w:val="24"/>
          <w:szCs w:val="24"/>
        </w:rPr>
      </w:pPr>
      <w:r w:rsidRPr="00427988">
        <w:rPr>
          <w:rFonts w:ascii="Times New Roman" w:eastAsia="Arial" w:hAnsi="Times New Roman" w:cs="Times New Roman"/>
          <w:sz w:val="24"/>
          <w:szCs w:val="24"/>
        </w:rPr>
        <w:t>Подрядчик осуществляет формирование документов о приемке выполненных работ с накопительн</w:t>
      </w:r>
      <w:r w:rsidR="00C47EC4" w:rsidRPr="00427988">
        <w:rPr>
          <w:rFonts w:ascii="Times New Roman" w:eastAsia="Arial" w:hAnsi="Times New Roman" w:cs="Times New Roman"/>
          <w:sz w:val="24"/>
          <w:szCs w:val="24"/>
        </w:rPr>
        <w:t xml:space="preserve">ым </w:t>
      </w:r>
      <w:r w:rsidRPr="00427988">
        <w:rPr>
          <w:rFonts w:ascii="Times New Roman" w:eastAsia="Arial" w:hAnsi="Times New Roman" w:cs="Times New Roman"/>
          <w:sz w:val="24"/>
          <w:szCs w:val="24"/>
        </w:rPr>
        <w:t>итог</w:t>
      </w:r>
      <w:r w:rsidR="00C47EC4" w:rsidRPr="00427988">
        <w:rPr>
          <w:rFonts w:ascii="Times New Roman" w:eastAsia="Arial" w:hAnsi="Times New Roman" w:cs="Times New Roman"/>
          <w:sz w:val="24"/>
          <w:szCs w:val="24"/>
        </w:rPr>
        <w:t>ом</w:t>
      </w:r>
      <w:r w:rsidR="001656E4" w:rsidRPr="001656E4">
        <w:rPr>
          <w:rFonts w:ascii="Times New Roman" w:eastAsia="Arial" w:hAnsi="Times New Roman" w:cs="Times New Roman"/>
          <w:sz w:val="24"/>
          <w:szCs w:val="24"/>
        </w:rPr>
        <w:t>&lt;</w:t>
      </w:r>
      <w:r w:rsidR="00C2427B" w:rsidRPr="00E46D8D">
        <w:rPr>
          <w:rStyle w:val="aff0"/>
          <w:rFonts w:ascii="Times New Roman" w:eastAsia="Arial" w:hAnsi="Times New Roman" w:cs="Times New Roman"/>
          <w:color w:val="FF0000"/>
          <w:sz w:val="24"/>
          <w:szCs w:val="24"/>
          <w:vertAlign w:val="baseline"/>
        </w:rPr>
        <w:endnoteReference w:id="77"/>
      </w:r>
      <w:r w:rsidR="001656E4" w:rsidRPr="001656E4">
        <w:rPr>
          <w:rFonts w:ascii="Times New Roman" w:eastAsia="Arial" w:hAnsi="Times New Roman" w:cs="Times New Roman"/>
          <w:sz w:val="24"/>
          <w:szCs w:val="24"/>
        </w:rPr>
        <w:t>&gt;</w:t>
      </w:r>
      <w:r w:rsidR="003C67F2">
        <w:rPr>
          <w:rFonts w:ascii="Times New Roman" w:eastAsia="Arial" w:hAnsi="Times New Roman" w:cs="Times New Roman"/>
          <w:sz w:val="24"/>
          <w:szCs w:val="24"/>
        </w:rPr>
        <w:t>.</w:t>
      </w:r>
    </w:p>
    <w:p w14:paraId="459AF8A4" w14:textId="77777777" w:rsidR="000214AF" w:rsidRPr="009F68CE" w:rsidRDefault="000214AF" w:rsidP="000214AF">
      <w:pPr>
        <w:widowControl w:val="0"/>
        <w:autoSpaceDE w:val="0"/>
        <w:ind w:firstLine="709"/>
        <w:jc w:val="both"/>
        <w:rPr>
          <w:rFonts w:ascii="Times New Roman" w:eastAsia="Arial" w:hAnsi="Times New Roman" w:cs="Times New Roman"/>
          <w:iCs/>
          <w:sz w:val="24"/>
          <w:szCs w:val="24"/>
        </w:rPr>
      </w:pPr>
      <w:r w:rsidRPr="0028016E">
        <w:rPr>
          <w:rFonts w:ascii="Times New Roman" w:eastAsia="Arial" w:hAnsi="Times New Roman" w:cs="Times New Roman"/>
          <w:iCs/>
          <w:sz w:val="24"/>
          <w:szCs w:val="24"/>
          <w:u w:val="single"/>
        </w:rPr>
        <w:t>Вариант 1</w:t>
      </w:r>
      <w:r w:rsidRPr="009F68CE">
        <w:rPr>
          <w:rFonts w:ascii="Times New Roman" w:eastAsia="Arial" w:hAnsi="Times New Roman" w:cs="Times New Roman"/>
          <w:iCs/>
          <w:sz w:val="24"/>
          <w:szCs w:val="24"/>
        </w:rPr>
        <w:t xml:space="preserve">: К документу о приемке могут прилагаться документы, которые считаются его неотъемлемой частью. При этом документы, перечень которых определен в Приложении № </w:t>
      </w:r>
      <w:r w:rsidR="007A4775" w:rsidRPr="009F68CE">
        <w:rPr>
          <w:rFonts w:ascii="Times New Roman" w:eastAsia="Arial" w:hAnsi="Times New Roman" w:cs="Times New Roman"/>
          <w:iCs/>
          <w:sz w:val="24"/>
          <w:szCs w:val="24"/>
        </w:rPr>
        <w:t>5</w:t>
      </w:r>
      <w:r w:rsidRPr="009F68CE">
        <w:rPr>
          <w:rFonts w:ascii="Times New Roman" w:eastAsia="Arial" w:hAnsi="Times New Roman" w:cs="Times New Roman"/>
          <w:iCs/>
          <w:sz w:val="24"/>
          <w:szCs w:val="24"/>
        </w:rPr>
        <w:t xml:space="preserve">, могут прилагаться к документу о приемке в ЕИС либо </w:t>
      </w:r>
      <w:r w:rsidR="002301F2" w:rsidRPr="009F68CE">
        <w:rPr>
          <w:rFonts w:ascii="Times New Roman" w:eastAsia="Arial" w:hAnsi="Times New Roman" w:cs="Times New Roman"/>
          <w:iCs/>
          <w:sz w:val="24"/>
          <w:szCs w:val="24"/>
        </w:rPr>
        <w:t>передаются лицу, имеющему право действовать от имени стороны контракта, лично под расписку</w:t>
      </w:r>
      <w:r w:rsidR="007B08FF" w:rsidRPr="009F68CE">
        <w:rPr>
          <w:rFonts w:ascii="Times New Roman" w:eastAsia="Arial" w:hAnsi="Times New Roman" w:cs="Times New Roman"/>
          <w:iCs/>
          <w:sz w:val="24"/>
          <w:szCs w:val="24"/>
        </w:rPr>
        <w:t xml:space="preserve">, при этом данные документы должны быть предоставлены не позднее момента размещения в ЕИС документа о приемке. </w:t>
      </w:r>
      <w:r w:rsidR="0040505C" w:rsidRPr="009F68CE">
        <w:rPr>
          <w:rFonts w:ascii="Times New Roman" w:eastAsia="Arial" w:hAnsi="Times New Roman" w:cs="Times New Roman"/>
          <w:iCs/>
          <w:sz w:val="24"/>
          <w:szCs w:val="24"/>
        </w:rPr>
        <w:t xml:space="preserve">В случае, если </w:t>
      </w:r>
      <w:r w:rsidR="002717F1" w:rsidRPr="009F68CE">
        <w:rPr>
          <w:rFonts w:ascii="Times New Roman" w:eastAsia="Arial" w:hAnsi="Times New Roman" w:cs="Times New Roman"/>
          <w:iCs/>
          <w:sz w:val="24"/>
          <w:szCs w:val="24"/>
        </w:rPr>
        <w:t xml:space="preserve">требуется подписание документов </w:t>
      </w:r>
      <w:r w:rsidR="00E70BF4" w:rsidRPr="009F68CE">
        <w:rPr>
          <w:rFonts w:ascii="Times New Roman" w:eastAsia="Arial" w:hAnsi="Times New Roman" w:cs="Times New Roman"/>
          <w:iCs/>
          <w:sz w:val="24"/>
          <w:szCs w:val="24"/>
        </w:rPr>
        <w:t>Заказчик</w:t>
      </w:r>
      <w:r w:rsidR="002717F1" w:rsidRPr="009F68CE">
        <w:rPr>
          <w:rFonts w:ascii="Times New Roman" w:eastAsia="Arial" w:hAnsi="Times New Roman" w:cs="Times New Roman"/>
          <w:iCs/>
          <w:sz w:val="24"/>
          <w:szCs w:val="24"/>
        </w:rPr>
        <w:t>ом</w:t>
      </w:r>
      <w:r w:rsidR="0001765C" w:rsidRPr="009F68CE">
        <w:rPr>
          <w:rFonts w:ascii="Times New Roman" w:eastAsia="Arial" w:hAnsi="Times New Roman" w:cs="Times New Roman"/>
          <w:iCs/>
          <w:sz w:val="24"/>
          <w:szCs w:val="24"/>
        </w:rPr>
        <w:t xml:space="preserve">, подписание таких документов осуществляется в </w:t>
      </w:r>
      <w:r w:rsidR="007C2BBE" w:rsidRPr="009F68CE">
        <w:rPr>
          <w:rFonts w:ascii="Times New Roman" w:eastAsia="Arial" w:hAnsi="Times New Roman" w:cs="Times New Roman"/>
          <w:iCs/>
          <w:sz w:val="24"/>
          <w:szCs w:val="24"/>
        </w:rPr>
        <w:t>течении срока приемки работ, предусмотренного контрактом.</w:t>
      </w:r>
    </w:p>
    <w:p w14:paraId="65418531" w14:textId="77777777" w:rsidR="000214AF" w:rsidRPr="00C85F07" w:rsidRDefault="000214AF" w:rsidP="000214AF">
      <w:pPr>
        <w:widowControl w:val="0"/>
        <w:autoSpaceDE w:val="0"/>
        <w:ind w:firstLine="709"/>
        <w:jc w:val="both"/>
        <w:rPr>
          <w:rFonts w:ascii="Times New Roman" w:eastAsia="Arial" w:hAnsi="Times New Roman" w:cs="Times New Roman"/>
          <w:iCs/>
          <w:sz w:val="24"/>
          <w:szCs w:val="24"/>
        </w:rPr>
      </w:pPr>
      <w:r w:rsidRPr="0028016E">
        <w:rPr>
          <w:rFonts w:ascii="Times New Roman" w:eastAsia="Arial" w:hAnsi="Times New Roman" w:cs="Times New Roman"/>
          <w:iCs/>
          <w:sz w:val="24"/>
          <w:szCs w:val="24"/>
          <w:u w:val="single"/>
        </w:rPr>
        <w:t>Вариант 2</w:t>
      </w:r>
      <w:r w:rsidRPr="009F68CE">
        <w:rPr>
          <w:rFonts w:ascii="Times New Roman" w:eastAsia="Arial" w:hAnsi="Times New Roman" w:cs="Times New Roman"/>
          <w:iCs/>
          <w:sz w:val="24"/>
          <w:szCs w:val="24"/>
        </w:rPr>
        <w:t>:</w:t>
      </w:r>
      <w:r w:rsidR="003C67F2">
        <w:rPr>
          <w:rFonts w:ascii="Times New Roman" w:eastAsia="Arial" w:hAnsi="Times New Roman" w:cs="Times New Roman"/>
          <w:iCs/>
          <w:sz w:val="24"/>
          <w:szCs w:val="24"/>
        </w:rPr>
        <w:t xml:space="preserve"> </w:t>
      </w:r>
      <w:r w:rsidR="0028016E" w:rsidRPr="00A37718">
        <w:rPr>
          <w:rFonts w:ascii="Times New Roman" w:eastAsia="Arial" w:hAnsi="Times New Roman" w:cs="Times New Roman"/>
          <w:iCs/>
          <w:sz w:val="24"/>
          <w:szCs w:val="24"/>
        </w:rPr>
        <w:t>К документу о приемке прилагаются документы, счит</w:t>
      </w:r>
      <w:r w:rsidR="0028016E">
        <w:rPr>
          <w:rFonts w:ascii="Times New Roman" w:eastAsia="Arial" w:hAnsi="Times New Roman" w:cs="Times New Roman"/>
          <w:iCs/>
          <w:sz w:val="24"/>
          <w:szCs w:val="24"/>
        </w:rPr>
        <w:t>ающиеся его неотъемлемой частью</w:t>
      </w:r>
      <w:r w:rsidRPr="009F68CE">
        <w:rPr>
          <w:rFonts w:ascii="Times New Roman" w:eastAsia="Arial" w:hAnsi="Times New Roman" w:cs="Times New Roman"/>
          <w:iCs/>
          <w:sz w:val="24"/>
          <w:szCs w:val="24"/>
        </w:rPr>
        <w:t xml:space="preserve">, перечень которых определен в Приложении № </w:t>
      </w:r>
      <w:r w:rsidR="007A4775" w:rsidRPr="009F68CE">
        <w:rPr>
          <w:rFonts w:ascii="Times New Roman" w:eastAsia="Arial" w:hAnsi="Times New Roman" w:cs="Times New Roman"/>
          <w:iCs/>
          <w:sz w:val="24"/>
          <w:szCs w:val="24"/>
        </w:rPr>
        <w:t>5</w:t>
      </w:r>
      <w:r w:rsidRPr="009F68CE">
        <w:rPr>
          <w:rFonts w:ascii="Times New Roman" w:eastAsia="Arial" w:hAnsi="Times New Roman" w:cs="Times New Roman"/>
          <w:iCs/>
          <w:sz w:val="24"/>
          <w:szCs w:val="24"/>
        </w:rPr>
        <w:t>.</w:t>
      </w:r>
      <w:r w:rsidR="006075C6" w:rsidRPr="00C85F07">
        <w:rPr>
          <w:rFonts w:ascii="Times New Roman" w:eastAsia="Arial" w:hAnsi="Times New Roman" w:cs="Times New Roman"/>
          <w:iCs/>
          <w:sz w:val="24"/>
          <w:szCs w:val="24"/>
        </w:rPr>
        <w:t>&lt;</w:t>
      </w:r>
      <w:r w:rsidR="00E46D8D" w:rsidRPr="00E46D8D">
        <w:rPr>
          <w:rStyle w:val="aff0"/>
          <w:rFonts w:ascii="Times New Roman" w:eastAsia="Arial" w:hAnsi="Times New Roman" w:cs="Times New Roman"/>
          <w:iCs/>
          <w:color w:val="FF0000"/>
          <w:sz w:val="24"/>
          <w:szCs w:val="24"/>
          <w:vertAlign w:val="baseline"/>
        </w:rPr>
        <w:endnoteReference w:id="78"/>
      </w:r>
      <w:r w:rsidR="006075C6" w:rsidRPr="00C85F07">
        <w:rPr>
          <w:rFonts w:ascii="Times New Roman" w:eastAsia="Arial" w:hAnsi="Times New Roman" w:cs="Times New Roman"/>
          <w:iCs/>
          <w:sz w:val="24"/>
          <w:szCs w:val="24"/>
        </w:rPr>
        <w:t>&gt;</w:t>
      </w:r>
    </w:p>
    <w:p w14:paraId="1D9FA2F0" w14:textId="77777777" w:rsidR="000214AF" w:rsidRDefault="00427988" w:rsidP="000214AF">
      <w:pPr>
        <w:widowControl w:val="0"/>
        <w:autoSpaceDE w:val="0"/>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В</w:t>
      </w:r>
      <w:r w:rsidR="000214AF" w:rsidRPr="009F68CE">
        <w:rPr>
          <w:rFonts w:ascii="Times New Roman" w:eastAsia="Arial" w:hAnsi="Times New Roman" w:cs="Times New Roman"/>
          <w:sz w:val="24"/>
          <w:szCs w:val="24"/>
        </w:rPr>
        <w:t xml:space="preserve">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03A8784" w14:textId="77777777" w:rsidR="00C47EC4" w:rsidRPr="00A65213" w:rsidRDefault="00A65213" w:rsidP="000214AF">
      <w:pPr>
        <w:widowControl w:val="0"/>
        <w:autoSpaceDE w:val="0"/>
        <w:ind w:firstLine="709"/>
        <w:jc w:val="both"/>
        <w:rPr>
          <w:rFonts w:ascii="Times New Roman" w:eastAsia="Arial" w:hAnsi="Times New Roman" w:cs="Times New Roman"/>
          <w:sz w:val="24"/>
          <w:szCs w:val="24"/>
        </w:rPr>
      </w:pPr>
      <w:r w:rsidRPr="00427988">
        <w:rPr>
          <w:rFonts w:ascii="Times New Roman" w:eastAsia="Arial" w:hAnsi="Times New Roman" w:cs="Times New Roman"/>
          <w:sz w:val="24"/>
          <w:szCs w:val="24"/>
        </w:rPr>
        <w:t>8.1</w:t>
      </w:r>
      <w:r w:rsidR="00E84BA3">
        <w:rPr>
          <w:rFonts w:ascii="Times New Roman" w:eastAsia="Arial" w:hAnsi="Times New Roman" w:cs="Times New Roman"/>
          <w:sz w:val="24"/>
          <w:szCs w:val="24"/>
        </w:rPr>
        <w:t>1</w:t>
      </w:r>
      <w:r w:rsidRPr="00427988">
        <w:rPr>
          <w:rFonts w:ascii="Times New Roman" w:eastAsia="Arial" w:hAnsi="Times New Roman" w:cs="Times New Roman"/>
          <w:sz w:val="24"/>
          <w:szCs w:val="24"/>
        </w:rPr>
        <w:t>.1.</w:t>
      </w:r>
      <w:r w:rsidR="0028016E">
        <w:rPr>
          <w:rFonts w:ascii="Times New Roman" w:eastAsia="Arial" w:hAnsi="Times New Roman" w:cs="Times New Roman"/>
          <w:sz w:val="24"/>
          <w:szCs w:val="24"/>
        </w:rPr>
        <w:t xml:space="preserve"> </w:t>
      </w:r>
      <w:r w:rsidRPr="00427988">
        <w:rPr>
          <w:rFonts w:ascii="Times New Roman" w:eastAsia="Arial" w:hAnsi="Times New Roman" w:cs="Times New Roman"/>
          <w:sz w:val="24"/>
          <w:szCs w:val="24"/>
        </w:rPr>
        <w:t xml:space="preserve">В случае если </w:t>
      </w:r>
      <w:r w:rsidR="00AB135F" w:rsidRPr="00427988">
        <w:rPr>
          <w:rFonts w:ascii="Times New Roman" w:eastAsia="Arial" w:hAnsi="Times New Roman" w:cs="Times New Roman"/>
          <w:sz w:val="24"/>
          <w:szCs w:val="24"/>
        </w:rPr>
        <w:t>Подрядчик</w:t>
      </w:r>
      <w:r w:rsidRPr="00427988">
        <w:rPr>
          <w:rFonts w:ascii="Times New Roman" w:eastAsia="Arial" w:hAnsi="Times New Roman" w:cs="Times New Roman"/>
          <w:sz w:val="24"/>
          <w:szCs w:val="24"/>
        </w:rPr>
        <w:t xml:space="preserve"> является плательщиком налога на добавленную стоимость, счет-фактур</w:t>
      </w:r>
      <w:r w:rsidR="00A12683" w:rsidRPr="00427988">
        <w:rPr>
          <w:rFonts w:ascii="Times New Roman" w:eastAsia="Arial" w:hAnsi="Times New Roman" w:cs="Times New Roman"/>
          <w:sz w:val="24"/>
          <w:szCs w:val="24"/>
        </w:rPr>
        <w:t xml:space="preserve">а </w:t>
      </w:r>
      <w:r w:rsidR="00AB135F" w:rsidRPr="00427988">
        <w:rPr>
          <w:rFonts w:ascii="Times New Roman" w:eastAsia="Arial" w:hAnsi="Times New Roman" w:cs="Times New Roman"/>
          <w:sz w:val="24"/>
          <w:szCs w:val="24"/>
        </w:rPr>
        <w:t>формируется</w:t>
      </w:r>
      <w:r w:rsidRPr="00427988">
        <w:rPr>
          <w:rFonts w:ascii="Times New Roman" w:eastAsia="Arial" w:hAnsi="Times New Roman" w:cs="Times New Roman"/>
          <w:sz w:val="24"/>
          <w:szCs w:val="24"/>
        </w:rPr>
        <w:t xml:space="preserve"> и направ</w:t>
      </w:r>
      <w:r w:rsidR="00AB135F" w:rsidRPr="00427988">
        <w:rPr>
          <w:rFonts w:ascii="Times New Roman" w:eastAsia="Arial" w:hAnsi="Times New Roman" w:cs="Times New Roman"/>
          <w:sz w:val="24"/>
          <w:szCs w:val="24"/>
        </w:rPr>
        <w:t xml:space="preserve">ляется </w:t>
      </w:r>
      <w:r w:rsidRPr="00427988">
        <w:rPr>
          <w:rFonts w:ascii="Times New Roman" w:eastAsia="Arial" w:hAnsi="Times New Roman" w:cs="Times New Roman"/>
          <w:sz w:val="24"/>
          <w:szCs w:val="24"/>
        </w:rPr>
        <w:t>Заказчику в виде отдельного документа</w:t>
      </w:r>
      <w:r w:rsidR="001B28B6" w:rsidRPr="00427988">
        <w:rPr>
          <w:rFonts w:ascii="Times New Roman" w:eastAsia="Arial" w:hAnsi="Times New Roman" w:cs="Times New Roman"/>
          <w:sz w:val="24"/>
          <w:szCs w:val="24"/>
        </w:rPr>
        <w:t xml:space="preserve"> с использованием функционала ЕИС</w:t>
      </w:r>
      <w:r w:rsidRPr="00427988">
        <w:rPr>
          <w:rFonts w:ascii="Times New Roman" w:eastAsia="Arial" w:hAnsi="Times New Roman" w:cs="Times New Roman"/>
          <w:sz w:val="24"/>
          <w:szCs w:val="24"/>
        </w:rPr>
        <w:t>.</w:t>
      </w:r>
    </w:p>
    <w:p w14:paraId="306D7A84" w14:textId="77777777" w:rsidR="000214AF" w:rsidRPr="009F68CE" w:rsidRDefault="00FF71C8"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w:t>
      </w:r>
      <w:r w:rsidR="00BA2BC9" w:rsidRPr="009F68CE">
        <w:rPr>
          <w:rFonts w:ascii="Times New Roman" w:eastAsia="Arial" w:hAnsi="Times New Roman" w:cs="Times New Roman"/>
          <w:sz w:val="24"/>
          <w:szCs w:val="24"/>
        </w:rPr>
        <w:t>1</w:t>
      </w:r>
      <w:r w:rsidR="00E84BA3">
        <w:rPr>
          <w:rFonts w:ascii="Times New Roman" w:eastAsia="Arial" w:hAnsi="Times New Roman" w:cs="Times New Roman"/>
          <w:sz w:val="24"/>
          <w:szCs w:val="24"/>
        </w:rPr>
        <w:t>2</w:t>
      </w:r>
      <w:r w:rsidR="000214AF" w:rsidRPr="009F68CE">
        <w:rPr>
          <w:rFonts w:ascii="Times New Roman" w:eastAsia="Arial" w:hAnsi="Times New Roman" w:cs="Times New Roman"/>
          <w:sz w:val="24"/>
          <w:szCs w:val="24"/>
        </w:rPr>
        <w:t>.</w:t>
      </w:r>
      <w:r w:rsidR="0028016E">
        <w:rPr>
          <w:rFonts w:ascii="Times New Roman" w:eastAsia="Arial" w:hAnsi="Times New Roman" w:cs="Times New Roman"/>
          <w:sz w:val="24"/>
          <w:szCs w:val="24"/>
        </w:rPr>
        <w:t xml:space="preserve"> </w:t>
      </w:r>
      <w:r w:rsidR="000214AF" w:rsidRPr="009F68CE">
        <w:rPr>
          <w:rFonts w:ascii="Times New Roman" w:eastAsia="Arial" w:hAnsi="Times New Roman" w:cs="Times New Roman"/>
          <w:sz w:val="24"/>
          <w:szCs w:val="24"/>
        </w:rPr>
        <w:t xml:space="preserve">Документ о приемке, подписанный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 xml:space="preserve">ом, не позднее одного часа с момента его размещения в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автоматически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направляется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у. Датой поступления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у документа о приемке, подписанного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 xml:space="preserve">ом, считается дата размещения в соответствии с настоящим пунктом такого документа в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в соответствии с часовой зоной, в которой расположен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w:t>
      </w:r>
    </w:p>
    <w:p w14:paraId="7301F031" w14:textId="77777777" w:rsidR="000214AF" w:rsidRPr="009F68CE" w:rsidRDefault="00FF71C8"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000214AF" w:rsidRPr="009F68CE">
        <w:rPr>
          <w:rFonts w:ascii="Times New Roman" w:eastAsia="Arial" w:hAnsi="Times New Roman" w:cs="Times New Roman"/>
          <w:sz w:val="24"/>
          <w:szCs w:val="24"/>
        </w:rPr>
        <w:t xml:space="preserve">. Приемка выполненных работ (этапа работ), поставленных товаров </w:t>
      </w:r>
      <w:r w:rsidR="00045889" w:rsidRPr="00045889">
        <w:rPr>
          <w:rFonts w:ascii="Times New Roman" w:eastAsia="Arial" w:hAnsi="Times New Roman" w:cs="Times New Roman"/>
          <w:sz w:val="24"/>
          <w:szCs w:val="24"/>
        </w:rPr>
        <w:t>&lt;</w:t>
      </w:r>
      <w:r w:rsidR="00E46D8D" w:rsidRPr="00E46D8D">
        <w:rPr>
          <w:rStyle w:val="aff0"/>
          <w:rFonts w:ascii="Times New Roman" w:eastAsia="Arial" w:hAnsi="Times New Roman" w:cs="Times New Roman"/>
          <w:color w:val="FF0000"/>
          <w:sz w:val="24"/>
          <w:szCs w:val="24"/>
          <w:vertAlign w:val="baseline"/>
        </w:rPr>
        <w:endnoteReference w:id="79"/>
      </w:r>
      <w:r w:rsidR="00045889" w:rsidRPr="00045889">
        <w:rPr>
          <w:rFonts w:ascii="Times New Roman" w:eastAsia="Arial" w:hAnsi="Times New Roman" w:cs="Times New Roman"/>
          <w:sz w:val="24"/>
          <w:szCs w:val="24"/>
        </w:rPr>
        <w:t>&gt;</w:t>
      </w:r>
      <w:r w:rsidR="000214AF" w:rsidRPr="009F68CE">
        <w:rPr>
          <w:rFonts w:ascii="Times New Roman" w:eastAsia="Arial" w:hAnsi="Times New Roman" w:cs="Times New Roman"/>
          <w:sz w:val="24"/>
          <w:szCs w:val="24"/>
        </w:rPr>
        <w:t xml:space="preserve">осуществляется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ом (за исключением случая создания приемочной комиссии) в течение 20 (двадцати) рабочих дней, следующих за днем поступления документа о приемке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в следующем порядке:</w:t>
      </w:r>
    </w:p>
    <w:p w14:paraId="2C688AA1" w14:textId="77777777" w:rsidR="000214AF" w:rsidRPr="009F68CE" w:rsidRDefault="00FF71C8"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000214AF" w:rsidRPr="009F68CE">
        <w:rPr>
          <w:rFonts w:ascii="Times New Roman" w:eastAsia="Arial" w:hAnsi="Times New Roman" w:cs="Times New Roman"/>
          <w:sz w:val="24"/>
          <w:szCs w:val="24"/>
        </w:rPr>
        <w:t xml:space="preserve">.1.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проводит экспертизу результатов исполнения обязательств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а по настоящему контракту на предмет соответствия выполненных работ, поставленных товаров</w:t>
      </w:r>
      <w:r w:rsidR="00B56F26" w:rsidRPr="00045889">
        <w:rPr>
          <w:rFonts w:ascii="Times New Roman" w:eastAsia="Arial" w:hAnsi="Times New Roman" w:cs="Times New Roman"/>
          <w:sz w:val="24"/>
          <w:szCs w:val="24"/>
        </w:rPr>
        <w:t>&lt;</w:t>
      </w:r>
      <w:r w:rsidR="00E46D8D" w:rsidRPr="00E46D8D">
        <w:rPr>
          <w:rStyle w:val="aff0"/>
          <w:rFonts w:ascii="Times New Roman" w:eastAsia="Arial" w:hAnsi="Times New Roman" w:cs="Times New Roman"/>
          <w:color w:val="FF0000"/>
          <w:sz w:val="24"/>
          <w:szCs w:val="24"/>
          <w:vertAlign w:val="baseline"/>
        </w:rPr>
        <w:endnoteReference w:id="80"/>
      </w:r>
      <w:r w:rsidR="00B56F26" w:rsidRPr="00045889">
        <w:rPr>
          <w:rFonts w:ascii="Times New Roman" w:eastAsia="Arial" w:hAnsi="Times New Roman" w:cs="Times New Roman"/>
          <w:sz w:val="24"/>
          <w:szCs w:val="24"/>
        </w:rPr>
        <w:t>&gt;</w:t>
      </w:r>
      <w:r w:rsidR="0028016E">
        <w:rPr>
          <w:rFonts w:ascii="Times New Roman" w:eastAsia="Arial" w:hAnsi="Times New Roman" w:cs="Times New Roman"/>
          <w:sz w:val="24"/>
          <w:szCs w:val="24"/>
        </w:rPr>
        <w:t xml:space="preserve"> </w:t>
      </w:r>
      <w:r w:rsidR="000214AF" w:rsidRPr="009F68CE">
        <w:rPr>
          <w:rFonts w:ascii="Times New Roman" w:eastAsia="Arial" w:hAnsi="Times New Roman" w:cs="Times New Roman"/>
          <w:sz w:val="24"/>
          <w:szCs w:val="24"/>
        </w:rPr>
        <w:t xml:space="preserve">требованиям и условиям настоящего контракта. Экспертиза результатов, предусмотренных контрактом, может проводиться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ом своими силами или к ее проведению могут привлекаться эксперты, экспертные организации на основании контрактов.</w:t>
      </w:r>
    </w:p>
    <w:p w14:paraId="419AFBA9" w14:textId="77777777" w:rsidR="000214AF" w:rsidRPr="009F68CE" w:rsidRDefault="000214AF"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 xml:space="preserve">В случае привлечения </w:t>
      </w:r>
      <w:r w:rsidR="00E70BF4" w:rsidRPr="009F68CE">
        <w:rPr>
          <w:rFonts w:ascii="Times New Roman" w:eastAsia="Arial" w:hAnsi="Times New Roman" w:cs="Times New Roman"/>
          <w:sz w:val="24"/>
          <w:szCs w:val="24"/>
        </w:rPr>
        <w:t>Заказчик</w:t>
      </w:r>
      <w:r w:rsidRPr="009F68CE">
        <w:rPr>
          <w:rFonts w:ascii="Times New Roman" w:eastAsia="Arial" w:hAnsi="Times New Roman" w:cs="Times New Roman"/>
          <w:sz w:val="24"/>
          <w:szCs w:val="24"/>
        </w:rPr>
        <w:t xml:space="preserve">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 Проведение экспертизы, в том числе предоставление </w:t>
      </w:r>
      <w:r w:rsidR="00E70BF4" w:rsidRPr="009F68CE">
        <w:rPr>
          <w:rFonts w:ascii="Times New Roman" w:eastAsia="Arial" w:hAnsi="Times New Roman" w:cs="Times New Roman"/>
          <w:sz w:val="24"/>
          <w:szCs w:val="24"/>
        </w:rPr>
        <w:t>Заказчик</w:t>
      </w:r>
      <w:r w:rsidRPr="009F68CE">
        <w:rPr>
          <w:rFonts w:ascii="Times New Roman" w:eastAsia="Arial" w:hAnsi="Times New Roman" w:cs="Times New Roman"/>
          <w:sz w:val="24"/>
          <w:szCs w:val="24"/>
        </w:rPr>
        <w:t xml:space="preserve">у экспертного заключения, осуществляется в течение __ </w:t>
      </w:r>
      <w:r w:rsidR="00B56F26" w:rsidRPr="00B56F26">
        <w:rPr>
          <w:rFonts w:ascii="Times New Roman" w:eastAsia="Arial" w:hAnsi="Times New Roman" w:cs="Times New Roman"/>
          <w:sz w:val="24"/>
          <w:szCs w:val="24"/>
        </w:rPr>
        <w:t>&lt;</w:t>
      </w:r>
      <w:r w:rsidR="000B4ADA" w:rsidRPr="000B4ADA">
        <w:rPr>
          <w:rStyle w:val="aff0"/>
          <w:rFonts w:ascii="Times New Roman" w:eastAsia="Arial" w:hAnsi="Times New Roman" w:cs="Times New Roman"/>
          <w:color w:val="FF0000"/>
          <w:sz w:val="24"/>
          <w:szCs w:val="24"/>
          <w:vertAlign w:val="baseline"/>
        </w:rPr>
        <w:endnoteReference w:id="81"/>
      </w:r>
      <w:r w:rsidR="00B56F26" w:rsidRPr="00B56F26">
        <w:rPr>
          <w:rFonts w:ascii="Times New Roman" w:eastAsia="Arial" w:hAnsi="Times New Roman" w:cs="Times New Roman"/>
          <w:sz w:val="24"/>
          <w:szCs w:val="24"/>
        </w:rPr>
        <w:t>&gt;</w:t>
      </w:r>
      <w:r w:rsidR="0028016E">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 xml:space="preserve">рабочих дней со дня предоставления документа о приемке с использованием </w:t>
      </w:r>
      <w:r w:rsidR="00671AB4">
        <w:rPr>
          <w:rFonts w:ascii="Times New Roman" w:eastAsia="Arial" w:hAnsi="Times New Roman" w:cs="Times New Roman"/>
          <w:sz w:val="24"/>
          <w:szCs w:val="24"/>
        </w:rPr>
        <w:t>ЕИС</w:t>
      </w:r>
      <w:r w:rsidRPr="009F68CE">
        <w:rPr>
          <w:rFonts w:ascii="Times New Roman" w:eastAsia="Arial" w:hAnsi="Times New Roman" w:cs="Times New Roman"/>
          <w:sz w:val="24"/>
          <w:szCs w:val="24"/>
        </w:rPr>
        <w:t>.</w:t>
      </w:r>
    </w:p>
    <w:p w14:paraId="71B54C92"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000214AF" w:rsidRPr="009F68CE">
        <w:rPr>
          <w:rFonts w:ascii="Times New Roman" w:eastAsia="Arial" w:hAnsi="Times New Roman" w:cs="Times New Roman"/>
          <w:sz w:val="24"/>
          <w:szCs w:val="24"/>
        </w:rPr>
        <w:t xml:space="preserve">.2. Не позднее 20 (двадцати) рабочих дней, следующих за днем поступления документа о приемке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с учетом результатов проведенной экспертизы,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подписывает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и размещает в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документ о приемке или формирует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подписывает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и размещает в </w:t>
      </w:r>
      <w:r w:rsidR="00671AB4">
        <w:rPr>
          <w:rFonts w:ascii="Times New Roman" w:eastAsia="Arial" w:hAnsi="Times New Roman" w:cs="Times New Roman"/>
          <w:sz w:val="24"/>
          <w:szCs w:val="24"/>
        </w:rPr>
        <w:t xml:space="preserve">ЕИС </w:t>
      </w:r>
      <w:r w:rsidR="000214AF" w:rsidRPr="009F68CE">
        <w:rPr>
          <w:rFonts w:ascii="Times New Roman" w:eastAsia="Arial" w:hAnsi="Times New Roman" w:cs="Times New Roman"/>
          <w:sz w:val="24"/>
          <w:szCs w:val="24"/>
        </w:rPr>
        <w:t xml:space="preserve"> мотивированный отказ от подписания документа о приемке с указанием причин такого отказа.</w:t>
      </w:r>
    </w:p>
    <w:p w14:paraId="5347767F"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000214AF" w:rsidRPr="009F68CE">
        <w:rPr>
          <w:rFonts w:ascii="Times New Roman" w:eastAsia="Arial" w:hAnsi="Times New Roman" w:cs="Times New Roman"/>
          <w:sz w:val="24"/>
          <w:szCs w:val="24"/>
        </w:rPr>
        <w:t xml:space="preserve">. В случае создания приемочной комиссии приемка осуществляется в течение 20 (двадцати) рабочих дней, следующих за днем поступления документа о приемке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в следующем порядке:</w:t>
      </w:r>
    </w:p>
    <w:p w14:paraId="7799D0E8"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000214AF" w:rsidRPr="009F68CE">
        <w:rPr>
          <w:rFonts w:ascii="Times New Roman" w:eastAsia="Arial" w:hAnsi="Times New Roman" w:cs="Times New Roman"/>
          <w:sz w:val="24"/>
          <w:szCs w:val="24"/>
        </w:rPr>
        <w:t xml:space="preserve">.1. Осуществляется экспертиза результатов исполнения обязательств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а в порядке и сроки, предусмотренные п</w:t>
      </w:r>
      <w:r w:rsidR="00160E7F">
        <w:rPr>
          <w:rFonts w:ascii="Times New Roman" w:eastAsia="Arial" w:hAnsi="Times New Roman" w:cs="Times New Roman"/>
          <w:sz w:val="24"/>
          <w:szCs w:val="24"/>
        </w:rPr>
        <w:t>унктом</w:t>
      </w:r>
      <w:r w:rsidR="0028016E">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Pr="009F68CE">
        <w:rPr>
          <w:rFonts w:ascii="Times New Roman" w:eastAsia="Arial" w:hAnsi="Times New Roman" w:cs="Times New Roman"/>
          <w:sz w:val="24"/>
          <w:szCs w:val="24"/>
        </w:rPr>
        <w:t>.1</w:t>
      </w:r>
      <w:r w:rsidR="000214AF" w:rsidRPr="009F68CE">
        <w:rPr>
          <w:rFonts w:ascii="Times New Roman" w:eastAsia="Arial" w:hAnsi="Times New Roman" w:cs="Times New Roman"/>
          <w:sz w:val="24"/>
          <w:szCs w:val="24"/>
        </w:rPr>
        <w:t>.</w:t>
      </w:r>
    </w:p>
    <w:p w14:paraId="62F04E43"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Pr="009F68CE">
        <w:rPr>
          <w:rFonts w:ascii="Times New Roman" w:eastAsia="Arial" w:hAnsi="Times New Roman" w:cs="Times New Roman"/>
          <w:sz w:val="24"/>
          <w:szCs w:val="24"/>
        </w:rPr>
        <w:t>.2</w:t>
      </w:r>
      <w:r w:rsidR="000214AF" w:rsidRPr="009F68CE">
        <w:rPr>
          <w:rFonts w:ascii="Times New Roman" w:eastAsia="Arial" w:hAnsi="Times New Roman" w:cs="Times New Roman"/>
          <w:sz w:val="24"/>
          <w:szCs w:val="24"/>
        </w:rPr>
        <w:t xml:space="preserve">. Не позднее 20 (двадцати) рабочих дней, следующих за днем поступления документа о приемке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w:t>
      </w:r>
      <w:r w:rsidR="0028016E">
        <w:rPr>
          <w:rFonts w:ascii="Times New Roman" w:eastAsia="Arial" w:hAnsi="Times New Roman" w:cs="Times New Roman"/>
          <w:sz w:val="24"/>
          <w:szCs w:val="24"/>
        </w:rPr>
        <w:t xml:space="preserve"> </w:t>
      </w:r>
      <w:r w:rsidR="000214AF" w:rsidRPr="009F68CE">
        <w:rPr>
          <w:rFonts w:ascii="Times New Roman" w:eastAsia="Arial" w:hAnsi="Times New Roman" w:cs="Times New Roman"/>
          <w:sz w:val="24"/>
          <w:szCs w:val="24"/>
        </w:rPr>
        <w:t xml:space="preserve">с учетом результатов проведенной экспертизы, члены приемочной комиссии подписывают усиленными электронными подписями поступивший документ о приемке или формируют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w:t>
      </w:r>
      <w:r w:rsidR="000214AF" w:rsidRPr="009F68CE">
        <w:rPr>
          <w:rFonts w:ascii="Times New Roman" w:eastAsia="Arial" w:hAnsi="Times New Roman" w:cs="Times New Roman"/>
          <w:sz w:val="24"/>
          <w:szCs w:val="24"/>
        </w:rPr>
        <w:lastRenderedPageBreak/>
        <w:t xml:space="preserve">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w:t>
      </w:r>
    </w:p>
    <w:p w14:paraId="37F75574"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000214AF" w:rsidRPr="009F68CE">
        <w:rPr>
          <w:rFonts w:ascii="Times New Roman" w:eastAsia="Arial" w:hAnsi="Times New Roman" w:cs="Times New Roman"/>
          <w:sz w:val="24"/>
          <w:szCs w:val="24"/>
        </w:rPr>
        <w:t xml:space="preserve">.3. После подписания членами приемочной комиссии документа о приемке или мотивированного отказа от подписания документа о приемке, не позднее 20 (двадцати) рабочих дней, следующих за днем поступления документа о приемке с использованием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и размещает их в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Если члены приемочной комиссии не использовали усиленные электронные подписи и </w:t>
      </w:r>
      <w:r w:rsidR="00671AB4">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прилагает подписанные ими документы в форме электронных образов бумажных документов;</w:t>
      </w:r>
    </w:p>
    <w:p w14:paraId="2696194F" w14:textId="77777777" w:rsidR="000214AF" w:rsidRPr="009F68CE" w:rsidRDefault="00B868FE"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8.1</w:t>
      </w:r>
      <w:r w:rsidR="00E84BA3">
        <w:rPr>
          <w:rFonts w:ascii="Times New Roman" w:eastAsia="Times New Roman" w:hAnsi="Times New Roman" w:cs="Times New Roman"/>
          <w:sz w:val="24"/>
          <w:szCs w:val="24"/>
          <w:lang w:eastAsia="ru-RU"/>
        </w:rPr>
        <w:t>5</w:t>
      </w:r>
      <w:r w:rsidR="000214AF" w:rsidRPr="009F68CE">
        <w:rPr>
          <w:rFonts w:ascii="Times New Roman" w:eastAsia="Times New Roman" w:hAnsi="Times New Roman" w:cs="Times New Roman"/>
          <w:sz w:val="24"/>
          <w:szCs w:val="24"/>
          <w:lang w:eastAsia="ru-RU"/>
        </w:rPr>
        <w:t>. Документ о приемке, мотивированный отказ от подписания документа о приемке не позднее одно</w:t>
      </w:r>
      <w:r w:rsidR="006E0694">
        <w:rPr>
          <w:rFonts w:ascii="Times New Roman" w:eastAsia="Times New Roman" w:hAnsi="Times New Roman" w:cs="Times New Roman"/>
          <w:sz w:val="24"/>
          <w:szCs w:val="24"/>
          <w:lang w:eastAsia="ru-RU"/>
        </w:rPr>
        <w:t>го часа с момента размещения в ЕИС</w:t>
      </w:r>
      <w:r w:rsidR="000214AF" w:rsidRPr="009F68CE">
        <w:rPr>
          <w:rFonts w:ascii="Times New Roman" w:eastAsia="Times New Roman" w:hAnsi="Times New Roman" w:cs="Times New Roman"/>
          <w:sz w:val="24"/>
          <w:szCs w:val="24"/>
          <w:lang w:eastAsia="ru-RU"/>
        </w:rPr>
        <w:t xml:space="preserve"> направляются автоматически с использованием </w:t>
      </w:r>
      <w:r w:rsidR="006E0694">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xml:space="preserve">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 xml:space="preserve">у. Датой поступления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 xml:space="preserve">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w:t>
      </w:r>
      <w:r w:rsidR="006E0694">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xml:space="preserve"> в соответствии с часовой зоной, в которой расположен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w:t>
      </w:r>
    </w:p>
    <w:p w14:paraId="6755C131" w14:textId="77777777" w:rsidR="000214AF" w:rsidRPr="009F68CE" w:rsidRDefault="00190308"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8.1</w:t>
      </w:r>
      <w:r w:rsidR="00394945">
        <w:rPr>
          <w:rFonts w:ascii="Times New Roman" w:eastAsia="Times New Roman" w:hAnsi="Times New Roman" w:cs="Times New Roman"/>
          <w:sz w:val="24"/>
          <w:szCs w:val="24"/>
          <w:lang w:eastAsia="ru-RU"/>
        </w:rPr>
        <w:t>6</w:t>
      </w:r>
      <w:r w:rsidR="000214AF" w:rsidRPr="009F68CE">
        <w:rPr>
          <w:rFonts w:ascii="Times New Roman" w:eastAsia="Times New Roman" w:hAnsi="Times New Roman" w:cs="Times New Roman"/>
          <w:sz w:val="24"/>
          <w:szCs w:val="24"/>
          <w:lang w:eastAsia="ru-RU"/>
        </w:rPr>
        <w:t xml:space="preserve">. В случае получения мотивированного отказа от подписания документа о приемке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 xml:space="preserve"> вправе устранить причины, указанные в таком мотивированном отказе, и направить </w:t>
      </w:r>
      <w:r w:rsidR="00E70BF4" w:rsidRPr="009F68CE">
        <w:rPr>
          <w:rFonts w:ascii="Times New Roman" w:eastAsia="Times New Roman" w:hAnsi="Times New Roman" w:cs="Times New Roman"/>
          <w:sz w:val="24"/>
          <w:szCs w:val="24"/>
          <w:lang w:eastAsia="ru-RU"/>
        </w:rPr>
        <w:t>Заказчик</w:t>
      </w:r>
      <w:r w:rsidR="000214AF" w:rsidRPr="009F68CE">
        <w:rPr>
          <w:rFonts w:ascii="Times New Roman" w:eastAsia="Times New Roman" w:hAnsi="Times New Roman" w:cs="Times New Roman"/>
          <w:sz w:val="24"/>
          <w:szCs w:val="24"/>
          <w:lang w:eastAsia="ru-RU"/>
        </w:rPr>
        <w:t xml:space="preserve">у документ о приемке в порядке, предусмотренном настоящим разделом. </w:t>
      </w:r>
      <w:r w:rsidR="00E70BF4" w:rsidRPr="009F68CE">
        <w:rPr>
          <w:rFonts w:ascii="Times New Roman" w:eastAsia="Times New Roman" w:hAnsi="Times New Roman" w:cs="Times New Roman"/>
          <w:sz w:val="24"/>
          <w:szCs w:val="24"/>
          <w:lang w:eastAsia="ru-RU"/>
        </w:rPr>
        <w:t>Заказчик</w:t>
      </w:r>
      <w:r w:rsidR="000214AF" w:rsidRPr="009F68CE">
        <w:rPr>
          <w:rFonts w:ascii="Times New Roman" w:eastAsia="Times New Roman" w:hAnsi="Times New Roman" w:cs="Times New Roman"/>
          <w:sz w:val="24"/>
          <w:szCs w:val="24"/>
          <w:lang w:eastAsia="ru-RU"/>
        </w:rPr>
        <w:t xml:space="preserve"> осуществляет повторную приемку в сроки, предусмотренные п</w:t>
      </w:r>
      <w:r w:rsidR="00160E7F">
        <w:rPr>
          <w:rFonts w:ascii="Times New Roman" w:eastAsia="Times New Roman" w:hAnsi="Times New Roman" w:cs="Times New Roman"/>
          <w:sz w:val="24"/>
          <w:szCs w:val="24"/>
          <w:lang w:eastAsia="ru-RU"/>
        </w:rPr>
        <w:t>унктами</w:t>
      </w:r>
      <w:r w:rsidR="0028016E">
        <w:rPr>
          <w:rFonts w:ascii="Times New Roman" w:eastAsia="Times New Roman" w:hAnsi="Times New Roman" w:cs="Times New Roman"/>
          <w:sz w:val="24"/>
          <w:szCs w:val="24"/>
          <w:lang w:eastAsia="ru-RU"/>
        </w:rPr>
        <w:t xml:space="preserve"> </w:t>
      </w:r>
      <w:r w:rsidR="00D12BA8" w:rsidRPr="009F68CE">
        <w:rPr>
          <w:rFonts w:ascii="Times New Roman" w:eastAsia="Times New Roman" w:hAnsi="Times New Roman" w:cs="Times New Roman"/>
          <w:sz w:val="24"/>
          <w:szCs w:val="24"/>
          <w:lang w:eastAsia="ru-RU"/>
        </w:rPr>
        <w:t>8.1</w:t>
      </w:r>
      <w:r w:rsidR="00394945">
        <w:rPr>
          <w:rFonts w:ascii="Times New Roman" w:eastAsia="Times New Roman" w:hAnsi="Times New Roman" w:cs="Times New Roman"/>
          <w:sz w:val="24"/>
          <w:szCs w:val="24"/>
          <w:lang w:eastAsia="ru-RU"/>
        </w:rPr>
        <w:t>3</w:t>
      </w:r>
      <w:r w:rsidR="00D12BA8" w:rsidRPr="009F68CE">
        <w:rPr>
          <w:rFonts w:ascii="Times New Roman" w:eastAsia="Times New Roman" w:hAnsi="Times New Roman" w:cs="Times New Roman"/>
          <w:sz w:val="24"/>
          <w:szCs w:val="24"/>
          <w:lang w:eastAsia="ru-RU"/>
        </w:rPr>
        <w:t>-8.1</w:t>
      </w:r>
      <w:r w:rsidR="00394945">
        <w:rPr>
          <w:rFonts w:ascii="Times New Roman" w:eastAsia="Times New Roman" w:hAnsi="Times New Roman" w:cs="Times New Roman"/>
          <w:sz w:val="24"/>
          <w:szCs w:val="24"/>
          <w:lang w:eastAsia="ru-RU"/>
        </w:rPr>
        <w:t>4</w:t>
      </w:r>
      <w:r w:rsidR="000214AF" w:rsidRPr="009F68CE">
        <w:rPr>
          <w:rFonts w:ascii="Times New Roman" w:eastAsia="Times New Roman" w:hAnsi="Times New Roman" w:cs="Times New Roman"/>
          <w:sz w:val="24"/>
          <w:szCs w:val="24"/>
          <w:lang w:eastAsia="ru-RU"/>
        </w:rPr>
        <w:t xml:space="preserve">. </w:t>
      </w:r>
    </w:p>
    <w:p w14:paraId="5FE1584E" w14:textId="77777777" w:rsidR="000214AF" w:rsidRPr="009F68CE" w:rsidRDefault="00190308" w:rsidP="000214AF">
      <w:pPr>
        <w:ind w:firstLine="709"/>
        <w:jc w:val="both"/>
        <w:rPr>
          <w:rFonts w:ascii="Times New Roman" w:eastAsia="Times New Roman" w:hAnsi="Times New Roman" w:cs="Times New Roman"/>
          <w:color w:val="392C69"/>
          <w:sz w:val="24"/>
          <w:szCs w:val="24"/>
          <w:lang w:eastAsia="ru-RU"/>
        </w:rPr>
      </w:pPr>
      <w:r w:rsidRPr="009F68CE">
        <w:rPr>
          <w:rFonts w:ascii="Times New Roman" w:eastAsia="Times New Roman" w:hAnsi="Times New Roman" w:cs="Times New Roman"/>
          <w:sz w:val="24"/>
          <w:szCs w:val="24"/>
          <w:lang w:eastAsia="ru-RU"/>
        </w:rPr>
        <w:t>8.1</w:t>
      </w:r>
      <w:r w:rsidR="003B5B67">
        <w:rPr>
          <w:rFonts w:ascii="Times New Roman" w:eastAsia="Times New Roman" w:hAnsi="Times New Roman" w:cs="Times New Roman"/>
          <w:sz w:val="24"/>
          <w:szCs w:val="24"/>
          <w:lang w:eastAsia="ru-RU"/>
        </w:rPr>
        <w:t>7</w:t>
      </w:r>
      <w:r w:rsidR="000214AF" w:rsidRPr="009F68CE">
        <w:rPr>
          <w:rFonts w:ascii="Times New Roman" w:eastAsia="Times New Roman" w:hAnsi="Times New Roman" w:cs="Times New Roman"/>
          <w:sz w:val="24"/>
          <w:szCs w:val="24"/>
          <w:lang w:eastAsia="ru-RU"/>
        </w:rPr>
        <w:t>. Датой приемки</w:t>
      </w:r>
      <w:r w:rsidRPr="009F68CE">
        <w:rPr>
          <w:rFonts w:ascii="Times New Roman" w:eastAsia="Times New Roman" w:hAnsi="Times New Roman" w:cs="Times New Roman"/>
          <w:sz w:val="24"/>
          <w:szCs w:val="24"/>
          <w:lang w:eastAsia="ru-RU"/>
        </w:rPr>
        <w:t xml:space="preserve"> выполненных </w:t>
      </w:r>
      <w:proofErr w:type="spellStart"/>
      <w:r w:rsidRPr="009F68CE">
        <w:rPr>
          <w:rFonts w:ascii="Times New Roman" w:eastAsia="Times New Roman" w:hAnsi="Times New Roman" w:cs="Times New Roman"/>
          <w:sz w:val="24"/>
          <w:szCs w:val="24"/>
          <w:lang w:eastAsia="ru-RU"/>
        </w:rPr>
        <w:t>работ,поставленного</w:t>
      </w:r>
      <w:proofErr w:type="spellEnd"/>
      <w:r w:rsidRPr="009F68CE">
        <w:rPr>
          <w:rFonts w:ascii="Times New Roman" w:eastAsia="Times New Roman" w:hAnsi="Times New Roman" w:cs="Times New Roman"/>
          <w:sz w:val="24"/>
          <w:szCs w:val="24"/>
          <w:lang w:eastAsia="ru-RU"/>
        </w:rPr>
        <w:t xml:space="preserve"> </w:t>
      </w:r>
      <w:r w:rsidR="000214AF" w:rsidRPr="009F68CE">
        <w:rPr>
          <w:rFonts w:ascii="Times New Roman" w:eastAsia="Times New Roman" w:hAnsi="Times New Roman" w:cs="Times New Roman"/>
          <w:sz w:val="24"/>
          <w:szCs w:val="24"/>
          <w:lang w:eastAsia="ru-RU"/>
        </w:rPr>
        <w:t xml:space="preserve">товара </w:t>
      </w:r>
      <w:r w:rsidR="00915B45" w:rsidRPr="00045889">
        <w:rPr>
          <w:rFonts w:ascii="Times New Roman" w:eastAsia="Arial" w:hAnsi="Times New Roman" w:cs="Times New Roman"/>
          <w:sz w:val="24"/>
          <w:szCs w:val="24"/>
        </w:rPr>
        <w:t>&lt;</w:t>
      </w:r>
      <w:r w:rsidR="000B4ADA" w:rsidRPr="000B4ADA">
        <w:rPr>
          <w:rStyle w:val="aff0"/>
          <w:rFonts w:ascii="Times New Roman" w:eastAsia="Arial" w:hAnsi="Times New Roman" w:cs="Times New Roman"/>
          <w:color w:val="FF0000"/>
          <w:sz w:val="24"/>
          <w:szCs w:val="24"/>
          <w:vertAlign w:val="baseline"/>
        </w:rPr>
        <w:endnoteReference w:id="82"/>
      </w:r>
      <w:r w:rsidR="00915B45" w:rsidRPr="00045889">
        <w:rPr>
          <w:rFonts w:ascii="Times New Roman" w:eastAsia="Arial" w:hAnsi="Times New Roman" w:cs="Times New Roman"/>
          <w:sz w:val="24"/>
          <w:szCs w:val="24"/>
        </w:rPr>
        <w:t>&gt;</w:t>
      </w:r>
      <w:r w:rsidR="000214AF" w:rsidRPr="009F68CE">
        <w:rPr>
          <w:rFonts w:ascii="Times New Roman" w:eastAsia="Times New Roman" w:hAnsi="Times New Roman" w:cs="Times New Roman"/>
          <w:sz w:val="24"/>
          <w:szCs w:val="24"/>
          <w:lang w:eastAsia="ru-RU"/>
        </w:rPr>
        <w:t xml:space="preserve">считается дата размещения в </w:t>
      </w:r>
      <w:r w:rsidR="006E0694">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xml:space="preserve"> документа о приемке, подписанного </w:t>
      </w:r>
      <w:r w:rsidR="00E70BF4" w:rsidRPr="009F68CE">
        <w:rPr>
          <w:rFonts w:ascii="Times New Roman" w:eastAsia="Times New Roman" w:hAnsi="Times New Roman" w:cs="Times New Roman"/>
          <w:sz w:val="24"/>
          <w:szCs w:val="24"/>
          <w:lang w:eastAsia="ru-RU"/>
        </w:rPr>
        <w:t>Заказчик</w:t>
      </w:r>
      <w:r w:rsidR="000214AF" w:rsidRPr="009F68CE">
        <w:rPr>
          <w:rFonts w:ascii="Times New Roman" w:eastAsia="Times New Roman" w:hAnsi="Times New Roman" w:cs="Times New Roman"/>
          <w:sz w:val="24"/>
          <w:szCs w:val="24"/>
          <w:lang w:eastAsia="ru-RU"/>
        </w:rPr>
        <w:t>ом.</w:t>
      </w:r>
    </w:p>
    <w:p w14:paraId="63058A91" w14:textId="77777777" w:rsidR="000214AF" w:rsidRPr="009F68CE" w:rsidRDefault="000214AF"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w:t>
      </w:r>
      <w:r w:rsidR="00D12BA8" w:rsidRPr="009F68CE">
        <w:rPr>
          <w:rFonts w:ascii="Times New Roman" w:eastAsia="Times New Roman" w:hAnsi="Times New Roman" w:cs="Times New Roman"/>
          <w:sz w:val="24"/>
          <w:szCs w:val="24"/>
          <w:lang w:eastAsia="ru-RU"/>
        </w:rPr>
        <w:t>1</w:t>
      </w:r>
      <w:r w:rsidR="003B5B67">
        <w:rPr>
          <w:rFonts w:ascii="Times New Roman" w:eastAsia="Times New Roman" w:hAnsi="Times New Roman" w:cs="Times New Roman"/>
          <w:sz w:val="24"/>
          <w:szCs w:val="24"/>
          <w:lang w:eastAsia="ru-RU"/>
        </w:rPr>
        <w:t>8</w:t>
      </w:r>
      <w:r w:rsidR="0028016E">
        <w:rPr>
          <w:rFonts w:ascii="Times New Roman" w:eastAsia="Times New Roman" w:hAnsi="Times New Roman" w:cs="Times New Roman"/>
          <w:sz w:val="24"/>
          <w:szCs w:val="24"/>
          <w:lang w:eastAsia="ru-RU"/>
        </w:rPr>
        <w:t>.</w:t>
      </w:r>
      <w:r w:rsidRPr="009F68CE">
        <w:rPr>
          <w:rFonts w:ascii="Times New Roman" w:eastAsia="Times New Roman" w:hAnsi="Times New Roman" w:cs="Times New Roman"/>
          <w:sz w:val="24"/>
          <w:szCs w:val="24"/>
          <w:lang w:eastAsia="ru-RU"/>
        </w:rPr>
        <w:t xml:space="preserve">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а, </w:t>
      </w:r>
      <w:r w:rsidR="00E70BF4" w:rsidRPr="009F68CE">
        <w:rPr>
          <w:rFonts w:ascii="Times New Roman" w:eastAsia="Times New Roman" w:hAnsi="Times New Roman" w:cs="Times New Roman"/>
          <w:sz w:val="24"/>
          <w:szCs w:val="24"/>
          <w:lang w:eastAsia="ru-RU"/>
        </w:rPr>
        <w:t>Заказчик</w:t>
      </w:r>
      <w:r w:rsidRPr="009F68CE">
        <w:rPr>
          <w:rFonts w:ascii="Times New Roman" w:eastAsia="Times New Roman" w:hAnsi="Times New Roman" w:cs="Times New Roman"/>
          <w:sz w:val="24"/>
          <w:szCs w:val="24"/>
          <w:lang w:eastAsia="ru-RU"/>
        </w:rPr>
        <w:t xml:space="preserve">а, и размещения в </w:t>
      </w:r>
      <w:r w:rsidR="006E0694">
        <w:rPr>
          <w:rFonts w:ascii="Times New Roman" w:eastAsia="Times New Roman" w:hAnsi="Times New Roman" w:cs="Times New Roman"/>
          <w:sz w:val="24"/>
          <w:szCs w:val="24"/>
          <w:lang w:eastAsia="ru-RU"/>
        </w:rPr>
        <w:t>ЕИС</w:t>
      </w:r>
      <w:r w:rsidRPr="009F68CE">
        <w:rPr>
          <w:rFonts w:ascii="Times New Roman" w:eastAsia="Times New Roman" w:hAnsi="Times New Roman" w:cs="Times New Roman"/>
          <w:sz w:val="24"/>
          <w:szCs w:val="24"/>
          <w:lang w:eastAsia="ru-RU"/>
        </w:rPr>
        <w:t xml:space="preserve"> исправленного документа о приемке. </w:t>
      </w:r>
    </w:p>
    <w:p w14:paraId="66A1BB88" w14:textId="77777777" w:rsidR="000214AF" w:rsidRDefault="00D12BA8"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w:t>
      </w:r>
      <w:r w:rsidR="003B5B67">
        <w:rPr>
          <w:rFonts w:ascii="Times New Roman" w:eastAsia="Times New Roman" w:hAnsi="Times New Roman" w:cs="Times New Roman"/>
          <w:sz w:val="24"/>
          <w:szCs w:val="24"/>
          <w:lang w:eastAsia="ru-RU"/>
        </w:rPr>
        <w:t>19</w:t>
      </w:r>
      <w:r w:rsidR="000214AF" w:rsidRPr="009F68CE">
        <w:rPr>
          <w:rFonts w:ascii="Times New Roman" w:eastAsia="Times New Roman" w:hAnsi="Times New Roman" w:cs="Times New Roman"/>
          <w:sz w:val="24"/>
          <w:szCs w:val="24"/>
          <w:lang w:eastAsia="ru-RU"/>
        </w:rPr>
        <w:t xml:space="preserve">. В ходе осуществления процедуры приемки Стороны вправе осуществлять иные действия, выполнение которых предусмотрено функционалом </w:t>
      </w:r>
      <w:r w:rsidR="006E0694">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В случае, если по результатам совершения таких действий, требуется встречное осуществление действий от противоположной Стороны, то такие действия должны быть осуществлены в срок не более 3 рабочих дней</w:t>
      </w:r>
      <w:r w:rsidR="00EA19E5">
        <w:rPr>
          <w:rFonts w:ascii="Times New Roman" w:eastAsia="Times New Roman" w:hAnsi="Times New Roman" w:cs="Times New Roman"/>
          <w:sz w:val="24"/>
          <w:szCs w:val="24"/>
          <w:lang w:eastAsia="ru-RU"/>
        </w:rPr>
        <w:t xml:space="preserve">, за исключением действий по подписанию документа о приемке, которые осуществляются в сроки, предусмотренные </w:t>
      </w:r>
      <w:r w:rsidR="00EA19E5" w:rsidRPr="00EA19E5">
        <w:rPr>
          <w:rFonts w:ascii="Times New Roman" w:eastAsia="Times New Roman" w:hAnsi="Times New Roman" w:cs="Times New Roman"/>
          <w:sz w:val="24"/>
          <w:szCs w:val="24"/>
          <w:lang w:eastAsia="ru-RU"/>
        </w:rPr>
        <w:t>п</w:t>
      </w:r>
      <w:r w:rsidR="00160E7F">
        <w:rPr>
          <w:rFonts w:ascii="Times New Roman" w:eastAsia="Times New Roman" w:hAnsi="Times New Roman" w:cs="Times New Roman"/>
          <w:sz w:val="24"/>
          <w:szCs w:val="24"/>
          <w:lang w:eastAsia="ru-RU"/>
        </w:rPr>
        <w:t>унктами</w:t>
      </w:r>
      <w:r w:rsidR="0028016E">
        <w:rPr>
          <w:rFonts w:ascii="Times New Roman" w:eastAsia="Times New Roman" w:hAnsi="Times New Roman" w:cs="Times New Roman"/>
          <w:sz w:val="24"/>
          <w:szCs w:val="24"/>
          <w:lang w:eastAsia="ru-RU"/>
        </w:rPr>
        <w:t xml:space="preserve"> </w:t>
      </w:r>
      <w:r w:rsidR="00EA19E5" w:rsidRPr="00EA19E5">
        <w:rPr>
          <w:rFonts w:ascii="Times New Roman" w:eastAsia="Times New Roman" w:hAnsi="Times New Roman" w:cs="Times New Roman"/>
          <w:sz w:val="24"/>
          <w:szCs w:val="24"/>
          <w:lang w:eastAsia="ru-RU"/>
        </w:rPr>
        <w:t>8.1</w:t>
      </w:r>
      <w:r w:rsidR="003B5B67">
        <w:rPr>
          <w:rFonts w:ascii="Times New Roman" w:eastAsia="Times New Roman" w:hAnsi="Times New Roman" w:cs="Times New Roman"/>
          <w:sz w:val="24"/>
          <w:szCs w:val="24"/>
          <w:lang w:eastAsia="ru-RU"/>
        </w:rPr>
        <w:t>3</w:t>
      </w:r>
      <w:r w:rsidR="00EA19E5" w:rsidRPr="00EA19E5">
        <w:rPr>
          <w:rFonts w:ascii="Times New Roman" w:eastAsia="Times New Roman" w:hAnsi="Times New Roman" w:cs="Times New Roman"/>
          <w:sz w:val="24"/>
          <w:szCs w:val="24"/>
          <w:lang w:eastAsia="ru-RU"/>
        </w:rPr>
        <w:t>-8.1</w:t>
      </w:r>
      <w:r w:rsidR="003B5B67">
        <w:rPr>
          <w:rFonts w:ascii="Times New Roman" w:eastAsia="Times New Roman" w:hAnsi="Times New Roman" w:cs="Times New Roman"/>
          <w:sz w:val="24"/>
          <w:szCs w:val="24"/>
          <w:lang w:eastAsia="ru-RU"/>
        </w:rPr>
        <w:t>4</w:t>
      </w:r>
      <w:r w:rsidR="000214AF" w:rsidRPr="009F68CE">
        <w:rPr>
          <w:rFonts w:ascii="Times New Roman" w:eastAsia="Times New Roman" w:hAnsi="Times New Roman" w:cs="Times New Roman"/>
          <w:sz w:val="24"/>
          <w:szCs w:val="24"/>
          <w:lang w:eastAsia="ru-RU"/>
        </w:rPr>
        <w:t xml:space="preserve">. </w:t>
      </w:r>
    </w:p>
    <w:p w14:paraId="65A44EF5" w14:textId="77777777" w:rsidR="00684209" w:rsidRPr="00DC2AC1" w:rsidRDefault="007B5F32" w:rsidP="007A1273">
      <w:pPr>
        <w:ind w:firstLine="709"/>
        <w:jc w:val="both"/>
        <w:rPr>
          <w:rFonts w:ascii="Times New Roman" w:eastAsia="Times New Roman" w:hAnsi="Times New Roman" w:cs="Times New Roman"/>
          <w:sz w:val="24"/>
          <w:szCs w:val="24"/>
          <w:lang w:eastAsia="ru-RU"/>
        </w:rPr>
      </w:pPr>
      <w:r w:rsidRPr="00D44D22">
        <w:rPr>
          <w:rFonts w:ascii="Times New Roman" w:eastAsia="Times New Roman" w:hAnsi="Times New Roman" w:cs="Times New Roman"/>
          <w:sz w:val="24"/>
          <w:szCs w:val="24"/>
          <w:lang w:eastAsia="ru-RU"/>
        </w:rPr>
        <w:t>8.2</w:t>
      </w:r>
      <w:r w:rsidR="003B5B67" w:rsidRPr="00D44D22">
        <w:rPr>
          <w:rFonts w:ascii="Times New Roman" w:eastAsia="Times New Roman" w:hAnsi="Times New Roman" w:cs="Times New Roman"/>
          <w:sz w:val="24"/>
          <w:szCs w:val="24"/>
          <w:lang w:eastAsia="ru-RU"/>
        </w:rPr>
        <w:t>1</w:t>
      </w:r>
      <w:r w:rsidRPr="00D44D22">
        <w:rPr>
          <w:rFonts w:ascii="Times New Roman" w:eastAsia="Times New Roman" w:hAnsi="Times New Roman" w:cs="Times New Roman"/>
          <w:sz w:val="24"/>
          <w:szCs w:val="24"/>
          <w:lang w:eastAsia="ru-RU"/>
        </w:rPr>
        <w:t xml:space="preserve">. </w:t>
      </w:r>
      <w:bookmarkStart w:id="10" w:name="_Hlk142562820"/>
      <w:bookmarkStart w:id="11" w:name="_Hlk142555245"/>
      <w:r w:rsidRPr="00D44D22">
        <w:rPr>
          <w:rFonts w:ascii="Times New Roman" w:eastAsia="Times New Roman" w:hAnsi="Times New Roman" w:cs="Times New Roman"/>
          <w:sz w:val="24"/>
          <w:szCs w:val="24"/>
          <w:lang w:eastAsia="ru-RU"/>
        </w:rPr>
        <w:t>В случае, если к приемке работ привлекаются лица, не являющиеся сотрудниками Заказчика, подписание такими лицами документов о приемке выполненных работ</w:t>
      </w:r>
      <w:r w:rsidR="007B51FC" w:rsidRPr="00D44D22">
        <w:rPr>
          <w:rFonts w:ascii="Times New Roman" w:eastAsia="Times New Roman" w:hAnsi="Times New Roman" w:cs="Times New Roman"/>
          <w:sz w:val="24"/>
          <w:szCs w:val="24"/>
          <w:lang w:eastAsia="ru-RU"/>
        </w:rPr>
        <w:t xml:space="preserve"> по </w:t>
      </w:r>
      <w:r w:rsidR="007A1273" w:rsidRPr="00D44D22">
        <w:rPr>
          <w:rFonts w:ascii="Times New Roman" w:eastAsia="Times New Roman" w:hAnsi="Times New Roman" w:cs="Times New Roman"/>
          <w:sz w:val="24"/>
          <w:szCs w:val="24"/>
          <w:lang w:eastAsia="ru-RU"/>
        </w:rPr>
        <w:t>согласованию</w:t>
      </w:r>
      <w:r w:rsidR="007B51FC" w:rsidRPr="00D44D22">
        <w:rPr>
          <w:rFonts w:ascii="Times New Roman" w:eastAsia="Times New Roman" w:hAnsi="Times New Roman" w:cs="Times New Roman"/>
          <w:sz w:val="24"/>
          <w:szCs w:val="24"/>
          <w:lang w:eastAsia="ru-RU"/>
        </w:rPr>
        <w:t xml:space="preserve"> с заказчиком</w:t>
      </w:r>
      <w:r w:rsidRPr="00D44D22">
        <w:rPr>
          <w:rFonts w:ascii="Times New Roman" w:eastAsia="Times New Roman" w:hAnsi="Times New Roman" w:cs="Times New Roman"/>
          <w:sz w:val="24"/>
          <w:szCs w:val="24"/>
          <w:lang w:eastAsia="ru-RU"/>
        </w:rPr>
        <w:t xml:space="preserve">, </w:t>
      </w:r>
      <w:r w:rsidR="007B51FC" w:rsidRPr="00D44D22">
        <w:rPr>
          <w:rFonts w:ascii="Times New Roman" w:eastAsia="Times New Roman" w:hAnsi="Times New Roman" w:cs="Times New Roman"/>
          <w:sz w:val="24"/>
          <w:szCs w:val="24"/>
          <w:lang w:eastAsia="ru-RU"/>
        </w:rPr>
        <w:t xml:space="preserve">может </w:t>
      </w:r>
      <w:r w:rsidRPr="00D44D22">
        <w:rPr>
          <w:rFonts w:ascii="Times New Roman" w:eastAsia="Times New Roman" w:hAnsi="Times New Roman" w:cs="Times New Roman"/>
          <w:sz w:val="24"/>
          <w:szCs w:val="24"/>
          <w:lang w:eastAsia="ru-RU"/>
        </w:rPr>
        <w:t>осуществлят</w:t>
      </w:r>
      <w:r w:rsidR="007B51FC" w:rsidRPr="00D44D22">
        <w:rPr>
          <w:rFonts w:ascii="Times New Roman" w:eastAsia="Times New Roman" w:hAnsi="Times New Roman" w:cs="Times New Roman"/>
          <w:sz w:val="24"/>
          <w:szCs w:val="24"/>
          <w:lang w:eastAsia="ru-RU"/>
        </w:rPr>
        <w:t>ь</w:t>
      </w:r>
      <w:r w:rsidRPr="00D44D22">
        <w:rPr>
          <w:rFonts w:ascii="Times New Roman" w:eastAsia="Times New Roman" w:hAnsi="Times New Roman" w:cs="Times New Roman"/>
          <w:sz w:val="24"/>
          <w:szCs w:val="24"/>
          <w:lang w:eastAsia="ru-RU"/>
        </w:rPr>
        <w:t xml:space="preserve">ся с использованием </w:t>
      </w:r>
      <w:r w:rsidR="006E0694">
        <w:rPr>
          <w:rFonts w:ascii="Times New Roman" w:eastAsia="Times New Roman" w:hAnsi="Times New Roman" w:cs="Times New Roman"/>
          <w:sz w:val="24"/>
          <w:szCs w:val="24"/>
          <w:lang w:eastAsia="ru-RU"/>
        </w:rPr>
        <w:t>ЕИС</w:t>
      </w:r>
      <w:r w:rsidRPr="00D44D22">
        <w:rPr>
          <w:rFonts w:ascii="Times New Roman" w:eastAsia="Times New Roman" w:hAnsi="Times New Roman" w:cs="Times New Roman"/>
          <w:sz w:val="24"/>
          <w:szCs w:val="24"/>
          <w:lang w:eastAsia="ru-RU"/>
        </w:rPr>
        <w:t xml:space="preserve"> усиленной электронной подписью лица, имеющего право действовать от имени организации, </w:t>
      </w:r>
      <w:r w:rsidR="00494F6F" w:rsidRPr="00D44D22">
        <w:rPr>
          <w:rFonts w:ascii="Times New Roman" w:eastAsia="Times New Roman" w:hAnsi="Times New Roman" w:cs="Times New Roman"/>
          <w:sz w:val="24"/>
          <w:szCs w:val="24"/>
          <w:lang w:eastAsia="ru-RU"/>
        </w:rPr>
        <w:t>привлекаемой для приемки</w:t>
      </w:r>
      <w:r w:rsidR="007B51FC" w:rsidRPr="00D44D22">
        <w:rPr>
          <w:rFonts w:ascii="Times New Roman" w:eastAsia="Times New Roman" w:hAnsi="Times New Roman" w:cs="Times New Roman"/>
          <w:sz w:val="24"/>
          <w:szCs w:val="24"/>
          <w:lang w:eastAsia="ru-RU"/>
        </w:rPr>
        <w:t xml:space="preserve">, </w:t>
      </w:r>
      <w:r w:rsidR="007A1273" w:rsidRPr="00D44D22">
        <w:rPr>
          <w:rFonts w:ascii="Times New Roman" w:eastAsia="Times New Roman" w:hAnsi="Times New Roman" w:cs="Times New Roman"/>
          <w:sz w:val="24"/>
          <w:szCs w:val="24"/>
          <w:lang w:eastAsia="ru-RU"/>
        </w:rPr>
        <w:t xml:space="preserve">или путем подписания </w:t>
      </w:r>
      <w:r w:rsidR="00494F6F" w:rsidRPr="00D44D22">
        <w:rPr>
          <w:rFonts w:ascii="Times New Roman" w:eastAsia="Times New Roman" w:hAnsi="Times New Roman" w:cs="Times New Roman"/>
          <w:sz w:val="24"/>
          <w:szCs w:val="24"/>
          <w:lang w:eastAsia="ru-RU"/>
        </w:rPr>
        <w:t>Справки о выполненных работах на бумажном носителе</w:t>
      </w:r>
      <w:r w:rsidR="00684209" w:rsidRPr="00D44D22">
        <w:rPr>
          <w:rFonts w:ascii="Times New Roman" w:eastAsia="Times New Roman" w:hAnsi="Times New Roman" w:cs="Times New Roman"/>
          <w:sz w:val="24"/>
          <w:szCs w:val="24"/>
          <w:lang w:eastAsia="ru-RU"/>
        </w:rPr>
        <w:t>.</w:t>
      </w:r>
      <w:bookmarkEnd w:id="10"/>
    </w:p>
    <w:bookmarkEnd w:id="11"/>
    <w:p w14:paraId="6B760530" w14:textId="77777777" w:rsidR="00A1527C" w:rsidRPr="009F68CE" w:rsidRDefault="00A1527C" w:rsidP="00A1527C">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8.2</w:t>
      </w:r>
      <w:r w:rsidR="003B5B67">
        <w:rPr>
          <w:rFonts w:ascii="Times New Roman" w:eastAsia="Times New Roman" w:hAnsi="Times New Roman" w:cs="Times New Roman"/>
          <w:sz w:val="24"/>
          <w:szCs w:val="24"/>
          <w:lang w:eastAsia="ru-RU"/>
        </w:rPr>
        <w:t>2</w:t>
      </w:r>
      <w:r w:rsidRPr="009F68CE">
        <w:rPr>
          <w:rFonts w:ascii="Times New Roman" w:eastAsia="Times New Roman" w:hAnsi="Times New Roman" w:cs="Times New Roman"/>
          <w:sz w:val="24"/>
          <w:szCs w:val="24"/>
          <w:lang w:eastAsia="ru-RU"/>
        </w:rPr>
        <w:t xml:space="preserve">.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 извещает </w:t>
      </w:r>
      <w:r w:rsidR="00E70BF4" w:rsidRPr="009F68CE">
        <w:rPr>
          <w:rFonts w:ascii="Times New Roman" w:eastAsia="Times New Roman" w:hAnsi="Times New Roman" w:cs="Times New Roman"/>
          <w:sz w:val="24"/>
          <w:szCs w:val="24"/>
          <w:lang w:eastAsia="ru-RU"/>
        </w:rPr>
        <w:t>Заказчик</w:t>
      </w:r>
      <w:r w:rsidRPr="009F68CE">
        <w:rPr>
          <w:rFonts w:ascii="Times New Roman" w:eastAsia="Times New Roman" w:hAnsi="Times New Roman" w:cs="Times New Roman"/>
          <w:sz w:val="24"/>
          <w:szCs w:val="24"/>
          <w:lang w:eastAsia="ru-RU"/>
        </w:rPr>
        <w:t>а о готовности освидетельствования и приемки работ, которые в соответствии с технологией строительства, контроль за выполнением которых не может быть проведен после выполнения других работ (далее – скрытые работы)</w:t>
      </w:r>
      <w:r w:rsidR="0028016E">
        <w:rPr>
          <w:rFonts w:ascii="Times New Roman" w:eastAsia="Times New Roman" w:hAnsi="Times New Roman" w:cs="Times New Roman"/>
          <w:sz w:val="24"/>
          <w:szCs w:val="24"/>
          <w:lang w:eastAsia="ru-RU"/>
        </w:rPr>
        <w:t xml:space="preserve"> </w:t>
      </w:r>
      <w:r w:rsidRPr="009F68CE">
        <w:rPr>
          <w:rFonts w:ascii="Times New Roman" w:eastAsia="Times New Roman" w:hAnsi="Times New Roman" w:cs="Times New Roman"/>
          <w:sz w:val="24"/>
          <w:szCs w:val="24"/>
          <w:lang w:eastAsia="ru-RU"/>
        </w:rPr>
        <w:t xml:space="preserve">за </w:t>
      </w:r>
      <w:r w:rsidR="000F36C4">
        <w:rPr>
          <w:rFonts w:ascii="Times New Roman" w:eastAsia="Times New Roman" w:hAnsi="Times New Roman" w:cs="Times New Roman"/>
          <w:sz w:val="24"/>
          <w:szCs w:val="24"/>
          <w:lang w:eastAsia="ru-RU"/>
        </w:rPr>
        <w:t xml:space="preserve">___ </w:t>
      </w:r>
      <w:r w:rsidR="00DC2AC1" w:rsidRPr="00DC2AC1">
        <w:rPr>
          <w:rFonts w:ascii="Times New Roman" w:eastAsia="Times New Roman" w:hAnsi="Times New Roman" w:cs="Times New Roman"/>
          <w:sz w:val="24"/>
          <w:szCs w:val="24"/>
          <w:lang w:eastAsia="ru-RU"/>
        </w:rPr>
        <w:t>&lt;</w:t>
      </w:r>
      <w:r w:rsidR="000B4ADA" w:rsidRPr="000B4ADA">
        <w:rPr>
          <w:rStyle w:val="aff0"/>
          <w:rFonts w:ascii="Times New Roman" w:eastAsia="Times New Roman" w:hAnsi="Times New Roman" w:cs="Times New Roman"/>
          <w:color w:val="FF0000"/>
          <w:sz w:val="24"/>
          <w:szCs w:val="24"/>
          <w:vertAlign w:val="baseline"/>
          <w:lang w:eastAsia="ru-RU"/>
        </w:rPr>
        <w:endnoteReference w:id="83"/>
      </w:r>
      <w:r w:rsidR="00DC2AC1" w:rsidRPr="00DC2AC1">
        <w:rPr>
          <w:rFonts w:ascii="Times New Roman" w:eastAsia="Times New Roman" w:hAnsi="Times New Roman" w:cs="Times New Roman"/>
          <w:sz w:val="24"/>
          <w:szCs w:val="24"/>
          <w:lang w:eastAsia="ru-RU"/>
        </w:rPr>
        <w:t>&gt;</w:t>
      </w:r>
      <w:r w:rsidRPr="009F68CE">
        <w:rPr>
          <w:rFonts w:ascii="Times New Roman" w:eastAsia="Times New Roman" w:hAnsi="Times New Roman" w:cs="Times New Roman"/>
          <w:sz w:val="24"/>
          <w:szCs w:val="24"/>
          <w:lang w:eastAsia="ru-RU"/>
        </w:rPr>
        <w:t>рабочих дня до начала приемки соответствующих работ.</w:t>
      </w:r>
    </w:p>
    <w:p w14:paraId="29B1E9C4" w14:textId="77777777" w:rsidR="00A1527C" w:rsidRPr="009F68CE" w:rsidRDefault="00A1527C" w:rsidP="00A1527C">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 xml:space="preserve">Перечень скрытых работ, ответственных конструкций, участков систем, подлежащих освидетельствованию, определяется проектной </w:t>
      </w:r>
      <w:r w:rsidR="005F100B">
        <w:rPr>
          <w:rFonts w:ascii="Times New Roman" w:eastAsia="Times New Roman" w:hAnsi="Times New Roman" w:cs="Times New Roman"/>
          <w:sz w:val="24"/>
          <w:szCs w:val="24"/>
          <w:lang w:eastAsia="ru-RU"/>
        </w:rPr>
        <w:t xml:space="preserve">и (или) рабочей </w:t>
      </w:r>
      <w:r w:rsidRPr="009F68CE">
        <w:rPr>
          <w:rFonts w:ascii="Times New Roman" w:eastAsia="Times New Roman" w:hAnsi="Times New Roman" w:cs="Times New Roman"/>
          <w:sz w:val="24"/>
          <w:szCs w:val="24"/>
          <w:lang w:eastAsia="ru-RU"/>
        </w:rPr>
        <w:t>документацией</w:t>
      </w:r>
      <w:r w:rsidR="00DC2AC1" w:rsidRPr="00DC2AC1">
        <w:rPr>
          <w:rFonts w:ascii="Times New Roman" w:eastAsia="Times New Roman" w:hAnsi="Times New Roman" w:cs="Times New Roman"/>
          <w:sz w:val="24"/>
          <w:szCs w:val="24"/>
          <w:lang w:eastAsia="ru-RU"/>
        </w:rPr>
        <w:t>&lt;</w:t>
      </w:r>
      <w:r w:rsidR="000B4ADA" w:rsidRPr="000B4ADA">
        <w:rPr>
          <w:rStyle w:val="aff0"/>
          <w:rFonts w:ascii="Times New Roman" w:eastAsia="Times New Roman" w:hAnsi="Times New Roman" w:cs="Times New Roman"/>
          <w:color w:val="FF0000"/>
          <w:sz w:val="24"/>
          <w:szCs w:val="24"/>
          <w:vertAlign w:val="baseline"/>
          <w:lang w:eastAsia="ru-RU"/>
        </w:rPr>
        <w:endnoteReference w:id="84"/>
      </w:r>
      <w:r w:rsidR="00DC2AC1" w:rsidRPr="00DC2AC1">
        <w:rPr>
          <w:rFonts w:ascii="Times New Roman" w:eastAsia="Times New Roman" w:hAnsi="Times New Roman" w:cs="Times New Roman"/>
          <w:sz w:val="24"/>
          <w:szCs w:val="24"/>
          <w:lang w:eastAsia="ru-RU"/>
        </w:rPr>
        <w:t>&gt;</w:t>
      </w:r>
      <w:r w:rsidRPr="009F68CE">
        <w:rPr>
          <w:rFonts w:ascii="Times New Roman" w:eastAsia="Times New Roman" w:hAnsi="Times New Roman" w:cs="Times New Roman"/>
          <w:sz w:val="24"/>
          <w:szCs w:val="24"/>
          <w:lang w:eastAsia="ru-RU"/>
        </w:rPr>
        <w:t>.</w:t>
      </w:r>
    </w:p>
    <w:p w14:paraId="2961CA43" w14:textId="77777777" w:rsidR="00A1527C" w:rsidRPr="009F68CE" w:rsidRDefault="00E70BF4" w:rsidP="00A1527C">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Подрядчик</w:t>
      </w:r>
      <w:r w:rsidR="00A1527C" w:rsidRPr="009F68CE">
        <w:rPr>
          <w:rFonts w:ascii="Times New Roman" w:eastAsia="Times New Roman" w:hAnsi="Times New Roman" w:cs="Times New Roman"/>
          <w:sz w:val="24"/>
          <w:szCs w:val="24"/>
          <w:lang w:eastAsia="ru-RU"/>
        </w:rPr>
        <w:t xml:space="preserve"> приступает к выполнению последующих работ только после подписания </w:t>
      </w:r>
      <w:r w:rsidRPr="009F68CE">
        <w:rPr>
          <w:rFonts w:ascii="Times New Roman" w:eastAsia="Times New Roman" w:hAnsi="Times New Roman" w:cs="Times New Roman"/>
          <w:sz w:val="24"/>
          <w:szCs w:val="24"/>
          <w:lang w:eastAsia="ru-RU"/>
        </w:rPr>
        <w:t>Заказчик</w:t>
      </w:r>
      <w:r w:rsidR="00A1527C" w:rsidRPr="009F68CE">
        <w:rPr>
          <w:rFonts w:ascii="Times New Roman" w:eastAsia="Times New Roman" w:hAnsi="Times New Roman" w:cs="Times New Roman"/>
          <w:sz w:val="24"/>
          <w:szCs w:val="24"/>
          <w:lang w:eastAsia="ru-RU"/>
        </w:rPr>
        <w:t>ом актов освидетельствования скрытых работ</w:t>
      </w:r>
      <w:r w:rsidR="003B51F0" w:rsidRPr="009F68CE">
        <w:rPr>
          <w:rFonts w:ascii="Times New Roman" w:eastAsia="Times New Roman" w:hAnsi="Times New Roman" w:cs="Times New Roman"/>
          <w:sz w:val="24"/>
          <w:szCs w:val="24"/>
          <w:lang w:eastAsia="ru-RU"/>
        </w:rPr>
        <w:t>.</w:t>
      </w:r>
      <w:r w:rsidR="005F100B">
        <w:rPr>
          <w:rFonts w:ascii="Times New Roman" w:eastAsia="Times New Roman" w:hAnsi="Times New Roman" w:cs="Times New Roman"/>
          <w:sz w:val="24"/>
          <w:szCs w:val="24"/>
          <w:lang w:eastAsia="ru-RU"/>
        </w:rPr>
        <w:t xml:space="preserve"> Акты освидетельствования скрытых работ подписываются на бумажном носителе, без использования </w:t>
      </w:r>
      <w:r w:rsidR="006E0694">
        <w:rPr>
          <w:rFonts w:ascii="Times New Roman" w:eastAsia="Times New Roman" w:hAnsi="Times New Roman" w:cs="Times New Roman"/>
          <w:sz w:val="24"/>
          <w:szCs w:val="24"/>
          <w:lang w:eastAsia="ru-RU"/>
        </w:rPr>
        <w:t>ЕИС</w:t>
      </w:r>
      <w:r w:rsidR="005F100B">
        <w:rPr>
          <w:rFonts w:ascii="Times New Roman" w:eastAsia="Times New Roman" w:hAnsi="Times New Roman" w:cs="Times New Roman"/>
          <w:sz w:val="24"/>
          <w:szCs w:val="24"/>
          <w:lang w:eastAsia="ru-RU"/>
        </w:rPr>
        <w:t>.</w:t>
      </w:r>
    </w:p>
    <w:p w14:paraId="27993FD0" w14:textId="77777777" w:rsidR="00A1527C" w:rsidRPr="009F68CE" w:rsidRDefault="00A1527C" w:rsidP="00A1527C">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 xml:space="preserve">Если закрытие скрытых работ выполнено без подписания </w:t>
      </w:r>
      <w:r w:rsidR="00E70BF4" w:rsidRPr="009F68CE">
        <w:rPr>
          <w:rFonts w:ascii="Times New Roman" w:eastAsia="Times New Roman" w:hAnsi="Times New Roman" w:cs="Times New Roman"/>
          <w:sz w:val="24"/>
          <w:szCs w:val="24"/>
          <w:lang w:eastAsia="ru-RU"/>
        </w:rPr>
        <w:t>Заказчик</w:t>
      </w:r>
      <w:r w:rsidRPr="009F68CE">
        <w:rPr>
          <w:rFonts w:ascii="Times New Roman" w:eastAsia="Times New Roman" w:hAnsi="Times New Roman" w:cs="Times New Roman"/>
          <w:sz w:val="24"/>
          <w:szCs w:val="24"/>
          <w:lang w:eastAsia="ru-RU"/>
        </w:rPr>
        <w:t xml:space="preserve">ом актов освидетельствования скрытых </w:t>
      </w:r>
      <w:r w:rsidR="00B05C3D" w:rsidRPr="009F68CE">
        <w:rPr>
          <w:rFonts w:ascii="Times New Roman" w:eastAsia="Times New Roman" w:hAnsi="Times New Roman" w:cs="Times New Roman"/>
          <w:sz w:val="24"/>
          <w:szCs w:val="24"/>
          <w:lang w:eastAsia="ru-RU"/>
        </w:rPr>
        <w:t>работ при условии, если</w:t>
      </w:r>
      <w:r w:rsidR="0028016E">
        <w:rPr>
          <w:rFonts w:ascii="Times New Roman" w:eastAsia="Times New Roman" w:hAnsi="Times New Roman" w:cs="Times New Roman"/>
          <w:sz w:val="24"/>
          <w:szCs w:val="24"/>
          <w:lang w:eastAsia="ru-RU"/>
        </w:rPr>
        <w:t xml:space="preserve"> </w:t>
      </w:r>
      <w:r w:rsidR="00E70BF4" w:rsidRPr="009F68CE">
        <w:rPr>
          <w:rFonts w:ascii="Times New Roman" w:eastAsia="Times New Roman" w:hAnsi="Times New Roman" w:cs="Times New Roman"/>
          <w:sz w:val="24"/>
          <w:szCs w:val="24"/>
          <w:lang w:eastAsia="ru-RU"/>
        </w:rPr>
        <w:t>Заказчик</w:t>
      </w:r>
      <w:r w:rsidR="0028016E">
        <w:rPr>
          <w:rFonts w:ascii="Times New Roman" w:eastAsia="Times New Roman" w:hAnsi="Times New Roman" w:cs="Times New Roman"/>
          <w:sz w:val="24"/>
          <w:szCs w:val="24"/>
          <w:lang w:eastAsia="ru-RU"/>
        </w:rPr>
        <w:t xml:space="preserve"> не был</w:t>
      </w:r>
      <w:r w:rsidRPr="009F68CE">
        <w:rPr>
          <w:rFonts w:ascii="Times New Roman" w:eastAsia="Times New Roman" w:hAnsi="Times New Roman" w:cs="Times New Roman"/>
          <w:sz w:val="24"/>
          <w:szCs w:val="24"/>
          <w:lang w:eastAsia="ru-RU"/>
        </w:rPr>
        <w:t xml:space="preserve"> информирован об этом или информирован с опозданием, то по требованию </w:t>
      </w:r>
      <w:r w:rsidR="00E70BF4" w:rsidRPr="009F68CE">
        <w:rPr>
          <w:rFonts w:ascii="Times New Roman" w:eastAsia="Times New Roman" w:hAnsi="Times New Roman" w:cs="Times New Roman"/>
          <w:sz w:val="24"/>
          <w:szCs w:val="24"/>
          <w:lang w:eastAsia="ru-RU"/>
        </w:rPr>
        <w:t>Заказчик</w:t>
      </w:r>
      <w:r w:rsidRPr="009F68CE">
        <w:rPr>
          <w:rFonts w:ascii="Times New Roman" w:eastAsia="Times New Roman" w:hAnsi="Times New Roman" w:cs="Times New Roman"/>
          <w:sz w:val="24"/>
          <w:szCs w:val="24"/>
          <w:lang w:eastAsia="ru-RU"/>
        </w:rPr>
        <w:t xml:space="preserve">а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 обязан за свой счет вскрыть любую часть скрытых работ, не прошедших освидетельствование, затем восстановить ее за свой счет. При этом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 не освобождается от ответственности за нарушение сроков выполнения работ.</w:t>
      </w:r>
    </w:p>
    <w:p w14:paraId="3D31CF60" w14:textId="77777777" w:rsidR="00B05C3D" w:rsidRDefault="00B05C3D" w:rsidP="00A1527C">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Общий срок освидетельствования и приемки скрытых работ ___ дней</w:t>
      </w:r>
      <w:r w:rsidR="00DC2AC1" w:rsidRPr="00DC2AC1">
        <w:rPr>
          <w:rFonts w:ascii="Times New Roman" w:eastAsia="Times New Roman" w:hAnsi="Times New Roman" w:cs="Times New Roman"/>
          <w:sz w:val="24"/>
          <w:szCs w:val="24"/>
          <w:lang w:eastAsia="ru-RU"/>
        </w:rPr>
        <w:t>&lt;</w:t>
      </w:r>
      <w:r w:rsidR="00B11283" w:rsidRPr="00B11283">
        <w:rPr>
          <w:rStyle w:val="aff0"/>
          <w:rFonts w:ascii="Times New Roman" w:eastAsia="Times New Roman" w:hAnsi="Times New Roman" w:cs="Times New Roman"/>
          <w:color w:val="FF0000"/>
          <w:sz w:val="24"/>
          <w:szCs w:val="24"/>
          <w:vertAlign w:val="baseline"/>
          <w:lang w:eastAsia="ru-RU"/>
        </w:rPr>
        <w:endnoteReference w:id="85"/>
      </w:r>
      <w:r w:rsidR="00DC2AC1" w:rsidRPr="00DC2AC1">
        <w:rPr>
          <w:rFonts w:ascii="Times New Roman" w:eastAsia="Times New Roman" w:hAnsi="Times New Roman" w:cs="Times New Roman"/>
          <w:sz w:val="24"/>
          <w:szCs w:val="24"/>
          <w:lang w:eastAsia="ru-RU"/>
        </w:rPr>
        <w:t>&gt;</w:t>
      </w:r>
      <w:r w:rsidRPr="009F68CE">
        <w:rPr>
          <w:rFonts w:ascii="Times New Roman" w:eastAsia="Times New Roman" w:hAnsi="Times New Roman" w:cs="Times New Roman"/>
          <w:sz w:val="24"/>
          <w:szCs w:val="24"/>
          <w:lang w:eastAsia="ru-RU"/>
        </w:rPr>
        <w:t xml:space="preserve">. </w:t>
      </w:r>
    </w:p>
    <w:p w14:paraId="3AED7449" w14:textId="77777777" w:rsidR="00CC038E" w:rsidRPr="009F68CE" w:rsidRDefault="00CC038E" w:rsidP="00A1527C">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8.23. </w:t>
      </w:r>
      <w:r w:rsidRPr="00CC038E">
        <w:rPr>
          <w:rFonts w:ascii="Times New Roman" w:eastAsia="Times New Roman" w:hAnsi="Times New Roman" w:cs="Times New Roman"/>
          <w:sz w:val="24"/>
          <w:szCs w:val="24"/>
          <w:lang w:eastAsia="ru-RU"/>
        </w:rPr>
        <w:t>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и (или) реконструированного &lt;</w:t>
      </w:r>
      <w:r w:rsidRPr="0039113F">
        <w:rPr>
          <w:rStyle w:val="aff0"/>
          <w:rFonts w:ascii="Times New Roman" w:eastAsia="Times New Roman" w:hAnsi="Times New Roman" w:cs="Times New Roman"/>
          <w:color w:val="FF0000"/>
          <w:sz w:val="24"/>
          <w:szCs w:val="24"/>
          <w:vertAlign w:val="baseline"/>
          <w:lang w:eastAsia="ru-RU"/>
        </w:rPr>
        <w:endnoteReference w:id="86"/>
      </w:r>
      <w:r w:rsidRPr="00CC038E">
        <w:rPr>
          <w:rFonts w:ascii="Times New Roman" w:eastAsia="Times New Roman" w:hAnsi="Times New Roman" w:cs="Times New Roman"/>
          <w:sz w:val="24"/>
          <w:szCs w:val="24"/>
          <w:lang w:eastAsia="ru-RU"/>
        </w:rPr>
        <w:t xml:space="preserve">&gt; объекта капитального строительства требованиям проектной </w:t>
      </w:r>
      <w:r w:rsidRPr="00CC038E">
        <w:rPr>
          <w:rFonts w:ascii="Times New Roman" w:eastAsia="Times New Roman" w:hAnsi="Times New Roman" w:cs="Times New Roman"/>
          <w:sz w:val="24"/>
          <w:szCs w:val="24"/>
          <w:lang w:eastAsia="ru-RU"/>
        </w:rPr>
        <w:lastRenderedPageBreak/>
        <w:t xml:space="preserve">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w:t>
      </w:r>
      <w:r w:rsidR="006E0694">
        <w:rPr>
          <w:rFonts w:ascii="Times New Roman" w:eastAsia="Times New Roman" w:hAnsi="Times New Roman" w:cs="Times New Roman"/>
          <w:sz w:val="24"/>
          <w:szCs w:val="24"/>
          <w:lang w:eastAsia="ru-RU"/>
        </w:rPr>
        <w:t>П</w:t>
      </w:r>
      <w:r w:rsidRPr="00CC038E">
        <w:rPr>
          <w:rFonts w:ascii="Times New Roman" w:eastAsia="Times New Roman" w:hAnsi="Times New Roman" w:cs="Times New Roman"/>
          <w:sz w:val="24"/>
          <w:szCs w:val="24"/>
          <w:lang w:eastAsia="ru-RU"/>
        </w:rPr>
        <w:t>одрядчиком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кодексом Российской Федерации на выдачу разрешения на ввод объекта в эксплуатацию.</w:t>
      </w:r>
    </w:p>
    <w:p w14:paraId="4292E943" w14:textId="77777777" w:rsidR="008E0C6B" w:rsidRPr="009F68CE" w:rsidRDefault="008E0C6B" w:rsidP="00A1527C">
      <w:pPr>
        <w:ind w:firstLine="709"/>
        <w:jc w:val="both"/>
        <w:rPr>
          <w:rFonts w:ascii="Times New Roman" w:eastAsia="Times New Roman" w:hAnsi="Times New Roman" w:cs="Times New Roman"/>
          <w:sz w:val="24"/>
          <w:szCs w:val="24"/>
          <w:lang w:eastAsia="ru-RU"/>
        </w:rPr>
      </w:pPr>
    </w:p>
    <w:p w14:paraId="190B99E4" w14:textId="77777777" w:rsidR="00327FC8" w:rsidRPr="009F68CE" w:rsidRDefault="00747BA5" w:rsidP="000326A8">
      <w:pPr>
        <w:widowControl w:val="0"/>
        <w:shd w:val="clear" w:color="auto" w:fill="FFFFFF"/>
        <w:suppressAutoHyphens/>
        <w:autoSpaceDE w:val="0"/>
        <w:ind w:firstLine="570"/>
        <w:jc w:val="center"/>
        <w:rPr>
          <w:rFonts w:ascii="Times New Roman" w:eastAsia="Calibri" w:hAnsi="Times New Roman" w:cs="Times New Roman"/>
          <w:b/>
          <w:kern w:val="2"/>
          <w:sz w:val="24"/>
          <w:lang w:eastAsia="ar-SA"/>
        </w:rPr>
      </w:pPr>
      <w:r w:rsidRPr="009F68CE">
        <w:rPr>
          <w:rFonts w:ascii="Times New Roman" w:eastAsia="Calibri" w:hAnsi="Times New Roman" w:cs="Times New Roman"/>
          <w:b/>
          <w:kern w:val="2"/>
          <w:sz w:val="24"/>
          <w:lang w:eastAsia="ar-SA"/>
        </w:rPr>
        <w:t>9</w:t>
      </w:r>
      <w:r w:rsidR="00327FC8" w:rsidRPr="009F68CE">
        <w:rPr>
          <w:rFonts w:ascii="Times New Roman" w:eastAsia="Calibri" w:hAnsi="Times New Roman" w:cs="Times New Roman"/>
          <w:b/>
          <w:kern w:val="2"/>
          <w:sz w:val="24"/>
          <w:lang w:eastAsia="ar-SA"/>
        </w:rPr>
        <w:t>. АНТИКОРРУПЦИОННАЯ ОГОВОРКА</w:t>
      </w:r>
    </w:p>
    <w:p w14:paraId="6D1B7E8A"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.1. При исполнении настоящего контракта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 – либо неправомерных преимуществ или выгод (далее – коррупционные правонарушения). К </w:t>
      </w:r>
      <w:r w:rsidR="0028016E">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52D2759C"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.2. Каждая из сторон настоящего контракта отказывается от любого стимулирования сотрудников и контрагентов другой Стороны, а также любых </w:t>
      </w:r>
      <w:r w:rsidR="00C0406A" w:rsidRPr="009F68CE">
        <w:rPr>
          <w:rFonts w:ascii="Times New Roman" w:eastAsia="Calibri" w:hAnsi="Times New Roman" w:cs="Times New Roman"/>
          <w:kern w:val="2"/>
          <w:sz w:val="24"/>
          <w:lang w:eastAsia="ar-SA"/>
        </w:rPr>
        <w:t xml:space="preserve">государственных, </w:t>
      </w:r>
      <w:r w:rsidR="00327FC8" w:rsidRPr="009F68CE">
        <w:rPr>
          <w:rFonts w:ascii="Times New Roman" w:eastAsia="Calibri" w:hAnsi="Times New Roman" w:cs="Times New Roman"/>
          <w:kern w:val="2"/>
          <w:sz w:val="24"/>
          <w:lang w:eastAsia="ar-SA"/>
        </w:rPr>
        <w:t>муниципальных служащих и других лиц, которые имеют прямое и/или косвенное отношение к исполнению настоящего контракта.</w:t>
      </w:r>
    </w:p>
    <w:p w14:paraId="6EF6B6B7"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контракта и причинить ущерб интересам любой из сторон (далее – конфликт интересов).</w:t>
      </w:r>
    </w:p>
    <w:p w14:paraId="09CC6A8B"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.4. Стороны строят свою деятельность и взаимоотношения с третьими лицами на основе принципов, описанных в настоящем разделе контракта, и требует их соблюдения от своих работников, аффилированных лиц, </w:t>
      </w:r>
      <w:r w:rsidR="00E70BF4" w:rsidRPr="009F68CE">
        <w:rPr>
          <w:rFonts w:ascii="Times New Roman" w:eastAsia="Calibri" w:hAnsi="Times New Roman" w:cs="Times New Roman"/>
          <w:kern w:val="2"/>
          <w:sz w:val="24"/>
          <w:lang w:eastAsia="ar-SA"/>
        </w:rPr>
        <w:t>Подрядчик</w:t>
      </w:r>
      <w:r w:rsidR="00327FC8" w:rsidRPr="009F68CE">
        <w:rPr>
          <w:rFonts w:ascii="Times New Roman" w:eastAsia="Calibri" w:hAnsi="Times New Roman" w:cs="Times New Roman"/>
          <w:kern w:val="2"/>
          <w:sz w:val="24"/>
          <w:lang w:eastAsia="ar-SA"/>
        </w:rPr>
        <w:t>ов, клиентов и прочих контрагентов.</w:t>
      </w:r>
    </w:p>
    <w:p w14:paraId="022004E1"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.5. Каждая Сторона стремится своевременно информировать другую сторону обо всех ставших известными стороне фактах совершения </w:t>
      </w:r>
      <w:r w:rsidR="0028016E">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 xml:space="preserve">оррупционных правонарушений или возникновения конфликта интересов, прямо или косвенно относящихся к настоящему контракту или его исполнению, а также обо всех обстоятельствах, свидетельствующих об угрозе совершения таких </w:t>
      </w:r>
      <w:r w:rsidR="0028016E">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 xml:space="preserve">оррупционных правонарушений или возникновения </w:t>
      </w:r>
      <w:r w:rsidR="0028016E">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онфликта интересов в будущем.</w:t>
      </w:r>
    </w:p>
    <w:p w14:paraId="2167EFED" w14:textId="77777777" w:rsidR="00DC5E75" w:rsidRPr="009F68CE" w:rsidRDefault="00DC5E75" w:rsidP="000326A8">
      <w:pPr>
        <w:jc w:val="center"/>
        <w:rPr>
          <w:rFonts w:ascii="Times New Roman" w:eastAsia="Times New Roman" w:hAnsi="Times New Roman" w:cs="Times New Roman"/>
          <w:b/>
          <w:sz w:val="24"/>
          <w:lang w:eastAsia="ru-RU"/>
        </w:rPr>
      </w:pPr>
    </w:p>
    <w:p w14:paraId="2B6C15D1" w14:textId="77777777" w:rsidR="006827D6" w:rsidRPr="009F68CE" w:rsidRDefault="00327FC8"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747BA5" w:rsidRPr="009F68CE">
        <w:rPr>
          <w:rFonts w:ascii="Times New Roman" w:eastAsia="Times New Roman" w:hAnsi="Times New Roman" w:cs="Times New Roman"/>
          <w:b/>
          <w:sz w:val="24"/>
          <w:lang w:eastAsia="ru-RU"/>
        </w:rPr>
        <w:t>0</w:t>
      </w:r>
      <w:r w:rsidR="006827D6" w:rsidRPr="009F68CE">
        <w:rPr>
          <w:rFonts w:ascii="Times New Roman" w:eastAsia="Times New Roman" w:hAnsi="Times New Roman" w:cs="Times New Roman"/>
          <w:b/>
          <w:sz w:val="24"/>
          <w:lang w:eastAsia="ru-RU"/>
        </w:rPr>
        <w:t>. ДЕЙСТВИЕ ОБСТОЯТЕЛЬСТВ НЕПРЕОДОЛИМО</w:t>
      </w:r>
      <w:r w:rsidR="001E131D" w:rsidRPr="009F68CE">
        <w:rPr>
          <w:rFonts w:ascii="Times New Roman" w:eastAsia="Times New Roman" w:hAnsi="Times New Roman" w:cs="Times New Roman"/>
          <w:b/>
          <w:sz w:val="24"/>
          <w:lang w:eastAsia="ru-RU"/>
        </w:rPr>
        <w:t>Й</w:t>
      </w:r>
      <w:r w:rsidR="0028016E">
        <w:rPr>
          <w:rFonts w:ascii="Times New Roman" w:eastAsia="Times New Roman" w:hAnsi="Times New Roman" w:cs="Times New Roman"/>
          <w:b/>
          <w:sz w:val="24"/>
          <w:lang w:eastAsia="ru-RU"/>
        </w:rPr>
        <w:t xml:space="preserve"> </w:t>
      </w:r>
      <w:r w:rsidR="006827D6" w:rsidRPr="009F68CE">
        <w:rPr>
          <w:rFonts w:ascii="Times New Roman" w:eastAsia="Times New Roman" w:hAnsi="Times New Roman" w:cs="Times New Roman"/>
          <w:b/>
          <w:sz w:val="24"/>
          <w:lang w:eastAsia="ru-RU"/>
        </w:rPr>
        <w:t>СИЛЫ</w:t>
      </w:r>
    </w:p>
    <w:p w14:paraId="6C8DBEAD" w14:textId="77777777" w:rsidR="006827D6" w:rsidRPr="009F68CE" w:rsidRDefault="00CB7227" w:rsidP="000326A8">
      <w:pPr>
        <w:widowControl w:val="0"/>
        <w:tabs>
          <w:tab w:val="num" w:pos="720"/>
        </w:tabs>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006827D6" w:rsidRPr="009F68CE">
        <w:rPr>
          <w:rFonts w:ascii="Times New Roman" w:eastAsia="Times New Roman" w:hAnsi="Times New Roman" w:cs="Times New Roman"/>
          <w:sz w:val="24"/>
          <w:lang w:eastAsia="ru-RU"/>
        </w:rPr>
        <w:t xml:space="preserve">.1. </w:t>
      </w:r>
      <w:r w:rsidR="00944CF2" w:rsidRPr="009F68CE">
        <w:rPr>
          <w:rFonts w:ascii="Times New Roman" w:eastAsia="Times New Roman" w:hAnsi="Times New Roman" w:cs="Times New Roman"/>
          <w:sz w:val="24"/>
          <w:lang w:eastAsia="ru-RU"/>
        </w:rPr>
        <w:t xml:space="preserve">Стороны освобождаются от ответственности за частичное или полное неисполнение обязательств по </w:t>
      </w:r>
      <w:r w:rsidR="0028016E">
        <w:rPr>
          <w:rFonts w:ascii="Times New Roman" w:eastAsia="Times New Roman" w:hAnsi="Times New Roman" w:cs="Times New Roman"/>
          <w:sz w:val="24"/>
          <w:lang w:eastAsia="ru-RU"/>
        </w:rPr>
        <w:t>к</w:t>
      </w:r>
      <w:r w:rsidR="00944CF2" w:rsidRPr="009F68CE">
        <w:rPr>
          <w:rFonts w:ascii="Times New Roman" w:eastAsia="Times New Roman" w:hAnsi="Times New Roman" w:cs="Times New Roman"/>
          <w:sz w:val="24"/>
          <w:lang w:eastAsia="ru-RU"/>
        </w:rPr>
        <w:t>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и иные чрезвычайные и непредотвратимые обстоятельства, повлекшие введение режима повышенной готовности или режима чрезвычайной ситуации</w:t>
      </w:r>
      <w:r w:rsidR="00B75E84" w:rsidRPr="009F68CE">
        <w:rPr>
          <w:rFonts w:ascii="Times New Roman" w:eastAsia="Times New Roman" w:hAnsi="Times New Roman" w:cs="Times New Roman"/>
          <w:sz w:val="24"/>
          <w:lang w:eastAsia="ru-RU"/>
        </w:rPr>
        <w:t>.</w:t>
      </w:r>
    </w:p>
    <w:p w14:paraId="14D8E531" w14:textId="77777777" w:rsidR="00944CF2" w:rsidRPr="009F68CE" w:rsidRDefault="00944CF2"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Pr="009F68CE">
        <w:rPr>
          <w:rFonts w:ascii="Times New Roman" w:eastAsia="Times New Roman" w:hAnsi="Times New Roman" w:cs="Times New Roman"/>
          <w:sz w:val="24"/>
          <w:lang w:eastAsia="ru-RU"/>
        </w:rPr>
        <w:t>.2. Обстоятельства непреодолимой силы должны б</w:t>
      </w:r>
      <w:r w:rsidR="006470D9" w:rsidRPr="009F68CE">
        <w:rPr>
          <w:rFonts w:ascii="Times New Roman" w:eastAsia="Times New Roman" w:hAnsi="Times New Roman" w:cs="Times New Roman"/>
          <w:sz w:val="24"/>
          <w:lang w:eastAsia="ru-RU"/>
        </w:rPr>
        <w:t xml:space="preserve">ыть документально подтверждены </w:t>
      </w:r>
      <w:r w:rsidRPr="009F68CE">
        <w:rPr>
          <w:rFonts w:ascii="Times New Roman" w:eastAsia="Times New Roman" w:hAnsi="Times New Roman" w:cs="Times New Roman"/>
          <w:sz w:val="24"/>
          <w:lang w:eastAsia="ru-RU"/>
        </w:rPr>
        <w:t>соответствующ</w:t>
      </w:r>
      <w:r w:rsidR="00C50D8A" w:rsidRPr="009F68CE">
        <w:rPr>
          <w:rFonts w:ascii="Times New Roman" w:eastAsia="Times New Roman" w:hAnsi="Times New Roman" w:cs="Times New Roman"/>
          <w:sz w:val="24"/>
          <w:lang w:eastAsia="ru-RU"/>
        </w:rPr>
        <w:t>им</w:t>
      </w:r>
      <w:r w:rsidRPr="009F68CE">
        <w:rPr>
          <w:rFonts w:ascii="Times New Roman" w:eastAsia="Times New Roman" w:hAnsi="Times New Roman" w:cs="Times New Roman"/>
          <w:sz w:val="24"/>
          <w:lang w:eastAsia="ru-RU"/>
        </w:rPr>
        <w:t xml:space="preserve"> уполномоченн</w:t>
      </w:r>
      <w:r w:rsidR="00C50D8A" w:rsidRPr="009F68CE">
        <w:rPr>
          <w:rFonts w:ascii="Times New Roman" w:eastAsia="Times New Roman" w:hAnsi="Times New Roman" w:cs="Times New Roman"/>
          <w:sz w:val="24"/>
          <w:lang w:eastAsia="ru-RU"/>
        </w:rPr>
        <w:t>ым</w:t>
      </w:r>
      <w:r w:rsidRPr="009F68CE">
        <w:rPr>
          <w:rFonts w:ascii="Times New Roman" w:eastAsia="Times New Roman" w:hAnsi="Times New Roman" w:cs="Times New Roman"/>
          <w:sz w:val="24"/>
          <w:lang w:eastAsia="ru-RU"/>
        </w:rPr>
        <w:t xml:space="preserve"> орган</w:t>
      </w:r>
      <w:r w:rsidR="00C50D8A" w:rsidRPr="009F68CE">
        <w:rPr>
          <w:rFonts w:ascii="Times New Roman" w:eastAsia="Times New Roman" w:hAnsi="Times New Roman" w:cs="Times New Roman"/>
          <w:sz w:val="24"/>
          <w:lang w:eastAsia="ru-RU"/>
        </w:rPr>
        <w:t>ом</w:t>
      </w:r>
      <w:r w:rsidRPr="009F68CE">
        <w:rPr>
          <w:rFonts w:ascii="Times New Roman" w:eastAsia="Times New Roman" w:hAnsi="Times New Roman" w:cs="Times New Roman"/>
          <w:sz w:val="24"/>
          <w:lang w:eastAsia="ru-RU"/>
        </w:rPr>
        <w:t xml:space="preserve"> (Торгово-промышленной палатой Российской Федерации и т.д. в отношении действия обстоятельств непреодолимой силы, а на территории иностранного государства - соответствующим уполномоченным органом такого государства).</w:t>
      </w:r>
    </w:p>
    <w:p w14:paraId="5FDD4378" w14:textId="77777777" w:rsidR="00944CF2" w:rsidRPr="009F68CE" w:rsidRDefault="00944CF2"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Pr="009F68CE">
        <w:rPr>
          <w:rFonts w:ascii="Times New Roman" w:eastAsia="Times New Roman" w:hAnsi="Times New Roman" w:cs="Times New Roman"/>
          <w:sz w:val="24"/>
          <w:lang w:eastAsia="ru-RU"/>
        </w:rPr>
        <w:t xml:space="preserve">.3. Сторона, для которой надлежащее исполнение обязательств по </w:t>
      </w:r>
      <w:r w:rsidR="0028016E">
        <w:rPr>
          <w:rFonts w:ascii="Times New Roman" w:eastAsia="Times New Roman" w:hAnsi="Times New Roman" w:cs="Times New Roman"/>
          <w:sz w:val="24"/>
          <w:lang w:eastAsia="ru-RU"/>
        </w:rPr>
        <w:t>к</w:t>
      </w:r>
      <w:r w:rsidRPr="009F68CE">
        <w:rPr>
          <w:rFonts w:ascii="Times New Roman" w:eastAsia="Times New Roman" w:hAnsi="Times New Roman" w:cs="Times New Roman"/>
          <w:sz w:val="24"/>
          <w:lang w:eastAsia="ru-RU"/>
        </w:rPr>
        <w:t>онтракту оказалось невозможным вследствие возникновения обстоятельств непреодолимой силы, обязана в течение 3 (трех)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672350D" w14:textId="77777777" w:rsidR="00D72612" w:rsidRPr="009F68CE" w:rsidRDefault="00944CF2"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1</w:t>
      </w:r>
      <w:r w:rsidR="00747BA5" w:rsidRPr="009F68CE">
        <w:rPr>
          <w:rFonts w:ascii="Times New Roman" w:eastAsia="Times New Roman" w:hAnsi="Times New Roman" w:cs="Times New Roman"/>
          <w:sz w:val="24"/>
          <w:lang w:eastAsia="ru-RU"/>
        </w:rPr>
        <w:t>0</w:t>
      </w:r>
      <w:r w:rsidRPr="009F68CE">
        <w:rPr>
          <w:rFonts w:ascii="Times New Roman" w:eastAsia="Times New Roman" w:hAnsi="Times New Roman" w:cs="Times New Roman"/>
          <w:sz w:val="24"/>
          <w:lang w:eastAsia="ru-RU"/>
        </w:rPr>
        <w:t xml:space="preserve">.4. Если обстоятельства непреодолимой силы будут длиться более 3 (трех) месяцев с даты соответствующего уведомления, каждая из Сторон вправе расторгнуть настоящий </w:t>
      </w:r>
      <w:r w:rsidR="0028016E">
        <w:rPr>
          <w:rFonts w:ascii="Times New Roman" w:eastAsia="Times New Roman" w:hAnsi="Times New Roman" w:cs="Times New Roman"/>
          <w:sz w:val="24"/>
          <w:lang w:eastAsia="ru-RU"/>
        </w:rPr>
        <w:t>к</w:t>
      </w:r>
      <w:r w:rsidRPr="009F68CE">
        <w:rPr>
          <w:rFonts w:ascii="Times New Roman" w:eastAsia="Times New Roman" w:hAnsi="Times New Roman" w:cs="Times New Roman"/>
          <w:sz w:val="24"/>
          <w:lang w:eastAsia="ru-RU"/>
        </w:rPr>
        <w:t>онтракт без требования возмещения убытков, понесенных в связи с наступлением таких обстоятельств.</w:t>
      </w:r>
    </w:p>
    <w:p w14:paraId="266A0120" w14:textId="77777777" w:rsidR="00EE3A82" w:rsidRPr="009F68CE" w:rsidRDefault="00EE3A82" w:rsidP="000326A8">
      <w:pPr>
        <w:ind w:firstLine="709"/>
        <w:jc w:val="both"/>
        <w:rPr>
          <w:rFonts w:ascii="Times New Roman" w:eastAsia="Times New Roman" w:hAnsi="Times New Roman" w:cs="Times New Roman"/>
          <w:b/>
          <w:sz w:val="24"/>
          <w:lang w:eastAsia="ru-RU"/>
        </w:rPr>
      </w:pPr>
    </w:p>
    <w:p w14:paraId="4BB9F474" w14:textId="77777777" w:rsidR="006827D6" w:rsidRPr="009F68CE" w:rsidRDefault="001D0B5D"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747BA5" w:rsidRPr="009F68CE">
        <w:rPr>
          <w:rFonts w:ascii="Times New Roman" w:eastAsia="Times New Roman" w:hAnsi="Times New Roman" w:cs="Times New Roman"/>
          <w:b/>
          <w:sz w:val="24"/>
          <w:lang w:eastAsia="ru-RU"/>
        </w:rPr>
        <w:t>1</w:t>
      </w:r>
      <w:r w:rsidR="006827D6" w:rsidRPr="009F68CE">
        <w:rPr>
          <w:rFonts w:ascii="Times New Roman" w:eastAsia="Times New Roman" w:hAnsi="Times New Roman" w:cs="Times New Roman"/>
          <w:b/>
          <w:sz w:val="24"/>
          <w:lang w:eastAsia="ru-RU"/>
        </w:rPr>
        <w:t>. ПОРЯДОК РАЗРЕШЕНИЯ СПОРОВ</w:t>
      </w:r>
    </w:p>
    <w:p w14:paraId="37E3D916" w14:textId="77777777" w:rsidR="000E62CD" w:rsidRPr="009F68CE" w:rsidRDefault="001D0B5D" w:rsidP="000E62CD">
      <w:pPr>
        <w:ind w:firstLine="709"/>
        <w:jc w:val="both"/>
        <w:rPr>
          <w:rFonts w:ascii="Times New Roman" w:eastAsia="Times New Roman" w:hAnsi="Times New Roman" w:cs="Times New Roman"/>
          <w:sz w:val="24"/>
          <w:lang w:eastAsia="ru-RU"/>
        </w:rPr>
      </w:pPr>
      <w:r w:rsidRPr="00936EBB">
        <w:rPr>
          <w:rFonts w:ascii="Times New Roman" w:eastAsia="Times New Roman" w:hAnsi="Times New Roman" w:cs="Times New Roman"/>
          <w:sz w:val="24"/>
          <w:highlight w:val="yellow"/>
          <w:lang w:eastAsia="ru-RU"/>
        </w:rPr>
        <w:t>1</w:t>
      </w:r>
      <w:r w:rsidR="00747BA5" w:rsidRPr="00936EBB">
        <w:rPr>
          <w:rFonts w:ascii="Times New Roman" w:eastAsia="Times New Roman" w:hAnsi="Times New Roman" w:cs="Times New Roman"/>
          <w:sz w:val="24"/>
          <w:highlight w:val="yellow"/>
          <w:lang w:eastAsia="ru-RU"/>
        </w:rPr>
        <w:t>1</w:t>
      </w:r>
      <w:r w:rsidR="006827D6" w:rsidRPr="00936EBB">
        <w:rPr>
          <w:rFonts w:ascii="Times New Roman" w:eastAsia="Times New Roman" w:hAnsi="Times New Roman" w:cs="Times New Roman"/>
          <w:sz w:val="24"/>
          <w:highlight w:val="yellow"/>
          <w:lang w:eastAsia="ru-RU"/>
        </w:rPr>
        <w:t>.1</w:t>
      </w:r>
      <w:r w:rsidR="000E62CD" w:rsidRPr="00936EBB">
        <w:rPr>
          <w:rFonts w:ascii="Times New Roman" w:eastAsia="Times New Roman" w:hAnsi="Times New Roman" w:cs="Times New Roman"/>
          <w:sz w:val="24"/>
          <w:highlight w:val="yellow"/>
          <w:lang w:eastAsia="ru-RU"/>
        </w:rPr>
        <w:t xml:space="preserve">. </w:t>
      </w:r>
      <w:r w:rsidR="00936EBB" w:rsidRPr="00936EBB">
        <w:rPr>
          <w:rFonts w:ascii="Times New Roman" w:eastAsia="Times New Roman" w:hAnsi="Times New Roman" w:cs="Times New Roman"/>
          <w:sz w:val="24"/>
          <w:highlight w:val="yellow"/>
          <w:lang w:eastAsia="ru-RU"/>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r w:rsidR="000E62CD" w:rsidRPr="00936EBB">
        <w:rPr>
          <w:rFonts w:ascii="Times New Roman" w:eastAsia="Times New Roman" w:hAnsi="Times New Roman" w:cs="Times New Roman"/>
          <w:sz w:val="24"/>
          <w:highlight w:val="yellow"/>
          <w:lang w:eastAsia="ru-RU"/>
        </w:rPr>
        <w:t>.</w:t>
      </w:r>
    </w:p>
    <w:p w14:paraId="3B0BFDC1" w14:textId="77777777" w:rsidR="000E62CD" w:rsidRPr="009F68CE" w:rsidRDefault="000E62CD" w:rsidP="000E62CD">
      <w:pPr>
        <w:ind w:firstLine="709"/>
        <w:jc w:val="both"/>
        <w:rPr>
          <w:rFonts w:ascii="Times New Roman" w:eastAsia="Times New Roman" w:hAnsi="Times New Roman" w:cs="Times New Roman"/>
          <w:sz w:val="24"/>
          <w:lang w:eastAsia="ru-RU"/>
        </w:rPr>
      </w:pPr>
      <w:r w:rsidRPr="00152684">
        <w:rPr>
          <w:rFonts w:ascii="Times New Roman" w:eastAsia="Times New Roman" w:hAnsi="Times New Roman" w:cs="Times New Roman"/>
          <w:sz w:val="24"/>
          <w:highlight w:val="yellow"/>
          <w:lang w:eastAsia="ru-RU"/>
        </w:rPr>
        <w:t>11.2</w:t>
      </w:r>
      <w:r w:rsidR="00B569A5">
        <w:rPr>
          <w:rFonts w:ascii="Times New Roman" w:eastAsia="Times New Roman" w:hAnsi="Times New Roman" w:cs="Times New Roman"/>
          <w:sz w:val="24"/>
          <w:highlight w:val="yellow"/>
          <w:lang w:eastAsia="ru-RU"/>
        </w:rPr>
        <w:t>.</w:t>
      </w:r>
      <w:r w:rsidRPr="00152684">
        <w:rPr>
          <w:rFonts w:ascii="Times New Roman" w:eastAsia="Times New Roman" w:hAnsi="Times New Roman" w:cs="Times New Roman"/>
          <w:sz w:val="24"/>
          <w:highlight w:val="yellow"/>
          <w:lang w:eastAsia="ru-RU"/>
        </w:rPr>
        <w:tab/>
      </w:r>
      <w:r w:rsidR="00152684" w:rsidRPr="00152684">
        <w:rPr>
          <w:rFonts w:ascii="Times New Roman" w:eastAsia="Times New Roman" w:hAnsi="Times New Roman" w:cs="Times New Roman"/>
          <w:sz w:val="24"/>
          <w:highlight w:val="yellow"/>
          <w:lang w:eastAsia="ru-RU"/>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r w:rsidRPr="00152684">
        <w:rPr>
          <w:rFonts w:ascii="Times New Roman" w:eastAsia="Times New Roman" w:hAnsi="Times New Roman" w:cs="Times New Roman"/>
          <w:sz w:val="24"/>
          <w:highlight w:val="yellow"/>
          <w:lang w:eastAsia="ru-RU"/>
        </w:rPr>
        <w:t>.</w:t>
      </w:r>
    </w:p>
    <w:p w14:paraId="5612AA02" w14:textId="77777777" w:rsidR="00C8483D" w:rsidRPr="009F68CE" w:rsidRDefault="00C8483D" w:rsidP="00C8483D">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11.3. В случае обмена документами при применении мер ответственности и совершении иных действий в связи с нарушением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w:t>
      </w:r>
      <w:r w:rsidR="00724A6A">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 xml:space="preserve">или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условий контракта, такой обмен осуществляется с использованием </w:t>
      </w:r>
      <w:r w:rsidR="006E06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путем направления электронных уведомлений. Такие уведомления формируются с использованием </w:t>
      </w:r>
      <w:r w:rsidR="006E06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подписываются усиленной электронной подписью лица, имеющего право действовать от имени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а</w:t>
      </w:r>
      <w:r w:rsidR="00436FC8" w:rsidRPr="009F68CE">
        <w:rPr>
          <w:rFonts w:ascii="Times New Roman" w:eastAsia="Times New Roman" w:hAnsi="Times New Roman" w:cs="Times New Roman"/>
          <w:sz w:val="24"/>
          <w:lang w:eastAsia="ru-RU"/>
        </w:rPr>
        <w:t>/</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а</w:t>
      </w:r>
      <w:r w:rsidR="0028016E">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 xml:space="preserve"> и размещаются в </w:t>
      </w:r>
      <w:r w:rsidR="006E06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без размещения на официальном сайте.</w:t>
      </w:r>
      <w:r w:rsidR="008E0C6B" w:rsidRPr="009F68CE">
        <w:rPr>
          <w:rFonts w:ascii="Times New Roman" w:eastAsia="Times New Roman" w:hAnsi="Times New Roman" w:cs="Times New Roman"/>
          <w:sz w:val="24"/>
          <w:lang w:eastAsia="ru-RU"/>
        </w:rPr>
        <w:t xml:space="preserve"> Срок ответа на уведомление – не более </w:t>
      </w:r>
      <w:r w:rsidR="00A65B62">
        <w:rPr>
          <w:rFonts w:ascii="Times New Roman" w:eastAsia="Times New Roman" w:hAnsi="Times New Roman" w:cs="Times New Roman"/>
          <w:sz w:val="24"/>
          <w:lang w:eastAsia="ru-RU"/>
        </w:rPr>
        <w:t>___</w:t>
      </w:r>
      <w:r w:rsidR="008C44A7" w:rsidRPr="008C44A7">
        <w:rPr>
          <w:rFonts w:ascii="Times New Roman" w:eastAsia="Times New Roman" w:hAnsi="Times New Roman" w:cs="Times New Roman"/>
          <w:sz w:val="24"/>
          <w:lang w:eastAsia="ru-RU"/>
        </w:rPr>
        <w:t>&lt;</w:t>
      </w:r>
      <w:r w:rsidR="00B11283" w:rsidRPr="00B11283">
        <w:rPr>
          <w:rStyle w:val="aff0"/>
          <w:rFonts w:ascii="Times New Roman" w:eastAsia="Times New Roman" w:hAnsi="Times New Roman" w:cs="Times New Roman"/>
          <w:color w:val="FF0000"/>
          <w:sz w:val="24"/>
          <w:vertAlign w:val="baseline"/>
          <w:lang w:eastAsia="ru-RU"/>
        </w:rPr>
        <w:endnoteReference w:id="87"/>
      </w:r>
      <w:r w:rsidR="008C44A7" w:rsidRPr="008C44A7">
        <w:rPr>
          <w:rFonts w:ascii="Times New Roman" w:eastAsia="Times New Roman" w:hAnsi="Times New Roman" w:cs="Times New Roman"/>
          <w:sz w:val="24"/>
          <w:lang w:eastAsia="ru-RU"/>
        </w:rPr>
        <w:t>&gt;</w:t>
      </w:r>
      <w:r w:rsidR="008E0C6B" w:rsidRPr="009F68CE">
        <w:rPr>
          <w:rFonts w:ascii="Times New Roman" w:eastAsia="Times New Roman" w:hAnsi="Times New Roman" w:cs="Times New Roman"/>
          <w:sz w:val="24"/>
          <w:lang w:eastAsia="ru-RU"/>
        </w:rPr>
        <w:t>рабочих дней с даты получения уведомления.</w:t>
      </w:r>
    </w:p>
    <w:p w14:paraId="2510E0DA" w14:textId="77777777" w:rsidR="00C8483D" w:rsidRDefault="00C8483D" w:rsidP="00C8483D">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 случае, если объем претензи</w:t>
      </w:r>
      <w:r w:rsidR="008E0C6B" w:rsidRPr="009F68CE">
        <w:rPr>
          <w:rFonts w:ascii="Times New Roman" w:eastAsia="Times New Roman" w:hAnsi="Times New Roman" w:cs="Times New Roman"/>
          <w:sz w:val="24"/>
          <w:lang w:eastAsia="ru-RU"/>
        </w:rPr>
        <w:t>онной переписки</w:t>
      </w:r>
      <w:r w:rsidRPr="009F68CE">
        <w:rPr>
          <w:rFonts w:ascii="Times New Roman" w:eastAsia="Times New Roman" w:hAnsi="Times New Roman" w:cs="Times New Roman"/>
          <w:sz w:val="24"/>
          <w:lang w:eastAsia="ru-RU"/>
        </w:rPr>
        <w:t xml:space="preserve"> превысит объемы, допустимые функционалом </w:t>
      </w:r>
      <w:r w:rsidR="006E06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дальнейший обмен </w:t>
      </w:r>
      <w:r w:rsidR="00446E83">
        <w:rPr>
          <w:rFonts w:ascii="Times New Roman" w:eastAsia="Times New Roman" w:hAnsi="Times New Roman" w:cs="Times New Roman"/>
          <w:sz w:val="24"/>
          <w:lang w:eastAsia="ru-RU"/>
        </w:rPr>
        <w:t>осуществляется в порядке, предусмотренном п</w:t>
      </w:r>
      <w:r w:rsidR="00160E7F">
        <w:rPr>
          <w:rFonts w:ascii="Times New Roman" w:eastAsia="Times New Roman" w:hAnsi="Times New Roman" w:cs="Times New Roman"/>
          <w:sz w:val="24"/>
          <w:lang w:eastAsia="ru-RU"/>
        </w:rPr>
        <w:t xml:space="preserve">унктом </w:t>
      </w:r>
      <w:r w:rsidR="00446E83">
        <w:rPr>
          <w:rFonts w:ascii="Times New Roman" w:eastAsia="Times New Roman" w:hAnsi="Times New Roman" w:cs="Times New Roman"/>
          <w:sz w:val="24"/>
          <w:lang w:eastAsia="ru-RU"/>
        </w:rPr>
        <w:t>1</w:t>
      </w:r>
      <w:r w:rsidR="004A5349">
        <w:rPr>
          <w:rFonts w:ascii="Times New Roman" w:eastAsia="Times New Roman" w:hAnsi="Times New Roman" w:cs="Times New Roman"/>
          <w:sz w:val="24"/>
          <w:lang w:eastAsia="ru-RU"/>
        </w:rPr>
        <w:t>3</w:t>
      </w:r>
      <w:r w:rsidR="00446E83">
        <w:rPr>
          <w:rFonts w:ascii="Times New Roman" w:eastAsia="Times New Roman" w:hAnsi="Times New Roman" w:cs="Times New Roman"/>
          <w:sz w:val="24"/>
          <w:lang w:eastAsia="ru-RU"/>
        </w:rPr>
        <w:t>.1</w:t>
      </w:r>
      <w:r w:rsidR="0028016E">
        <w:rPr>
          <w:rFonts w:ascii="Times New Roman" w:eastAsia="Times New Roman" w:hAnsi="Times New Roman" w:cs="Times New Roman"/>
          <w:sz w:val="24"/>
          <w:lang w:eastAsia="ru-RU"/>
        </w:rPr>
        <w:t xml:space="preserve"> контракта</w:t>
      </w:r>
      <w:r w:rsidRPr="009F68CE">
        <w:rPr>
          <w:rFonts w:ascii="Times New Roman" w:eastAsia="Times New Roman" w:hAnsi="Times New Roman" w:cs="Times New Roman"/>
          <w:sz w:val="24"/>
          <w:lang w:eastAsia="ru-RU"/>
        </w:rPr>
        <w:t>.</w:t>
      </w:r>
      <w:r w:rsidR="008E0C6B" w:rsidRPr="009F68CE">
        <w:rPr>
          <w:rFonts w:ascii="Times New Roman" w:eastAsia="Times New Roman" w:hAnsi="Times New Roman" w:cs="Times New Roman"/>
          <w:sz w:val="24"/>
          <w:lang w:eastAsia="ru-RU"/>
        </w:rPr>
        <w:t xml:space="preserve"> Срок ответа на уведомление в таком случае – не более </w:t>
      </w:r>
      <w:r w:rsidR="00A65B62">
        <w:rPr>
          <w:rFonts w:ascii="Times New Roman" w:eastAsia="Times New Roman" w:hAnsi="Times New Roman" w:cs="Times New Roman"/>
          <w:sz w:val="24"/>
          <w:lang w:eastAsia="ru-RU"/>
        </w:rPr>
        <w:t>___</w:t>
      </w:r>
      <w:r w:rsidR="008C44A7" w:rsidRPr="008C44A7">
        <w:rPr>
          <w:rFonts w:ascii="Times New Roman" w:eastAsia="Times New Roman" w:hAnsi="Times New Roman" w:cs="Times New Roman"/>
          <w:sz w:val="24"/>
          <w:lang w:eastAsia="ru-RU"/>
        </w:rPr>
        <w:t>&lt;</w:t>
      </w:r>
      <w:r w:rsidR="00B11283" w:rsidRPr="00B11283">
        <w:rPr>
          <w:rStyle w:val="aff0"/>
          <w:rFonts w:ascii="Times New Roman" w:eastAsia="Times New Roman" w:hAnsi="Times New Roman" w:cs="Times New Roman"/>
          <w:color w:val="FF0000"/>
          <w:sz w:val="24"/>
          <w:vertAlign w:val="baseline"/>
          <w:lang w:eastAsia="ru-RU"/>
        </w:rPr>
        <w:endnoteReference w:id="88"/>
      </w:r>
      <w:r w:rsidR="008C44A7" w:rsidRPr="008C44A7">
        <w:rPr>
          <w:rFonts w:ascii="Times New Roman" w:eastAsia="Times New Roman" w:hAnsi="Times New Roman" w:cs="Times New Roman"/>
          <w:sz w:val="24"/>
          <w:lang w:eastAsia="ru-RU"/>
        </w:rPr>
        <w:t>&gt;</w:t>
      </w:r>
      <w:r w:rsidR="008E0C6B" w:rsidRPr="009F68CE">
        <w:rPr>
          <w:rFonts w:ascii="Times New Roman" w:eastAsia="Times New Roman" w:hAnsi="Times New Roman" w:cs="Times New Roman"/>
          <w:sz w:val="24"/>
          <w:lang w:eastAsia="ru-RU"/>
        </w:rPr>
        <w:t>рабочих дней со дня его получения.</w:t>
      </w:r>
    </w:p>
    <w:p w14:paraId="138EC1AC" w14:textId="77777777" w:rsidR="006B009A" w:rsidRPr="009F68CE" w:rsidRDefault="006B009A" w:rsidP="00C8483D">
      <w:pPr>
        <w:ind w:firstLine="709"/>
        <w:jc w:val="both"/>
        <w:rPr>
          <w:rFonts w:ascii="Times New Roman" w:eastAsia="Times New Roman" w:hAnsi="Times New Roman" w:cs="Times New Roman"/>
          <w:sz w:val="24"/>
          <w:lang w:eastAsia="ru-RU"/>
        </w:rPr>
      </w:pPr>
      <w:r w:rsidRPr="006B009A">
        <w:rPr>
          <w:rFonts w:ascii="Times New Roman" w:eastAsia="Times New Roman" w:hAnsi="Times New Roman" w:cs="Times New Roman"/>
          <w:sz w:val="24"/>
          <w:lang w:eastAsia="ru-RU"/>
        </w:rPr>
        <w:t>Оставление претензии без ответа в установленный срок означает признание требований претензии.</w:t>
      </w:r>
    </w:p>
    <w:p w14:paraId="66A898FB" w14:textId="77777777" w:rsidR="006827D6" w:rsidRPr="009F68CE" w:rsidRDefault="000E62CD" w:rsidP="000E62CD">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11.</w:t>
      </w:r>
      <w:r w:rsidR="00E711D5">
        <w:rPr>
          <w:rFonts w:ascii="Times New Roman" w:eastAsia="Times New Roman" w:hAnsi="Times New Roman" w:cs="Times New Roman"/>
          <w:sz w:val="24"/>
          <w:lang w:eastAsia="ru-RU"/>
        </w:rPr>
        <w:t>4</w:t>
      </w:r>
      <w:r w:rsidRPr="009F68CE">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ab/>
      </w:r>
      <w:r w:rsidRPr="00823B8C">
        <w:rPr>
          <w:rFonts w:ascii="Times New Roman" w:eastAsia="Times New Roman" w:hAnsi="Times New Roman" w:cs="Times New Roman"/>
          <w:sz w:val="24"/>
          <w:highlight w:val="yellow"/>
          <w:lang w:eastAsia="ru-RU"/>
        </w:rPr>
        <w:t>Все неурегулированные разногласия разрешаются сторонами в судебном порядке</w:t>
      </w:r>
      <w:r w:rsidR="006827D6" w:rsidRPr="009F68CE">
        <w:rPr>
          <w:rFonts w:ascii="Times New Roman" w:eastAsia="Times New Roman" w:hAnsi="Times New Roman" w:cs="Times New Roman"/>
          <w:sz w:val="24"/>
          <w:lang w:eastAsia="ru-RU"/>
        </w:rPr>
        <w:t xml:space="preserve"> в </w:t>
      </w:r>
      <w:r w:rsidR="009F68CE">
        <w:rPr>
          <w:rFonts w:ascii="Times New Roman" w:eastAsia="Times New Roman" w:hAnsi="Times New Roman" w:cs="Times New Roman"/>
          <w:sz w:val="24"/>
          <w:lang w:eastAsia="ru-RU"/>
        </w:rPr>
        <w:t>Арбитражном суде</w:t>
      </w:r>
      <w:r w:rsidR="0028016E">
        <w:rPr>
          <w:rFonts w:ascii="Times New Roman" w:eastAsia="Times New Roman" w:hAnsi="Times New Roman" w:cs="Times New Roman"/>
          <w:sz w:val="24"/>
          <w:lang w:eastAsia="ru-RU"/>
        </w:rPr>
        <w:t xml:space="preserve"> Ставропольского края</w:t>
      </w:r>
      <w:r w:rsidR="006827D6" w:rsidRPr="009F68CE">
        <w:rPr>
          <w:rFonts w:ascii="Times New Roman" w:eastAsia="Times New Roman" w:hAnsi="Times New Roman" w:cs="Times New Roman"/>
          <w:sz w:val="24"/>
          <w:lang w:eastAsia="ru-RU"/>
        </w:rPr>
        <w:t>.</w:t>
      </w:r>
    </w:p>
    <w:p w14:paraId="6D01C98B" w14:textId="77777777" w:rsidR="00C773E4" w:rsidRPr="009F68CE" w:rsidRDefault="00C773E4" w:rsidP="000326A8">
      <w:pPr>
        <w:ind w:firstLine="709"/>
        <w:jc w:val="both"/>
        <w:rPr>
          <w:rFonts w:ascii="Times New Roman" w:eastAsia="Times New Roman" w:hAnsi="Times New Roman" w:cs="Times New Roman"/>
          <w:sz w:val="24"/>
          <w:lang w:eastAsia="ru-RU"/>
        </w:rPr>
      </w:pPr>
    </w:p>
    <w:p w14:paraId="789DDD11" w14:textId="77777777" w:rsidR="0028181F"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747BA5" w:rsidRPr="009F68CE">
        <w:rPr>
          <w:rFonts w:ascii="Times New Roman" w:eastAsia="Times New Roman" w:hAnsi="Times New Roman" w:cs="Times New Roman"/>
          <w:b/>
          <w:sz w:val="24"/>
          <w:lang w:eastAsia="ru-RU"/>
        </w:rPr>
        <w:t>2</w:t>
      </w:r>
      <w:r w:rsidRPr="009F68CE">
        <w:rPr>
          <w:rFonts w:ascii="Times New Roman" w:eastAsia="Times New Roman" w:hAnsi="Times New Roman" w:cs="Times New Roman"/>
          <w:b/>
          <w:sz w:val="24"/>
          <w:lang w:eastAsia="ru-RU"/>
        </w:rPr>
        <w:t>. СРОК ДЕЙСТВИЯ, ПОРЯДОК ИЗМЕНЕНИЯ</w:t>
      </w:r>
    </w:p>
    <w:p w14:paraId="5B36D3E1"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И РАСТОРЖЕНИЯ КОНТРАКТА</w:t>
      </w:r>
    </w:p>
    <w:p w14:paraId="616B3E92" w14:textId="77777777" w:rsidR="00355836" w:rsidRPr="009F68CE" w:rsidRDefault="006827D6" w:rsidP="00B17E64">
      <w:pPr>
        <w:ind w:firstLine="709"/>
        <w:jc w:val="both"/>
        <w:rPr>
          <w:rFonts w:ascii="Times New Roman" w:eastAsia="Times New Roman" w:hAnsi="Times New Roman" w:cs="Times New Roman"/>
          <w:sz w:val="24"/>
          <w:lang w:eastAsia="ru-RU"/>
        </w:rPr>
      </w:pPr>
      <w:r w:rsidRPr="00CA4964">
        <w:rPr>
          <w:rFonts w:ascii="Times New Roman" w:eastAsia="Times New Roman" w:hAnsi="Times New Roman" w:cs="Times New Roman"/>
          <w:sz w:val="24"/>
          <w:highlight w:val="yellow"/>
          <w:lang w:eastAsia="ru-RU"/>
        </w:rPr>
        <w:t>1</w:t>
      </w:r>
      <w:r w:rsidR="00747BA5" w:rsidRPr="00CA4964">
        <w:rPr>
          <w:rFonts w:ascii="Times New Roman" w:eastAsia="Times New Roman" w:hAnsi="Times New Roman" w:cs="Times New Roman"/>
          <w:sz w:val="24"/>
          <w:highlight w:val="yellow"/>
          <w:lang w:eastAsia="ru-RU"/>
        </w:rPr>
        <w:t>2</w:t>
      </w:r>
      <w:r w:rsidRPr="00CA4964">
        <w:rPr>
          <w:rFonts w:ascii="Times New Roman" w:eastAsia="Times New Roman" w:hAnsi="Times New Roman" w:cs="Times New Roman"/>
          <w:sz w:val="24"/>
          <w:highlight w:val="yellow"/>
          <w:lang w:eastAsia="ru-RU"/>
        </w:rPr>
        <w:t xml:space="preserve">.1. </w:t>
      </w:r>
      <w:bookmarkStart w:id="12" w:name="_Hlk87456916"/>
      <w:r w:rsidR="00B17E64" w:rsidRPr="00CA4964">
        <w:rPr>
          <w:rFonts w:ascii="Times New Roman" w:eastAsia="Times New Roman" w:hAnsi="Times New Roman" w:cs="Times New Roman"/>
          <w:sz w:val="24"/>
          <w:highlight w:val="yellow"/>
          <w:lang w:eastAsia="ru-RU"/>
        </w:rPr>
        <w:t>Контракт вступает в силу со дня его заключения сторонами и действует до полного исполнения сторонами своих обязательств по контракту</w:t>
      </w:r>
      <w:r w:rsidR="00AE4CBA" w:rsidRPr="009F68CE">
        <w:rPr>
          <w:rFonts w:ascii="Times New Roman" w:eastAsia="Times New Roman" w:hAnsi="Times New Roman" w:cs="Times New Roman"/>
          <w:sz w:val="24"/>
          <w:lang w:eastAsia="ru-RU"/>
        </w:rPr>
        <w:t>.</w:t>
      </w:r>
    </w:p>
    <w:p w14:paraId="6A4C4D17" w14:textId="77777777" w:rsidR="00360DC8" w:rsidRPr="009F68CE" w:rsidRDefault="00360DC8" w:rsidP="00360DC8">
      <w:pPr>
        <w:ind w:firstLine="709"/>
        <w:jc w:val="both"/>
        <w:rPr>
          <w:rFonts w:ascii="Times New Roman" w:eastAsia="Times New Roman" w:hAnsi="Times New Roman" w:cs="Times New Roman"/>
          <w:sz w:val="24"/>
          <w:lang w:eastAsia="ru-RU"/>
        </w:rPr>
      </w:pPr>
      <w:r w:rsidRPr="00A63283">
        <w:rPr>
          <w:rFonts w:ascii="Times New Roman" w:eastAsia="Times New Roman" w:hAnsi="Times New Roman" w:cs="Times New Roman"/>
          <w:sz w:val="24"/>
          <w:highlight w:val="yellow"/>
          <w:lang w:eastAsia="ru-RU"/>
        </w:rPr>
        <w:t>12.2.</w:t>
      </w:r>
      <w:r w:rsidRPr="00A63283">
        <w:rPr>
          <w:rFonts w:ascii="Times New Roman" w:eastAsia="Times New Roman" w:hAnsi="Times New Roman" w:cs="Times New Roman"/>
          <w:sz w:val="24"/>
          <w:highlight w:val="yellow"/>
          <w:lang w:eastAsia="ru-RU"/>
        </w:rPr>
        <w:tab/>
      </w:r>
      <w:r w:rsidR="00A63283" w:rsidRPr="00A63283">
        <w:rPr>
          <w:rFonts w:ascii="Times New Roman" w:eastAsia="Times New Roman" w:hAnsi="Times New Roman" w:cs="Times New Roman"/>
          <w:sz w:val="24"/>
          <w:highlight w:val="yellow"/>
          <w:lang w:eastAsia="ru-RU"/>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sidRPr="00A63283">
        <w:rPr>
          <w:rFonts w:ascii="Times New Roman" w:eastAsia="Times New Roman" w:hAnsi="Times New Roman" w:cs="Times New Roman"/>
          <w:sz w:val="24"/>
          <w:highlight w:val="yellow"/>
          <w:lang w:eastAsia="ru-RU"/>
        </w:rPr>
        <w:t>.</w:t>
      </w:r>
    </w:p>
    <w:p w14:paraId="0C365455" w14:textId="77777777" w:rsidR="00E955CA" w:rsidRPr="00D579A4" w:rsidRDefault="006D4F4D" w:rsidP="0053428C">
      <w:pPr>
        <w:ind w:firstLine="709"/>
        <w:jc w:val="both"/>
        <w:rPr>
          <w:rFonts w:ascii="Times New Roman" w:eastAsia="Times New Roman" w:hAnsi="Times New Roman" w:cs="Times New Roman"/>
          <w:sz w:val="24"/>
          <w:lang w:eastAsia="ru-RU"/>
        </w:rPr>
      </w:pPr>
      <w:r w:rsidRPr="00D579A4">
        <w:rPr>
          <w:rFonts w:ascii="Times New Roman" w:eastAsia="Times New Roman" w:hAnsi="Times New Roman" w:cs="Times New Roman"/>
          <w:sz w:val="24"/>
          <w:lang w:eastAsia="ru-RU"/>
        </w:rPr>
        <w:t xml:space="preserve">В соответствии с </w:t>
      </w:r>
      <w:r w:rsidR="0053428C" w:rsidRPr="00D579A4">
        <w:rPr>
          <w:rFonts w:ascii="Times New Roman" w:eastAsia="Times New Roman" w:hAnsi="Times New Roman" w:cs="Times New Roman"/>
          <w:sz w:val="24"/>
          <w:lang w:eastAsia="ru-RU"/>
        </w:rPr>
        <w:t>п</w:t>
      </w:r>
      <w:r w:rsidR="00160E7F">
        <w:rPr>
          <w:rFonts w:ascii="Times New Roman" w:eastAsia="Times New Roman" w:hAnsi="Times New Roman" w:cs="Times New Roman"/>
          <w:sz w:val="24"/>
          <w:lang w:eastAsia="ru-RU"/>
        </w:rPr>
        <w:t>унктом</w:t>
      </w:r>
      <w:r w:rsidR="0028016E">
        <w:rPr>
          <w:rFonts w:ascii="Times New Roman" w:eastAsia="Times New Roman" w:hAnsi="Times New Roman" w:cs="Times New Roman"/>
          <w:sz w:val="24"/>
          <w:lang w:eastAsia="ru-RU"/>
        </w:rPr>
        <w:t xml:space="preserve"> </w:t>
      </w:r>
      <w:r w:rsidRPr="00D579A4">
        <w:rPr>
          <w:rFonts w:ascii="Times New Roman" w:eastAsia="Times New Roman" w:hAnsi="Times New Roman" w:cs="Times New Roman"/>
          <w:sz w:val="24"/>
          <w:lang w:eastAsia="ru-RU"/>
        </w:rPr>
        <w:t>5</w:t>
      </w:r>
      <w:r w:rsidR="0028016E">
        <w:rPr>
          <w:rFonts w:ascii="Times New Roman" w:eastAsia="Times New Roman" w:hAnsi="Times New Roman" w:cs="Times New Roman"/>
          <w:sz w:val="24"/>
          <w:lang w:eastAsia="ru-RU"/>
        </w:rPr>
        <w:t xml:space="preserve"> ст</w:t>
      </w:r>
      <w:r w:rsidR="00160E7F">
        <w:rPr>
          <w:rFonts w:ascii="Times New Roman" w:eastAsia="Times New Roman" w:hAnsi="Times New Roman" w:cs="Times New Roman"/>
          <w:sz w:val="24"/>
          <w:lang w:eastAsia="ru-RU"/>
        </w:rPr>
        <w:t>атьи</w:t>
      </w:r>
      <w:r w:rsidR="0028016E">
        <w:rPr>
          <w:rFonts w:ascii="Times New Roman" w:eastAsia="Times New Roman" w:hAnsi="Times New Roman" w:cs="Times New Roman"/>
          <w:sz w:val="24"/>
          <w:lang w:eastAsia="ru-RU"/>
        </w:rPr>
        <w:t xml:space="preserve"> 78.2</w:t>
      </w:r>
      <w:r w:rsidR="0053428C" w:rsidRPr="00D579A4">
        <w:rPr>
          <w:rFonts w:ascii="Times New Roman" w:eastAsia="Times New Roman" w:hAnsi="Times New Roman" w:cs="Times New Roman"/>
          <w:sz w:val="24"/>
          <w:lang w:eastAsia="ru-RU"/>
        </w:rPr>
        <w:t xml:space="preserve"> </w:t>
      </w:r>
      <w:r w:rsidRPr="00D579A4">
        <w:rPr>
          <w:rFonts w:ascii="Times New Roman" w:eastAsia="Times New Roman" w:hAnsi="Times New Roman" w:cs="Times New Roman"/>
          <w:sz w:val="24"/>
          <w:lang w:eastAsia="ru-RU"/>
        </w:rPr>
        <w:t xml:space="preserve"> БК РФ </w:t>
      </w:r>
      <w:r w:rsidR="00E85CEF" w:rsidRPr="00D579A4">
        <w:rPr>
          <w:rFonts w:ascii="Times New Roman" w:eastAsia="Times New Roman" w:hAnsi="Times New Roman" w:cs="Times New Roman"/>
          <w:sz w:val="24"/>
          <w:lang w:eastAsia="ru-RU"/>
        </w:rPr>
        <w:t>допускается</w:t>
      </w:r>
      <w:r w:rsidR="0053428C" w:rsidRPr="00D579A4">
        <w:rPr>
          <w:rFonts w:ascii="Times New Roman" w:eastAsia="Times New Roman" w:hAnsi="Times New Roman" w:cs="Times New Roman"/>
          <w:sz w:val="24"/>
          <w:lang w:eastAsia="ru-RU"/>
        </w:rPr>
        <w:t xml:space="preserve"> возможност</w:t>
      </w:r>
      <w:r w:rsidRPr="00D579A4">
        <w:rPr>
          <w:rFonts w:ascii="Times New Roman" w:eastAsia="Times New Roman" w:hAnsi="Times New Roman" w:cs="Times New Roman"/>
          <w:sz w:val="24"/>
          <w:lang w:eastAsia="ru-RU"/>
        </w:rPr>
        <w:t>ь</w:t>
      </w:r>
      <w:r w:rsidR="0053428C" w:rsidRPr="00D579A4">
        <w:rPr>
          <w:rFonts w:ascii="Times New Roman" w:eastAsia="Times New Roman" w:hAnsi="Times New Roman" w:cs="Times New Roman"/>
          <w:sz w:val="24"/>
          <w:lang w:eastAsia="ru-RU"/>
        </w:rPr>
        <w:t xml:space="preserve"> изменения размера и (или) сроков оплаты и (или) объема работ в случае уменьшения в соответствии с </w:t>
      </w:r>
      <w:r w:rsidR="00E85CEF" w:rsidRPr="00D579A4">
        <w:rPr>
          <w:rFonts w:ascii="Times New Roman" w:eastAsia="Times New Roman" w:hAnsi="Times New Roman" w:cs="Times New Roman"/>
          <w:sz w:val="24"/>
          <w:lang w:eastAsia="ru-RU"/>
        </w:rPr>
        <w:t xml:space="preserve">Бюджетным Кодексом </w:t>
      </w:r>
      <w:r w:rsidR="0053428C" w:rsidRPr="00D579A4">
        <w:rPr>
          <w:rFonts w:ascii="Times New Roman" w:eastAsia="Times New Roman" w:hAnsi="Times New Roman" w:cs="Times New Roman"/>
          <w:sz w:val="24"/>
          <w:lang w:eastAsia="ru-RU"/>
        </w:rPr>
        <w:t>получателю бюджетных средств ранее доведенных в установленном порядке лимитов бюджетных обязательств на предоставление субсидии.</w:t>
      </w:r>
      <w:r w:rsidR="00CA46EA" w:rsidRPr="00D579A4">
        <w:rPr>
          <w:rFonts w:ascii="Times New Roman" w:eastAsia="Times New Roman" w:hAnsi="Times New Roman" w:cs="Times New Roman"/>
          <w:sz w:val="24"/>
          <w:lang w:eastAsia="ru-RU"/>
        </w:rPr>
        <w:t>&lt;</w:t>
      </w:r>
      <w:r w:rsidR="00B11283" w:rsidRPr="00D579A4">
        <w:rPr>
          <w:rStyle w:val="aff0"/>
          <w:rFonts w:ascii="Times New Roman" w:eastAsia="Times New Roman" w:hAnsi="Times New Roman" w:cs="Times New Roman"/>
          <w:color w:val="FF0000"/>
          <w:sz w:val="24"/>
          <w:vertAlign w:val="baseline"/>
          <w:lang w:eastAsia="ru-RU"/>
        </w:rPr>
        <w:endnoteReference w:id="89"/>
      </w:r>
      <w:r w:rsidR="00CA46EA" w:rsidRPr="00D579A4">
        <w:rPr>
          <w:rFonts w:ascii="Times New Roman" w:eastAsia="Times New Roman" w:hAnsi="Times New Roman" w:cs="Times New Roman"/>
          <w:sz w:val="24"/>
          <w:lang w:eastAsia="ru-RU"/>
        </w:rPr>
        <w:t>&gt;</w:t>
      </w:r>
    </w:p>
    <w:p w14:paraId="1B4E06B7" w14:textId="77777777" w:rsidR="00642048" w:rsidRPr="00CA46EA" w:rsidRDefault="00E85CEF" w:rsidP="00E85CEF">
      <w:pPr>
        <w:ind w:firstLine="709"/>
        <w:jc w:val="both"/>
        <w:rPr>
          <w:rFonts w:ascii="Times New Roman" w:eastAsia="Times New Roman" w:hAnsi="Times New Roman" w:cs="Times New Roman"/>
          <w:sz w:val="24"/>
          <w:lang w:eastAsia="ru-RU"/>
        </w:rPr>
      </w:pPr>
      <w:r w:rsidRPr="00D579A4">
        <w:rPr>
          <w:rFonts w:ascii="Times New Roman" w:eastAsia="Times New Roman" w:hAnsi="Times New Roman" w:cs="Times New Roman"/>
          <w:sz w:val="24"/>
          <w:lang w:eastAsia="ru-RU"/>
        </w:rPr>
        <w:t>В соответствии с п</w:t>
      </w:r>
      <w:r w:rsidR="00160E7F">
        <w:rPr>
          <w:rFonts w:ascii="Times New Roman" w:eastAsia="Times New Roman" w:hAnsi="Times New Roman" w:cs="Times New Roman"/>
          <w:sz w:val="24"/>
          <w:lang w:eastAsia="ru-RU"/>
        </w:rPr>
        <w:t>унктом</w:t>
      </w:r>
      <w:r w:rsidRPr="00D579A4">
        <w:rPr>
          <w:rFonts w:ascii="Times New Roman" w:eastAsia="Times New Roman" w:hAnsi="Times New Roman" w:cs="Times New Roman"/>
          <w:sz w:val="24"/>
          <w:lang w:eastAsia="ru-RU"/>
        </w:rPr>
        <w:t xml:space="preserve"> 5 ст</w:t>
      </w:r>
      <w:r w:rsidR="00160E7F">
        <w:rPr>
          <w:rFonts w:ascii="Times New Roman" w:eastAsia="Times New Roman" w:hAnsi="Times New Roman" w:cs="Times New Roman"/>
          <w:sz w:val="24"/>
          <w:lang w:eastAsia="ru-RU"/>
        </w:rPr>
        <w:t xml:space="preserve">атьи </w:t>
      </w:r>
      <w:r w:rsidRPr="00D579A4">
        <w:rPr>
          <w:rFonts w:ascii="Times New Roman" w:eastAsia="Times New Roman" w:hAnsi="Times New Roman" w:cs="Times New Roman"/>
          <w:sz w:val="24"/>
          <w:lang w:eastAsia="ru-RU"/>
        </w:rPr>
        <w:t>78.1 БК РФ допускается возможность изменения по соглашению сторон размера и (или) сроков оплаты и (или) объема товаров, работ, услуг в случае уменьшения в соответствии с Бюджетным Кодексом получателю бюджетных средств, предоставляющему субсидии, ранее доведенных в установленном</w:t>
      </w:r>
      <w:r w:rsidRPr="009F68CE">
        <w:rPr>
          <w:rFonts w:ascii="Times New Roman" w:eastAsia="Times New Roman" w:hAnsi="Times New Roman" w:cs="Times New Roman"/>
          <w:sz w:val="24"/>
          <w:lang w:eastAsia="ru-RU"/>
        </w:rPr>
        <w:t xml:space="preserve"> порядке лимитов бюджетных обязательств на предоставление субсидии</w:t>
      </w:r>
      <w:r w:rsidRPr="00CA46EA">
        <w:t>.</w:t>
      </w:r>
      <w:r w:rsidRPr="00CA46EA">
        <w:rPr>
          <w:rFonts w:ascii="Times New Roman" w:eastAsia="Times New Roman" w:hAnsi="Times New Roman" w:cs="Times New Roman"/>
          <w:sz w:val="24"/>
          <w:lang w:eastAsia="ru-RU"/>
        </w:rPr>
        <w:t>&lt;</w:t>
      </w:r>
      <w:r w:rsidRPr="00B11283">
        <w:rPr>
          <w:rStyle w:val="aff0"/>
          <w:rFonts w:ascii="Times New Roman" w:eastAsia="Times New Roman" w:hAnsi="Times New Roman" w:cs="Times New Roman"/>
          <w:color w:val="FF0000"/>
          <w:sz w:val="24"/>
          <w:vertAlign w:val="baseline"/>
          <w:lang w:eastAsia="ru-RU"/>
        </w:rPr>
        <w:endnoteReference w:id="90"/>
      </w:r>
      <w:r w:rsidRPr="00CA46EA">
        <w:rPr>
          <w:rFonts w:ascii="Times New Roman" w:eastAsia="Times New Roman" w:hAnsi="Times New Roman" w:cs="Times New Roman"/>
          <w:sz w:val="24"/>
          <w:lang w:eastAsia="ru-RU"/>
        </w:rPr>
        <w:t>&gt;</w:t>
      </w:r>
      <w:r>
        <w:rPr>
          <w:rFonts w:ascii="Times New Roman" w:eastAsia="Times New Roman" w:hAnsi="Times New Roman" w:cs="Times New Roman"/>
          <w:sz w:val="24"/>
          <w:lang w:eastAsia="ru-RU"/>
        </w:rPr>
        <w:t>.</w:t>
      </w:r>
    </w:p>
    <w:p w14:paraId="1B64590C" w14:textId="77777777" w:rsidR="00FE5BF7" w:rsidRPr="00F43142" w:rsidRDefault="00676207" w:rsidP="00FE5BF7">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12.3.</w:t>
      </w:r>
      <w:r w:rsidR="0028016E">
        <w:rPr>
          <w:rFonts w:ascii="Times New Roman" w:eastAsia="Times New Roman" w:hAnsi="Times New Roman" w:cs="Times New Roman"/>
          <w:sz w:val="24"/>
          <w:lang w:eastAsia="ru-RU"/>
        </w:rPr>
        <w:t xml:space="preserve"> </w:t>
      </w:r>
      <w:r w:rsidR="00FE5BF7" w:rsidRPr="009F68CE">
        <w:rPr>
          <w:rFonts w:ascii="Times New Roman" w:eastAsia="Times New Roman" w:hAnsi="Times New Roman" w:cs="Times New Roman"/>
          <w:sz w:val="24"/>
          <w:lang w:eastAsia="ru-RU"/>
        </w:rPr>
        <w:t xml:space="preserve">Любые изменения и/или дополнения к настоящему </w:t>
      </w:r>
      <w:r w:rsidR="00B569A5">
        <w:rPr>
          <w:rFonts w:ascii="Times New Roman" w:eastAsia="Times New Roman" w:hAnsi="Times New Roman" w:cs="Times New Roman"/>
          <w:sz w:val="24"/>
          <w:lang w:eastAsia="ru-RU"/>
        </w:rPr>
        <w:t>к</w:t>
      </w:r>
      <w:r w:rsidR="00FE5BF7" w:rsidRPr="009F68CE">
        <w:rPr>
          <w:rFonts w:ascii="Times New Roman" w:eastAsia="Times New Roman" w:hAnsi="Times New Roman" w:cs="Times New Roman"/>
          <w:sz w:val="24"/>
          <w:lang w:eastAsia="ru-RU"/>
        </w:rPr>
        <w:t xml:space="preserve">онтракту оформляются дополнительными соглашениями, которые после подписания Сторонами становятся неотъемлемой частью настоящего </w:t>
      </w:r>
      <w:r w:rsidR="00B569A5">
        <w:rPr>
          <w:rFonts w:ascii="Times New Roman" w:eastAsia="Times New Roman" w:hAnsi="Times New Roman" w:cs="Times New Roman"/>
          <w:sz w:val="24"/>
          <w:lang w:eastAsia="ru-RU"/>
        </w:rPr>
        <w:t>к</w:t>
      </w:r>
      <w:r w:rsidR="00FE5BF7" w:rsidRPr="009F68CE">
        <w:rPr>
          <w:rFonts w:ascii="Times New Roman" w:eastAsia="Times New Roman" w:hAnsi="Times New Roman" w:cs="Times New Roman"/>
          <w:sz w:val="24"/>
          <w:lang w:eastAsia="ru-RU"/>
        </w:rPr>
        <w:t xml:space="preserve">онтракта. </w:t>
      </w:r>
    </w:p>
    <w:p w14:paraId="73B8EE88" w14:textId="77777777" w:rsidR="00676207" w:rsidRPr="009F68CE" w:rsidRDefault="00CA1C7E" w:rsidP="00FE5BF7">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12.4. </w:t>
      </w:r>
      <w:r w:rsidR="00FE5BF7" w:rsidRPr="009F68CE">
        <w:rPr>
          <w:rFonts w:ascii="Times New Roman" w:eastAsia="Times New Roman" w:hAnsi="Times New Roman" w:cs="Times New Roman"/>
          <w:sz w:val="24"/>
          <w:lang w:eastAsia="ru-RU"/>
        </w:rPr>
        <w:t>В случае изменения названия, места нахождения</w:t>
      </w:r>
      <w:r w:rsidR="00A966A2" w:rsidRPr="009F68CE">
        <w:rPr>
          <w:rFonts w:ascii="Times New Roman" w:eastAsia="Times New Roman" w:hAnsi="Times New Roman" w:cs="Times New Roman"/>
          <w:sz w:val="24"/>
          <w:lang w:eastAsia="ru-RU"/>
        </w:rPr>
        <w:t>, реквизитов</w:t>
      </w:r>
      <w:r w:rsidR="00FE5BF7" w:rsidRPr="009F68CE">
        <w:rPr>
          <w:rFonts w:ascii="Times New Roman" w:eastAsia="Times New Roman" w:hAnsi="Times New Roman" w:cs="Times New Roman"/>
          <w:sz w:val="24"/>
          <w:lang w:eastAsia="ru-RU"/>
        </w:rPr>
        <w:t xml:space="preserve"> какой-либо из Сторон, данная Сторона обязана в течение </w:t>
      </w:r>
      <w:r w:rsidR="004F0764">
        <w:rPr>
          <w:rFonts w:ascii="Times New Roman" w:eastAsia="Times New Roman" w:hAnsi="Times New Roman" w:cs="Times New Roman"/>
          <w:sz w:val="24"/>
          <w:lang w:eastAsia="ru-RU"/>
        </w:rPr>
        <w:t xml:space="preserve">__ </w:t>
      </w:r>
      <w:r w:rsidR="004F0764" w:rsidRPr="004F0764">
        <w:rPr>
          <w:rFonts w:ascii="Times New Roman" w:eastAsia="Times New Roman" w:hAnsi="Times New Roman" w:cs="Times New Roman"/>
          <w:sz w:val="24"/>
          <w:lang w:eastAsia="ru-RU"/>
        </w:rPr>
        <w:t>&lt;</w:t>
      </w:r>
      <w:r w:rsidR="004F0764" w:rsidRPr="00F92113">
        <w:rPr>
          <w:rStyle w:val="aff0"/>
          <w:rFonts w:ascii="Times New Roman" w:eastAsia="Times New Roman" w:hAnsi="Times New Roman" w:cs="Times New Roman"/>
          <w:color w:val="FF0000"/>
          <w:sz w:val="24"/>
          <w:vertAlign w:val="baseline"/>
          <w:lang w:eastAsia="ru-RU"/>
        </w:rPr>
        <w:endnoteReference w:id="91"/>
      </w:r>
      <w:r w:rsidR="004F0764" w:rsidRPr="004F0764">
        <w:rPr>
          <w:rFonts w:ascii="Times New Roman" w:eastAsia="Times New Roman" w:hAnsi="Times New Roman" w:cs="Times New Roman"/>
          <w:sz w:val="24"/>
          <w:lang w:eastAsia="ru-RU"/>
        </w:rPr>
        <w:t>&gt;</w:t>
      </w:r>
      <w:r w:rsidR="00FE5BF7" w:rsidRPr="009F68CE">
        <w:rPr>
          <w:rFonts w:ascii="Times New Roman" w:eastAsia="Times New Roman" w:hAnsi="Times New Roman" w:cs="Times New Roman"/>
          <w:sz w:val="24"/>
          <w:lang w:eastAsia="ru-RU"/>
        </w:rPr>
        <w:t xml:space="preserve"> дней письменно известить об этом другую Сторону.</w:t>
      </w:r>
    </w:p>
    <w:p w14:paraId="18A3DB0F" w14:textId="77777777" w:rsidR="00360DC8" w:rsidRPr="009F68CE" w:rsidRDefault="001E747C" w:rsidP="00360DC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w:t>
      </w:r>
      <w:r w:rsidR="00CA1C7E">
        <w:rPr>
          <w:rFonts w:ascii="Times New Roman" w:eastAsia="Times New Roman" w:hAnsi="Times New Roman" w:cs="Times New Roman"/>
          <w:sz w:val="24"/>
          <w:lang w:eastAsia="ru-RU"/>
        </w:rPr>
        <w:t>5</w:t>
      </w:r>
      <w:r w:rsidR="00360DC8" w:rsidRPr="009F68CE">
        <w:rPr>
          <w:rFonts w:ascii="Times New Roman" w:eastAsia="Times New Roman" w:hAnsi="Times New Roman" w:cs="Times New Roman"/>
          <w:sz w:val="24"/>
          <w:lang w:eastAsia="ru-RU"/>
        </w:rPr>
        <w:t>.</w:t>
      </w:r>
      <w:r w:rsidR="00360DC8" w:rsidRPr="009F68CE">
        <w:rPr>
          <w:rFonts w:ascii="Times New Roman" w:eastAsia="Times New Roman" w:hAnsi="Times New Roman" w:cs="Times New Roman"/>
          <w:sz w:val="24"/>
          <w:lang w:eastAsia="ru-RU"/>
        </w:rPr>
        <w:tab/>
        <w:t xml:space="preserve">При исполнении контракта не допускается перемена </w:t>
      </w:r>
      <w:r w:rsidR="00E70BF4" w:rsidRPr="009F68CE">
        <w:rPr>
          <w:rFonts w:ascii="Times New Roman" w:eastAsia="Times New Roman" w:hAnsi="Times New Roman" w:cs="Times New Roman"/>
          <w:sz w:val="24"/>
          <w:lang w:eastAsia="ru-RU"/>
        </w:rPr>
        <w:t>Подрядчик</w:t>
      </w:r>
      <w:r w:rsidR="00360DC8" w:rsidRPr="009F68CE">
        <w:rPr>
          <w:rFonts w:ascii="Times New Roman" w:eastAsia="Times New Roman" w:hAnsi="Times New Roman" w:cs="Times New Roman"/>
          <w:sz w:val="24"/>
          <w:lang w:eastAsia="ru-RU"/>
        </w:rPr>
        <w:t xml:space="preserve">а, за исключением случая, если новый </w:t>
      </w:r>
      <w:r w:rsidR="00E70BF4" w:rsidRPr="009F68CE">
        <w:rPr>
          <w:rFonts w:ascii="Times New Roman" w:eastAsia="Times New Roman" w:hAnsi="Times New Roman" w:cs="Times New Roman"/>
          <w:sz w:val="24"/>
          <w:lang w:eastAsia="ru-RU"/>
        </w:rPr>
        <w:t>Подрядчик</w:t>
      </w:r>
      <w:r w:rsidR="00360DC8" w:rsidRPr="009F68CE">
        <w:rPr>
          <w:rFonts w:ascii="Times New Roman" w:eastAsia="Times New Roman" w:hAnsi="Times New Roman" w:cs="Times New Roman"/>
          <w:sz w:val="24"/>
          <w:lang w:eastAsia="ru-RU"/>
        </w:rPr>
        <w:t xml:space="preserve"> является правопреемником </w:t>
      </w:r>
      <w:r w:rsidR="00E70BF4" w:rsidRPr="009F68CE">
        <w:rPr>
          <w:rFonts w:ascii="Times New Roman" w:eastAsia="Times New Roman" w:hAnsi="Times New Roman" w:cs="Times New Roman"/>
          <w:sz w:val="24"/>
          <w:lang w:eastAsia="ru-RU"/>
        </w:rPr>
        <w:t>Подрядчик</w:t>
      </w:r>
      <w:r w:rsidR="00360DC8" w:rsidRPr="009F68CE">
        <w:rPr>
          <w:rFonts w:ascii="Times New Roman" w:eastAsia="Times New Roman" w:hAnsi="Times New Roman" w:cs="Times New Roman"/>
          <w:sz w:val="24"/>
          <w:lang w:eastAsia="ru-RU"/>
        </w:rPr>
        <w:t>а по такому контракту вследствие реорганизации юридического лица в форме преобразования, слияния или присоединения.</w:t>
      </w:r>
    </w:p>
    <w:p w14:paraId="61178778" w14:textId="77777777" w:rsidR="00360DC8" w:rsidRPr="009F68CE" w:rsidRDefault="001E747C" w:rsidP="00360DC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w:t>
      </w:r>
      <w:r w:rsidR="00CA1C7E">
        <w:rPr>
          <w:rFonts w:ascii="Times New Roman" w:eastAsia="Times New Roman" w:hAnsi="Times New Roman" w:cs="Times New Roman"/>
          <w:sz w:val="24"/>
          <w:lang w:eastAsia="ru-RU"/>
        </w:rPr>
        <w:t>6</w:t>
      </w:r>
      <w:r w:rsidR="00360DC8" w:rsidRPr="009F68CE">
        <w:rPr>
          <w:rFonts w:ascii="Times New Roman" w:eastAsia="Times New Roman" w:hAnsi="Times New Roman" w:cs="Times New Roman"/>
          <w:sz w:val="24"/>
          <w:lang w:eastAsia="ru-RU"/>
        </w:rPr>
        <w:t>.</w:t>
      </w:r>
      <w:r w:rsidR="00360DC8" w:rsidRPr="009F68CE">
        <w:rPr>
          <w:rFonts w:ascii="Times New Roman" w:eastAsia="Times New Roman" w:hAnsi="Times New Roman" w:cs="Times New Roman"/>
          <w:sz w:val="24"/>
          <w:lang w:eastAsia="ru-RU"/>
        </w:rPr>
        <w:tab/>
        <w:t xml:space="preserve">В случае перемены </w:t>
      </w:r>
      <w:r w:rsidR="00E70BF4" w:rsidRPr="009F68CE">
        <w:rPr>
          <w:rFonts w:ascii="Times New Roman" w:eastAsia="Times New Roman" w:hAnsi="Times New Roman" w:cs="Times New Roman"/>
          <w:sz w:val="24"/>
          <w:lang w:eastAsia="ru-RU"/>
        </w:rPr>
        <w:t>Заказчик</w:t>
      </w:r>
      <w:r w:rsidR="00360DC8" w:rsidRPr="009F68CE">
        <w:rPr>
          <w:rFonts w:ascii="Times New Roman" w:eastAsia="Times New Roman" w:hAnsi="Times New Roman" w:cs="Times New Roman"/>
          <w:sz w:val="24"/>
          <w:lang w:eastAsia="ru-RU"/>
        </w:rPr>
        <w:t xml:space="preserve">а права и обязанности </w:t>
      </w:r>
      <w:r w:rsidR="00E70BF4" w:rsidRPr="009F68CE">
        <w:rPr>
          <w:rFonts w:ascii="Times New Roman" w:eastAsia="Times New Roman" w:hAnsi="Times New Roman" w:cs="Times New Roman"/>
          <w:sz w:val="24"/>
          <w:lang w:eastAsia="ru-RU"/>
        </w:rPr>
        <w:t>Заказчик</w:t>
      </w:r>
      <w:r w:rsidR="00360DC8" w:rsidRPr="009F68CE">
        <w:rPr>
          <w:rFonts w:ascii="Times New Roman" w:eastAsia="Times New Roman" w:hAnsi="Times New Roman" w:cs="Times New Roman"/>
          <w:sz w:val="24"/>
          <w:lang w:eastAsia="ru-RU"/>
        </w:rPr>
        <w:t xml:space="preserve">а, предусмотренные контрактом, переходят к новому </w:t>
      </w:r>
      <w:r w:rsidR="00E70BF4" w:rsidRPr="009F68CE">
        <w:rPr>
          <w:rFonts w:ascii="Times New Roman" w:eastAsia="Times New Roman" w:hAnsi="Times New Roman" w:cs="Times New Roman"/>
          <w:sz w:val="24"/>
          <w:lang w:eastAsia="ru-RU"/>
        </w:rPr>
        <w:t>Заказчик</w:t>
      </w:r>
      <w:r w:rsidR="00360DC8" w:rsidRPr="009F68CE">
        <w:rPr>
          <w:rFonts w:ascii="Times New Roman" w:eastAsia="Times New Roman" w:hAnsi="Times New Roman" w:cs="Times New Roman"/>
          <w:sz w:val="24"/>
          <w:lang w:eastAsia="ru-RU"/>
        </w:rPr>
        <w:t xml:space="preserve">у. </w:t>
      </w:r>
    </w:p>
    <w:p w14:paraId="5EB4E933" w14:textId="77777777" w:rsidR="00360DC8" w:rsidRPr="009F68CE" w:rsidRDefault="001E747C" w:rsidP="00360DC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12.</w:t>
      </w:r>
      <w:r w:rsidR="00CA1C7E">
        <w:rPr>
          <w:rFonts w:ascii="Times New Roman" w:eastAsia="Times New Roman" w:hAnsi="Times New Roman" w:cs="Times New Roman"/>
          <w:sz w:val="24"/>
          <w:lang w:eastAsia="ru-RU"/>
        </w:rPr>
        <w:t>7</w:t>
      </w:r>
      <w:r w:rsidR="00360DC8" w:rsidRPr="009F68CE">
        <w:rPr>
          <w:rFonts w:ascii="Times New Roman" w:eastAsia="Times New Roman" w:hAnsi="Times New Roman" w:cs="Times New Roman"/>
          <w:sz w:val="24"/>
          <w:lang w:eastAsia="ru-RU"/>
        </w:rPr>
        <w:t>.</w:t>
      </w:r>
      <w:r w:rsidR="00360DC8" w:rsidRPr="009F68CE">
        <w:rPr>
          <w:rFonts w:ascii="Times New Roman" w:eastAsia="Times New Roman" w:hAnsi="Times New Roman" w:cs="Times New Roman"/>
          <w:sz w:val="24"/>
          <w:lang w:eastAsia="ru-RU"/>
        </w:rPr>
        <w:tab/>
        <w:t>Расторжение контракта допускается по соглашению сторон,</w:t>
      </w:r>
      <w:r w:rsidR="00B569A5">
        <w:rPr>
          <w:rFonts w:ascii="Times New Roman" w:eastAsia="Times New Roman" w:hAnsi="Times New Roman" w:cs="Times New Roman"/>
          <w:sz w:val="24"/>
          <w:lang w:eastAsia="ru-RU"/>
        </w:rPr>
        <w:t xml:space="preserve"> </w:t>
      </w:r>
      <w:r w:rsidR="00360DC8" w:rsidRPr="009F68CE">
        <w:rPr>
          <w:rFonts w:ascii="Times New Roman" w:eastAsia="Times New Roman" w:hAnsi="Times New Roman" w:cs="Times New Roman"/>
          <w:sz w:val="24"/>
          <w:lang w:eastAsia="ru-RU"/>
        </w:rPr>
        <w:t>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bookmarkEnd w:id="12"/>
    <w:p w14:paraId="5D6324DD" w14:textId="77777777" w:rsidR="003A583B" w:rsidRPr="009F68CE" w:rsidRDefault="003A583B" w:rsidP="000326A8">
      <w:pPr>
        <w:ind w:firstLine="709"/>
        <w:jc w:val="both"/>
        <w:rPr>
          <w:rFonts w:ascii="Times New Roman" w:eastAsia="Times New Roman" w:hAnsi="Times New Roman" w:cs="Times New Roman"/>
          <w:sz w:val="24"/>
          <w:lang w:eastAsia="ru-RU"/>
        </w:rPr>
      </w:pPr>
      <w:r w:rsidRPr="0003769D">
        <w:rPr>
          <w:rFonts w:ascii="Times New Roman" w:eastAsia="Times New Roman" w:hAnsi="Times New Roman" w:cs="Times New Roman"/>
          <w:sz w:val="24"/>
          <w:highlight w:val="yellow"/>
          <w:lang w:eastAsia="ru-RU"/>
        </w:rPr>
        <w:t>1</w:t>
      </w:r>
      <w:r w:rsidR="00747BA5" w:rsidRPr="0003769D">
        <w:rPr>
          <w:rFonts w:ascii="Times New Roman" w:eastAsia="Times New Roman" w:hAnsi="Times New Roman" w:cs="Times New Roman"/>
          <w:sz w:val="24"/>
          <w:highlight w:val="yellow"/>
          <w:lang w:eastAsia="ru-RU"/>
        </w:rPr>
        <w:t>2</w:t>
      </w:r>
      <w:r w:rsidRPr="0003769D">
        <w:rPr>
          <w:rFonts w:ascii="Times New Roman" w:eastAsia="Times New Roman" w:hAnsi="Times New Roman" w:cs="Times New Roman"/>
          <w:sz w:val="24"/>
          <w:highlight w:val="yellow"/>
          <w:lang w:eastAsia="ru-RU"/>
        </w:rPr>
        <w:t>.</w:t>
      </w:r>
      <w:r w:rsidR="00CA1C7E">
        <w:rPr>
          <w:rFonts w:ascii="Times New Roman" w:eastAsia="Times New Roman" w:hAnsi="Times New Roman" w:cs="Times New Roman"/>
          <w:sz w:val="24"/>
          <w:highlight w:val="yellow"/>
          <w:lang w:eastAsia="ru-RU"/>
        </w:rPr>
        <w:t>8</w:t>
      </w:r>
      <w:r w:rsidRPr="0003769D">
        <w:rPr>
          <w:rFonts w:ascii="Times New Roman" w:eastAsia="Times New Roman" w:hAnsi="Times New Roman" w:cs="Times New Roman"/>
          <w:sz w:val="24"/>
          <w:highlight w:val="yellow"/>
          <w:lang w:eastAsia="ru-RU"/>
        </w:rPr>
        <w:t xml:space="preserve">. </w:t>
      </w:r>
      <w:r w:rsidR="00C05955" w:rsidRPr="0003769D">
        <w:rPr>
          <w:rFonts w:ascii="Times New Roman" w:eastAsia="Times New Roman" w:hAnsi="Times New Roman" w:cs="Times New Roman"/>
          <w:sz w:val="24"/>
          <w:highlight w:val="yellow"/>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3F8A1C3C" w14:textId="77777777" w:rsidR="00CA1C7E" w:rsidRPr="009F68CE" w:rsidRDefault="003A583B" w:rsidP="00CA1C7E">
      <w:pPr>
        <w:ind w:firstLine="709"/>
        <w:jc w:val="both"/>
        <w:rPr>
          <w:rFonts w:ascii="Times New Roman" w:eastAsia="Times New Roman" w:hAnsi="Times New Roman" w:cs="Times New Roman"/>
          <w:sz w:val="24"/>
          <w:lang w:eastAsia="ru-RU"/>
        </w:rPr>
      </w:pPr>
      <w:r w:rsidRPr="00392E09">
        <w:rPr>
          <w:rFonts w:ascii="Times New Roman" w:eastAsia="Times New Roman" w:hAnsi="Times New Roman" w:cs="Times New Roman"/>
          <w:sz w:val="24"/>
          <w:highlight w:val="yellow"/>
          <w:lang w:eastAsia="ru-RU"/>
        </w:rPr>
        <w:t>1</w:t>
      </w:r>
      <w:r w:rsidR="00747BA5" w:rsidRPr="00392E09">
        <w:rPr>
          <w:rFonts w:ascii="Times New Roman" w:eastAsia="Times New Roman" w:hAnsi="Times New Roman" w:cs="Times New Roman"/>
          <w:sz w:val="24"/>
          <w:highlight w:val="yellow"/>
          <w:lang w:eastAsia="ru-RU"/>
        </w:rPr>
        <w:t>2</w:t>
      </w:r>
      <w:r w:rsidRPr="00392E09">
        <w:rPr>
          <w:rFonts w:ascii="Times New Roman" w:eastAsia="Times New Roman" w:hAnsi="Times New Roman" w:cs="Times New Roman"/>
          <w:sz w:val="24"/>
          <w:highlight w:val="yellow"/>
          <w:lang w:eastAsia="ru-RU"/>
        </w:rPr>
        <w:t>.</w:t>
      </w:r>
      <w:r w:rsidR="00CA1C7E">
        <w:rPr>
          <w:rFonts w:ascii="Times New Roman" w:eastAsia="Times New Roman" w:hAnsi="Times New Roman" w:cs="Times New Roman"/>
          <w:sz w:val="24"/>
          <w:highlight w:val="yellow"/>
          <w:lang w:eastAsia="ru-RU"/>
        </w:rPr>
        <w:t>9</w:t>
      </w:r>
      <w:r w:rsidRPr="00392E09">
        <w:rPr>
          <w:rFonts w:ascii="Times New Roman" w:eastAsia="Times New Roman" w:hAnsi="Times New Roman" w:cs="Times New Roman"/>
          <w:sz w:val="24"/>
          <w:highlight w:val="yellow"/>
          <w:lang w:eastAsia="ru-RU"/>
        </w:rPr>
        <w:t xml:space="preserve">. </w:t>
      </w:r>
      <w:r w:rsidR="00392E09" w:rsidRPr="00392E09">
        <w:rPr>
          <w:rFonts w:ascii="Times New Roman" w:eastAsia="Times New Roman" w:hAnsi="Times New Roman" w:cs="Times New Roman"/>
          <w:sz w:val="24"/>
          <w:highlight w:val="yellow"/>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4C757E">
        <w:rPr>
          <w:rFonts w:ascii="Times New Roman" w:eastAsia="Times New Roman" w:hAnsi="Times New Roman" w:cs="Times New Roman"/>
          <w:sz w:val="24"/>
          <w:highlight w:val="yellow"/>
          <w:lang w:eastAsia="ru-RU"/>
        </w:rPr>
        <w:t>З</w:t>
      </w:r>
      <w:r w:rsidR="00392E09" w:rsidRPr="00392E09">
        <w:rPr>
          <w:rFonts w:ascii="Times New Roman" w:eastAsia="Times New Roman" w:hAnsi="Times New Roman" w:cs="Times New Roman"/>
          <w:sz w:val="24"/>
          <w:highlight w:val="yellow"/>
          <w:lang w:eastAsia="ru-RU"/>
        </w:rPr>
        <w:t>аказчика принять решение об одностороннем отказе от исполнения контракта</w:t>
      </w:r>
      <w:r w:rsidRPr="00392E09">
        <w:rPr>
          <w:rFonts w:ascii="Times New Roman" w:eastAsia="Times New Roman" w:hAnsi="Times New Roman" w:cs="Times New Roman"/>
          <w:sz w:val="24"/>
          <w:highlight w:val="yellow"/>
          <w:lang w:eastAsia="ru-RU"/>
        </w:rPr>
        <w:t>.</w:t>
      </w:r>
    </w:p>
    <w:p w14:paraId="3069FD7E" w14:textId="77777777" w:rsidR="006827D6" w:rsidRPr="00F43142" w:rsidRDefault="00747BA5" w:rsidP="000326A8">
      <w:pPr>
        <w:ind w:firstLine="709"/>
        <w:jc w:val="both"/>
        <w:rPr>
          <w:rFonts w:ascii="Times New Roman" w:eastAsia="Times New Roman" w:hAnsi="Times New Roman" w:cs="Times New Roman"/>
          <w:sz w:val="24"/>
          <w:lang w:eastAsia="ru-RU"/>
        </w:rPr>
      </w:pPr>
      <w:r w:rsidRPr="00F310D8">
        <w:rPr>
          <w:rFonts w:ascii="Times New Roman" w:eastAsia="Times New Roman" w:hAnsi="Times New Roman" w:cs="Times New Roman"/>
          <w:sz w:val="24"/>
          <w:highlight w:val="yellow"/>
          <w:lang w:eastAsia="ru-RU"/>
        </w:rPr>
        <w:t>12</w:t>
      </w:r>
      <w:r w:rsidR="003A583B" w:rsidRPr="00F310D8">
        <w:rPr>
          <w:rFonts w:ascii="Times New Roman" w:eastAsia="Times New Roman" w:hAnsi="Times New Roman" w:cs="Times New Roman"/>
          <w:sz w:val="24"/>
          <w:highlight w:val="yellow"/>
          <w:lang w:eastAsia="ru-RU"/>
        </w:rPr>
        <w:t>.</w:t>
      </w:r>
      <w:r w:rsidR="00CA1C7E" w:rsidRPr="00F310D8">
        <w:rPr>
          <w:rFonts w:ascii="Times New Roman" w:eastAsia="Times New Roman" w:hAnsi="Times New Roman" w:cs="Times New Roman"/>
          <w:sz w:val="24"/>
          <w:highlight w:val="yellow"/>
          <w:lang w:eastAsia="ru-RU"/>
        </w:rPr>
        <w:t>10</w:t>
      </w:r>
      <w:r w:rsidR="003A583B" w:rsidRPr="00F310D8">
        <w:rPr>
          <w:rFonts w:ascii="Times New Roman" w:eastAsia="Times New Roman" w:hAnsi="Times New Roman" w:cs="Times New Roman"/>
          <w:sz w:val="24"/>
          <w:highlight w:val="yellow"/>
          <w:lang w:eastAsia="ru-RU"/>
        </w:rPr>
        <w:t xml:space="preserve">. </w:t>
      </w:r>
      <w:r w:rsidR="00CA1C7E" w:rsidRPr="00F310D8">
        <w:rPr>
          <w:rFonts w:ascii="Times New Roman" w:eastAsia="Times New Roman" w:hAnsi="Times New Roman" w:cs="Times New Roman"/>
          <w:sz w:val="24"/>
          <w:highlight w:val="yellow"/>
          <w:lang w:eastAsia="ru-RU"/>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r w:rsidR="003A583B" w:rsidRPr="00F310D8">
        <w:rPr>
          <w:rFonts w:ascii="Times New Roman" w:eastAsia="Times New Roman" w:hAnsi="Times New Roman" w:cs="Times New Roman"/>
          <w:sz w:val="24"/>
          <w:highlight w:val="yellow"/>
          <w:lang w:eastAsia="ru-RU"/>
        </w:rPr>
        <w:t>.</w:t>
      </w:r>
    </w:p>
    <w:p w14:paraId="6D2EA07D" w14:textId="77777777" w:rsidR="00F310D8" w:rsidRPr="00F310D8" w:rsidRDefault="000F5B2F" w:rsidP="00F310D8">
      <w:pPr>
        <w:autoSpaceDE w:val="0"/>
        <w:autoSpaceDN w:val="0"/>
        <w:adjustRightInd w:val="0"/>
        <w:ind w:firstLine="709"/>
        <w:jc w:val="both"/>
        <w:rPr>
          <w:rFonts w:ascii="Times New Roman" w:eastAsia="Times New Roman" w:hAnsi="Times New Roman" w:cs="Times New Roman"/>
          <w:sz w:val="24"/>
          <w:lang w:eastAsia="ru-RU"/>
        </w:rPr>
      </w:pPr>
      <w:r w:rsidRPr="00F310D8">
        <w:rPr>
          <w:rFonts w:ascii="Times New Roman" w:eastAsia="Times New Roman" w:hAnsi="Times New Roman" w:cs="Times New Roman"/>
          <w:sz w:val="24"/>
          <w:highlight w:val="yellow"/>
          <w:lang w:eastAsia="ru-RU"/>
        </w:rPr>
        <w:t>12.</w:t>
      </w:r>
      <w:r w:rsidR="00CA1C7E" w:rsidRPr="00F310D8">
        <w:rPr>
          <w:rFonts w:ascii="Times New Roman" w:eastAsia="Times New Roman" w:hAnsi="Times New Roman" w:cs="Times New Roman"/>
          <w:sz w:val="24"/>
          <w:highlight w:val="yellow"/>
          <w:lang w:eastAsia="ru-RU"/>
        </w:rPr>
        <w:t>11</w:t>
      </w:r>
      <w:r w:rsidRPr="00F310D8">
        <w:rPr>
          <w:rFonts w:ascii="Times New Roman" w:eastAsia="Times New Roman" w:hAnsi="Times New Roman" w:cs="Times New Roman"/>
          <w:sz w:val="24"/>
          <w:highlight w:val="yellow"/>
          <w:lang w:eastAsia="ru-RU"/>
        </w:rPr>
        <w:t>.</w:t>
      </w:r>
      <w:r w:rsidR="00F310D8" w:rsidRPr="00F310D8">
        <w:rPr>
          <w:rFonts w:ascii="Times New Roman" w:eastAsia="Times New Roman" w:hAnsi="Times New Roman" w:cs="Times New Roman"/>
          <w:sz w:val="24"/>
          <w:highlight w:val="yellow"/>
          <w:lang w:eastAsia="ru-RU"/>
        </w:rPr>
        <w:t xml:space="preserve">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30CFD3D2" w14:textId="77777777" w:rsidR="00F310D8" w:rsidRPr="00F310D8" w:rsidRDefault="00F310D8" w:rsidP="00F310D8">
      <w:pPr>
        <w:autoSpaceDE w:val="0"/>
        <w:autoSpaceDN w:val="0"/>
        <w:adjustRightInd w:val="0"/>
        <w:ind w:firstLine="709"/>
        <w:jc w:val="both"/>
        <w:rPr>
          <w:rFonts w:ascii="Times New Roman" w:eastAsia="Times New Roman" w:hAnsi="Times New Roman" w:cs="Times New Roman"/>
          <w:sz w:val="24"/>
          <w:lang w:eastAsia="ru-RU"/>
        </w:rPr>
      </w:pPr>
      <w:r w:rsidRPr="00F310D8">
        <w:rPr>
          <w:rFonts w:ascii="Times New Roman" w:eastAsia="Times New Roman" w:hAnsi="Times New Roman" w:cs="Times New Roman"/>
          <w:sz w:val="24"/>
          <w:highlight w:val="yellow"/>
          <w:lang w:eastAsia="ru-RU"/>
        </w:rPr>
        <w:t>12.12.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2FFDF53C" w14:textId="77777777" w:rsidR="001F5098" w:rsidRPr="009F68CE" w:rsidRDefault="001F5098" w:rsidP="00B569A5">
      <w:pPr>
        <w:tabs>
          <w:tab w:val="left" w:pos="2127"/>
        </w:tabs>
        <w:rPr>
          <w:rFonts w:ascii="Times New Roman" w:eastAsia="Times New Roman" w:hAnsi="Times New Roman" w:cs="Times New Roman"/>
          <w:b/>
          <w:bCs/>
          <w:iCs/>
          <w:color w:val="FF0000"/>
          <w:sz w:val="24"/>
          <w:szCs w:val="24"/>
          <w:lang w:eastAsia="ru-RU"/>
        </w:rPr>
      </w:pPr>
    </w:p>
    <w:p w14:paraId="3CB5BF63" w14:textId="77777777" w:rsidR="000805F0" w:rsidRPr="009F68CE" w:rsidRDefault="00A15727" w:rsidP="000805F0">
      <w:pPr>
        <w:tabs>
          <w:tab w:val="left" w:pos="2127"/>
        </w:tabs>
        <w:ind w:left="709"/>
        <w:jc w:val="center"/>
        <w:rPr>
          <w:rFonts w:ascii="Times New Roman" w:eastAsia="Times New Roman" w:hAnsi="Times New Roman" w:cs="Times New Roman"/>
          <w:b/>
          <w:bCs/>
          <w:iCs/>
          <w:sz w:val="24"/>
          <w:szCs w:val="24"/>
          <w:lang w:eastAsia="ru-RU"/>
        </w:rPr>
      </w:pPr>
      <w:r w:rsidRPr="009F68CE">
        <w:rPr>
          <w:rFonts w:ascii="Times New Roman" w:eastAsia="Times New Roman" w:hAnsi="Times New Roman" w:cs="Times New Roman"/>
          <w:b/>
          <w:bCs/>
          <w:iCs/>
          <w:sz w:val="24"/>
          <w:szCs w:val="24"/>
          <w:lang w:eastAsia="ru-RU"/>
        </w:rPr>
        <w:t>1</w:t>
      </w:r>
      <w:r w:rsidR="00B569A5">
        <w:rPr>
          <w:rFonts w:ascii="Times New Roman" w:eastAsia="Times New Roman" w:hAnsi="Times New Roman" w:cs="Times New Roman"/>
          <w:b/>
          <w:bCs/>
          <w:iCs/>
          <w:sz w:val="24"/>
          <w:szCs w:val="24"/>
          <w:lang w:eastAsia="ru-RU"/>
        </w:rPr>
        <w:t>3</w:t>
      </w:r>
      <w:r w:rsidRPr="009F68CE">
        <w:rPr>
          <w:rFonts w:ascii="Times New Roman" w:eastAsia="Times New Roman" w:hAnsi="Times New Roman" w:cs="Times New Roman"/>
          <w:b/>
          <w:bCs/>
          <w:iCs/>
          <w:sz w:val="24"/>
          <w:szCs w:val="24"/>
          <w:lang w:eastAsia="ru-RU"/>
        </w:rPr>
        <w:t xml:space="preserve">. </w:t>
      </w:r>
      <w:r w:rsidR="000805F0" w:rsidRPr="009F68CE">
        <w:rPr>
          <w:rFonts w:ascii="Times New Roman" w:eastAsia="Times New Roman" w:hAnsi="Times New Roman" w:cs="Times New Roman"/>
          <w:b/>
          <w:bCs/>
          <w:iCs/>
          <w:sz w:val="24"/>
          <w:szCs w:val="24"/>
          <w:lang w:eastAsia="ru-RU"/>
        </w:rPr>
        <w:t>ПОРЯДОК НАПРАВЛЕНИЯ УВЕДОМЛЕНИЙ</w:t>
      </w:r>
    </w:p>
    <w:p w14:paraId="237C0279" w14:textId="77777777" w:rsidR="000805F0" w:rsidRPr="00FB4258" w:rsidRDefault="003757BB" w:rsidP="003F6212">
      <w:pPr>
        <w:tabs>
          <w:tab w:val="left" w:pos="2127"/>
        </w:tabs>
        <w:ind w:firstLine="709"/>
        <w:jc w:val="both"/>
        <w:rPr>
          <w:rFonts w:ascii="Times New Roman" w:eastAsia="Times New Roman" w:hAnsi="Times New Roman" w:cs="Times New Roman"/>
          <w:iCs/>
          <w:sz w:val="24"/>
          <w:szCs w:val="24"/>
          <w:highlight w:val="yellow"/>
          <w:lang w:eastAsia="ru-RU"/>
        </w:rPr>
      </w:pPr>
      <w:r w:rsidRPr="009F68CE">
        <w:rPr>
          <w:rFonts w:ascii="Times New Roman" w:eastAsia="Times New Roman" w:hAnsi="Times New Roman" w:cs="Times New Roman"/>
          <w:iCs/>
          <w:sz w:val="24"/>
          <w:szCs w:val="24"/>
          <w:lang w:eastAsia="ru-RU"/>
        </w:rPr>
        <w:t>1</w:t>
      </w:r>
      <w:r w:rsidR="00B569A5">
        <w:rPr>
          <w:rFonts w:ascii="Times New Roman" w:eastAsia="Times New Roman" w:hAnsi="Times New Roman" w:cs="Times New Roman"/>
          <w:iCs/>
          <w:sz w:val="24"/>
          <w:szCs w:val="24"/>
          <w:lang w:eastAsia="ru-RU"/>
        </w:rPr>
        <w:t>3</w:t>
      </w:r>
      <w:r w:rsidRPr="009F68CE">
        <w:rPr>
          <w:rFonts w:ascii="Times New Roman" w:eastAsia="Times New Roman" w:hAnsi="Times New Roman" w:cs="Times New Roman"/>
          <w:iCs/>
          <w:sz w:val="24"/>
          <w:szCs w:val="24"/>
          <w:lang w:eastAsia="ru-RU"/>
        </w:rPr>
        <w:t xml:space="preserve">.1. </w:t>
      </w:r>
      <w:r w:rsidR="0008051D" w:rsidRPr="00FB4258">
        <w:rPr>
          <w:rFonts w:ascii="Times New Roman" w:eastAsia="Times New Roman" w:hAnsi="Times New Roman" w:cs="Times New Roman"/>
          <w:iCs/>
          <w:sz w:val="24"/>
          <w:szCs w:val="24"/>
          <w:highlight w:val="yellow"/>
          <w:lang w:eastAsia="ru-RU"/>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w:t>
      </w:r>
      <w:proofErr w:type="spellStart"/>
      <w:r w:rsidR="0008051D" w:rsidRPr="00FB4258">
        <w:rPr>
          <w:rFonts w:ascii="Times New Roman" w:eastAsia="Times New Roman" w:hAnsi="Times New Roman" w:cs="Times New Roman"/>
          <w:iCs/>
          <w:sz w:val="24"/>
          <w:szCs w:val="24"/>
          <w:highlight w:val="yellow"/>
          <w:lang w:eastAsia="ru-RU"/>
        </w:rPr>
        <w:t>контракте</w:t>
      </w:r>
      <w:r w:rsidR="000805F0" w:rsidRPr="00FB4258">
        <w:rPr>
          <w:rFonts w:ascii="Times New Roman" w:eastAsia="Times New Roman" w:hAnsi="Times New Roman" w:cs="Times New Roman"/>
          <w:iCs/>
          <w:sz w:val="24"/>
          <w:szCs w:val="24"/>
          <w:highlight w:val="yellow"/>
          <w:lang w:eastAsia="ru-RU"/>
        </w:rPr>
        <w:t>.Датой</w:t>
      </w:r>
      <w:proofErr w:type="spellEnd"/>
      <w:r w:rsidR="000805F0" w:rsidRPr="00FB4258">
        <w:rPr>
          <w:rFonts w:ascii="Times New Roman" w:eastAsia="Times New Roman" w:hAnsi="Times New Roman" w:cs="Times New Roman"/>
          <w:iCs/>
          <w:sz w:val="24"/>
          <w:szCs w:val="24"/>
          <w:highlight w:val="yellow"/>
          <w:lang w:eastAsia="ru-RU"/>
        </w:rPr>
        <w:t xml:space="preserve"> получения такого уведомления считается:</w:t>
      </w:r>
    </w:p>
    <w:p w14:paraId="677796B3" w14:textId="77777777" w:rsidR="000805F0" w:rsidRPr="00FB4258" w:rsidRDefault="000805F0" w:rsidP="003F6212">
      <w:pPr>
        <w:tabs>
          <w:tab w:val="left" w:pos="2127"/>
        </w:tabs>
        <w:ind w:firstLine="709"/>
        <w:jc w:val="both"/>
        <w:rPr>
          <w:rFonts w:ascii="Times New Roman" w:eastAsia="Times New Roman" w:hAnsi="Times New Roman" w:cs="Times New Roman"/>
          <w:iCs/>
          <w:sz w:val="24"/>
          <w:szCs w:val="24"/>
          <w:highlight w:val="yellow"/>
          <w:lang w:eastAsia="ru-RU"/>
        </w:rPr>
      </w:pPr>
      <w:r w:rsidRPr="00FB4258">
        <w:rPr>
          <w:rFonts w:ascii="Times New Roman" w:eastAsia="Times New Roman" w:hAnsi="Times New Roman" w:cs="Times New Roman"/>
          <w:iCs/>
          <w:sz w:val="24"/>
          <w:szCs w:val="24"/>
          <w:highlight w:val="yellow"/>
          <w:lang w:eastAsia="ru-RU"/>
        </w:rPr>
        <w:t xml:space="preserve">а) </w:t>
      </w:r>
      <w:r w:rsidR="0008051D" w:rsidRPr="00FB4258">
        <w:rPr>
          <w:rFonts w:ascii="Times New Roman" w:eastAsia="Times New Roman" w:hAnsi="Times New Roman" w:cs="Times New Roman"/>
          <w:iCs/>
          <w:sz w:val="24"/>
          <w:szCs w:val="24"/>
          <w:highlight w:val="yellow"/>
          <w:lang w:eastAsia="ru-RU"/>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r w:rsidRPr="00FB4258">
        <w:rPr>
          <w:rFonts w:ascii="Times New Roman" w:eastAsia="Times New Roman" w:hAnsi="Times New Roman" w:cs="Times New Roman"/>
          <w:iCs/>
          <w:sz w:val="24"/>
          <w:szCs w:val="24"/>
          <w:highlight w:val="yellow"/>
          <w:lang w:eastAsia="ru-RU"/>
        </w:rPr>
        <w:t>;</w:t>
      </w:r>
    </w:p>
    <w:p w14:paraId="71DD3A73" w14:textId="77777777" w:rsidR="000805F0" w:rsidRDefault="000805F0" w:rsidP="003F6212">
      <w:pPr>
        <w:tabs>
          <w:tab w:val="left" w:pos="2127"/>
        </w:tabs>
        <w:ind w:firstLine="709"/>
        <w:jc w:val="both"/>
        <w:rPr>
          <w:rFonts w:ascii="Times New Roman" w:eastAsia="Times New Roman" w:hAnsi="Times New Roman" w:cs="Times New Roman"/>
          <w:iCs/>
          <w:sz w:val="24"/>
          <w:szCs w:val="24"/>
          <w:highlight w:val="yellow"/>
          <w:lang w:eastAsia="ru-RU"/>
        </w:rPr>
      </w:pPr>
      <w:r w:rsidRPr="00FB4258">
        <w:rPr>
          <w:rFonts w:ascii="Times New Roman" w:eastAsia="Times New Roman" w:hAnsi="Times New Roman" w:cs="Times New Roman"/>
          <w:iCs/>
          <w:sz w:val="24"/>
          <w:szCs w:val="24"/>
          <w:highlight w:val="yellow"/>
          <w:lang w:eastAsia="ru-RU"/>
        </w:rPr>
        <w:t xml:space="preserve">б) </w:t>
      </w:r>
      <w:r w:rsidR="0008051D" w:rsidRPr="00FB4258">
        <w:rPr>
          <w:rFonts w:ascii="Times New Roman" w:eastAsia="Times New Roman" w:hAnsi="Times New Roman" w:cs="Times New Roman"/>
          <w:iCs/>
          <w:sz w:val="24"/>
          <w:szCs w:val="24"/>
          <w:highlight w:val="yellow"/>
          <w:lang w:eastAsia="ru-RU"/>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r w:rsidRPr="00FB4258">
        <w:rPr>
          <w:rFonts w:ascii="Times New Roman" w:eastAsia="Times New Roman" w:hAnsi="Times New Roman" w:cs="Times New Roman"/>
          <w:iCs/>
          <w:sz w:val="24"/>
          <w:szCs w:val="24"/>
          <w:highlight w:val="yellow"/>
          <w:lang w:eastAsia="ru-RU"/>
        </w:rPr>
        <w:t>.</w:t>
      </w:r>
    </w:p>
    <w:p w14:paraId="4F183D6B" w14:textId="77777777" w:rsidR="007B6692" w:rsidRDefault="00B569A5" w:rsidP="003F6212">
      <w:pPr>
        <w:tabs>
          <w:tab w:val="left" w:pos="2127"/>
        </w:tabs>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13.2. </w:t>
      </w:r>
      <w:r w:rsidR="007B6692" w:rsidRPr="00D83F97">
        <w:rPr>
          <w:rFonts w:ascii="Times New Roman" w:eastAsia="Times New Roman" w:hAnsi="Times New Roman" w:cs="Times New Roman"/>
          <w:iCs/>
          <w:sz w:val="24"/>
          <w:szCs w:val="24"/>
          <w:lang w:eastAsia="ru-RU"/>
        </w:rPr>
        <w:t xml:space="preserve">Также </w:t>
      </w:r>
      <w:r>
        <w:rPr>
          <w:rFonts w:ascii="Times New Roman" w:eastAsia="Times New Roman" w:hAnsi="Times New Roman" w:cs="Times New Roman"/>
          <w:iCs/>
          <w:sz w:val="24"/>
          <w:szCs w:val="24"/>
          <w:lang w:eastAsia="ru-RU"/>
        </w:rPr>
        <w:t>С</w:t>
      </w:r>
      <w:r w:rsidR="007B6692" w:rsidRPr="00D83F97">
        <w:rPr>
          <w:rFonts w:ascii="Times New Roman" w:eastAsia="Times New Roman" w:hAnsi="Times New Roman" w:cs="Times New Roman"/>
          <w:iCs/>
          <w:sz w:val="24"/>
          <w:szCs w:val="24"/>
          <w:lang w:eastAsia="ru-RU"/>
        </w:rPr>
        <w:t xml:space="preserve">тороны вправе обмениваться уведомлениями в виде электронных документов, подписанных </w:t>
      </w:r>
      <w:r w:rsidR="00AB7640" w:rsidRPr="00D83F97">
        <w:rPr>
          <w:rFonts w:ascii="Times New Roman" w:eastAsia="Times New Roman" w:hAnsi="Times New Roman" w:cs="Times New Roman"/>
          <w:iCs/>
          <w:sz w:val="24"/>
          <w:szCs w:val="24"/>
          <w:lang w:eastAsia="ru-RU"/>
        </w:rPr>
        <w:t>электронными подписями, путем отправки такого документа на адрес электронной почты, указанный в реквизитах, или с использованием системы ЭДО, согласованной сторонами.</w:t>
      </w:r>
      <w:r>
        <w:rPr>
          <w:rFonts w:ascii="Times New Roman" w:eastAsia="Times New Roman" w:hAnsi="Times New Roman" w:cs="Times New Roman"/>
          <w:iCs/>
          <w:sz w:val="24"/>
          <w:szCs w:val="24"/>
          <w:lang w:eastAsia="ru-RU"/>
        </w:rPr>
        <w:t xml:space="preserve"> </w:t>
      </w:r>
      <w:r w:rsidR="006B009A" w:rsidRPr="006B009A">
        <w:rPr>
          <w:rFonts w:ascii="Times New Roman" w:eastAsia="Times New Roman" w:hAnsi="Times New Roman" w:cs="Times New Roman"/>
          <w:iCs/>
          <w:sz w:val="24"/>
          <w:szCs w:val="24"/>
          <w:lang w:eastAsia="ru-RU"/>
        </w:rPr>
        <w:t>Датой получения такого уведомления считается</w:t>
      </w:r>
      <w:r w:rsidR="006B009A">
        <w:rPr>
          <w:rFonts w:ascii="Times New Roman" w:eastAsia="Times New Roman" w:hAnsi="Times New Roman" w:cs="Times New Roman"/>
          <w:iCs/>
          <w:sz w:val="24"/>
          <w:szCs w:val="24"/>
          <w:lang w:eastAsia="ru-RU"/>
        </w:rPr>
        <w:t xml:space="preserve"> дата направления уведомления.</w:t>
      </w:r>
    </w:p>
    <w:p w14:paraId="6FF92495" w14:textId="77777777" w:rsidR="006B118D" w:rsidRDefault="00446E83" w:rsidP="0019163D">
      <w:pPr>
        <w:tabs>
          <w:tab w:val="left" w:pos="2127"/>
        </w:tabs>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Срок </w:t>
      </w:r>
      <w:r w:rsidR="006B009A">
        <w:rPr>
          <w:rFonts w:ascii="Times New Roman" w:eastAsia="Times New Roman" w:hAnsi="Times New Roman" w:cs="Times New Roman"/>
          <w:iCs/>
          <w:sz w:val="24"/>
          <w:szCs w:val="24"/>
          <w:lang w:eastAsia="ru-RU"/>
        </w:rPr>
        <w:t xml:space="preserve">ответа на поступившее уведомление – не более </w:t>
      </w:r>
      <w:r w:rsidR="006B118D">
        <w:rPr>
          <w:rFonts w:ascii="Times New Roman" w:eastAsia="Times New Roman" w:hAnsi="Times New Roman" w:cs="Times New Roman"/>
          <w:iCs/>
          <w:sz w:val="24"/>
          <w:szCs w:val="24"/>
          <w:lang w:eastAsia="ru-RU"/>
        </w:rPr>
        <w:t>___</w:t>
      </w:r>
      <w:r w:rsidR="00674259" w:rsidRPr="00674259">
        <w:rPr>
          <w:rFonts w:ascii="Times New Roman" w:eastAsia="Times New Roman" w:hAnsi="Times New Roman" w:cs="Times New Roman"/>
          <w:iCs/>
          <w:sz w:val="24"/>
          <w:szCs w:val="24"/>
          <w:lang w:eastAsia="ru-RU"/>
        </w:rPr>
        <w:t>&lt;</w:t>
      </w:r>
      <w:r w:rsidR="00B57939" w:rsidRPr="00B57939">
        <w:rPr>
          <w:rStyle w:val="aff0"/>
          <w:rFonts w:ascii="Times New Roman" w:eastAsia="Times New Roman" w:hAnsi="Times New Roman" w:cs="Times New Roman"/>
          <w:iCs/>
          <w:color w:val="FF0000"/>
          <w:sz w:val="24"/>
          <w:szCs w:val="24"/>
          <w:vertAlign w:val="baseline"/>
          <w:lang w:eastAsia="ru-RU"/>
        </w:rPr>
        <w:endnoteReference w:id="92"/>
      </w:r>
      <w:r w:rsidR="00674259" w:rsidRPr="00674259">
        <w:rPr>
          <w:rFonts w:ascii="Times New Roman" w:eastAsia="Times New Roman" w:hAnsi="Times New Roman" w:cs="Times New Roman"/>
          <w:iCs/>
          <w:sz w:val="24"/>
          <w:szCs w:val="24"/>
          <w:lang w:eastAsia="ru-RU"/>
        </w:rPr>
        <w:t>&gt;</w:t>
      </w:r>
      <w:r w:rsidR="006B009A">
        <w:rPr>
          <w:rFonts w:ascii="Times New Roman" w:eastAsia="Times New Roman" w:hAnsi="Times New Roman" w:cs="Times New Roman"/>
          <w:iCs/>
          <w:sz w:val="24"/>
          <w:szCs w:val="24"/>
          <w:lang w:eastAsia="ru-RU"/>
        </w:rPr>
        <w:t>дней со дня его получения</w:t>
      </w:r>
      <w:r w:rsidR="0019163D">
        <w:rPr>
          <w:rFonts w:ascii="Times New Roman" w:eastAsia="Times New Roman" w:hAnsi="Times New Roman" w:cs="Times New Roman"/>
          <w:iCs/>
          <w:sz w:val="24"/>
          <w:szCs w:val="24"/>
          <w:lang w:eastAsia="ru-RU"/>
        </w:rPr>
        <w:t>, если иной срок не установлен в уведомлении</w:t>
      </w:r>
      <w:r w:rsidR="006B009A">
        <w:rPr>
          <w:rFonts w:ascii="Times New Roman" w:eastAsia="Times New Roman" w:hAnsi="Times New Roman" w:cs="Times New Roman"/>
          <w:iCs/>
          <w:sz w:val="24"/>
          <w:szCs w:val="24"/>
          <w:lang w:eastAsia="ru-RU"/>
        </w:rPr>
        <w:t xml:space="preserve">, </w:t>
      </w:r>
      <w:r w:rsidR="006B118D">
        <w:rPr>
          <w:rFonts w:ascii="Times New Roman" w:eastAsia="Times New Roman" w:hAnsi="Times New Roman" w:cs="Times New Roman"/>
          <w:iCs/>
          <w:sz w:val="24"/>
          <w:szCs w:val="24"/>
          <w:lang w:eastAsia="ru-RU"/>
        </w:rPr>
        <w:t>за исключением случая, предусмотренного абз</w:t>
      </w:r>
      <w:r w:rsidR="00160E7F">
        <w:rPr>
          <w:rFonts w:ascii="Times New Roman" w:eastAsia="Times New Roman" w:hAnsi="Times New Roman" w:cs="Times New Roman"/>
          <w:iCs/>
          <w:sz w:val="24"/>
          <w:szCs w:val="24"/>
          <w:lang w:eastAsia="ru-RU"/>
        </w:rPr>
        <w:t>ацем</w:t>
      </w:r>
      <w:r w:rsidR="006B118D">
        <w:rPr>
          <w:rFonts w:ascii="Times New Roman" w:eastAsia="Times New Roman" w:hAnsi="Times New Roman" w:cs="Times New Roman"/>
          <w:iCs/>
          <w:sz w:val="24"/>
          <w:szCs w:val="24"/>
          <w:lang w:eastAsia="ru-RU"/>
        </w:rPr>
        <w:t xml:space="preserve"> 2 п</w:t>
      </w:r>
      <w:r w:rsidR="00160E7F">
        <w:rPr>
          <w:rFonts w:ascii="Times New Roman" w:eastAsia="Times New Roman" w:hAnsi="Times New Roman" w:cs="Times New Roman"/>
          <w:iCs/>
          <w:sz w:val="24"/>
          <w:szCs w:val="24"/>
          <w:lang w:eastAsia="ru-RU"/>
        </w:rPr>
        <w:t>ункта</w:t>
      </w:r>
      <w:r w:rsidR="006B118D">
        <w:rPr>
          <w:rFonts w:ascii="Times New Roman" w:eastAsia="Times New Roman" w:hAnsi="Times New Roman" w:cs="Times New Roman"/>
          <w:iCs/>
          <w:sz w:val="24"/>
          <w:szCs w:val="24"/>
          <w:lang w:eastAsia="ru-RU"/>
        </w:rPr>
        <w:t xml:space="preserve"> 11.3</w:t>
      </w:r>
      <w:r w:rsidR="00AE31BD">
        <w:rPr>
          <w:rFonts w:ascii="Times New Roman" w:eastAsia="Times New Roman" w:hAnsi="Times New Roman" w:cs="Times New Roman"/>
          <w:iCs/>
          <w:sz w:val="24"/>
          <w:szCs w:val="24"/>
          <w:lang w:eastAsia="ru-RU"/>
        </w:rPr>
        <w:t xml:space="preserve"> контракта</w:t>
      </w:r>
      <w:r w:rsidR="006B118D">
        <w:rPr>
          <w:rFonts w:ascii="Times New Roman" w:eastAsia="Times New Roman" w:hAnsi="Times New Roman" w:cs="Times New Roman"/>
          <w:iCs/>
          <w:sz w:val="24"/>
          <w:szCs w:val="24"/>
          <w:lang w:eastAsia="ru-RU"/>
        </w:rPr>
        <w:t>.</w:t>
      </w:r>
    </w:p>
    <w:p w14:paraId="43FD6BDA" w14:textId="77777777" w:rsidR="00A15727" w:rsidRPr="009F68CE" w:rsidRDefault="003757BB" w:rsidP="003F6212">
      <w:pPr>
        <w:tabs>
          <w:tab w:val="left" w:pos="2127"/>
        </w:tabs>
        <w:ind w:firstLine="709"/>
        <w:jc w:val="both"/>
        <w:rPr>
          <w:rFonts w:ascii="Times New Roman" w:eastAsia="Times New Roman" w:hAnsi="Times New Roman" w:cs="Times New Roman"/>
          <w:iCs/>
          <w:sz w:val="24"/>
          <w:szCs w:val="24"/>
          <w:lang w:eastAsia="ru-RU"/>
        </w:rPr>
      </w:pPr>
      <w:r w:rsidRPr="00FB4258">
        <w:rPr>
          <w:rFonts w:ascii="Times New Roman" w:eastAsia="Times New Roman" w:hAnsi="Times New Roman" w:cs="Times New Roman"/>
          <w:iCs/>
          <w:sz w:val="24"/>
          <w:szCs w:val="24"/>
          <w:highlight w:val="yellow"/>
          <w:lang w:eastAsia="ru-RU"/>
        </w:rPr>
        <w:lastRenderedPageBreak/>
        <w:t>1</w:t>
      </w:r>
      <w:r w:rsidR="00B569A5">
        <w:rPr>
          <w:rFonts w:ascii="Times New Roman" w:eastAsia="Times New Roman" w:hAnsi="Times New Roman" w:cs="Times New Roman"/>
          <w:iCs/>
          <w:sz w:val="24"/>
          <w:szCs w:val="24"/>
          <w:highlight w:val="yellow"/>
          <w:lang w:eastAsia="ru-RU"/>
        </w:rPr>
        <w:t>3</w:t>
      </w:r>
      <w:r w:rsidRPr="00FB4258">
        <w:rPr>
          <w:rFonts w:ascii="Times New Roman" w:eastAsia="Times New Roman" w:hAnsi="Times New Roman" w:cs="Times New Roman"/>
          <w:iCs/>
          <w:sz w:val="24"/>
          <w:szCs w:val="24"/>
          <w:highlight w:val="yellow"/>
          <w:lang w:eastAsia="ru-RU"/>
        </w:rPr>
        <w:t>.</w:t>
      </w:r>
      <w:r w:rsidR="00B569A5">
        <w:rPr>
          <w:rFonts w:ascii="Times New Roman" w:eastAsia="Times New Roman" w:hAnsi="Times New Roman" w:cs="Times New Roman"/>
          <w:iCs/>
          <w:sz w:val="24"/>
          <w:szCs w:val="24"/>
          <w:highlight w:val="yellow"/>
          <w:lang w:eastAsia="ru-RU"/>
        </w:rPr>
        <w:t>3</w:t>
      </w:r>
      <w:r w:rsidRPr="00FB4258">
        <w:rPr>
          <w:rFonts w:ascii="Times New Roman" w:eastAsia="Times New Roman" w:hAnsi="Times New Roman" w:cs="Times New Roman"/>
          <w:iCs/>
          <w:sz w:val="24"/>
          <w:szCs w:val="24"/>
          <w:highlight w:val="yellow"/>
          <w:lang w:eastAsia="ru-RU"/>
        </w:rPr>
        <w:t xml:space="preserve">. </w:t>
      </w:r>
      <w:r w:rsidR="000805F0" w:rsidRPr="00FB4258">
        <w:rPr>
          <w:rFonts w:ascii="Times New Roman" w:eastAsia="Times New Roman" w:hAnsi="Times New Roman" w:cs="Times New Roman"/>
          <w:iCs/>
          <w:sz w:val="24"/>
          <w:szCs w:val="24"/>
          <w:highlight w:val="yellow"/>
          <w:lang w:eastAsia="ru-RU"/>
        </w:rPr>
        <w:t xml:space="preserve">Обмен документами при применении мер ответственности и совершении иных действий в связи с нарушением </w:t>
      </w:r>
      <w:r w:rsidR="00E70BF4" w:rsidRPr="00FB4258">
        <w:rPr>
          <w:rFonts w:ascii="Times New Roman" w:eastAsia="Times New Roman" w:hAnsi="Times New Roman" w:cs="Times New Roman"/>
          <w:iCs/>
          <w:sz w:val="24"/>
          <w:szCs w:val="24"/>
          <w:highlight w:val="yellow"/>
          <w:lang w:eastAsia="ru-RU"/>
        </w:rPr>
        <w:t>Подрядчик</w:t>
      </w:r>
      <w:r w:rsidR="000805F0" w:rsidRPr="00FB4258">
        <w:rPr>
          <w:rFonts w:ascii="Times New Roman" w:eastAsia="Times New Roman" w:hAnsi="Times New Roman" w:cs="Times New Roman"/>
          <w:iCs/>
          <w:sz w:val="24"/>
          <w:szCs w:val="24"/>
          <w:highlight w:val="yellow"/>
          <w:lang w:eastAsia="ru-RU"/>
        </w:rPr>
        <w:t xml:space="preserve">ом или </w:t>
      </w:r>
      <w:r w:rsidR="00E70BF4" w:rsidRPr="00FB4258">
        <w:rPr>
          <w:rFonts w:ascii="Times New Roman" w:eastAsia="Times New Roman" w:hAnsi="Times New Roman" w:cs="Times New Roman"/>
          <w:iCs/>
          <w:sz w:val="24"/>
          <w:szCs w:val="24"/>
          <w:highlight w:val="yellow"/>
          <w:lang w:eastAsia="ru-RU"/>
        </w:rPr>
        <w:t>Заказчик</w:t>
      </w:r>
      <w:r w:rsidR="000805F0" w:rsidRPr="00FB4258">
        <w:rPr>
          <w:rFonts w:ascii="Times New Roman" w:eastAsia="Times New Roman" w:hAnsi="Times New Roman" w:cs="Times New Roman"/>
          <w:iCs/>
          <w:sz w:val="24"/>
          <w:szCs w:val="24"/>
          <w:highlight w:val="yellow"/>
          <w:lang w:eastAsia="ru-RU"/>
        </w:rPr>
        <w:t xml:space="preserve">ом условий контракта осуществляется в порядке, который предусмотрен </w:t>
      </w:r>
      <w:r w:rsidR="004B268A" w:rsidRPr="00FB4258">
        <w:rPr>
          <w:rFonts w:ascii="Times New Roman" w:eastAsia="Times New Roman" w:hAnsi="Times New Roman" w:cs="Times New Roman"/>
          <w:iCs/>
          <w:sz w:val="24"/>
          <w:szCs w:val="24"/>
          <w:highlight w:val="yellow"/>
          <w:lang w:eastAsia="ru-RU"/>
        </w:rPr>
        <w:t>п</w:t>
      </w:r>
      <w:r w:rsidR="00160E7F">
        <w:rPr>
          <w:rFonts w:ascii="Times New Roman" w:eastAsia="Times New Roman" w:hAnsi="Times New Roman" w:cs="Times New Roman"/>
          <w:iCs/>
          <w:sz w:val="24"/>
          <w:szCs w:val="24"/>
          <w:highlight w:val="yellow"/>
          <w:lang w:eastAsia="ru-RU"/>
        </w:rPr>
        <w:t>унктом</w:t>
      </w:r>
      <w:r w:rsidR="004B268A" w:rsidRPr="00FB4258">
        <w:rPr>
          <w:rFonts w:ascii="Times New Roman" w:eastAsia="Times New Roman" w:hAnsi="Times New Roman" w:cs="Times New Roman"/>
          <w:iCs/>
          <w:sz w:val="24"/>
          <w:szCs w:val="24"/>
          <w:highlight w:val="yellow"/>
          <w:lang w:eastAsia="ru-RU"/>
        </w:rPr>
        <w:t xml:space="preserve"> 11.3 контракта.</w:t>
      </w:r>
    </w:p>
    <w:p w14:paraId="6C1F709F" w14:textId="77777777" w:rsidR="00A15727" w:rsidRPr="009F68CE" w:rsidRDefault="00A15727" w:rsidP="000326A8">
      <w:pPr>
        <w:tabs>
          <w:tab w:val="left" w:pos="2127"/>
        </w:tabs>
        <w:ind w:firstLine="709"/>
        <w:jc w:val="center"/>
        <w:rPr>
          <w:rFonts w:ascii="Times New Roman" w:eastAsia="Times New Roman" w:hAnsi="Times New Roman" w:cs="Times New Roman"/>
          <w:b/>
          <w:sz w:val="24"/>
          <w:lang w:eastAsia="ru-RU"/>
        </w:rPr>
      </w:pPr>
    </w:p>
    <w:p w14:paraId="0D306938" w14:textId="77777777" w:rsidR="006827D6" w:rsidRPr="009F68CE" w:rsidRDefault="006827D6" w:rsidP="000326A8">
      <w:pPr>
        <w:tabs>
          <w:tab w:val="left" w:pos="2127"/>
        </w:tabs>
        <w:ind w:firstLine="709"/>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0C6570" w:rsidRPr="009F68CE">
        <w:rPr>
          <w:rFonts w:ascii="Times New Roman" w:eastAsia="Times New Roman" w:hAnsi="Times New Roman" w:cs="Times New Roman"/>
          <w:b/>
          <w:sz w:val="24"/>
          <w:lang w:eastAsia="ru-RU"/>
        </w:rPr>
        <w:t>4</w:t>
      </w:r>
      <w:r w:rsidRPr="009F68CE">
        <w:rPr>
          <w:rFonts w:ascii="Times New Roman" w:eastAsia="Times New Roman" w:hAnsi="Times New Roman" w:cs="Times New Roman"/>
          <w:b/>
          <w:sz w:val="24"/>
          <w:lang w:eastAsia="ru-RU"/>
        </w:rPr>
        <w:t xml:space="preserve">. </w:t>
      </w:r>
      <w:r w:rsidR="00A0594D" w:rsidRPr="009F68CE">
        <w:rPr>
          <w:rFonts w:ascii="Times New Roman" w:eastAsia="Times New Roman" w:hAnsi="Times New Roman" w:cs="Times New Roman"/>
          <w:b/>
          <w:sz w:val="24"/>
          <w:lang w:eastAsia="ru-RU"/>
        </w:rPr>
        <w:t>ПРИЛОЖЕНИЯ</w:t>
      </w:r>
    </w:p>
    <w:p w14:paraId="15413AB9" w14:textId="77777777" w:rsidR="00077B70" w:rsidRPr="00B569A5" w:rsidRDefault="006827D6" w:rsidP="00B569A5">
      <w:pPr>
        <w:pStyle w:val="a7"/>
        <w:ind w:firstLine="708"/>
        <w:jc w:val="both"/>
        <w:rPr>
          <w:rFonts w:ascii="Times New Roman" w:hAnsi="Times New Roman"/>
          <w:color w:val="000000" w:themeColor="text1"/>
          <w:sz w:val="24"/>
          <w:szCs w:val="24"/>
        </w:rPr>
      </w:pPr>
      <w:r w:rsidRPr="009F68CE">
        <w:rPr>
          <w:rFonts w:ascii="Times New Roman" w:eastAsia="Times New Roman" w:hAnsi="Times New Roman" w:cs="Times New Roman"/>
          <w:noProof/>
          <w:sz w:val="24"/>
          <w:lang w:eastAsia="ru-RU"/>
        </w:rPr>
        <w:t>1</w:t>
      </w:r>
      <w:r w:rsidR="000C6570" w:rsidRPr="009F68CE">
        <w:rPr>
          <w:rFonts w:ascii="Times New Roman" w:eastAsia="Times New Roman" w:hAnsi="Times New Roman" w:cs="Times New Roman"/>
          <w:noProof/>
          <w:sz w:val="24"/>
          <w:lang w:eastAsia="ru-RU"/>
        </w:rPr>
        <w:t>4</w:t>
      </w:r>
      <w:r w:rsidRPr="009F68CE">
        <w:rPr>
          <w:rFonts w:ascii="Times New Roman" w:eastAsia="Times New Roman" w:hAnsi="Times New Roman" w:cs="Times New Roman"/>
          <w:noProof/>
          <w:sz w:val="24"/>
          <w:lang w:eastAsia="ru-RU"/>
        </w:rPr>
        <w:t>.</w:t>
      </w:r>
      <w:r w:rsidR="002B1ECA" w:rsidRPr="009F68CE">
        <w:rPr>
          <w:rFonts w:ascii="Times New Roman" w:eastAsia="Times New Roman" w:hAnsi="Times New Roman" w:cs="Times New Roman"/>
          <w:noProof/>
          <w:sz w:val="24"/>
          <w:lang w:eastAsia="ru-RU"/>
        </w:rPr>
        <w:t>1</w:t>
      </w:r>
      <w:r w:rsidRPr="009F68CE">
        <w:rPr>
          <w:rFonts w:ascii="Times New Roman" w:eastAsia="Times New Roman" w:hAnsi="Times New Roman" w:cs="Times New Roman"/>
          <w:noProof/>
          <w:sz w:val="24"/>
          <w:lang w:eastAsia="ru-RU"/>
        </w:rPr>
        <w:t xml:space="preserve">. </w:t>
      </w:r>
      <w:r w:rsidR="00B569A5" w:rsidRPr="00B660FF">
        <w:rPr>
          <w:rFonts w:ascii="Times New Roman" w:eastAsia="Times New Roman" w:hAnsi="Times New Roman" w:cs="Times New Roman"/>
          <w:noProof/>
          <w:sz w:val="24"/>
          <w:szCs w:val="24"/>
          <w:lang w:eastAsia="ru-RU"/>
        </w:rPr>
        <w:t>Приложения,</w:t>
      </w:r>
      <w:r w:rsidR="00B569A5" w:rsidRPr="00B660FF">
        <w:rPr>
          <w:rFonts w:ascii="Times New Roman" w:hAnsi="Times New Roman"/>
          <w:color w:val="000000" w:themeColor="text1"/>
          <w:sz w:val="24"/>
          <w:szCs w:val="24"/>
        </w:rPr>
        <w:t xml:space="preserve"> являющиеся неотъемлемой частью контракта:</w:t>
      </w:r>
    </w:p>
    <w:p w14:paraId="02769996" w14:textId="77777777" w:rsidR="00F56DE6" w:rsidRPr="009F68CE" w:rsidRDefault="00F56DE6"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1</w:t>
      </w:r>
      <w:r w:rsidR="00B569A5">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 </w:t>
      </w:r>
      <w:r w:rsidR="003F7D40" w:rsidRPr="009F68CE">
        <w:rPr>
          <w:rFonts w:ascii="Times New Roman" w:eastAsia="Times New Roman" w:hAnsi="Times New Roman" w:cs="Times New Roman"/>
          <w:noProof/>
          <w:sz w:val="24"/>
          <w:lang w:eastAsia="ru-RU"/>
        </w:rPr>
        <w:t>Смета контракта</w:t>
      </w:r>
      <w:r w:rsidR="00CB183B" w:rsidRPr="009F68CE">
        <w:rPr>
          <w:rFonts w:ascii="Times New Roman" w:eastAsia="Times New Roman" w:hAnsi="Times New Roman" w:cs="Times New Roman"/>
          <w:noProof/>
          <w:sz w:val="24"/>
          <w:lang w:eastAsia="ru-RU"/>
        </w:rPr>
        <w:t>;</w:t>
      </w:r>
    </w:p>
    <w:p w14:paraId="1AEEC2D2" w14:textId="77777777" w:rsidR="00077B70" w:rsidRPr="009F68CE" w:rsidRDefault="0026010C"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 2 </w:t>
      </w:r>
      <w:r w:rsidR="00B569A5">
        <w:rPr>
          <w:rFonts w:ascii="Times New Roman" w:eastAsia="Times New Roman" w:hAnsi="Times New Roman" w:cs="Times New Roman"/>
          <w:noProof/>
          <w:sz w:val="24"/>
          <w:lang w:eastAsia="ru-RU"/>
        </w:rPr>
        <w:t xml:space="preserve">- </w:t>
      </w:r>
      <w:r w:rsidR="00321C1A" w:rsidRPr="009F68CE">
        <w:rPr>
          <w:rFonts w:ascii="Times New Roman" w:eastAsia="Times New Roman" w:hAnsi="Times New Roman" w:cs="Times New Roman"/>
          <w:noProof/>
          <w:sz w:val="24"/>
          <w:lang w:eastAsia="ru-RU"/>
        </w:rPr>
        <w:t>График выполнения строительно-монтажных работ</w:t>
      </w:r>
      <w:r w:rsidR="00FD2287" w:rsidRPr="009F68CE">
        <w:rPr>
          <w:rFonts w:ascii="Times New Roman" w:eastAsia="Times New Roman" w:hAnsi="Times New Roman" w:cs="Times New Roman"/>
          <w:noProof/>
          <w:sz w:val="24"/>
          <w:lang w:eastAsia="ru-RU"/>
        </w:rPr>
        <w:t>;</w:t>
      </w:r>
    </w:p>
    <w:p w14:paraId="54B4B607" w14:textId="77777777" w:rsidR="00077B70" w:rsidRPr="00C547D5" w:rsidRDefault="00B05F0F"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w:t>
      </w:r>
      <w:r w:rsidR="00B569A5">
        <w:rPr>
          <w:rFonts w:ascii="Times New Roman" w:eastAsia="Times New Roman" w:hAnsi="Times New Roman" w:cs="Times New Roman"/>
          <w:noProof/>
          <w:sz w:val="24"/>
          <w:lang w:eastAsia="ru-RU"/>
        </w:rPr>
        <w:t xml:space="preserve"> </w:t>
      </w:r>
      <w:r w:rsidR="0026010C" w:rsidRPr="009F68CE">
        <w:rPr>
          <w:rFonts w:ascii="Times New Roman" w:eastAsia="Times New Roman" w:hAnsi="Times New Roman" w:cs="Times New Roman"/>
          <w:noProof/>
          <w:sz w:val="24"/>
          <w:lang w:eastAsia="ru-RU"/>
        </w:rPr>
        <w:t>3</w:t>
      </w:r>
      <w:r w:rsidR="00B569A5">
        <w:rPr>
          <w:rFonts w:ascii="Times New Roman" w:eastAsia="Times New Roman" w:hAnsi="Times New Roman" w:cs="Times New Roman"/>
          <w:noProof/>
          <w:sz w:val="24"/>
          <w:lang w:eastAsia="ru-RU"/>
        </w:rPr>
        <w:t xml:space="preserve"> - </w:t>
      </w:r>
      <w:r w:rsidR="0026010C" w:rsidRPr="009F68CE">
        <w:rPr>
          <w:rFonts w:ascii="Times New Roman" w:eastAsia="Times New Roman" w:hAnsi="Times New Roman" w:cs="Times New Roman"/>
          <w:noProof/>
          <w:sz w:val="24"/>
          <w:lang w:eastAsia="ru-RU"/>
        </w:rPr>
        <w:t>Ведомость объемов конструктивных решений (элементов) и комплексов (видов) работ, оборудования</w:t>
      </w:r>
      <w:r w:rsidR="00C547D5" w:rsidRPr="00C547D5">
        <w:rPr>
          <w:rFonts w:ascii="Times New Roman" w:eastAsia="Times New Roman" w:hAnsi="Times New Roman" w:cs="Times New Roman"/>
          <w:noProof/>
          <w:sz w:val="24"/>
          <w:lang w:eastAsia="ru-RU"/>
        </w:rPr>
        <w:t>;</w:t>
      </w:r>
    </w:p>
    <w:p w14:paraId="33B7FCD1" w14:textId="77777777" w:rsidR="009A301B" w:rsidRPr="00C547D5" w:rsidRDefault="009A301B"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4</w:t>
      </w:r>
      <w:r w:rsidR="00B569A5">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 Описание объекта закупки</w:t>
      </w:r>
      <w:r w:rsidR="00C547D5" w:rsidRPr="00C547D5">
        <w:rPr>
          <w:rFonts w:ascii="Times New Roman" w:eastAsia="Times New Roman" w:hAnsi="Times New Roman" w:cs="Times New Roman"/>
          <w:noProof/>
          <w:sz w:val="24"/>
          <w:lang w:eastAsia="ru-RU"/>
        </w:rPr>
        <w:t>;</w:t>
      </w:r>
    </w:p>
    <w:p w14:paraId="346AA256" w14:textId="77777777" w:rsidR="00EF5A50" w:rsidRPr="00C547D5" w:rsidRDefault="00FE32C2"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w:t>
      </w:r>
      <w:r w:rsidR="00B569A5">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5 </w:t>
      </w:r>
      <w:r w:rsidR="00B569A5">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Перечень документов, предоставляемых </w:t>
      </w:r>
      <w:r w:rsidR="00E70BF4" w:rsidRPr="009F68CE">
        <w:rPr>
          <w:rFonts w:ascii="Times New Roman" w:eastAsia="Times New Roman" w:hAnsi="Times New Roman" w:cs="Times New Roman"/>
          <w:noProof/>
          <w:sz w:val="24"/>
          <w:lang w:eastAsia="ru-RU"/>
        </w:rPr>
        <w:t>Подрядчик</w:t>
      </w:r>
      <w:r w:rsidRPr="009F68CE">
        <w:rPr>
          <w:rFonts w:ascii="Times New Roman" w:eastAsia="Times New Roman" w:hAnsi="Times New Roman" w:cs="Times New Roman"/>
          <w:noProof/>
          <w:sz w:val="24"/>
          <w:lang w:eastAsia="ru-RU"/>
        </w:rPr>
        <w:t>ом</w:t>
      </w:r>
      <w:r w:rsidR="00C547D5" w:rsidRPr="00C547D5">
        <w:rPr>
          <w:rFonts w:ascii="Times New Roman" w:eastAsia="Times New Roman" w:hAnsi="Times New Roman" w:cs="Times New Roman"/>
          <w:noProof/>
          <w:sz w:val="24"/>
          <w:lang w:eastAsia="ru-RU"/>
        </w:rPr>
        <w:t>;</w:t>
      </w:r>
    </w:p>
    <w:p w14:paraId="79E290DC" w14:textId="77777777" w:rsidR="00FB7632" w:rsidRPr="00261BD4" w:rsidRDefault="00FB7632" w:rsidP="000326A8">
      <w:pPr>
        <w:ind w:firstLine="709"/>
        <w:jc w:val="both"/>
        <w:rPr>
          <w:rFonts w:ascii="Times New Roman" w:eastAsia="Times New Roman" w:hAnsi="Times New Roman" w:cs="Times New Roman"/>
          <w:noProof/>
          <w:sz w:val="24"/>
          <w:szCs w:val="24"/>
          <w:lang w:eastAsia="ru-RU"/>
        </w:rPr>
      </w:pPr>
      <w:r w:rsidRPr="009F68CE">
        <w:rPr>
          <w:rFonts w:ascii="Times New Roman" w:eastAsia="Times New Roman" w:hAnsi="Times New Roman" w:cs="Times New Roman"/>
          <w:noProof/>
          <w:sz w:val="24"/>
          <w:szCs w:val="24"/>
          <w:lang w:eastAsia="ru-RU"/>
        </w:rPr>
        <w:t>№</w:t>
      </w:r>
      <w:r w:rsidR="00B569A5">
        <w:rPr>
          <w:rFonts w:ascii="Times New Roman" w:eastAsia="Times New Roman" w:hAnsi="Times New Roman" w:cs="Times New Roman"/>
          <w:noProof/>
          <w:sz w:val="24"/>
          <w:szCs w:val="24"/>
          <w:lang w:eastAsia="ru-RU"/>
        </w:rPr>
        <w:t xml:space="preserve"> </w:t>
      </w:r>
      <w:r w:rsidRPr="009F68CE">
        <w:rPr>
          <w:rFonts w:ascii="Times New Roman" w:eastAsia="Times New Roman" w:hAnsi="Times New Roman" w:cs="Times New Roman"/>
          <w:noProof/>
          <w:sz w:val="24"/>
          <w:szCs w:val="24"/>
          <w:lang w:eastAsia="ru-RU"/>
        </w:rPr>
        <w:t>6</w:t>
      </w:r>
      <w:r w:rsidR="00B569A5">
        <w:rPr>
          <w:rFonts w:ascii="Times New Roman" w:eastAsia="Times New Roman" w:hAnsi="Times New Roman" w:cs="Times New Roman"/>
          <w:noProof/>
          <w:sz w:val="24"/>
          <w:szCs w:val="24"/>
          <w:lang w:eastAsia="ru-RU"/>
        </w:rPr>
        <w:t xml:space="preserve"> - </w:t>
      </w:r>
      <w:r w:rsidR="00D602A8" w:rsidRPr="009F68CE">
        <w:rPr>
          <w:rFonts w:ascii="Times New Roman" w:eastAsia="Times New Roman" w:hAnsi="Times New Roman" w:cs="Times New Roman"/>
          <w:noProof/>
          <w:sz w:val="24"/>
          <w:szCs w:val="24"/>
          <w:lang w:eastAsia="ru-RU"/>
        </w:rPr>
        <w:t>Форма. Справка о выполненных работах</w:t>
      </w:r>
      <w:r w:rsidR="00C547D5" w:rsidRPr="00261BD4">
        <w:rPr>
          <w:rFonts w:ascii="Times New Roman" w:eastAsia="Times New Roman" w:hAnsi="Times New Roman" w:cs="Times New Roman"/>
          <w:noProof/>
          <w:sz w:val="24"/>
          <w:szCs w:val="24"/>
          <w:lang w:eastAsia="ru-RU"/>
        </w:rPr>
        <w:t>;</w:t>
      </w:r>
    </w:p>
    <w:p w14:paraId="03DC3D0A" w14:textId="77777777" w:rsidR="004D61D8" w:rsidRPr="00C547D5" w:rsidRDefault="00FE32C2" w:rsidP="004D61D8">
      <w:pPr>
        <w:ind w:firstLine="709"/>
        <w:jc w:val="both"/>
        <w:rPr>
          <w:rFonts w:ascii="Times New Roman" w:hAnsi="Times New Roman" w:cs="Times New Roman"/>
          <w:sz w:val="24"/>
          <w:szCs w:val="24"/>
        </w:rPr>
      </w:pPr>
      <w:r w:rsidRPr="009F68CE">
        <w:rPr>
          <w:rFonts w:ascii="Times New Roman" w:eastAsia="Times New Roman" w:hAnsi="Times New Roman" w:cs="Times New Roman"/>
          <w:noProof/>
          <w:sz w:val="24"/>
          <w:szCs w:val="24"/>
          <w:lang w:eastAsia="ru-RU"/>
        </w:rPr>
        <w:t>№</w:t>
      </w:r>
      <w:r w:rsidR="00B569A5">
        <w:rPr>
          <w:rFonts w:ascii="Times New Roman" w:eastAsia="Times New Roman" w:hAnsi="Times New Roman" w:cs="Times New Roman"/>
          <w:noProof/>
          <w:sz w:val="24"/>
          <w:szCs w:val="24"/>
          <w:lang w:eastAsia="ru-RU"/>
        </w:rPr>
        <w:t xml:space="preserve"> </w:t>
      </w:r>
      <w:r w:rsidR="00FB7632" w:rsidRPr="009F68CE">
        <w:rPr>
          <w:rFonts w:ascii="Times New Roman" w:eastAsia="Times New Roman" w:hAnsi="Times New Roman" w:cs="Times New Roman"/>
          <w:noProof/>
          <w:sz w:val="24"/>
          <w:szCs w:val="24"/>
          <w:lang w:eastAsia="ru-RU"/>
        </w:rPr>
        <w:t>7</w:t>
      </w:r>
      <w:r w:rsidR="00B569A5">
        <w:rPr>
          <w:rFonts w:ascii="Times New Roman" w:eastAsia="Times New Roman" w:hAnsi="Times New Roman" w:cs="Times New Roman"/>
          <w:noProof/>
          <w:sz w:val="24"/>
          <w:szCs w:val="24"/>
          <w:lang w:eastAsia="ru-RU"/>
        </w:rPr>
        <w:t xml:space="preserve"> - </w:t>
      </w:r>
      <w:r w:rsidR="004D61D8" w:rsidRPr="009F68CE">
        <w:rPr>
          <w:rFonts w:ascii="Times New Roman" w:hAnsi="Times New Roman" w:cs="Times New Roman"/>
          <w:sz w:val="24"/>
          <w:szCs w:val="24"/>
        </w:rPr>
        <w:t xml:space="preserve">Форма. </w:t>
      </w:r>
      <w:r w:rsidR="007B443C">
        <w:rPr>
          <w:rFonts w:ascii="Times New Roman" w:hAnsi="Times New Roman" w:cs="Times New Roman"/>
          <w:sz w:val="24"/>
          <w:szCs w:val="24"/>
        </w:rPr>
        <w:t>А</w:t>
      </w:r>
      <w:r w:rsidR="007B443C" w:rsidRPr="00261BD4">
        <w:rPr>
          <w:rFonts w:ascii="Times New Roman" w:hAnsi="Times New Roman" w:cs="Times New Roman"/>
          <w:sz w:val="24"/>
          <w:szCs w:val="24"/>
        </w:rPr>
        <w:t>кта приема</w:t>
      </w:r>
      <w:r w:rsidR="00261BD4" w:rsidRPr="00261BD4">
        <w:rPr>
          <w:rFonts w:ascii="Times New Roman" w:hAnsi="Times New Roman" w:cs="Times New Roman"/>
          <w:sz w:val="24"/>
          <w:szCs w:val="24"/>
        </w:rPr>
        <w:t>-</w:t>
      </w:r>
      <w:r w:rsidR="007B443C" w:rsidRPr="00261BD4">
        <w:rPr>
          <w:rFonts w:ascii="Times New Roman" w:hAnsi="Times New Roman" w:cs="Times New Roman"/>
          <w:sz w:val="24"/>
          <w:szCs w:val="24"/>
        </w:rPr>
        <w:t>передачи строительной площадки</w:t>
      </w:r>
      <w:r w:rsidR="00C547D5" w:rsidRPr="00C547D5">
        <w:rPr>
          <w:rFonts w:ascii="Times New Roman" w:hAnsi="Times New Roman" w:cs="Times New Roman"/>
          <w:sz w:val="24"/>
          <w:szCs w:val="24"/>
        </w:rPr>
        <w:t>;</w:t>
      </w:r>
    </w:p>
    <w:p w14:paraId="331E5883" w14:textId="77777777" w:rsidR="00DF76B6" w:rsidRPr="00C547D5" w:rsidRDefault="00FF3E66" w:rsidP="00DF76B6">
      <w:pPr>
        <w:ind w:firstLine="709"/>
        <w:jc w:val="both"/>
        <w:rPr>
          <w:rFonts w:ascii="Times New Roman" w:hAnsi="Times New Roman" w:cs="Times New Roman"/>
          <w:sz w:val="24"/>
          <w:szCs w:val="24"/>
        </w:rPr>
      </w:pPr>
      <w:r w:rsidRPr="009F68CE">
        <w:rPr>
          <w:rFonts w:ascii="Times New Roman" w:hAnsi="Times New Roman" w:cs="Times New Roman"/>
          <w:sz w:val="24"/>
          <w:szCs w:val="24"/>
        </w:rPr>
        <w:t>№ 8</w:t>
      </w:r>
      <w:r w:rsidR="00B569A5">
        <w:rPr>
          <w:rFonts w:ascii="Times New Roman" w:hAnsi="Times New Roman" w:cs="Times New Roman"/>
          <w:sz w:val="24"/>
          <w:szCs w:val="24"/>
        </w:rPr>
        <w:t xml:space="preserve"> - </w:t>
      </w:r>
      <w:r w:rsidR="00DF76B6" w:rsidRPr="009F68CE">
        <w:rPr>
          <w:rFonts w:ascii="Times New Roman" w:hAnsi="Times New Roman" w:cs="Times New Roman"/>
          <w:sz w:val="24"/>
          <w:szCs w:val="24"/>
        </w:rPr>
        <w:t>Форма Акт приема-передачи документации по исполнению контракта</w:t>
      </w:r>
      <w:r w:rsidR="00C547D5" w:rsidRPr="00C547D5">
        <w:rPr>
          <w:rFonts w:ascii="Times New Roman" w:hAnsi="Times New Roman" w:cs="Times New Roman"/>
          <w:sz w:val="24"/>
          <w:szCs w:val="24"/>
        </w:rPr>
        <w:t>;</w:t>
      </w:r>
    </w:p>
    <w:p w14:paraId="2E36760E" w14:textId="77777777" w:rsidR="00FF3E66" w:rsidRPr="00C547D5" w:rsidRDefault="00DF76B6" w:rsidP="00F865DE">
      <w:pPr>
        <w:ind w:firstLine="709"/>
        <w:jc w:val="both"/>
        <w:rPr>
          <w:rFonts w:ascii="Times New Roman" w:hAnsi="Times New Roman" w:cs="Times New Roman"/>
          <w:sz w:val="24"/>
          <w:szCs w:val="24"/>
        </w:rPr>
      </w:pPr>
      <w:r w:rsidRPr="009F68CE">
        <w:rPr>
          <w:rFonts w:ascii="Times New Roman" w:hAnsi="Times New Roman" w:cs="Times New Roman"/>
          <w:sz w:val="24"/>
          <w:szCs w:val="24"/>
        </w:rPr>
        <w:t>№ 9</w:t>
      </w:r>
      <w:r w:rsidR="00B569A5">
        <w:rPr>
          <w:rFonts w:ascii="Times New Roman" w:hAnsi="Times New Roman" w:cs="Times New Roman"/>
          <w:sz w:val="24"/>
          <w:szCs w:val="24"/>
        </w:rPr>
        <w:t xml:space="preserve"> -</w:t>
      </w:r>
      <w:r w:rsidRPr="009F68CE">
        <w:rPr>
          <w:rFonts w:ascii="Times New Roman" w:hAnsi="Times New Roman" w:cs="Times New Roman"/>
          <w:sz w:val="24"/>
          <w:szCs w:val="24"/>
        </w:rPr>
        <w:t xml:space="preserve"> </w:t>
      </w:r>
      <w:r w:rsidR="00F865DE" w:rsidRPr="00F865DE">
        <w:rPr>
          <w:rFonts w:ascii="Times New Roman" w:hAnsi="Times New Roman" w:cs="Times New Roman"/>
          <w:sz w:val="24"/>
          <w:szCs w:val="24"/>
        </w:rPr>
        <w:t xml:space="preserve">Перечень документации, передаваемой </w:t>
      </w:r>
      <w:r w:rsidR="00FF2292">
        <w:rPr>
          <w:rFonts w:ascii="Times New Roman" w:hAnsi="Times New Roman" w:cs="Times New Roman"/>
          <w:sz w:val="24"/>
          <w:szCs w:val="24"/>
        </w:rPr>
        <w:t>П</w:t>
      </w:r>
      <w:r w:rsidR="00F865DE" w:rsidRPr="00F865DE">
        <w:rPr>
          <w:rFonts w:ascii="Times New Roman" w:hAnsi="Times New Roman" w:cs="Times New Roman"/>
          <w:sz w:val="24"/>
          <w:szCs w:val="24"/>
        </w:rPr>
        <w:t>одрядчику для выполнения работ</w:t>
      </w:r>
      <w:r w:rsidR="00C547D5" w:rsidRPr="00C547D5">
        <w:rPr>
          <w:rFonts w:ascii="Times New Roman" w:hAnsi="Times New Roman" w:cs="Times New Roman"/>
          <w:sz w:val="24"/>
          <w:szCs w:val="24"/>
        </w:rPr>
        <w:t>;</w:t>
      </w:r>
    </w:p>
    <w:p w14:paraId="7A5BB01A" w14:textId="77777777" w:rsidR="00213AD0" w:rsidRDefault="00FB7632" w:rsidP="007B443C">
      <w:pPr>
        <w:ind w:left="709"/>
        <w:jc w:val="both"/>
        <w:rPr>
          <w:rFonts w:ascii="Times New Roman" w:hAnsi="Times New Roman" w:cs="Times New Roman"/>
          <w:sz w:val="24"/>
          <w:szCs w:val="24"/>
        </w:rPr>
      </w:pPr>
      <w:r w:rsidRPr="009F68CE">
        <w:rPr>
          <w:rFonts w:ascii="Times New Roman" w:hAnsi="Times New Roman" w:cs="Times New Roman"/>
          <w:sz w:val="24"/>
          <w:szCs w:val="24"/>
        </w:rPr>
        <w:t>№</w:t>
      </w:r>
      <w:r w:rsidR="00B569A5">
        <w:rPr>
          <w:rFonts w:ascii="Times New Roman" w:hAnsi="Times New Roman" w:cs="Times New Roman"/>
          <w:sz w:val="24"/>
          <w:szCs w:val="24"/>
        </w:rPr>
        <w:t xml:space="preserve"> </w:t>
      </w:r>
      <w:r w:rsidR="00DF76B6" w:rsidRPr="009F68CE">
        <w:rPr>
          <w:rFonts w:ascii="Times New Roman" w:hAnsi="Times New Roman" w:cs="Times New Roman"/>
          <w:sz w:val="24"/>
          <w:szCs w:val="24"/>
        </w:rPr>
        <w:t>10</w:t>
      </w:r>
      <w:r w:rsidR="00B569A5">
        <w:rPr>
          <w:rFonts w:ascii="Times New Roman" w:hAnsi="Times New Roman" w:cs="Times New Roman"/>
          <w:sz w:val="24"/>
          <w:szCs w:val="24"/>
        </w:rPr>
        <w:t xml:space="preserve"> - </w:t>
      </w:r>
      <w:r w:rsidR="007B443C" w:rsidRPr="007B443C">
        <w:rPr>
          <w:rFonts w:ascii="Times New Roman" w:hAnsi="Times New Roman" w:cs="Times New Roman"/>
          <w:sz w:val="24"/>
          <w:szCs w:val="24"/>
        </w:rPr>
        <w:t xml:space="preserve">Перечень конкретных видов работ, которые Подрядчик обязан выполнить </w:t>
      </w:r>
      <w:r w:rsidR="003A24F9" w:rsidRPr="003A24F9">
        <w:rPr>
          <w:rFonts w:ascii="Times New Roman" w:hAnsi="Times New Roman" w:cs="Times New Roman"/>
          <w:sz w:val="24"/>
          <w:szCs w:val="24"/>
        </w:rPr>
        <w:t>самостоятельно без привлечения других лиц, за исключением дочерних обществ такого подрядчика, к исполнению своих обязательств по контракту</w:t>
      </w:r>
      <w:r w:rsidR="007B443C" w:rsidRPr="007B443C">
        <w:rPr>
          <w:rFonts w:ascii="Times New Roman" w:hAnsi="Times New Roman" w:cs="Times New Roman"/>
          <w:sz w:val="24"/>
          <w:szCs w:val="24"/>
        </w:rPr>
        <w:t>, и объем таких работ</w:t>
      </w:r>
      <w:r w:rsidR="0036315A" w:rsidRPr="0036315A">
        <w:rPr>
          <w:rFonts w:ascii="Times New Roman" w:hAnsi="Times New Roman" w:cs="Times New Roman"/>
          <w:sz w:val="24"/>
          <w:szCs w:val="24"/>
        </w:rPr>
        <w:t>&lt;</w:t>
      </w:r>
      <w:r w:rsidR="0036315A" w:rsidRPr="00744393">
        <w:rPr>
          <w:rStyle w:val="aff0"/>
          <w:rFonts w:ascii="Times New Roman" w:hAnsi="Times New Roman" w:cs="Times New Roman"/>
          <w:color w:val="FF0000"/>
          <w:sz w:val="24"/>
          <w:szCs w:val="24"/>
          <w:vertAlign w:val="baseline"/>
        </w:rPr>
        <w:endnoteReference w:id="93"/>
      </w:r>
      <w:r w:rsidR="0036315A" w:rsidRPr="0036315A">
        <w:rPr>
          <w:rFonts w:ascii="Times New Roman" w:hAnsi="Times New Roman" w:cs="Times New Roman"/>
          <w:sz w:val="24"/>
          <w:szCs w:val="24"/>
        </w:rPr>
        <w:t>&gt;</w:t>
      </w:r>
      <w:r w:rsidR="007B443C" w:rsidRPr="007B443C">
        <w:rPr>
          <w:rFonts w:ascii="Times New Roman" w:hAnsi="Times New Roman" w:cs="Times New Roman"/>
          <w:sz w:val="24"/>
          <w:szCs w:val="24"/>
        </w:rPr>
        <w:t>;</w:t>
      </w:r>
    </w:p>
    <w:p w14:paraId="2A7FDE6A" w14:textId="77777777" w:rsidR="00FE32C2" w:rsidRPr="00641F14" w:rsidRDefault="00213AD0" w:rsidP="000326A8">
      <w:pPr>
        <w:ind w:firstLine="709"/>
        <w:jc w:val="both"/>
        <w:rPr>
          <w:rFonts w:ascii="Times New Roman" w:eastAsia="Times New Roman" w:hAnsi="Times New Roman" w:cs="Times New Roman"/>
          <w:noProof/>
          <w:sz w:val="24"/>
          <w:lang w:eastAsia="ru-RU"/>
        </w:rPr>
      </w:pPr>
      <w:r>
        <w:rPr>
          <w:rFonts w:ascii="Times New Roman" w:hAnsi="Times New Roman" w:cs="Times New Roman"/>
          <w:sz w:val="24"/>
          <w:szCs w:val="24"/>
        </w:rPr>
        <w:t xml:space="preserve">№ 11 </w:t>
      </w:r>
      <w:r w:rsidR="00B569A5">
        <w:rPr>
          <w:rFonts w:ascii="Times New Roman" w:hAnsi="Times New Roman" w:cs="Times New Roman"/>
          <w:sz w:val="24"/>
          <w:szCs w:val="24"/>
        </w:rPr>
        <w:t xml:space="preserve">- </w:t>
      </w:r>
      <w:r w:rsidR="00FE32C2" w:rsidRPr="009F68CE">
        <w:rPr>
          <w:rFonts w:ascii="Times New Roman" w:eastAsia="Times New Roman" w:hAnsi="Times New Roman" w:cs="Times New Roman"/>
          <w:noProof/>
          <w:sz w:val="24"/>
          <w:szCs w:val="24"/>
          <w:lang w:eastAsia="ru-RU"/>
        </w:rPr>
        <w:t>График оплаты выполненных</w:t>
      </w:r>
      <w:r w:rsidR="00FE32C2" w:rsidRPr="009F68CE">
        <w:rPr>
          <w:rFonts w:ascii="Times New Roman" w:eastAsia="Times New Roman" w:hAnsi="Times New Roman" w:cs="Times New Roman"/>
          <w:noProof/>
          <w:sz w:val="24"/>
          <w:lang w:eastAsia="ru-RU"/>
        </w:rPr>
        <w:t xml:space="preserve"> по контракту работ</w:t>
      </w:r>
      <w:r w:rsidR="00C547D5" w:rsidRPr="00C547D5">
        <w:rPr>
          <w:rFonts w:ascii="Times New Roman" w:eastAsia="Times New Roman" w:hAnsi="Times New Roman" w:cs="Times New Roman"/>
          <w:noProof/>
          <w:sz w:val="24"/>
          <w:lang w:eastAsia="ru-RU"/>
        </w:rPr>
        <w:t>&lt;</w:t>
      </w:r>
      <w:r w:rsidR="00B57939" w:rsidRPr="003428FE">
        <w:rPr>
          <w:rStyle w:val="aff0"/>
          <w:rFonts w:ascii="Times New Roman" w:eastAsia="Times New Roman" w:hAnsi="Times New Roman" w:cs="Times New Roman"/>
          <w:noProof/>
          <w:color w:val="FF0000"/>
          <w:sz w:val="24"/>
          <w:vertAlign w:val="baseline"/>
          <w:lang w:eastAsia="ru-RU"/>
        </w:rPr>
        <w:endnoteReference w:id="94"/>
      </w:r>
      <w:r w:rsidR="00C547D5" w:rsidRPr="00C547D5">
        <w:rPr>
          <w:rFonts w:ascii="Times New Roman" w:eastAsia="Times New Roman" w:hAnsi="Times New Roman" w:cs="Times New Roman"/>
          <w:noProof/>
          <w:sz w:val="24"/>
          <w:lang w:eastAsia="ru-RU"/>
        </w:rPr>
        <w:t>&gt;</w:t>
      </w:r>
    </w:p>
    <w:p w14:paraId="068463D9" w14:textId="77777777" w:rsidR="001E282F" w:rsidRPr="009F68CE" w:rsidRDefault="001E282F" w:rsidP="000326A8">
      <w:pPr>
        <w:jc w:val="center"/>
        <w:rPr>
          <w:rFonts w:ascii="Times New Roman" w:eastAsia="Times New Roman" w:hAnsi="Times New Roman" w:cs="Times New Roman"/>
          <w:b/>
          <w:sz w:val="24"/>
          <w:lang w:eastAsia="ru-RU"/>
        </w:rPr>
      </w:pPr>
    </w:p>
    <w:p w14:paraId="1FF73F6B"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0C6570" w:rsidRPr="009F68CE">
        <w:rPr>
          <w:rFonts w:ascii="Times New Roman" w:eastAsia="Times New Roman" w:hAnsi="Times New Roman" w:cs="Times New Roman"/>
          <w:b/>
          <w:sz w:val="24"/>
          <w:lang w:eastAsia="ru-RU"/>
        </w:rPr>
        <w:t>5</w:t>
      </w:r>
      <w:r w:rsidRPr="009F68CE">
        <w:rPr>
          <w:rFonts w:ascii="Times New Roman" w:eastAsia="Times New Roman" w:hAnsi="Times New Roman" w:cs="Times New Roman"/>
          <w:b/>
          <w:sz w:val="24"/>
          <w:lang w:eastAsia="ru-RU"/>
        </w:rPr>
        <w:t>. МЕСТА НАХОЖДЕНИЯ</w:t>
      </w:r>
      <w:r w:rsidR="00F603CF" w:rsidRPr="009F68CE">
        <w:rPr>
          <w:rFonts w:ascii="Times New Roman" w:eastAsia="Times New Roman" w:hAnsi="Times New Roman" w:cs="Times New Roman"/>
          <w:b/>
          <w:sz w:val="24"/>
          <w:lang w:eastAsia="ru-RU"/>
        </w:rPr>
        <w:t xml:space="preserve"> И</w:t>
      </w:r>
      <w:r w:rsidRPr="009F68CE">
        <w:rPr>
          <w:rFonts w:ascii="Times New Roman" w:eastAsia="Times New Roman" w:hAnsi="Times New Roman" w:cs="Times New Roman"/>
          <w:b/>
          <w:sz w:val="24"/>
          <w:lang w:eastAsia="ru-RU"/>
        </w:rPr>
        <w:t xml:space="preserve"> БАНКОВСКИЕ РЕКВИЗИТЫ</w:t>
      </w:r>
      <w:r w:rsidR="00B569A5">
        <w:rPr>
          <w:rFonts w:ascii="Times New Roman" w:eastAsia="Times New Roman" w:hAnsi="Times New Roman" w:cs="Times New Roman"/>
          <w:b/>
          <w:sz w:val="24"/>
          <w:lang w:eastAsia="ru-RU"/>
        </w:rPr>
        <w:t xml:space="preserve"> </w:t>
      </w:r>
      <w:r w:rsidRPr="009F68CE">
        <w:rPr>
          <w:rFonts w:ascii="Times New Roman" w:eastAsia="Times New Roman" w:hAnsi="Times New Roman" w:cs="Times New Roman"/>
          <w:b/>
          <w:sz w:val="24"/>
          <w:lang w:eastAsia="ru-RU"/>
        </w:rPr>
        <w:t>СТОРОН</w:t>
      </w:r>
    </w:p>
    <w:p w14:paraId="6B48BF90" w14:textId="77777777" w:rsidR="00253C03" w:rsidRPr="009F68CE" w:rsidRDefault="00253C03" w:rsidP="000326A8">
      <w:pPr>
        <w:jc w:val="center"/>
        <w:rPr>
          <w:rFonts w:ascii="Times New Roman" w:eastAsia="Times New Roman" w:hAnsi="Times New Roman" w:cs="Times New Roman"/>
          <w:sz w:val="24"/>
          <w:lang w:eastAsia="ru-RU"/>
        </w:rPr>
      </w:pPr>
    </w:p>
    <w:tbl>
      <w:tblPr>
        <w:tblW w:w="9781" w:type="dxa"/>
        <w:tblInd w:w="675" w:type="dxa"/>
        <w:tblLayout w:type="fixed"/>
        <w:tblLook w:val="0000" w:firstRow="0" w:lastRow="0" w:firstColumn="0" w:lastColumn="0" w:noHBand="0" w:noVBand="0"/>
      </w:tblPr>
      <w:tblGrid>
        <w:gridCol w:w="4962"/>
        <w:gridCol w:w="4819"/>
      </w:tblGrid>
      <w:tr w:rsidR="00710046" w:rsidRPr="009F68CE" w14:paraId="2F1E59B2" w14:textId="77777777" w:rsidTr="0096549D">
        <w:trPr>
          <w:trHeight w:val="2164"/>
        </w:trPr>
        <w:tc>
          <w:tcPr>
            <w:tcW w:w="4962" w:type="dxa"/>
          </w:tcPr>
          <w:p w14:paraId="60E9F364" w14:textId="77777777" w:rsidR="006827D6" w:rsidRPr="009F68CE" w:rsidRDefault="00E70BF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641F14">
              <w:rPr>
                <w:rFonts w:ascii="Times New Roman" w:eastAsia="Times New Roman" w:hAnsi="Times New Roman" w:cs="Times New Roman"/>
                <w:sz w:val="24"/>
                <w:lang w:val="en-US" w:eastAsia="ru-RU"/>
              </w:rPr>
              <w:t>&lt;</w:t>
            </w:r>
            <w:r w:rsidR="003428FE" w:rsidRPr="003428FE">
              <w:rPr>
                <w:rStyle w:val="aff0"/>
                <w:rFonts w:ascii="Times New Roman" w:eastAsia="Times New Roman" w:hAnsi="Times New Roman" w:cs="Times New Roman"/>
                <w:color w:val="FF0000"/>
                <w:sz w:val="24"/>
                <w:vertAlign w:val="baseline"/>
                <w:lang w:val="en-US" w:eastAsia="ru-RU"/>
              </w:rPr>
              <w:endnoteReference w:id="95"/>
            </w:r>
            <w:r w:rsidR="00641F14">
              <w:rPr>
                <w:rFonts w:ascii="Times New Roman" w:eastAsia="Times New Roman" w:hAnsi="Times New Roman" w:cs="Times New Roman"/>
                <w:sz w:val="24"/>
                <w:lang w:val="en-US" w:eastAsia="ru-RU"/>
              </w:rPr>
              <w:t>&gt;</w:t>
            </w:r>
            <w:r w:rsidR="006E0694">
              <w:rPr>
                <w:rStyle w:val="afd"/>
                <w:rFonts w:ascii="Times New Roman" w:eastAsia="Times New Roman" w:hAnsi="Times New Roman" w:cs="Times New Roman"/>
                <w:sz w:val="24"/>
                <w:lang w:val="en-US" w:eastAsia="ru-RU"/>
              </w:rPr>
              <w:footnoteReference w:id="15"/>
            </w:r>
            <w:r w:rsidR="008D5EB9" w:rsidRPr="009F68CE">
              <w:rPr>
                <w:rFonts w:ascii="Times New Roman" w:eastAsia="Times New Roman" w:hAnsi="Times New Roman" w:cs="Times New Roman"/>
                <w:sz w:val="24"/>
                <w:lang w:eastAsia="ru-RU"/>
              </w:rPr>
              <w:t>:</w:t>
            </w:r>
          </w:p>
          <w:p w14:paraId="0A2B3BBE" w14:textId="77777777" w:rsidR="00B713D8" w:rsidRPr="009F68CE" w:rsidRDefault="00B713D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79F9787" w14:textId="77777777" w:rsidR="00B713D8" w:rsidRPr="009F68CE" w:rsidRDefault="00B713D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084F608" w14:textId="77777777" w:rsidR="00B713D8" w:rsidRPr="009F68CE" w:rsidRDefault="00B713D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7DF382C" w14:textId="77777777" w:rsidR="0087529B" w:rsidRPr="009F68CE" w:rsidRDefault="003F7D40"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197AAA5B" w14:textId="77777777" w:rsidR="00FA5537" w:rsidRPr="009F68CE" w:rsidRDefault="0087529B"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______________________ </w:t>
            </w:r>
          </w:p>
          <w:p w14:paraId="11E63725" w14:textId="77777777" w:rsidR="008E00FE" w:rsidRPr="009F68CE" w:rsidRDefault="003A5FC4" w:rsidP="00B569A5">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c>
          <w:tcPr>
            <w:tcW w:w="4819" w:type="dxa"/>
          </w:tcPr>
          <w:p w14:paraId="47DE4C9D" w14:textId="77777777" w:rsidR="006827D6" w:rsidRPr="009F68CE" w:rsidRDefault="00E70BF4" w:rsidP="000326A8">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641F14">
              <w:rPr>
                <w:rStyle w:val="afd"/>
                <w:rFonts w:ascii="Times New Roman" w:eastAsia="Times New Roman" w:hAnsi="Times New Roman" w:cs="Times New Roman"/>
                <w:bCs/>
                <w:iCs/>
                <w:sz w:val="24"/>
                <w:lang w:eastAsia="ru-RU"/>
              </w:rPr>
              <w:footnoteReference w:id="16"/>
            </w:r>
            <w:r w:rsidR="008D5EB9" w:rsidRPr="009F68CE">
              <w:rPr>
                <w:rFonts w:ascii="Times New Roman" w:eastAsia="Times New Roman" w:hAnsi="Times New Roman" w:cs="Times New Roman"/>
                <w:bCs/>
                <w:iCs/>
                <w:sz w:val="24"/>
                <w:lang w:eastAsia="ru-RU"/>
              </w:rPr>
              <w:t>:</w:t>
            </w:r>
          </w:p>
          <w:p w14:paraId="362DEDC7" w14:textId="77777777" w:rsidR="006827D6" w:rsidRPr="009F68CE" w:rsidRDefault="006827D6" w:rsidP="000326A8">
            <w:pPr>
              <w:jc w:val="both"/>
              <w:rPr>
                <w:rFonts w:ascii="Times New Roman" w:eastAsia="Times New Roman" w:hAnsi="Times New Roman" w:cs="Times New Roman"/>
                <w:sz w:val="24"/>
                <w:lang w:eastAsia="ru-RU"/>
              </w:rPr>
            </w:pPr>
          </w:p>
          <w:p w14:paraId="1B07B912" w14:textId="77777777" w:rsidR="00C136E5" w:rsidRPr="009F68CE" w:rsidRDefault="00C136E5" w:rsidP="000326A8">
            <w:pPr>
              <w:ind w:left="317"/>
              <w:rPr>
                <w:rFonts w:ascii="Times New Roman" w:eastAsia="Times New Roman" w:hAnsi="Times New Roman" w:cs="Times New Roman"/>
                <w:sz w:val="24"/>
                <w:lang w:eastAsia="ru-RU"/>
              </w:rPr>
            </w:pPr>
          </w:p>
          <w:p w14:paraId="1253AFD9" w14:textId="77777777" w:rsidR="00C136E5" w:rsidRDefault="00C136E5" w:rsidP="000326A8">
            <w:pPr>
              <w:ind w:left="317"/>
              <w:rPr>
                <w:rFonts w:ascii="Times New Roman" w:eastAsia="Times New Roman" w:hAnsi="Times New Roman" w:cs="Times New Roman"/>
                <w:sz w:val="24"/>
                <w:lang w:eastAsia="ru-RU"/>
              </w:rPr>
            </w:pPr>
          </w:p>
          <w:p w14:paraId="2F8DD62C" w14:textId="77777777" w:rsidR="00B569A5" w:rsidRPr="009F68CE" w:rsidRDefault="00B569A5" w:rsidP="000326A8">
            <w:pPr>
              <w:ind w:left="317"/>
              <w:rPr>
                <w:rFonts w:ascii="Times New Roman" w:eastAsia="Times New Roman" w:hAnsi="Times New Roman" w:cs="Times New Roman"/>
                <w:sz w:val="24"/>
                <w:lang w:eastAsia="ru-RU"/>
              </w:rPr>
            </w:pPr>
          </w:p>
          <w:p w14:paraId="6F5E349E" w14:textId="77777777" w:rsidR="006827D6" w:rsidRPr="009F68CE" w:rsidRDefault="005604DA" w:rsidP="003A5FC4">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____________________ </w:t>
            </w:r>
          </w:p>
          <w:p w14:paraId="0C157B0D" w14:textId="77777777" w:rsidR="003A5FC4" w:rsidRPr="009F68CE" w:rsidRDefault="003A5FC4" w:rsidP="003A5FC4">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710046" w:rsidRPr="009F68CE" w14:paraId="574089C3" w14:textId="77777777" w:rsidTr="003C3751">
        <w:tc>
          <w:tcPr>
            <w:tcW w:w="4927" w:type="dxa"/>
          </w:tcPr>
          <w:p w14:paraId="3A63CF71" w14:textId="77777777" w:rsidR="008D5EB9" w:rsidRPr="009F68CE" w:rsidRDefault="008D5EB9" w:rsidP="000326A8">
            <w:pPr>
              <w:rPr>
                <w:rFonts w:ascii="Times New Roman" w:hAnsi="Times New Roman" w:cs="Times New Roman"/>
                <w:sz w:val="24"/>
              </w:rPr>
            </w:pPr>
          </w:p>
        </w:tc>
        <w:tc>
          <w:tcPr>
            <w:tcW w:w="4928" w:type="dxa"/>
          </w:tcPr>
          <w:p w14:paraId="2219EA5C" w14:textId="77777777" w:rsidR="008D5EB9" w:rsidRPr="009F68CE" w:rsidRDefault="008D5EB9" w:rsidP="000326A8">
            <w:pPr>
              <w:rPr>
                <w:rFonts w:ascii="Times New Roman" w:hAnsi="Times New Roman" w:cs="Times New Roman"/>
                <w:sz w:val="24"/>
              </w:rPr>
            </w:pPr>
          </w:p>
        </w:tc>
      </w:tr>
    </w:tbl>
    <w:p w14:paraId="61F1DC79" w14:textId="77777777" w:rsidR="00F860B4" w:rsidRPr="009F68CE" w:rsidRDefault="00F860B4" w:rsidP="000326A8">
      <w:pPr>
        <w:rPr>
          <w:rFonts w:ascii="Times New Roman" w:eastAsia="Times New Roman" w:hAnsi="Times New Roman" w:cs="Times New Roman"/>
          <w:sz w:val="24"/>
          <w:lang w:eastAsia="ru-RU"/>
        </w:rPr>
        <w:sectPr w:rsidR="00F860B4" w:rsidRPr="009F68CE" w:rsidSect="00AB7E39">
          <w:headerReference w:type="default" r:id="rId14"/>
          <w:endnotePr>
            <w:numFmt w:val="decimal"/>
          </w:endnotePr>
          <w:pgSz w:w="11906" w:h="16838"/>
          <w:pgMar w:top="709" w:right="566" w:bottom="426" w:left="709" w:header="709" w:footer="709" w:gutter="0"/>
          <w:cols w:space="425"/>
          <w:titlePg/>
          <w:docGrid w:linePitch="360"/>
        </w:sectPr>
      </w:pPr>
    </w:p>
    <w:p w14:paraId="16A3F79C" w14:textId="77777777" w:rsidR="0099447D" w:rsidRPr="009F68CE" w:rsidRDefault="00184958" w:rsidP="000326A8">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1</w:t>
      </w:r>
    </w:p>
    <w:p w14:paraId="2B5ED37F" w14:textId="77777777" w:rsidR="00501AA4" w:rsidRPr="009F68CE" w:rsidRDefault="00501AA4" w:rsidP="000326A8">
      <w:pPr>
        <w:jc w:val="right"/>
        <w:rPr>
          <w:rFonts w:ascii="Times New Roman" w:eastAsia="Times New Roman" w:hAnsi="Times New Roman" w:cs="Times New Roman"/>
          <w:bCs/>
          <w:noProof/>
          <w:sz w:val="24"/>
          <w:lang w:eastAsia="ru-RU"/>
        </w:rPr>
      </w:pPr>
      <w:r w:rsidRPr="009F68CE">
        <w:rPr>
          <w:rFonts w:ascii="Times New Roman" w:eastAsia="Times New Roman" w:hAnsi="Times New Roman" w:cs="Times New Roman"/>
          <w:bCs/>
          <w:noProof/>
          <w:sz w:val="24"/>
          <w:lang w:eastAsia="ru-RU"/>
        </w:rPr>
        <w:t xml:space="preserve">к контракту </w:t>
      </w:r>
    </w:p>
    <w:p w14:paraId="6FE46EF9" w14:textId="77777777" w:rsidR="00501AA4" w:rsidRPr="009F68CE" w:rsidRDefault="00501AA4" w:rsidP="000326A8">
      <w:pPr>
        <w:jc w:val="right"/>
        <w:rPr>
          <w:rFonts w:ascii="Times New Roman" w:eastAsia="Times New Roman" w:hAnsi="Times New Roman" w:cs="Times New Roman"/>
          <w:bCs/>
          <w:noProof/>
          <w:sz w:val="24"/>
          <w:lang w:eastAsia="ru-RU"/>
        </w:rPr>
      </w:pPr>
      <w:r w:rsidRPr="009F68CE">
        <w:rPr>
          <w:rFonts w:ascii="Times New Roman" w:eastAsia="Times New Roman" w:hAnsi="Times New Roman" w:cs="Times New Roman"/>
          <w:bCs/>
          <w:noProof/>
          <w:sz w:val="24"/>
          <w:lang w:eastAsia="ru-RU"/>
        </w:rPr>
        <w:t>№ ____</w:t>
      </w:r>
      <w:r w:rsidR="006E0694">
        <w:rPr>
          <w:rFonts w:ascii="Times New Roman" w:eastAsia="Times New Roman" w:hAnsi="Times New Roman" w:cs="Times New Roman"/>
          <w:bCs/>
          <w:noProof/>
          <w:sz w:val="24"/>
          <w:lang w:eastAsia="ru-RU"/>
        </w:rPr>
        <w:t>__</w:t>
      </w:r>
      <w:r w:rsidRPr="009F68CE">
        <w:rPr>
          <w:rFonts w:ascii="Times New Roman" w:eastAsia="Times New Roman" w:hAnsi="Times New Roman" w:cs="Times New Roman"/>
          <w:bCs/>
          <w:noProof/>
          <w:sz w:val="24"/>
          <w:lang w:eastAsia="ru-RU"/>
        </w:rPr>
        <w:t>___</w:t>
      </w:r>
    </w:p>
    <w:p w14:paraId="29823D5F" w14:textId="77777777" w:rsidR="00077B70" w:rsidRPr="009F68CE" w:rsidRDefault="00077B70" w:rsidP="000326A8">
      <w:pPr>
        <w:jc w:val="both"/>
        <w:rPr>
          <w:rFonts w:ascii="Times New Roman" w:eastAsia="Times New Roman" w:hAnsi="Times New Roman" w:cs="Times New Roman"/>
          <w:sz w:val="24"/>
          <w:lang w:eastAsia="ru-RU"/>
        </w:rPr>
      </w:pPr>
    </w:p>
    <w:p w14:paraId="0479232F" w14:textId="77777777" w:rsidR="00FE154D" w:rsidRPr="009F68CE" w:rsidRDefault="00501AA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Смета контракта </w:t>
      </w:r>
    </w:p>
    <w:p w14:paraId="364761FF"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_____________________________________________</w:t>
      </w:r>
    </w:p>
    <w:p w14:paraId="6B8735A5"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(наименование объекта)</w:t>
      </w:r>
    </w:p>
    <w:tbl>
      <w:tblPr>
        <w:tblW w:w="10845" w:type="dxa"/>
        <w:tblCellMar>
          <w:top w:w="15" w:type="dxa"/>
          <w:left w:w="15" w:type="dxa"/>
          <w:bottom w:w="15" w:type="dxa"/>
          <w:right w:w="15" w:type="dxa"/>
        </w:tblCellMar>
        <w:tblLook w:val="04A0" w:firstRow="1" w:lastRow="0" w:firstColumn="1" w:lastColumn="0" w:noHBand="0" w:noVBand="1"/>
      </w:tblPr>
      <w:tblGrid>
        <w:gridCol w:w="1254"/>
        <w:gridCol w:w="1997"/>
        <w:gridCol w:w="1202"/>
        <w:gridCol w:w="1792"/>
        <w:gridCol w:w="1316"/>
        <w:gridCol w:w="1285"/>
        <w:gridCol w:w="1999"/>
      </w:tblGrid>
      <w:tr w:rsidR="00D31689" w:rsidRPr="009F68CE" w14:paraId="022C041C" w14:textId="77777777" w:rsidTr="00D83F97">
        <w:tc>
          <w:tcPr>
            <w:tcW w:w="1254" w:type="dxa"/>
            <w:tcBorders>
              <w:top w:val="single" w:sz="6" w:space="0" w:color="auto"/>
              <w:left w:val="single" w:sz="6" w:space="0" w:color="auto"/>
              <w:right w:val="single" w:sz="6" w:space="0" w:color="auto"/>
            </w:tcBorders>
            <w:tcMar>
              <w:top w:w="90" w:type="dxa"/>
              <w:left w:w="60" w:type="dxa"/>
              <w:bottom w:w="90" w:type="dxa"/>
              <w:right w:w="60" w:type="dxa"/>
            </w:tcMar>
            <w:hideMark/>
          </w:tcPr>
          <w:p w14:paraId="3D21FC1E"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N п/п</w:t>
            </w:r>
          </w:p>
        </w:tc>
        <w:tc>
          <w:tcPr>
            <w:tcW w:w="0" w:type="auto"/>
            <w:tcBorders>
              <w:top w:val="single" w:sz="6" w:space="0" w:color="auto"/>
              <w:right w:val="single" w:sz="6" w:space="0" w:color="auto"/>
            </w:tcBorders>
            <w:tcMar>
              <w:top w:w="90" w:type="dxa"/>
              <w:left w:w="60" w:type="dxa"/>
              <w:bottom w:w="90" w:type="dxa"/>
              <w:right w:w="60" w:type="dxa"/>
            </w:tcMar>
            <w:hideMark/>
          </w:tcPr>
          <w:p w14:paraId="5BD1EA6E"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Наименование конструктивных решений (элементов), комплексов (видов) работ, оборудования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1</w:t>
            </w:r>
            <w:r w:rsidR="006B2EEC" w:rsidRPr="006B2EEC">
              <w:rPr>
                <w:rFonts w:ascii="Times New Roman" w:eastAsia="Times New Roman" w:hAnsi="Times New Roman" w:cs="Times New Roman"/>
                <w:sz w:val="24"/>
                <w:lang w:eastAsia="ru-RU"/>
              </w:rPr>
              <w:t>”</w:t>
            </w:r>
          </w:p>
        </w:tc>
        <w:tc>
          <w:tcPr>
            <w:tcW w:w="0" w:type="auto"/>
            <w:tcBorders>
              <w:top w:val="single" w:sz="6" w:space="0" w:color="auto"/>
              <w:right w:val="single" w:sz="6" w:space="0" w:color="auto"/>
            </w:tcBorders>
            <w:tcMar>
              <w:top w:w="90" w:type="dxa"/>
              <w:left w:w="60" w:type="dxa"/>
              <w:bottom w:w="90" w:type="dxa"/>
              <w:right w:w="60" w:type="dxa"/>
            </w:tcMar>
            <w:hideMark/>
          </w:tcPr>
          <w:p w14:paraId="1F1B6E81"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Единица измерения</w:t>
            </w:r>
          </w:p>
        </w:tc>
        <w:tc>
          <w:tcPr>
            <w:tcW w:w="1792" w:type="dxa"/>
            <w:tcBorders>
              <w:top w:val="single" w:sz="6" w:space="0" w:color="auto"/>
              <w:right w:val="single" w:sz="6" w:space="0" w:color="auto"/>
            </w:tcBorders>
            <w:tcMar>
              <w:top w:w="90" w:type="dxa"/>
              <w:left w:w="60" w:type="dxa"/>
              <w:bottom w:w="90" w:type="dxa"/>
              <w:right w:w="60" w:type="dxa"/>
            </w:tcMar>
            <w:hideMark/>
          </w:tcPr>
          <w:p w14:paraId="7A6B1DF5" w14:textId="77777777" w:rsidR="00D83F97" w:rsidRPr="006B2EEC" w:rsidRDefault="00D31689" w:rsidP="000326A8">
            <w:pPr>
              <w:jc w:val="center"/>
              <w:rPr>
                <w:rStyle w:val="ab"/>
                <w:rFonts w:ascii="Times New Roman" w:eastAsia="Times New Roman" w:hAnsi="Times New Roman" w:cs="Times New Roman"/>
                <w:sz w:val="24"/>
                <w:lang w:val="en-US" w:eastAsia="ru-RU"/>
              </w:rPr>
            </w:pPr>
            <w:r w:rsidRPr="009F68CE">
              <w:rPr>
                <w:rFonts w:ascii="Times New Roman" w:eastAsia="Times New Roman" w:hAnsi="Times New Roman" w:cs="Times New Roman"/>
                <w:sz w:val="24"/>
                <w:lang w:eastAsia="ru-RU"/>
              </w:rPr>
              <w:t>Количество</w:t>
            </w:r>
            <w:r w:rsidR="006B2EEC">
              <w:rPr>
                <w:rFonts w:ascii="Times New Roman" w:eastAsia="Times New Roman" w:hAnsi="Times New Roman" w:cs="Times New Roman"/>
                <w:sz w:val="24"/>
                <w:lang w:val="en-US" w:eastAsia="ru-RU"/>
              </w:rPr>
              <w:t>”</w:t>
            </w:r>
            <w:r w:rsidRPr="00100ECF">
              <w:rPr>
                <w:rFonts w:ascii="Times New Roman" w:eastAsia="Times New Roman" w:hAnsi="Times New Roman" w:cs="Times New Roman"/>
                <w:sz w:val="24"/>
                <w:lang w:eastAsia="ru-RU"/>
              </w:rPr>
              <w:t>1</w:t>
            </w:r>
            <w:r w:rsidR="006B2EEC">
              <w:rPr>
                <w:rFonts w:ascii="Times New Roman" w:eastAsia="Times New Roman" w:hAnsi="Times New Roman" w:cs="Times New Roman"/>
                <w:sz w:val="24"/>
                <w:lang w:val="en-US" w:eastAsia="ru-RU"/>
              </w:rPr>
              <w:t>”</w:t>
            </w:r>
          </w:p>
          <w:p w14:paraId="7A692AB3"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(объем работ)</w:t>
            </w:r>
          </w:p>
        </w:tc>
        <w:tc>
          <w:tcPr>
            <w:tcW w:w="1316" w:type="dxa"/>
            <w:tcBorders>
              <w:top w:val="single" w:sz="6" w:space="0" w:color="auto"/>
              <w:right w:val="single" w:sz="6" w:space="0" w:color="auto"/>
            </w:tcBorders>
            <w:tcMar>
              <w:top w:w="90" w:type="dxa"/>
              <w:left w:w="60" w:type="dxa"/>
              <w:bottom w:w="90" w:type="dxa"/>
              <w:right w:w="60" w:type="dxa"/>
            </w:tcMar>
            <w:hideMark/>
          </w:tcPr>
          <w:p w14:paraId="2F98080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Цена на единицу измерения, без НДС руб.</w:t>
            </w:r>
          </w:p>
        </w:tc>
        <w:tc>
          <w:tcPr>
            <w:tcW w:w="1285" w:type="dxa"/>
            <w:tcBorders>
              <w:top w:val="single" w:sz="6" w:space="0" w:color="auto"/>
              <w:right w:val="single" w:sz="6" w:space="0" w:color="auto"/>
            </w:tcBorders>
            <w:tcMar>
              <w:top w:w="90" w:type="dxa"/>
              <w:left w:w="60" w:type="dxa"/>
              <w:bottom w:w="90" w:type="dxa"/>
              <w:right w:w="60" w:type="dxa"/>
            </w:tcMar>
            <w:hideMark/>
          </w:tcPr>
          <w:p w14:paraId="767960F0"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Стоимость всего, </w:t>
            </w:r>
            <w:proofErr w:type="spellStart"/>
            <w:r w:rsidRPr="009F68CE">
              <w:rPr>
                <w:rFonts w:ascii="Times New Roman" w:eastAsia="Times New Roman" w:hAnsi="Times New Roman" w:cs="Times New Roman"/>
                <w:sz w:val="24"/>
                <w:lang w:eastAsia="ru-RU"/>
              </w:rPr>
              <w:t>руб</w:t>
            </w:r>
            <w:proofErr w:type="spellEnd"/>
            <w:r w:rsidRPr="009F68CE">
              <w:rPr>
                <w:rFonts w:ascii="Times New Roman" w:eastAsia="Times New Roman" w:hAnsi="Times New Roman" w:cs="Times New Roman"/>
                <w:sz w:val="24"/>
                <w:lang w:eastAsia="ru-RU"/>
              </w:rPr>
              <w:t>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3</w:t>
            </w:r>
            <w:r w:rsidR="006B2EEC" w:rsidRPr="006B2EEC">
              <w:rPr>
                <w:rFonts w:ascii="Times New Roman" w:eastAsia="Times New Roman" w:hAnsi="Times New Roman" w:cs="Times New Roman"/>
                <w:sz w:val="24"/>
                <w:lang w:eastAsia="ru-RU"/>
              </w:rPr>
              <w:t>”</w:t>
            </w:r>
          </w:p>
        </w:tc>
        <w:tc>
          <w:tcPr>
            <w:tcW w:w="1999" w:type="dxa"/>
            <w:tcBorders>
              <w:top w:val="single" w:sz="6" w:space="0" w:color="auto"/>
              <w:right w:val="single" w:sz="6" w:space="0" w:color="auto"/>
            </w:tcBorders>
            <w:tcMar>
              <w:top w:w="90" w:type="dxa"/>
              <w:left w:w="60" w:type="dxa"/>
              <w:bottom w:w="90" w:type="dxa"/>
              <w:right w:w="60" w:type="dxa"/>
            </w:tcMar>
            <w:hideMark/>
          </w:tcPr>
          <w:p w14:paraId="2988DA50"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Страна происхождения оборудования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4</w:t>
            </w:r>
            <w:r w:rsidR="006B2EEC" w:rsidRPr="006B2EEC">
              <w:rPr>
                <w:rFonts w:ascii="Times New Roman" w:eastAsia="Times New Roman" w:hAnsi="Times New Roman" w:cs="Times New Roman"/>
                <w:sz w:val="24"/>
                <w:lang w:eastAsia="ru-RU"/>
              </w:rPr>
              <w:t>”</w:t>
            </w:r>
          </w:p>
        </w:tc>
      </w:tr>
      <w:tr w:rsidR="00D31689" w:rsidRPr="009F68CE" w14:paraId="3FF70EEB"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DA65FDD"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B89C3F"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4EEA24"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3</w:t>
            </w: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17924F8"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4</w:t>
            </w: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0F8C1949"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0CB2BB2C"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w:t>
            </w: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FC33C8F"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7</w:t>
            </w:r>
          </w:p>
        </w:tc>
      </w:tr>
      <w:tr w:rsidR="00D31689" w:rsidRPr="009F68CE" w14:paraId="48C44D9B"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4042677"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E445595"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E94115E"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16B0DA0"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2F6A218"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2AB54CEF"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08553AFA"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6A942B84"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DE20369"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A98D4A"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D9E27EC"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476E72FC"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733DF6C0"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2B300F59"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DC99CE0" w14:textId="77777777" w:rsidR="00D31689" w:rsidRPr="009F68CE" w:rsidRDefault="00D31689" w:rsidP="000326A8">
            <w:pPr>
              <w:jc w:val="center"/>
              <w:rPr>
                <w:rFonts w:ascii="Times New Roman" w:eastAsia="Times New Roman" w:hAnsi="Times New Roman" w:cs="Times New Roman"/>
                <w:sz w:val="24"/>
                <w:lang w:eastAsia="ru-RU"/>
              </w:rPr>
            </w:pPr>
          </w:p>
        </w:tc>
      </w:tr>
      <w:tr w:rsidR="00F549A9" w:rsidRPr="009F68CE" w14:paraId="0AFA3A72"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tcPr>
          <w:p w14:paraId="515667C1" w14:textId="77777777" w:rsidR="00F549A9" w:rsidRPr="009F68CE" w:rsidRDefault="00F549A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tcPr>
          <w:p w14:paraId="7AD73A2A" w14:textId="77777777" w:rsidR="00F549A9" w:rsidRPr="00B36B05" w:rsidRDefault="00F549A9" w:rsidP="000326A8">
            <w:pPr>
              <w:jc w:val="center"/>
              <w:rPr>
                <w:rFonts w:ascii="Times New Roman" w:eastAsia="Times New Roman" w:hAnsi="Times New Roman" w:cs="Times New Roman"/>
                <w:sz w:val="24"/>
                <w:lang w:val="en-US" w:eastAsia="ru-RU"/>
              </w:rPr>
            </w:pPr>
            <w:r w:rsidRPr="00D83F97">
              <w:rPr>
                <w:rFonts w:ascii="Times New Roman" w:eastAsia="Times New Roman" w:hAnsi="Times New Roman" w:cs="Times New Roman"/>
                <w:sz w:val="24"/>
                <w:lang w:eastAsia="ru-RU"/>
              </w:rPr>
              <w:t>Непредвиденные работы и затраты</w:t>
            </w:r>
            <w:r w:rsidR="00B36B05">
              <w:rPr>
                <w:rFonts w:ascii="Times New Roman" w:eastAsia="Times New Roman" w:hAnsi="Times New Roman" w:cs="Times New Roman"/>
                <w:sz w:val="24"/>
                <w:lang w:val="en-US" w:eastAsia="ru-RU"/>
              </w:rPr>
              <w:t>&lt;</w:t>
            </w:r>
            <w:r w:rsidR="003428FE" w:rsidRPr="003428FE">
              <w:rPr>
                <w:rStyle w:val="aff0"/>
                <w:rFonts w:ascii="Times New Roman" w:eastAsia="Times New Roman" w:hAnsi="Times New Roman" w:cs="Times New Roman"/>
                <w:color w:val="FF0000"/>
                <w:sz w:val="24"/>
                <w:vertAlign w:val="baseline"/>
                <w:lang w:val="en-US" w:eastAsia="ru-RU"/>
              </w:rPr>
              <w:endnoteReference w:id="96"/>
            </w:r>
            <w:r w:rsidR="00B36B05">
              <w:rPr>
                <w:rFonts w:ascii="Times New Roman" w:eastAsia="Times New Roman" w:hAnsi="Times New Roman" w:cs="Times New Roman"/>
                <w:sz w:val="24"/>
                <w:lang w:val="en-US" w:eastAsia="ru-RU"/>
              </w:rPr>
              <w:t>&gt;</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tcPr>
          <w:p w14:paraId="2DDF6268" w14:textId="77777777" w:rsidR="00F549A9" w:rsidRPr="009F68CE" w:rsidRDefault="00F549A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tcPr>
          <w:p w14:paraId="6DCF0113" w14:textId="77777777" w:rsidR="00F549A9" w:rsidRPr="009F68CE" w:rsidRDefault="00F549A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tcPr>
          <w:p w14:paraId="3969392D" w14:textId="77777777" w:rsidR="00F549A9" w:rsidRPr="009F68CE" w:rsidRDefault="00F549A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tcPr>
          <w:p w14:paraId="14C3562E" w14:textId="77777777" w:rsidR="00F549A9" w:rsidRPr="009F68CE" w:rsidRDefault="00F549A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tcPr>
          <w:p w14:paraId="24CDEC98" w14:textId="77777777" w:rsidR="00F549A9" w:rsidRPr="009F68CE" w:rsidRDefault="00F549A9" w:rsidP="000326A8">
            <w:pPr>
              <w:jc w:val="center"/>
              <w:rPr>
                <w:rFonts w:ascii="Times New Roman" w:eastAsia="Times New Roman" w:hAnsi="Times New Roman" w:cs="Times New Roman"/>
                <w:sz w:val="24"/>
                <w:lang w:eastAsia="ru-RU"/>
              </w:rPr>
            </w:pPr>
          </w:p>
        </w:tc>
      </w:tr>
      <w:tr w:rsidR="00D31689" w:rsidRPr="009F68CE" w14:paraId="38F98855"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CA0D5DF"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39972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Итого: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9690738"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D46A477"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4A206C9E"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58F3C389"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1AA14C51"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5EF989C0"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7EFF49A"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B879BFA"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Сумма НДС (ставка &lt;N&gt;%) по позициям: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2</w:t>
            </w:r>
            <w:r w:rsidR="006B2EEC" w:rsidRPr="006B2EEC">
              <w:rPr>
                <w:rFonts w:ascii="Times New Roman" w:eastAsia="Times New Roman" w:hAnsi="Times New Roman" w:cs="Times New Roman"/>
                <w:sz w:val="24"/>
                <w:lang w:eastAsia="ru-RU"/>
              </w:rPr>
              <w:t>”</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778C1B"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146A9D2"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EEDB81A"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0BC9CFB"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4EDF1370"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2709DBB9" w14:textId="77777777" w:rsidTr="00D83F97">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6267154"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BD6708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Всего с НДС: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CA853D8"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40A56D05"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255433B5"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2A5066E5"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988253F"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3C55A21C" w14:textId="77777777" w:rsidTr="006B2EEC">
        <w:trPr>
          <w:gridAfter w:val="1"/>
          <w:wAfter w:w="1999" w:type="dxa"/>
        </w:trPr>
        <w:tc>
          <w:tcPr>
            <w:tcW w:w="1254" w:type="dxa"/>
            <w:tcMar>
              <w:top w:w="90" w:type="dxa"/>
              <w:left w:w="60" w:type="dxa"/>
              <w:bottom w:w="90" w:type="dxa"/>
              <w:right w:w="60" w:type="dxa"/>
            </w:tcMar>
            <w:hideMark/>
          </w:tcPr>
          <w:p w14:paraId="403F0905" w14:textId="77777777" w:rsidR="00D31689" w:rsidRPr="009F68CE" w:rsidRDefault="00E70BF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p>
        </w:tc>
        <w:tc>
          <w:tcPr>
            <w:tcW w:w="0" w:type="auto"/>
            <w:tcMar>
              <w:top w:w="90" w:type="dxa"/>
              <w:left w:w="60" w:type="dxa"/>
              <w:bottom w:w="90" w:type="dxa"/>
              <w:right w:w="60" w:type="dxa"/>
            </w:tcMar>
            <w:hideMark/>
          </w:tcPr>
          <w:p w14:paraId="4D49E33A"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bottom w:val="single" w:sz="6" w:space="0" w:color="auto"/>
            </w:tcBorders>
            <w:tcMar>
              <w:top w:w="90" w:type="dxa"/>
              <w:left w:w="60" w:type="dxa"/>
              <w:bottom w:w="90" w:type="dxa"/>
              <w:right w:w="60" w:type="dxa"/>
            </w:tcMar>
            <w:hideMark/>
          </w:tcPr>
          <w:p w14:paraId="269EFCD1"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1E2C1027" w14:textId="77777777" w:rsidTr="006B2EEC">
        <w:trPr>
          <w:gridAfter w:val="1"/>
          <w:wAfter w:w="1999" w:type="dxa"/>
        </w:trPr>
        <w:tc>
          <w:tcPr>
            <w:tcW w:w="1254" w:type="dxa"/>
            <w:tcMar>
              <w:top w:w="90" w:type="dxa"/>
              <w:left w:w="60" w:type="dxa"/>
              <w:bottom w:w="90" w:type="dxa"/>
              <w:right w:w="60" w:type="dxa"/>
            </w:tcMar>
            <w:hideMark/>
          </w:tcPr>
          <w:p w14:paraId="3C38F140"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Mar>
              <w:top w:w="90" w:type="dxa"/>
              <w:left w:w="60" w:type="dxa"/>
              <w:bottom w:w="90" w:type="dxa"/>
              <w:right w:w="60" w:type="dxa"/>
            </w:tcMar>
            <w:hideMark/>
          </w:tcPr>
          <w:p w14:paraId="6F8BFF5C"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top w:val="single" w:sz="6" w:space="0" w:color="auto"/>
            </w:tcBorders>
            <w:tcMar>
              <w:top w:w="90" w:type="dxa"/>
              <w:left w:w="60" w:type="dxa"/>
              <w:bottom w:w="90" w:type="dxa"/>
              <w:right w:w="60" w:type="dxa"/>
            </w:tcMar>
            <w:hideMark/>
          </w:tcPr>
          <w:p w14:paraId="68D067D4"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 инициалы, фамилия)</w:t>
            </w:r>
            <w:r w:rsidR="00AC697D" w:rsidRPr="009F68CE">
              <w:rPr>
                <w:rFonts w:ascii="Times New Roman" w:eastAsia="Times New Roman" w:hAnsi="Times New Roman" w:cs="Times New Roman"/>
                <w:sz w:val="24"/>
                <w:lang w:eastAsia="ru-RU"/>
              </w:rPr>
              <w:t xml:space="preserve"> Подписано ЭП</w:t>
            </w:r>
          </w:p>
        </w:tc>
      </w:tr>
      <w:tr w:rsidR="00D31689" w:rsidRPr="009F68CE" w14:paraId="57E6227C" w14:textId="77777777" w:rsidTr="006B2EEC">
        <w:trPr>
          <w:gridAfter w:val="1"/>
          <w:wAfter w:w="1999" w:type="dxa"/>
        </w:trPr>
        <w:tc>
          <w:tcPr>
            <w:tcW w:w="1254" w:type="dxa"/>
            <w:tcMar>
              <w:top w:w="90" w:type="dxa"/>
              <w:left w:w="60" w:type="dxa"/>
              <w:bottom w:w="90" w:type="dxa"/>
              <w:right w:w="60" w:type="dxa"/>
            </w:tcMar>
            <w:hideMark/>
          </w:tcPr>
          <w:p w14:paraId="1B745D5F" w14:textId="77777777" w:rsidR="00D31689" w:rsidRPr="009F68CE" w:rsidRDefault="00E70BF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Подрядчик</w:t>
            </w:r>
          </w:p>
        </w:tc>
        <w:tc>
          <w:tcPr>
            <w:tcW w:w="0" w:type="auto"/>
            <w:tcMar>
              <w:top w:w="90" w:type="dxa"/>
              <w:left w:w="60" w:type="dxa"/>
              <w:bottom w:w="90" w:type="dxa"/>
              <w:right w:w="60" w:type="dxa"/>
            </w:tcMar>
            <w:hideMark/>
          </w:tcPr>
          <w:p w14:paraId="5A2EB7A3"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bottom w:val="single" w:sz="6" w:space="0" w:color="auto"/>
            </w:tcBorders>
            <w:tcMar>
              <w:top w:w="90" w:type="dxa"/>
              <w:left w:w="60" w:type="dxa"/>
              <w:bottom w:w="90" w:type="dxa"/>
              <w:right w:w="60" w:type="dxa"/>
            </w:tcMar>
            <w:hideMark/>
          </w:tcPr>
          <w:p w14:paraId="4D47D5E9"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00AC262D" w14:textId="77777777" w:rsidTr="006B2EEC">
        <w:trPr>
          <w:gridAfter w:val="1"/>
          <w:wAfter w:w="1999" w:type="dxa"/>
        </w:trPr>
        <w:tc>
          <w:tcPr>
            <w:tcW w:w="1254" w:type="dxa"/>
            <w:tcMar>
              <w:top w:w="90" w:type="dxa"/>
              <w:left w:w="60" w:type="dxa"/>
              <w:bottom w:w="90" w:type="dxa"/>
              <w:right w:w="60" w:type="dxa"/>
            </w:tcMar>
            <w:hideMark/>
          </w:tcPr>
          <w:p w14:paraId="32C5DCE5"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Mar>
              <w:top w:w="90" w:type="dxa"/>
              <w:left w:w="60" w:type="dxa"/>
              <w:bottom w:w="90" w:type="dxa"/>
              <w:right w:w="60" w:type="dxa"/>
            </w:tcMar>
            <w:hideMark/>
          </w:tcPr>
          <w:p w14:paraId="6BB7FB9B"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top w:val="single" w:sz="6" w:space="0" w:color="auto"/>
            </w:tcBorders>
            <w:tcMar>
              <w:top w:w="90" w:type="dxa"/>
              <w:left w:w="60" w:type="dxa"/>
              <w:bottom w:w="90" w:type="dxa"/>
              <w:right w:w="60" w:type="dxa"/>
            </w:tcMar>
            <w:hideMark/>
          </w:tcPr>
          <w:p w14:paraId="0C3C4EEA"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 инициалы, фамилия)</w:t>
            </w:r>
            <w:r w:rsidR="00AC697D" w:rsidRPr="009F68CE">
              <w:rPr>
                <w:rFonts w:ascii="Times New Roman" w:eastAsia="Times New Roman" w:hAnsi="Times New Roman" w:cs="Times New Roman"/>
                <w:sz w:val="24"/>
                <w:lang w:eastAsia="ru-RU"/>
              </w:rPr>
              <w:t xml:space="preserve"> Подписано ЭП</w:t>
            </w:r>
          </w:p>
        </w:tc>
      </w:tr>
    </w:tbl>
    <w:p w14:paraId="6741448B" w14:textId="77777777" w:rsidR="00EC15A0" w:rsidRPr="009F68CE" w:rsidRDefault="006B2EEC" w:rsidP="000326A8">
      <w:pPr>
        <w:pStyle w:val="afa"/>
        <w:shd w:val="clear" w:color="auto" w:fill="FFFFFF"/>
        <w:spacing w:before="0" w:beforeAutospacing="0" w:after="0" w:afterAutospacing="0"/>
        <w:ind w:firstLine="539"/>
        <w:jc w:val="both"/>
        <w:rPr>
          <w:color w:val="000000"/>
          <w:sz w:val="22"/>
          <w:szCs w:val="22"/>
        </w:rPr>
      </w:pPr>
      <w:r w:rsidRPr="006B2EEC">
        <w:rPr>
          <w:color w:val="000000"/>
          <w:sz w:val="22"/>
          <w:szCs w:val="22"/>
        </w:rPr>
        <w:t>”</w:t>
      </w:r>
      <w:r w:rsidR="00EC15A0" w:rsidRPr="009F68CE">
        <w:rPr>
          <w:color w:val="000000"/>
          <w:sz w:val="22"/>
          <w:szCs w:val="22"/>
        </w:rPr>
        <w:t>1</w:t>
      </w:r>
      <w:r w:rsidRPr="006B2EEC">
        <w:rPr>
          <w:color w:val="000000"/>
          <w:sz w:val="22"/>
          <w:szCs w:val="22"/>
        </w:rPr>
        <w:t>”</w:t>
      </w:r>
      <w:r w:rsidR="00EC15A0" w:rsidRPr="009F68CE">
        <w:rPr>
          <w:color w:val="000000"/>
          <w:sz w:val="22"/>
          <w:szCs w:val="22"/>
        </w:rPr>
        <w:t xml:space="preserve"> Указывается в случае выделения оборудования отдельной строкой в соответствии с </w:t>
      </w:r>
      <w:hyperlink r:id="rId15" w:anchor="dst218" w:history="1">
        <w:r w:rsidR="00EC15A0" w:rsidRPr="009F68CE">
          <w:rPr>
            <w:rStyle w:val="ab"/>
            <w:color w:val="1A0DAB"/>
            <w:sz w:val="22"/>
            <w:szCs w:val="22"/>
          </w:rPr>
          <w:t>подпунктом "б" пункта 31</w:t>
        </w:r>
      </w:hyperlink>
      <w:r w:rsidR="00EC15A0" w:rsidRPr="009F68CE">
        <w:rPr>
          <w:color w:val="000000"/>
          <w:sz w:val="22"/>
          <w:szCs w:val="22"/>
        </w:rPr>
        <w:t> Порядка определения начальной (максимальной) цены контракта, цены контракта, заключаемого с единственным поставщиком (</w:t>
      </w:r>
      <w:r w:rsidR="00E70BF4" w:rsidRPr="009F68CE">
        <w:rPr>
          <w:color w:val="000000"/>
          <w:sz w:val="22"/>
          <w:szCs w:val="22"/>
        </w:rPr>
        <w:t>Подрядчик</w:t>
      </w:r>
      <w:r w:rsidR="00EC15A0" w:rsidRPr="009F68CE">
        <w:rPr>
          <w:color w:val="000000"/>
          <w:sz w:val="22"/>
          <w:szCs w:val="22"/>
        </w:rPr>
        <w:t>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23 декабря 2019 г. N 841/</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3 февраля 2020 г., регистрационный N 57401) с изменениями, внесенными приказами Министерства строительства и жилищно-коммунального хозяйства Российской Федерации от 21 июля 2021 г. N 500/</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13 августа 2021 г., регистрационный N 64642), от 7 октября 2021 г. N 728/</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2 декабря 2021 г., регистрационный N 66180), от 25 февраля 2022 г. N 124/</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27 апреля 2022 г., регистрационный N 68345).</w:t>
      </w:r>
    </w:p>
    <w:p w14:paraId="4DEF6B2D" w14:textId="77777777" w:rsidR="00EC15A0" w:rsidRPr="009F68CE" w:rsidRDefault="006B2EEC" w:rsidP="000326A8">
      <w:pPr>
        <w:pStyle w:val="afa"/>
        <w:shd w:val="clear" w:color="auto" w:fill="FFFFFF"/>
        <w:spacing w:before="0" w:beforeAutospacing="0" w:after="0" w:afterAutospacing="0"/>
        <w:ind w:firstLine="539"/>
        <w:jc w:val="both"/>
        <w:rPr>
          <w:color w:val="000000"/>
          <w:sz w:val="22"/>
          <w:szCs w:val="22"/>
        </w:rPr>
      </w:pPr>
      <w:r w:rsidRPr="006B2EEC">
        <w:rPr>
          <w:color w:val="000000"/>
          <w:sz w:val="22"/>
          <w:szCs w:val="22"/>
        </w:rPr>
        <w:t>”</w:t>
      </w:r>
      <w:r w:rsidR="00EC15A0" w:rsidRPr="009F68CE">
        <w:rPr>
          <w:color w:val="000000"/>
          <w:sz w:val="22"/>
          <w:szCs w:val="22"/>
        </w:rPr>
        <w:t>2</w:t>
      </w:r>
      <w:r w:rsidRPr="006B2EEC">
        <w:rPr>
          <w:color w:val="000000"/>
          <w:sz w:val="22"/>
          <w:szCs w:val="22"/>
        </w:rPr>
        <w:t>”</w:t>
      </w:r>
      <w:r w:rsidR="00EC15A0" w:rsidRPr="009F68CE">
        <w:rPr>
          <w:color w:val="000000"/>
          <w:sz w:val="22"/>
          <w:szCs w:val="22"/>
        </w:rPr>
        <w:t xml:space="preserve"> Указывается отдельно для позиций проекта сметы контракта, для которых НДС имеет различные значения.</w:t>
      </w:r>
    </w:p>
    <w:p w14:paraId="74EF8B1D" w14:textId="77777777" w:rsidR="00EC15A0" w:rsidRPr="009F68CE" w:rsidRDefault="006B2EEC" w:rsidP="000326A8">
      <w:pPr>
        <w:pStyle w:val="afa"/>
        <w:shd w:val="clear" w:color="auto" w:fill="FFFFFF"/>
        <w:spacing w:before="0" w:beforeAutospacing="0" w:after="0" w:afterAutospacing="0"/>
        <w:ind w:firstLine="539"/>
        <w:jc w:val="both"/>
        <w:rPr>
          <w:color w:val="000000"/>
          <w:sz w:val="22"/>
          <w:szCs w:val="22"/>
        </w:rPr>
      </w:pPr>
      <w:r w:rsidRPr="006B2EEC">
        <w:rPr>
          <w:color w:val="000000"/>
          <w:sz w:val="22"/>
          <w:szCs w:val="22"/>
        </w:rPr>
        <w:t>”</w:t>
      </w:r>
      <w:r w:rsidR="00EC15A0" w:rsidRPr="009F68CE">
        <w:rPr>
          <w:color w:val="000000"/>
          <w:sz w:val="22"/>
          <w:szCs w:val="22"/>
        </w:rPr>
        <w:t>3</w:t>
      </w:r>
      <w:r w:rsidRPr="006B2EEC">
        <w:rPr>
          <w:color w:val="000000"/>
          <w:sz w:val="22"/>
          <w:szCs w:val="22"/>
        </w:rPr>
        <w:t>”</w:t>
      </w:r>
      <w:r w:rsidR="00EC15A0" w:rsidRPr="009F68CE">
        <w:rPr>
          <w:color w:val="000000"/>
          <w:sz w:val="22"/>
          <w:szCs w:val="22"/>
        </w:rPr>
        <w:t xml:space="preserve"> Указывается (в рублях) стоимость всего, определенная как произведение значений </w:t>
      </w:r>
      <w:hyperlink r:id="rId16" w:anchor="dst279" w:history="1">
        <w:r w:rsidR="00EC15A0" w:rsidRPr="009F68CE">
          <w:rPr>
            <w:rStyle w:val="ab"/>
            <w:color w:val="1A0DAB"/>
            <w:sz w:val="22"/>
            <w:szCs w:val="22"/>
          </w:rPr>
          <w:t>граф 4</w:t>
        </w:r>
      </w:hyperlink>
      <w:r w:rsidR="00EC15A0" w:rsidRPr="009F68CE">
        <w:rPr>
          <w:color w:val="000000"/>
          <w:sz w:val="22"/>
          <w:szCs w:val="22"/>
        </w:rPr>
        <w:t> и </w:t>
      </w:r>
      <w:hyperlink r:id="rId17" w:anchor="dst280" w:history="1">
        <w:r w:rsidR="00EC15A0" w:rsidRPr="009F68CE">
          <w:rPr>
            <w:rStyle w:val="ab"/>
            <w:color w:val="1A0DAB"/>
            <w:sz w:val="22"/>
            <w:szCs w:val="22"/>
          </w:rPr>
          <w:t>5</w:t>
        </w:r>
      </w:hyperlink>
      <w:r w:rsidR="00EC15A0" w:rsidRPr="009F68CE">
        <w:rPr>
          <w:color w:val="000000"/>
          <w:sz w:val="22"/>
          <w:szCs w:val="22"/>
        </w:rPr>
        <w:t> проекта сметы контракта. В отношении оборудования указывается стоимость без НДС и стоимость с НДС в формате "стоимость без НДС (стоимость с НДС)".</w:t>
      </w:r>
    </w:p>
    <w:p w14:paraId="24B8DBB6" w14:textId="77777777" w:rsidR="00077B70" w:rsidRPr="009F68CE" w:rsidRDefault="006B2EEC" w:rsidP="000326A8">
      <w:pPr>
        <w:pStyle w:val="afa"/>
        <w:shd w:val="clear" w:color="auto" w:fill="FFFFFF"/>
        <w:spacing w:before="0" w:beforeAutospacing="0" w:after="0" w:afterAutospacing="0"/>
        <w:ind w:firstLine="539"/>
        <w:jc w:val="both"/>
        <w:rPr>
          <w:b/>
        </w:rPr>
      </w:pPr>
      <w:r w:rsidRPr="006B2EEC">
        <w:rPr>
          <w:color w:val="000000"/>
          <w:sz w:val="22"/>
          <w:szCs w:val="22"/>
        </w:rPr>
        <w:t>”</w:t>
      </w:r>
      <w:r w:rsidR="00EC15A0" w:rsidRPr="009F68CE">
        <w:rPr>
          <w:color w:val="000000"/>
          <w:sz w:val="22"/>
          <w:szCs w:val="22"/>
        </w:rPr>
        <w:t>4</w:t>
      </w:r>
      <w:r w:rsidRPr="006B2EEC">
        <w:rPr>
          <w:color w:val="000000"/>
          <w:sz w:val="22"/>
          <w:szCs w:val="22"/>
        </w:rPr>
        <w:t>”</w:t>
      </w:r>
      <w:r w:rsidR="00EC15A0" w:rsidRPr="009F68CE">
        <w:rPr>
          <w:color w:val="000000"/>
          <w:sz w:val="22"/>
          <w:szCs w:val="22"/>
        </w:rPr>
        <w:t xml:space="preserve"> Указывается в отношении оборудования, подлежащего принятию </w:t>
      </w:r>
      <w:r w:rsidR="00E70BF4" w:rsidRPr="009F68CE">
        <w:rPr>
          <w:color w:val="000000"/>
          <w:sz w:val="22"/>
          <w:szCs w:val="22"/>
        </w:rPr>
        <w:t>Заказчик</w:t>
      </w:r>
      <w:r w:rsidR="00EC15A0" w:rsidRPr="009F68CE">
        <w:rPr>
          <w:color w:val="000000"/>
          <w:sz w:val="22"/>
          <w:szCs w:val="22"/>
        </w:rPr>
        <w:t>ом к бухгалтерскому учету в качестве объектов основных средств.</w:t>
      </w:r>
    </w:p>
    <w:p w14:paraId="62D1987A" w14:textId="77777777" w:rsidR="00EC15A0" w:rsidRPr="009F68CE" w:rsidRDefault="00EC15A0" w:rsidP="000326A8">
      <w:pPr>
        <w:jc w:val="center"/>
        <w:rPr>
          <w:rFonts w:ascii="Times New Roman" w:eastAsia="Times New Roman" w:hAnsi="Times New Roman" w:cs="Times New Roman"/>
          <w:b/>
          <w:sz w:val="24"/>
          <w:lang w:eastAsia="ru-RU"/>
        </w:rPr>
        <w:sectPr w:rsidR="00EC15A0" w:rsidRPr="009F68CE" w:rsidSect="0071057E">
          <w:endnotePr>
            <w:numFmt w:val="decimal"/>
          </w:endnotePr>
          <w:pgSz w:w="11906" w:h="16838"/>
          <w:pgMar w:top="709" w:right="566" w:bottom="709" w:left="993" w:header="709" w:footer="709" w:gutter="0"/>
          <w:cols w:space="425"/>
          <w:titlePg/>
          <w:docGrid w:linePitch="360"/>
        </w:sectPr>
      </w:pPr>
    </w:p>
    <w:p w14:paraId="1DD3657A" w14:textId="77777777" w:rsidR="003A12B1" w:rsidRPr="009F68CE" w:rsidRDefault="003A12B1" w:rsidP="000326A8">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2</w:t>
      </w:r>
    </w:p>
    <w:p w14:paraId="51E8B50A" w14:textId="77777777" w:rsidR="003A12B1" w:rsidRPr="009F68CE" w:rsidRDefault="003A12B1"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6776118E" w14:textId="77777777" w:rsidR="003A12B1" w:rsidRPr="009F68CE" w:rsidRDefault="003A12B1"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___</w:t>
      </w:r>
      <w:r w:rsidR="006E069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w:t>
      </w:r>
    </w:p>
    <w:p w14:paraId="378C5505" w14:textId="77777777" w:rsidR="003A12B1" w:rsidRPr="009F68CE" w:rsidRDefault="003A12B1" w:rsidP="000326A8">
      <w:pPr>
        <w:rPr>
          <w:rFonts w:ascii="Times New Roman" w:eastAsia="Times New Roman" w:hAnsi="Times New Roman" w:cs="Times New Roman"/>
          <w:sz w:val="24"/>
          <w:lang w:eastAsia="ru-RU"/>
        </w:rPr>
      </w:pPr>
    </w:p>
    <w:p w14:paraId="1DA671E4" w14:textId="77777777" w:rsidR="003A12B1" w:rsidRPr="009F68CE" w:rsidRDefault="003A12B1" w:rsidP="000326A8">
      <w:pPr>
        <w:rPr>
          <w:rFonts w:ascii="Times New Roman" w:eastAsia="Times New Roman" w:hAnsi="Times New Roman" w:cs="Times New Roman"/>
          <w:sz w:val="24"/>
          <w:lang w:eastAsia="ru-RU"/>
        </w:rPr>
      </w:pPr>
    </w:p>
    <w:p w14:paraId="156BFFD6" w14:textId="77777777" w:rsidR="003A12B1" w:rsidRPr="00C426EF" w:rsidRDefault="003E73E3" w:rsidP="00973F72">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b/>
          <w:sz w:val="24"/>
          <w:lang w:eastAsia="ru-RU"/>
        </w:rPr>
        <w:t>ГРАФИК ВЫПОЛНЕНИЯ СТРОИТЕЛЬНО-МОНТАЖНЫХ РАБОТ</w:t>
      </w:r>
      <w:r w:rsidR="00F72385" w:rsidRPr="00D579A4">
        <w:rPr>
          <w:rFonts w:ascii="Times New Roman" w:eastAsia="Times New Roman" w:hAnsi="Times New Roman" w:cs="Times New Roman"/>
          <w:b/>
          <w:sz w:val="24"/>
          <w:lang w:eastAsia="ru-RU"/>
        </w:rPr>
        <w:t>&lt;</w:t>
      </w:r>
      <w:r w:rsidR="00F72385" w:rsidRPr="00D579A4">
        <w:rPr>
          <w:rStyle w:val="aff0"/>
          <w:rFonts w:ascii="Times New Roman" w:eastAsia="Times New Roman" w:hAnsi="Times New Roman" w:cs="Times New Roman"/>
          <w:bCs/>
          <w:color w:val="FF0000"/>
          <w:sz w:val="24"/>
          <w:vertAlign w:val="baseline"/>
          <w:lang w:eastAsia="ru-RU"/>
        </w:rPr>
        <w:endnoteReference w:id="97"/>
      </w:r>
      <w:r w:rsidR="00F72385" w:rsidRPr="00D579A4">
        <w:rPr>
          <w:rFonts w:ascii="Times New Roman" w:eastAsia="Times New Roman" w:hAnsi="Times New Roman" w:cs="Times New Roman"/>
          <w:b/>
          <w:sz w:val="24"/>
          <w:lang w:eastAsia="ru-RU"/>
        </w:rPr>
        <w:t>&gt;</w:t>
      </w:r>
      <w:r w:rsidR="00C426EF" w:rsidRPr="00D579A4">
        <w:rPr>
          <w:rFonts w:ascii="Times New Roman" w:hAnsi="Times New Roman" w:cs="Times New Roman"/>
          <w:bCs/>
          <w:snapToGrid w:val="0"/>
          <w:sz w:val="24"/>
          <w:szCs w:val="24"/>
        </w:rPr>
        <w:t>&lt;</w:t>
      </w:r>
      <w:r w:rsidR="00C426EF" w:rsidRPr="00D579A4">
        <w:rPr>
          <w:rStyle w:val="aff0"/>
          <w:rFonts w:ascii="Times New Roman" w:hAnsi="Times New Roman" w:cs="Times New Roman"/>
          <w:bCs/>
          <w:snapToGrid w:val="0"/>
          <w:color w:val="FF0000"/>
          <w:sz w:val="24"/>
          <w:szCs w:val="24"/>
          <w:vertAlign w:val="baseline"/>
          <w:lang w:val="en-US"/>
        </w:rPr>
        <w:endnoteReference w:id="98"/>
      </w:r>
      <w:r w:rsidR="00C426EF" w:rsidRPr="00D579A4">
        <w:rPr>
          <w:rFonts w:ascii="Times New Roman" w:hAnsi="Times New Roman" w:cs="Times New Roman"/>
          <w:bCs/>
          <w:snapToGrid w:val="0"/>
          <w:sz w:val="24"/>
          <w:szCs w:val="24"/>
        </w:rPr>
        <w:t>&gt;&lt;</w:t>
      </w:r>
      <w:r w:rsidR="00C426EF" w:rsidRPr="00D579A4">
        <w:rPr>
          <w:rStyle w:val="aff0"/>
          <w:rFonts w:ascii="Times New Roman" w:hAnsi="Times New Roman" w:cs="Times New Roman"/>
          <w:bCs/>
          <w:snapToGrid w:val="0"/>
          <w:color w:val="FF0000"/>
          <w:sz w:val="24"/>
          <w:szCs w:val="24"/>
          <w:vertAlign w:val="baseline"/>
          <w:lang w:val="en-US"/>
        </w:rPr>
        <w:endnoteReference w:id="99"/>
      </w:r>
      <w:r w:rsidR="00C426EF" w:rsidRPr="00D579A4">
        <w:rPr>
          <w:rFonts w:ascii="Times New Roman" w:hAnsi="Times New Roman" w:cs="Times New Roman"/>
          <w:bCs/>
          <w:snapToGrid w:val="0"/>
          <w:sz w:val="24"/>
          <w:szCs w:val="24"/>
        </w:rPr>
        <w:t>&gt;</w:t>
      </w:r>
    </w:p>
    <w:p w14:paraId="6B427D92" w14:textId="77777777" w:rsidR="00F33D66" w:rsidRPr="009F68CE" w:rsidRDefault="00F33D66" w:rsidP="000326A8">
      <w:pPr>
        <w:jc w:val="center"/>
        <w:rPr>
          <w:rFonts w:ascii="Times New Roman" w:eastAsia="Times New Roman" w:hAnsi="Times New Roman" w:cs="Times New Roman"/>
          <w:b/>
          <w:sz w:val="24"/>
          <w:lang w:eastAsia="ru-RU"/>
        </w:rPr>
      </w:pPr>
    </w:p>
    <w:p w14:paraId="70D83928" w14:textId="77777777" w:rsidR="003A12B1" w:rsidRPr="009F68CE" w:rsidRDefault="003A12B1" w:rsidP="000326A8">
      <w:pPr>
        <w:jc w:val="center"/>
        <w:rPr>
          <w:rFonts w:ascii="Times New Roman" w:eastAsia="Times New Roman" w:hAnsi="Times New Roman" w:cs="Times New Roman"/>
          <w:b/>
          <w:sz w:val="24"/>
          <w:lang w:eastAsia="ru-RU"/>
        </w:rPr>
      </w:pPr>
    </w:p>
    <w:p w14:paraId="32159BC2" w14:textId="77777777" w:rsidR="003A12B1" w:rsidRPr="009F68CE" w:rsidRDefault="003A12B1" w:rsidP="000326A8">
      <w:pPr>
        <w:jc w:val="both"/>
        <w:rPr>
          <w:rFonts w:ascii="Times New Roman" w:eastAsia="Times New Roman" w:hAnsi="Times New Roman" w:cs="Times New Roman"/>
          <w:b/>
          <w:sz w:val="24"/>
          <w:lang w:eastAsia="ru-RU"/>
        </w:rPr>
      </w:pPr>
    </w:p>
    <w:p w14:paraId="02052E6F" w14:textId="77777777" w:rsidR="00987243" w:rsidRPr="009F68CE" w:rsidRDefault="00987243" w:rsidP="000326A8">
      <w:pPr>
        <w:jc w:val="both"/>
        <w:rPr>
          <w:rFonts w:ascii="Times New Roman" w:eastAsia="Times New Roman" w:hAnsi="Times New Roman" w:cs="Times New Roman"/>
          <w:b/>
          <w:sz w:val="24"/>
          <w:lang w:eastAsia="ru-RU"/>
        </w:rPr>
      </w:pPr>
    </w:p>
    <w:tbl>
      <w:tblPr>
        <w:tblW w:w="9781" w:type="dxa"/>
        <w:tblInd w:w="-176" w:type="dxa"/>
        <w:tblLayout w:type="fixed"/>
        <w:tblLook w:val="0000" w:firstRow="0" w:lastRow="0" w:firstColumn="0" w:lastColumn="0" w:noHBand="0" w:noVBand="0"/>
      </w:tblPr>
      <w:tblGrid>
        <w:gridCol w:w="4962"/>
        <w:gridCol w:w="4819"/>
      </w:tblGrid>
      <w:tr w:rsidR="00FE1678" w:rsidRPr="009F68CE" w14:paraId="2EC80813" w14:textId="77777777" w:rsidTr="004847C4">
        <w:trPr>
          <w:trHeight w:val="2164"/>
        </w:trPr>
        <w:tc>
          <w:tcPr>
            <w:tcW w:w="4962" w:type="dxa"/>
          </w:tcPr>
          <w:p w14:paraId="1BD2FA58" w14:textId="77777777" w:rsidR="00FE1678" w:rsidRPr="009F68CE" w:rsidRDefault="00E70BF4" w:rsidP="000326A8">
            <w:pPr>
              <w:jc w:val="center"/>
              <w:rPr>
                <w:rFonts w:ascii="Times New Roman" w:eastAsia="Times New Roman" w:hAnsi="Times New Roman" w:cs="Times New Roman"/>
                <w:sz w:val="24"/>
                <w:lang w:eastAsia="ru-RU"/>
              </w:rPr>
            </w:pPr>
            <w:bookmarkStart w:id="15" w:name="_Hlk121350708"/>
            <w:r w:rsidRPr="009F68CE">
              <w:rPr>
                <w:rFonts w:ascii="Times New Roman" w:eastAsia="Times New Roman" w:hAnsi="Times New Roman" w:cs="Times New Roman"/>
                <w:sz w:val="24"/>
                <w:lang w:eastAsia="ru-RU"/>
              </w:rPr>
              <w:t>Заказчик</w:t>
            </w:r>
            <w:r w:rsidR="00FE1678" w:rsidRPr="009F68CE">
              <w:rPr>
                <w:rFonts w:ascii="Times New Roman" w:eastAsia="Times New Roman" w:hAnsi="Times New Roman" w:cs="Times New Roman"/>
                <w:sz w:val="24"/>
                <w:lang w:eastAsia="ru-RU"/>
              </w:rPr>
              <w:t>:</w:t>
            </w:r>
          </w:p>
          <w:p w14:paraId="07DAC749"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F1BE04F"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B7917A9"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F8D63AC"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E357695"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412F557"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065AE1D3"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67961F9C" w14:textId="77777777" w:rsidR="00E8390A" w:rsidRPr="009F68CE" w:rsidRDefault="00E8390A" w:rsidP="00E8390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05479A36" w14:textId="77777777" w:rsidR="00E8390A" w:rsidRPr="009F68CE" w:rsidRDefault="00E8390A"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26F3CABB" w14:textId="77777777" w:rsidR="00FE1678" w:rsidRPr="009F68CE" w:rsidRDefault="00E70BF4" w:rsidP="000326A8">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FE1678" w:rsidRPr="009F68CE">
              <w:rPr>
                <w:rFonts w:ascii="Times New Roman" w:eastAsia="Times New Roman" w:hAnsi="Times New Roman" w:cs="Times New Roman"/>
                <w:bCs/>
                <w:iCs/>
                <w:sz w:val="24"/>
                <w:lang w:eastAsia="ru-RU"/>
              </w:rPr>
              <w:t>:</w:t>
            </w:r>
          </w:p>
          <w:p w14:paraId="71B53BDA" w14:textId="77777777" w:rsidR="00FE1678" w:rsidRPr="009F68CE" w:rsidRDefault="00FE1678" w:rsidP="000326A8">
            <w:pPr>
              <w:ind w:left="317"/>
              <w:rPr>
                <w:rFonts w:ascii="Times New Roman" w:eastAsia="Times New Roman" w:hAnsi="Times New Roman" w:cs="Times New Roman"/>
                <w:sz w:val="24"/>
                <w:lang w:eastAsia="ru-RU"/>
              </w:rPr>
            </w:pPr>
          </w:p>
          <w:p w14:paraId="50C604D1" w14:textId="77777777" w:rsidR="00FE1678" w:rsidRPr="009F68CE" w:rsidRDefault="00FE1678" w:rsidP="000326A8">
            <w:pPr>
              <w:ind w:left="317"/>
              <w:rPr>
                <w:rFonts w:ascii="Times New Roman" w:eastAsia="Times New Roman" w:hAnsi="Times New Roman" w:cs="Times New Roman"/>
                <w:sz w:val="24"/>
                <w:lang w:eastAsia="ru-RU"/>
              </w:rPr>
            </w:pPr>
          </w:p>
          <w:p w14:paraId="57B3B20C" w14:textId="77777777" w:rsidR="00FE1678" w:rsidRPr="009F68CE" w:rsidRDefault="00FE1678" w:rsidP="000326A8">
            <w:pPr>
              <w:ind w:left="317"/>
              <w:rPr>
                <w:rFonts w:ascii="Times New Roman" w:eastAsia="Times New Roman" w:hAnsi="Times New Roman" w:cs="Times New Roman"/>
                <w:sz w:val="24"/>
                <w:lang w:eastAsia="ru-RU"/>
              </w:rPr>
            </w:pPr>
          </w:p>
          <w:p w14:paraId="23C25452" w14:textId="77777777" w:rsidR="00FE1678" w:rsidRPr="009F68CE" w:rsidRDefault="00FE1678" w:rsidP="000326A8">
            <w:pPr>
              <w:ind w:left="317"/>
              <w:rPr>
                <w:rFonts w:ascii="Times New Roman" w:eastAsia="Times New Roman" w:hAnsi="Times New Roman" w:cs="Times New Roman"/>
                <w:sz w:val="24"/>
                <w:lang w:eastAsia="ru-RU"/>
              </w:rPr>
            </w:pPr>
          </w:p>
          <w:p w14:paraId="71299F15" w14:textId="77777777" w:rsidR="00FE1678" w:rsidRPr="009F68CE" w:rsidRDefault="00FE1678" w:rsidP="000326A8">
            <w:pPr>
              <w:ind w:left="317"/>
              <w:rPr>
                <w:rFonts w:ascii="Times New Roman" w:eastAsia="Times New Roman" w:hAnsi="Times New Roman" w:cs="Times New Roman"/>
                <w:sz w:val="24"/>
                <w:lang w:eastAsia="ru-RU"/>
              </w:rPr>
            </w:pPr>
          </w:p>
          <w:p w14:paraId="64C8EBE7"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0B0EDFC0" w14:textId="77777777" w:rsidR="00FE1678" w:rsidRPr="009F68CE" w:rsidRDefault="00FE1678" w:rsidP="000326A8">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54AA92A1" w14:textId="77777777" w:rsidR="00FE1678" w:rsidRPr="009F68CE" w:rsidRDefault="00E8390A" w:rsidP="000326A8">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bookmarkEnd w:id="15"/>
    </w:tbl>
    <w:p w14:paraId="4AEA95B9" w14:textId="77777777" w:rsidR="00FD2287" w:rsidRPr="009F68CE" w:rsidRDefault="00FD2287" w:rsidP="000326A8">
      <w:pPr>
        <w:jc w:val="both"/>
        <w:rPr>
          <w:rFonts w:ascii="Times New Roman" w:eastAsia="Times New Roman" w:hAnsi="Times New Roman" w:cs="Times New Roman"/>
          <w:b/>
          <w:sz w:val="24"/>
          <w:lang w:eastAsia="ru-RU"/>
        </w:rPr>
      </w:pPr>
    </w:p>
    <w:p w14:paraId="247EA55D" w14:textId="77777777" w:rsidR="00FD2287" w:rsidRPr="009F68CE" w:rsidRDefault="00FD2287" w:rsidP="000326A8">
      <w:pPr>
        <w:jc w:val="both"/>
        <w:rPr>
          <w:rFonts w:ascii="Times New Roman" w:eastAsia="Times New Roman" w:hAnsi="Times New Roman" w:cs="Times New Roman"/>
          <w:b/>
          <w:sz w:val="24"/>
          <w:lang w:eastAsia="ru-RU"/>
        </w:rPr>
      </w:pPr>
    </w:p>
    <w:p w14:paraId="299A9B61" w14:textId="77777777" w:rsidR="00FD2287" w:rsidRPr="009F68CE" w:rsidRDefault="00FD2287" w:rsidP="000326A8">
      <w:pPr>
        <w:jc w:val="both"/>
        <w:rPr>
          <w:rFonts w:ascii="Times New Roman" w:eastAsia="Times New Roman" w:hAnsi="Times New Roman" w:cs="Times New Roman"/>
          <w:b/>
          <w:sz w:val="24"/>
          <w:lang w:eastAsia="ru-RU"/>
        </w:rPr>
      </w:pPr>
    </w:p>
    <w:p w14:paraId="2B47B3BA" w14:textId="77777777" w:rsidR="00FD2287" w:rsidRPr="009F68CE" w:rsidRDefault="00FD2287" w:rsidP="000326A8">
      <w:pPr>
        <w:jc w:val="both"/>
        <w:rPr>
          <w:rFonts w:ascii="Times New Roman" w:eastAsia="Times New Roman" w:hAnsi="Times New Roman" w:cs="Times New Roman"/>
          <w:b/>
          <w:sz w:val="24"/>
          <w:lang w:eastAsia="ru-RU"/>
        </w:rPr>
      </w:pPr>
    </w:p>
    <w:p w14:paraId="78C6B817" w14:textId="77777777" w:rsidR="00FD2287" w:rsidRPr="009F68CE" w:rsidRDefault="00FD2287" w:rsidP="000326A8">
      <w:pPr>
        <w:jc w:val="both"/>
        <w:rPr>
          <w:rFonts w:ascii="Times New Roman" w:eastAsia="Times New Roman" w:hAnsi="Times New Roman" w:cs="Times New Roman"/>
          <w:b/>
          <w:sz w:val="24"/>
          <w:lang w:eastAsia="ru-RU"/>
        </w:rPr>
      </w:pPr>
    </w:p>
    <w:p w14:paraId="7A913C2B" w14:textId="77777777" w:rsidR="00FD2287" w:rsidRPr="009F68CE" w:rsidRDefault="00FD2287" w:rsidP="000326A8">
      <w:pPr>
        <w:jc w:val="both"/>
        <w:rPr>
          <w:rFonts w:ascii="Times New Roman" w:eastAsia="Times New Roman" w:hAnsi="Times New Roman" w:cs="Times New Roman"/>
          <w:b/>
          <w:sz w:val="24"/>
          <w:lang w:eastAsia="ru-RU"/>
        </w:rPr>
      </w:pPr>
    </w:p>
    <w:p w14:paraId="30BE3A87" w14:textId="77777777" w:rsidR="00FD2287" w:rsidRPr="009F68CE" w:rsidRDefault="00FD2287" w:rsidP="000326A8">
      <w:pPr>
        <w:jc w:val="both"/>
        <w:rPr>
          <w:rFonts w:ascii="Times New Roman" w:eastAsia="Times New Roman" w:hAnsi="Times New Roman" w:cs="Times New Roman"/>
          <w:b/>
          <w:sz w:val="24"/>
          <w:lang w:eastAsia="ru-RU"/>
        </w:rPr>
      </w:pPr>
    </w:p>
    <w:p w14:paraId="0CD81F18" w14:textId="77777777" w:rsidR="004911FF" w:rsidRPr="009F68CE" w:rsidRDefault="004911FF" w:rsidP="000326A8">
      <w:pPr>
        <w:jc w:val="both"/>
        <w:rPr>
          <w:rFonts w:ascii="Times New Roman" w:eastAsia="Times New Roman" w:hAnsi="Times New Roman" w:cs="Times New Roman"/>
          <w:b/>
          <w:sz w:val="24"/>
          <w:lang w:eastAsia="ru-RU"/>
        </w:rPr>
      </w:pPr>
    </w:p>
    <w:p w14:paraId="5A2D8B39" w14:textId="77777777" w:rsidR="004911FF" w:rsidRPr="009F68CE" w:rsidRDefault="004911FF" w:rsidP="000326A8">
      <w:pPr>
        <w:jc w:val="both"/>
        <w:rPr>
          <w:rFonts w:ascii="Times New Roman" w:eastAsia="Times New Roman" w:hAnsi="Times New Roman" w:cs="Times New Roman"/>
          <w:b/>
          <w:sz w:val="24"/>
          <w:lang w:eastAsia="ru-RU"/>
        </w:rPr>
      </w:pPr>
    </w:p>
    <w:p w14:paraId="2042E9B1" w14:textId="77777777" w:rsidR="004911FF" w:rsidRPr="009F68CE" w:rsidRDefault="004911FF" w:rsidP="000326A8">
      <w:pPr>
        <w:jc w:val="both"/>
        <w:rPr>
          <w:rFonts w:ascii="Times New Roman" w:eastAsia="Times New Roman" w:hAnsi="Times New Roman" w:cs="Times New Roman"/>
          <w:b/>
          <w:sz w:val="24"/>
          <w:lang w:eastAsia="ru-RU"/>
        </w:rPr>
      </w:pPr>
    </w:p>
    <w:p w14:paraId="420BF8ED" w14:textId="77777777" w:rsidR="004911FF" w:rsidRPr="009F68CE" w:rsidRDefault="004911FF" w:rsidP="000326A8">
      <w:pPr>
        <w:jc w:val="both"/>
        <w:rPr>
          <w:rFonts w:ascii="Times New Roman" w:eastAsia="Times New Roman" w:hAnsi="Times New Roman" w:cs="Times New Roman"/>
          <w:b/>
          <w:sz w:val="24"/>
          <w:lang w:eastAsia="ru-RU"/>
        </w:rPr>
      </w:pPr>
    </w:p>
    <w:p w14:paraId="60597CD4" w14:textId="77777777" w:rsidR="00DF76CE" w:rsidRDefault="00DF76CE">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6416BDF6" w14:textId="77777777" w:rsidR="004911FF" w:rsidRPr="009F68CE" w:rsidRDefault="004911FF" w:rsidP="000326A8">
      <w:pPr>
        <w:jc w:val="both"/>
        <w:rPr>
          <w:rFonts w:ascii="Times New Roman" w:eastAsia="Times New Roman" w:hAnsi="Times New Roman" w:cs="Times New Roman"/>
          <w:b/>
          <w:sz w:val="24"/>
          <w:lang w:eastAsia="ru-RU"/>
        </w:rPr>
      </w:pPr>
    </w:p>
    <w:p w14:paraId="57826440" w14:textId="77777777" w:rsidR="00C9207F" w:rsidRPr="009F68CE" w:rsidRDefault="00C9207F" w:rsidP="000326A8">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t>Приложение № 3</w:t>
      </w:r>
    </w:p>
    <w:p w14:paraId="404CDBF1" w14:textId="77777777" w:rsidR="00C9207F" w:rsidRPr="009F68CE" w:rsidRDefault="00C9207F"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5F9E8D95" w14:textId="77777777" w:rsidR="00C9207F" w:rsidRPr="009F68CE" w:rsidRDefault="00C9207F"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w:t>
      </w:r>
      <w:r w:rsidR="006E069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_____</w:t>
      </w:r>
    </w:p>
    <w:p w14:paraId="60AA6F95" w14:textId="77777777" w:rsidR="00C9207F" w:rsidRPr="009F68CE" w:rsidRDefault="00C9207F" w:rsidP="000326A8">
      <w:pPr>
        <w:rPr>
          <w:rFonts w:ascii="Times New Roman" w:eastAsia="Times New Roman" w:hAnsi="Times New Roman" w:cs="Times New Roman"/>
          <w:sz w:val="24"/>
          <w:lang w:eastAsia="ru-RU"/>
        </w:rPr>
      </w:pPr>
    </w:p>
    <w:p w14:paraId="05879AE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Ведомость объемов конструктивных решений (элементов)</w:t>
      </w:r>
      <w:r w:rsidR="00973F72">
        <w:rPr>
          <w:rFonts w:ascii="Times New Roman" w:hAnsi="Times New Roman" w:cs="Times New Roman"/>
          <w:bCs/>
          <w:sz w:val="24"/>
          <w:szCs w:val="24"/>
        </w:rPr>
        <w:t xml:space="preserve"> </w:t>
      </w:r>
      <w:r w:rsidRPr="009F68CE">
        <w:rPr>
          <w:rFonts w:ascii="Times New Roman" w:hAnsi="Times New Roman" w:cs="Times New Roman"/>
          <w:bCs/>
          <w:sz w:val="24"/>
          <w:szCs w:val="24"/>
        </w:rPr>
        <w:t>и комплексов (видов) работ, оборудования</w:t>
      </w:r>
    </w:p>
    <w:p w14:paraId="3E4E0F05"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_________________________________________</w:t>
      </w:r>
    </w:p>
    <w:p w14:paraId="53A305C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(наименование объекта)</w:t>
      </w:r>
    </w:p>
    <w:p w14:paraId="3020E69A" w14:textId="77777777" w:rsidR="00C9207F" w:rsidRPr="009F68CE" w:rsidRDefault="00C9207F" w:rsidP="000326A8">
      <w:pPr>
        <w:autoSpaceDE w:val="0"/>
        <w:autoSpaceDN w:val="0"/>
        <w:adjustRightInd w:val="0"/>
        <w:jc w:val="center"/>
        <w:outlineLvl w:val="0"/>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3965"/>
        <w:gridCol w:w="2594"/>
        <w:gridCol w:w="1286"/>
        <w:gridCol w:w="1275"/>
      </w:tblGrid>
      <w:tr w:rsidR="00C9207F" w:rsidRPr="009F68CE" w14:paraId="37DC5427" w14:textId="77777777" w:rsidTr="009A41A2">
        <w:tc>
          <w:tcPr>
            <w:tcW w:w="581" w:type="dxa"/>
            <w:tcBorders>
              <w:top w:val="single" w:sz="4" w:space="0" w:color="auto"/>
              <w:left w:val="single" w:sz="4" w:space="0" w:color="auto"/>
              <w:bottom w:val="single" w:sz="4" w:space="0" w:color="auto"/>
              <w:right w:val="single" w:sz="4" w:space="0" w:color="auto"/>
            </w:tcBorders>
          </w:tcPr>
          <w:p w14:paraId="793B76D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N п/п</w:t>
            </w:r>
          </w:p>
        </w:tc>
        <w:tc>
          <w:tcPr>
            <w:tcW w:w="3965" w:type="dxa"/>
            <w:tcBorders>
              <w:top w:val="single" w:sz="4" w:space="0" w:color="auto"/>
              <w:left w:val="single" w:sz="4" w:space="0" w:color="auto"/>
              <w:bottom w:val="single" w:sz="4" w:space="0" w:color="auto"/>
              <w:right w:val="single" w:sz="4" w:space="0" w:color="auto"/>
            </w:tcBorders>
          </w:tcPr>
          <w:p w14:paraId="794AE839"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2594" w:type="dxa"/>
            <w:tcBorders>
              <w:top w:val="single" w:sz="4" w:space="0" w:color="auto"/>
              <w:left w:val="single" w:sz="4" w:space="0" w:color="auto"/>
              <w:bottom w:val="single" w:sz="4" w:space="0" w:color="auto"/>
              <w:right w:val="single" w:sz="4" w:space="0" w:color="auto"/>
            </w:tcBorders>
          </w:tcPr>
          <w:p w14:paraId="49BBD5E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Наименование конструктивных решений (элементов), комплексов (видов) работ, оборудования</w:t>
            </w:r>
          </w:p>
        </w:tc>
        <w:tc>
          <w:tcPr>
            <w:tcW w:w="1286" w:type="dxa"/>
            <w:tcBorders>
              <w:top w:val="single" w:sz="4" w:space="0" w:color="auto"/>
              <w:left w:val="single" w:sz="4" w:space="0" w:color="auto"/>
              <w:bottom w:val="single" w:sz="4" w:space="0" w:color="auto"/>
              <w:right w:val="single" w:sz="4" w:space="0" w:color="auto"/>
            </w:tcBorders>
          </w:tcPr>
          <w:p w14:paraId="460A013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08DD9651"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Количество (объем работ)</w:t>
            </w:r>
          </w:p>
        </w:tc>
      </w:tr>
      <w:tr w:rsidR="00C9207F" w:rsidRPr="009F68CE" w14:paraId="06868143" w14:textId="77777777" w:rsidTr="009A41A2">
        <w:tc>
          <w:tcPr>
            <w:tcW w:w="581" w:type="dxa"/>
            <w:tcBorders>
              <w:top w:val="single" w:sz="4" w:space="0" w:color="auto"/>
              <w:left w:val="single" w:sz="4" w:space="0" w:color="auto"/>
              <w:bottom w:val="single" w:sz="4" w:space="0" w:color="auto"/>
              <w:right w:val="single" w:sz="4" w:space="0" w:color="auto"/>
            </w:tcBorders>
          </w:tcPr>
          <w:p w14:paraId="1A9534E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1</w:t>
            </w:r>
          </w:p>
        </w:tc>
        <w:tc>
          <w:tcPr>
            <w:tcW w:w="3965" w:type="dxa"/>
            <w:tcBorders>
              <w:top w:val="single" w:sz="4" w:space="0" w:color="auto"/>
              <w:left w:val="single" w:sz="4" w:space="0" w:color="auto"/>
              <w:bottom w:val="single" w:sz="4" w:space="0" w:color="auto"/>
              <w:right w:val="single" w:sz="4" w:space="0" w:color="auto"/>
            </w:tcBorders>
          </w:tcPr>
          <w:p w14:paraId="691A9E5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2</w:t>
            </w:r>
          </w:p>
        </w:tc>
        <w:tc>
          <w:tcPr>
            <w:tcW w:w="2594" w:type="dxa"/>
            <w:tcBorders>
              <w:top w:val="single" w:sz="4" w:space="0" w:color="auto"/>
              <w:left w:val="single" w:sz="4" w:space="0" w:color="auto"/>
              <w:bottom w:val="single" w:sz="4" w:space="0" w:color="auto"/>
              <w:right w:val="single" w:sz="4" w:space="0" w:color="auto"/>
            </w:tcBorders>
          </w:tcPr>
          <w:p w14:paraId="3D393A1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3</w:t>
            </w:r>
          </w:p>
        </w:tc>
        <w:tc>
          <w:tcPr>
            <w:tcW w:w="1286" w:type="dxa"/>
            <w:tcBorders>
              <w:top w:val="single" w:sz="4" w:space="0" w:color="auto"/>
              <w:left w:val="single" w:sz="4" w:space="0" w:color="auto"/>
              <w:bottom w:val="single" w:sz="4" w:space="0" w:color="auto"/>
              <w:right w:val="single" w:sz="4" w:space="0" w:color="auto"/>
            </w:tcBorders>
          </w:tcPr>
          <w:p w14:paraId="57762699"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4</w:t>
            </w:r>
          </w:p>
        </w:tc>
        <w:tc>
          <w:tcPr>
            <w:tcW w:w="1275" w:type="dxa"/>
            <w:tcBorders>
              <w:top w:val="single" w:sz="4" w:space="0" w:color="auto"/>
              <w:left w:val="single" w:sz="4" w:space="0" w:color="auto"/>
              <w:bottom w:val="single" w:sz="4" w:space="0" w:color="auto"/>
              <w:right w:val="single" w:sz="4" w:space="0" w:color="auto"/>
            </w:tcBorders>
          </w:tcPr>
          <w:p w14:paraId="6AB395CB"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5</w:t>
            </w:r>
          </w:p>
        </w:tc>
      </w:tr>
      <w:tr w:rsidR="00C9207F" w:rsidRPr="009F68CE" w14:paraId="041BB059" w14:textId="77777777" w:rsidTr="009A41A2">
        <w:tc>
          <w:tcPr>
            <w:tcW w:w="581" w:type="dxa"/>
            <w:tcBorders>
              <w:top w:val="single" w:sz="4" w:space="0" w:color="auto"/>
              <w:left w:val="single" w:sz="4" w:space="0" w:color="auto"/>
              <w:bottom w:val="single" w:sz="4" w:space="0" w:color="auto"/>
              <w:right w:val="single" w:sz="4" w:space="0" w:color="auto"/>
            </w:tcBorders>
          </w:tcPr>
          <w:p w14:paraId="7119AC1F"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965" w:type="dxa"/>
            <w:tcBorders>
              <w:top w:val="single" w:sz="4" w:space="0" w:color="auto"/>
              <w:left w:val="single" w:sz="4" w:space="0" w:color="auto"/>
              <w:bottom w:val="single" w:sz="4" w:space="0" w:color="auto"/>
              <w:right w:val="single" w:sz="4" w:space="0" w:color="auto"/>
            </w:tcBorders>
          </w:tcPr>
          <w:p w14:paraId="00ED17BA"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2594" w:type="dxa"/>
            <w:tcBorders>
              <w:top w:val="single" w:sz="4" w:space="0" w:color="auto"/>
              <w:left w:val="single" w:sz="4" w:space="0" w:color="auto"/>
              <w:bottom w:val="single" w:sz="4" w:space="0" w:color="auto"/>
              <w:right w:val="single" w:sz="4" w:space="0" w:color="auto"/>
            </w:tcBorders>
          </w:tcPr>
          <w:p w14:paraId="22B3F4CB"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86" w:type="dxa"/>
            <w:tcBorders>
              <w:top w:val="single" w:sz="4" w:space="0" w:color="auto"/>
              <w:left w:val="single" w:sz="4" w:space="0" w:color="auto"/>
              <w:bottom w:val="single" w:sz="4" w:space="0" w:color="auto"/>
              <w:right w:val="single" w:sz="4" w:space="0" w:color="auto"/>
            </w:tcBorders>
          </w:tcPr>
          <w:p w14:paraId="6CC2C864"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78E95F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r w:rsidR="00C9207F" w:rsidRPr="009F68CE" w14:paraId="7A9FEEBF" w14:textId="77777777" w:rsidTr="009A41A2">
        <w:tc>
          <w:tcPr>
            <w:tcW w:w="581" w:type="dxa"/>
            <w:tcBorders>
              <w:top w:val="single" w:sz="4" w:space="0" w:color="auto"/>
              <w:left w:val="single" w:sz="4" w:space="0" w:color="auto"/>
              <w:bottom w:val="single" w:sz="4" w:space="0" w:color="auto"/>
              <w:right w:val="single" w:sz="4" w:space="0" w:color="auto"/>
            </w:tcBorders>
          </w:tcPr>
          <w:p w14:paraId="3548FFBA"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965" w:type="dxa"/>
            <w:tcBorders>
              <w:top w:val="single" w:sz="4" w:space="0" w:color="auto"/>
              <w:left w:val="single" w:sz="4" w:space="0" w:color="auto"/>
              <w:bottom w:val="single" w:sz="4" w:space="0" w:color="auto"/>
              <w:right w:val="single" w:sz="4" w:space="0" w:color="auto"/>
            </w:tcBorders>
          </w:tcPr>
          <w:p w14:paraId="4C8761A7"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2594" w:type="dxa"/>
            <w:tcBorders>
              <w:top w:val="single" w:sz="4" w:space="0" w:color="auto"/>
              <w:left w:val="single" w:sz="4" w:space="0" w:color="auto"/>
              <w:bottom w:val="single" w:sz="4" w:space="0" w:color="auto"/>
              <w:right w:val="single" w:sz="4" w:space="0" w:color="auto"/>
            </w:tcBorders>
          </w:tcPr>
          <w:p w14:paraId="00BA30C5"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86" w:type="dxa"/>
            <w:tcBorders>
              <w:top w:val="single" w:sz="4" w:space="0" w:color="auto"/>
              <w:left w:val="single" w:sz="4" w:space="0" w:color="auto"/>
              <w:bottom w:val="single" w:sz="4" w:space="0" w:color="auto"/>
              <w:right w:val="single" w:sz="4" w:space="0" w:color="auto"/>
            </w:tcBorders>
          </w:tcPr>
          <w:p w14:paraId="01ED94AA"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26CFFD9"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bl>
    <w:p w14:paraId="64970ECE"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40"/>
        <w:gridCol w:w="340"/>
        <w:gridCol w:w="7247"/>
      </w:tblGrid>
      <w:tr w:rsidR="00C9207F" w:rsidRPr="009F68CE" w14:paraId="1CD30576" w14:textId="77777777">
        <w:tc>
          <w:tcPr>
            <w:tcW w:w="1440" w:type="dxa"/>
          </w:tcPr>
          <w:p w14:paraId="121FEF59" w14:textId="77777777" w:rsidR="00C9207F" w:rsidRPr="009F68CE" w:rsidRDefault="00E70BF4"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Заказчик</w:t>
            </w:r>
          </w:p>
        </w:tc>
        <w:tc>
          <w:tcPr>
            <w:tcW w:w="340" w:type="dxa"/>
          </w:tcPr>
          <w:p w14:paraId="6E2DDC22"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bottom w:val="single" w:sz="4" w:space="0" w:color="auto"/>
            </w:tcBorders>
          </w:tcPr>
          <w:p w14:paraId="7062E40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r w:rsidR="00C9207F" w:rsidRPr="009F68CE" w14:paraId="13732EA5" w14:textId="77777777">
        <w:tc>
          <w:tcPr>
            <w:tcW w:w="1440" w:type="dxa"/>
          </w:tcPr>
          <w:p w14:paraId="668551C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40" w:type="dxa"/>
          </w:tcPr>
          <w:p w14:paraId="239E942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top w:val="single" w:sz="4" w:space="0" w:color="auto"/>
            </w:tcBorders>
          </w:tcPr>
          <w:p w14:paraId="15A5C494"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(должность,  инициалы, фамилия)</w:t>
            </w:r>
            <w:r w:rsidR="00AC697D" w:rsidRPr="009F68CE">
              <w:rPr>
                <w:rFonts w:ascii="Times New Roman" w:hAnsi="Times New Roman" w:cs="Times New Roman"/>
                <w:bCs/>
                <w:sz w:val="24"/>
                <w:szCs w:val="24"/>
              </w:rPr>
              <w:t xml:space="preserve"> Подписано ЭП</w:t>
            </w:r>
          </w:p>
        </w:tc>
      </w:tr>
      <w:tr w:rsidR="00C9207F" w:rsidRPr="009F68CE" w14:paraId="2C91CA68" w14:textId="77777777">
        <w:tc>
          <w:tcPr>
            <w:tcW w:w="1440" w:type="dxa"/>
          </w:tcPr>
          <w:p w14:paraId="44D1315B" w14:textId="77777777" w:rsidR="00C9207F" w:rsidRPr="009F68CE" w:rsidRDefault="00E70BF4"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Подрядчик</w:t>
            </w:r>
          </w:p>
        </w:tc>
        <w:tc>
          <w:tcPr>
            <w:tcW w:w="340" w:type="dxa"/>
          </w:tcPr>
          <w:p w14:paraId="285F397D"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bottom w:val="single" w:sz="4" w:space="0" w:color="auto"/>
            </w:tcBorders>
          </w:tcPr>
          <w:p w14:paraId="682D4A8C"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r w:rsidR="00C9207F" w:rsidRPr="009F68CE" w14:paraId="6AE9BDE1" w14:textId="77777777">
        <w:tc>
          <w:tcPr>
            <w:tcW w:w="1440" w:type="dxa"/>
          </w:tcPr>
          <w:p w14:paraId="700EC0AF"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40" w:type="dxa"/>
          </w:tcPr>
          <w:p w14:paraId="0102EFAA"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top w:val="single" w:sz="4" w:space="0" w:color="auto"/>
            </w:tcBorders>
          </w:tcPr>
          <w:p w14:paraId="68B10A6C"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(должность,  инициалы, фамилия)</w:t>
            </w:r>
            <w:r w:rsidR="00AC697D" w:rsidRPr="009F68CE">
              <w:rPr>
                <w:rFonts w:ascii="Times New Roman" w:hAnsi="Times New Roman" w:cs="Times New Roman"/>
                <w:bCs/>
                <w:sz w:val="24"/>
                <w:szCs w:val="24"/>
              </w:rPr>
              <w:t xml:space="preserve"> Подписано ЭП</w:t>
            </w:r>
          </w:p>
        </w:tc>
      </w:tr>
    </w:tbl>
    <w:p w14:paraId="24265494" w14:textId="77777777" w:rsidR="00DC69B1" w:rsidRPr="009F68CE" w:rsidRDefault="00DC69B1" w:rsidP="000326A8">
      <w:pPr>
        <w:autoSpaceDE w:val="0"/>
        <w:autoSpaceDN w:val="0"/>
        <w:adjustRightInd w:val="0"/>
        <w:jc w:val="center"/>
        <w:rPr>
          <w:rFonts w:ascii="Times New Roman" w:eastAsia="Times New Roman" w:hAnsi="Times New Roman" w:cs="Times New Roman"/>
          <w:sz w:val="24"/>
          <w:lang w:eastAsia="ru-RU"/>
        </w:rPr>
      </w:pPr>
    </w:p>
    <w:p w14:paraId="6D8784B5" w14:textId="77777777" w:rsidR="00DC69B1" w:rsidRPr="009F68CE" w:rsidRDefault="00DC69B1">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br w:type="page"/>
      </w:r>
    </w:p>
    <w:p w14:paraId="02FB16E2" w14:textId="77777777" w:rsidR="00DC69B1" w:rsidRPr="009F68CE" w:rsidRDefault="00DC69B1" w:rsidP="00DC69B1">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4</w:t>
      </w:r>
    </w:p>
    <w:p w14:paraId="75A98AC7" w14:textId="77777777" w:rsidR="00DC69B1" w:rsidRPr="009F68CE" w:rsidRDefault="00DC69B1" w:rsidP="00DC69B1">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043DFAB8" w14:textId="77777777" w:rsidR="00DC69B1" w:rsidRPr="009F68CE" w:rsidRDefault="00DC69B1" w:rsidP="00DC69B1">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w:t>
      </w:r>
      <w:r w:rsidR="006E069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_____</w:t>
      </w:r>
    </w:p>
    <w:p w14:paraId="58C82A27" w14:textId="77777777" w:rsidR="004911FF" w:rsidRPr="005A3280" w:rsidRDefault="00DC69B1"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ОПИСАНИЕ ОБЪЕКТА ЗАКУПКИ</w:t>
      </w:r>
      <w:r w:rsidR="00077211" w:rsidRPr="005A3280">
        <w:rPr>
          <w:rFonts w:ascii="Times New Roman" w:eastAsia="Times New Roman" w:hAnsi="Times New Roman" w:cs="Times New Roman"/>
          <w:b/>
          <w:bCs/>
          <w:sz w:val="24"/>
          <w:lang w:eastAsia="ru-RU"/>
        </w:rPr>
        <w:t>&lt;</w:t>
      </w:r>
      <w:r w:rsidR="0005456D" w:rsidRPr="0005456D">
        <w:rPr>
          <w:rStyle w:val="aff0"/>
          <w:rFonts w:ascii="Times New Roman" w:eastAsia="Times New Roman" w:hAnsi="Times New Roman" w:cs="Times New Roman"/>
          <w:b/>
          <w:bCs/>
          <w:color w:val="FF0000"/>
          <w:sz w:val="24"/>
          <w:vertAlign w:val="baseline"/>
          <w:lang w:eastAsia="ru-RU"/>
        </w:rPr>
        <w:endnoteReference w:id="100"/>
      </w:r>
      <w:r w:rsidR="00077211" w:rsidRPr="005A3280">
        <w:rPr>
          <w:rFonts w:ascii="Times New Roman" w:eastAsia="Times New Roman" w:hAnsi="Times New Roman" w:cs="Times New Roman"/>
          <w:b/>
          <w:bCs/>
          <w:sz w:val="24"/>
          <w:lang w:eastAsia="ru-RU"/>
        </w:rPr>
        <w:t>&gt;</w:t>
      </w:r>
    </w:p>
    <w:p w14:paraId="1205F4AF" w14:textId="77777777" w:rsidR="00E57C57" w:rsidRPr="009F68CE" w:rsidRDefault="00E57C57" w:rsidP="000326A8">
      <w:pPr>
        <w:autoSpaceDE w:val="0"/>
        <w:autoSpaceDN w:val="0"/>
        <w:adjustRightInd w:val="0"/>
        <w:jc w:val="center"/>
        <w:rPr>
          <w:rFonts w:ascii="Times New Roman" w:eastAsia="Times New Roman" w:hAnsi="Times New Roman" w:cs="Times New Roman"/>
          <w:b/>
          <w:bCs/>
          <w:sz w:val="24"/>
          <w:lang w:eastAsia="ru-RU"/>
        </w:rPr>
      </w:pPr>
    </w:p>
    <w:p w14:paraId="0988A13D" w14:textId="77777777" w:rsidR="00E57C57" w:rsidRPr="009F68CE" w:rsidRDefault="00E57C57" w:rsidP="000326A8">
      <w:pPr>
        <w:autoSpaceDE w:val="0"/>
        <w:autoSpaceDN w:val="0"/>
        <w:adjustRightInd w:val="0"/>
        <w:jc w:val="center"/>
        <w:rPr>
          <w:rFonts w:ascii="Times New Roman" w:eastAsia="Times New Roman" w:hAnsi="Times New Roman" w:cs="Times New Roman"/>
          <w:b/>
          <w:bCs/>
          <w:sz w:val="24"/>
          <w:lang w:eastAsia="ru-RU"/>
        </w:rPr>
      </w:pPr>
    </w:p>
    <w:p w14:paraId="599E5575" w14:textId="77777777" w:rsidR="00E57C57" w:rsidRPr="009F68CE" w:rsidRDefault="00E57C57">
      <w:pP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br w:type="page"/>
      </w:r>
    </w:p>
    <w:p w14:paraId="2A416177" w14:textId="77777777" w:rsidR="00E57C57" w:rsidRPr="009F68CE" w:rsidRDefault="00E57C57" w:rsidP="00E57C57">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5</w:t>
      </w:r>
    </w:p>
    <w:p w14:paraId="2944E4A7" w14:textId="77777777" w:rsidR="00E57C57" w:rsidRPr="009F68CE" w:rsidRDefault="00E57C57" w:rsidP="00E57C57">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5304AD03" w14:textId="77777777" w:rsidR="00E57C57" w:rsidRPr="009F68CE" w:rsidRDefault="00E57C57" w:rsidP="00E57C57">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w:t>
      </w:r>
      <w:r w:rsidR="006E069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_____</w:t>
      </w:r>
    </w:p>
    <w:p w14:paraId="756E3DD4" w14:textId="77777777" w:rsidR="00E57C57" w:rsidRPr="009F68CE" w:rsidRDefault="00E57C57"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 xml:space="preserve">Перечень документов, предоставляемых </w:t>
      </w:r>
      <w:r w:rsidR="00E70BF4" w:rsidRPr="009F68CE">
        <w:rPr>
          <w:rFonts w:ascii="Times New Roman" w:eastAsia="Times New Roman" w:hAnsi="Times New Roman" w:cs="Times New Roman"/>
          <w:b/>
          <w:bCs/>
          <w:sz w:val="24"/>
          <w:lang w:eastAsia="ru-RU"/>
        </w:rPr>
        <w:t>Подрядчик</w:t>
      </w:r>
      <w:r w:rsidRPr="009F68CE">
        <w:rPr>
          <w:rFonts w:ascii="Times New Roman" w:eastAsia="Times New Roman" w:hAnsi="Times New Roman" w:cs="Times New Roman"/>
          <w:b/>
          <w:bCs/>
          <w:sz w:val="24"/>
          <w:lang w:eastAsia="ru-RU"/>
        </w:rPr>
        <w:t>ом</w:t>
      </w:r>
    </w:p>
    <w:p w14:paraId="2146E3E1" w14:textId="77777777" w:rsidR="00CD2889" w:rsidRPr="009F68CE" w:rsidRDefault="00CD2889" w:rsidP="000326A8">
      <w:pPr>
        <w:autoSpaceDE w:val="0"/>
        <w:autoSpaceDN w:val="0"/>
        <w:adjustRightInd w:val="0"/>
        <w:jc w:val="center"/>
        <w:rPr>
          <w:rFonts w:ascii="Times New Roman" w:eastAsia="Times New Roman" w:hAnsi="Times New Roman" w:cs="Times New Roman"/>
          <w:b/>
          <w:bCs/>
          <w:sz w:val="24"/>
          <w:lang w:eastAsia="ru-RU"/>
        </w:rPr>
      </w:pPr>
    </w:p>
    <w:p w14:paraId="37A0FDF0" w14:textId="77777777" w:rsidR="00B37994" w:rsidRPr="009F68CE" w:rsidRDefault="00FA455A"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1. Перечень первичных учетных документов</w:t>
      </w:r>
    </w:p>
    <w:tbl>
      <w:tblPr>
        <w:tblStyle w:val="af"/>
        <w:tblW w:w="0" w:type="auto"/>
        <w:tblLook w:val="04A0" w:firstRow="1" w:lastRow="0" w:firstColumn="1" w:lastColumn="0" w:noHBand="0" w:noVBand="1"/>
      </w:tblPr>
      <w:tblGrid>
        <w:gridCol w:w="653"/>
        <w:gridCol w:w="2574"/>
        <w:gridCol w:w="3246"/>
        <w:gridCol w:w="3382"/>
      </w:tblGrid>
      <w:tr w:rsidR="00CD2889" w:rsidRPr="009F68CE" w14:paraId="5F9C794E" w14:textId="77777777" w:rsidTr="00973F72">
        <w:tc>
          <w:tcPr>
            <w:tcW w:w="653" w:type="dxa"/>
          </w:tcPr>
          <w:p w14:paraId="363AB9CD"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hAnsi="Times New Roman" w:cs="Times New Roman"/>
              </w:rPr>
              <w:t>№</w:t>
            </w:r>
          </w:p>
        </w:tc>
        <w:tc>
          <w:tcPr>
            <w:tcW w:w="2574" w:type="dxa"/>
          </w:tcPr>
          <w:p w14:paraId="05F6D09B"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Наименование документа</w:t>
            </w:r>
          </w:p>
        </w:tc>
        <w:tc>
          <w:tcPr>
            <w:tcW w:w="3246" w:type="dxa"/>
          </w:tcPr>
          <w:p w14:paraId="68AD89B2"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Периодичность представления</w:t>
            </w:r>
          </w:p>
        </w:tc>
        <w:tc>
          <w:tcPr>
            <w:tcW w:w="3382" w:type="dxa"/>
          </w:tcPr>
          <w:p w14:paraId="64886520"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Примечание</w:t>
            </w:r>
          </w:p>
        </w:tc>
      </w:tr>
      <w:tr w:rsidR="00CD2889" w:rsidRPr="009F68CE" w14:paraId="2E3BCC8A" w14:textId="77777777" w:rsidTr="00973F72">
        <w:tc>
          <w:tcPr>
            <w:tcW w:w="653" w:type="dxa"/>
          </w:tcPr>
          <w:p w14:paraId="10E688C5"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hAnsi="Times New Roman" w:cs="Times New Roman"/>
              </w:rPr>
              <w:t>1.</w:t>
            </w:r>
          </w:p>
        </w:tc>
        <w:tc>
          <w:tcPr>
            <w:tcW w:w="2574" w:type="dxa"/>
          </w:tcPr>
          <w:p w14:paraId="7719A276" w14:textId="77777777" w:rsidR="00CD2889" w:rsidRPr="009F68CE" w:rsidRDefault="00B37994" w:rsidP="000A099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Документ о приемке </w:t>
            </w:r>
          </w:p>
        </w:tc>
        <w:tc>
          <w:tcPr>
            <w:tcW w:w="3246" w:type="dxa"/>
          </w:tcPr>
          <w:p w14:paraId="2D7A9236" w14:textId="77777777" w:rsidR="00CD2889" w:rsidRPr="009F68CE" w:rsidRDefault="000A0991" w:rsidP="000A099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w:t>
            </w:r>
          </w:p>
        </w:tc>
        <w:tc>
          <w:tcPr>
            <w:tcW w:w="3382" w:type="dxa"/>
          </w:tcPr>
          <w:p w14:paraId="5247F982" w14:textId="77777777" w:rsidR="00CD2889" w:rsidRPr="009F68CE" w:rsidRDefault="00FA455A" w:rsidP="00FA455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Формируется в ЕИС в соответствии с требованиями контракта и ст. 94 Федерального закона №44-ФЗ.</w:t>
            </w:r>
          </w:p>
        </w:tc>
      </w:tr>
    </w:tbl>
    <w:p w14:paraId="47229B94" w14:textId="77777777" w:rsidR="00CD2889" w:rsidRPr="009F68CE" w:rsidRDefault="00CD2889" w:rsidP="000326A8">
      <w:pPr>
        <w:autoSpaceDE w:val="0"/>
        <w:autoSpaceDN w:val="0"/>
        <w:adjustRightInd w:val="0"/>
        <w:jc w:val="center"/>
        <w:rPr>
          <w:rFonts w:ascii="Times New Roman" w:eastAsia="Times New Roman" w:hAnsi="Times New Roman" w:cs="Times New Roman"/>
          <w:b/>
          <w:bCs/>
          <w:sz w:val="24"/>
          <w:lang w:eastAsia="ru-RU"/>
        </w:rPr>
      </w:pPr>
    </w:p>
    <w:p w14:paraId="15B7679E" w14:textId="77777777" w:rsidR="00CD2889" w:rsidRPr="009F68CE" w:rsidRDefault="00FA455A"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2. Перечень иных документов</w:t>
      </w:r>
    </w:p>
    <w:tbl>
      <w:tblPr>
        <w:tblStyle w:val="af"/>
        <w:tblW w:w="9889" w:type="dxa"/>
        <w:tblLook w:val="04A0" w:firstRow="1" w:lastRow="0" w:firstColumn="1" w:lastColumn="0" w:noHBand="0" w:noVBand="1"/>
      </w:tblPr>
      <w:tblGrid>
        <w:gridCol w:w="634"/>
        <w:gridCol w:w="2593"/>
        <w:gridCol w:w="3313"/>
        <w:gridCol w:w="3349"/>
      </w:tblGrid>
      <w:tr w:rsidR="00BA089B" w:rsidRPr="009F68CE" w14:paraId="06B84A44" w14:textId="77777777" w:rsidTr="00973F72">
        <w:tc>
          <w:tcPr>
            <w:tcW w:w="634" w:type="dxa"/>
          </w:tcPr>
          <w:p w14:paraId="380ECCA0"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w:t>
            </w:r>
          </w:p>
        </w:tc>
        <w:tc>
          <w:tcPr>
            <w:tcW w:w="2593" w:type="dxa"/>
          </w:tcPr>
          <w:p w14:paraId="2ACCE0C1"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Наименование документа</w:t>
            </w:r>
          </w:p>
        </w:tc>
        <w:tc>
          <w:tcPr>
            <w:tcW w:w="3313" w:type="dxa"/>
          </w:tcPr>
          <w:p w14:paraId="10D722A9"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Периодичность представления</w:t>
            </w:r>
          </w:p>
        </w:tc>
        <w:tc>
          <w:tcPr>
            <w:tcW w:w="3349" w:type="dxa"/>
          </w:tcPr>
          <w:p w14:paraId="28595901"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Примечание</w:t>
            </w:r>
          </w:p>
        </w:tc>
      </w:tr>
      <w:tr w:rsidR="00BA089B" w:rsidRPr="009F68CE" w14:paraId="479ADDCE" w14:textId="77777777" w:rsidTr="00973F72">
        <w:tc>
          <w:tcPr>
            <w:tcW w:w="634" w:type="dxa"/>
          </w:tcPr>
          <w:p w14:paraId="6705D071" w14:textId="77777777" w:rsidR="00BA089B" w:rsidRPr="009F68CE" w:rsidRDefault="00D611AB" w:rsidP="00D611AB">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p>
        </w:tc>
        <w:tc>
          <w:tcPr>
            <w:tcW w:w="2593" w:type="dxa"/>
          </w:tcPr>
          <w:p w14:paraId="651A72AA" w14:textId="77777777" w:rsidR="00BA089B" w:rsidRPr="009F68CE" w:rsidRDefault="00D611AB" w:rsidP="00D611AB">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Акт освидетельствования скрытых работ</w:t>
            </w:r>
          </w:p>
        </w:tc>
        <w:tc>
          <w:tcPr>
            <w:tcW w:w="3313" w:type="dxa"/>
          </w:tcPr>
          <w:p w14:paraId="42ADC803" w14:textId="77777777" w:rsidR="00D611AB" w:rsidRPr="009F68CE" w:rsidRDefault="00D611AB" w:rsidP="000F08F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 (при наличии скрытых работ в соответствующем этапе)</w:t>
            </w:r>
          </w:p>
        </w:tc>
        <w:tc>
          <w:tcPr>
            <w:tcW w:w="3349" w:type="dxa"/>
          </w:tcPr>
          <w:p w14:paraId="1FDEF648"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p>
        </w:tc>
      </w:tr>
      <w:tr w:rsidR="00BA089B" w:rsidRPr="009F68CE" w14:paraId="7EB5D644" w14:textId="77777777" w:rsidTr="00973F72">
        <w:tc>
          <w:tcPr>
            <w:tcW w:w="634" w:type="dxa"/>
          </w:tcPr>
          <w:p w14:paraId="1B3C03C7" w14:textId="77777777" w:rsidR="00BA089B" w:rsidRPr="009F68CE" w:rsidRDefault="000E2B81" w:rsidP="000E2B8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2.</w:t>
            </w:r>
          </w:p>
        </w:tc>
        <w:tc>
          <w:tcPr>
            <w:tcW w:w="2593" w:type="dxa"/>
          </w:tcPr>
          <w:p w14:paraId="686997E5" w14:textId="77777777" w:rsidR="00BA089B" w:rsidRPr="009F68CE" w:rsidRDefault="00D602A8" w:rsidP="000E2B8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Справка о выполненных работах</w:t>
            </w:r>
          </w:p>
        </w:tc>
        <w:tc>
          <w:tcPr>
            <w:tcW w:w="3313" w:type="dxa"/>
          </w:tcPr>
          <w:p w14:paraId="35F52BA5" w14:textId="77777777" w:rsidR="00BA089B" w:rsidRPr="009F68CE" w:rsidRDefault="00D602A8" w:rsidP="000F08F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w:t>
            </w:r>
          </w:p>
        </w:tc>
        <w:tc>
          <w:tcPr>
            <w:tcW w:w="3349" w:type="dxa"/>
          </w:tcPr>
          <w:p w14:paraId="199831A9" w14:textId="77777777" w:rsidR="00BA089B" w:rsidRPr="009F68CE" w:rsidRDefault="00D602A8" w:rsidP="00D602A8">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Составляется по форме, предусмотренной Приложением №</w:t>
            </w:r>
            <w:r w:rsidR="00973F72">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6.</w:t>
            </w:r>
          </w:p>
        </w:tc>
      </w:tr>
      <w:tr w:rsidR="008139F6" w:rsidRPr="009F68CE" w14:paraId="673BDBDD" w14:textId="77777777" w:rsidTr="00973F72">
        <w:tc>
          <w:tcPr>
            <w:tcW w:w="634" w:type="dxa"/>
          </w:tcPr>
          <w:p w14:paraId="20E9DF8C" w14:textId="77777777" w:rsidR="008139F6" w:rsidRPr="009F68CE" w:rsidRDefault="008139F6" w:rsidP="008139F6">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3.</w:t>
            </w:r>
          </w:p>
        </w:tc>
        <w:tc>
          <w:tcPr>
            <w:tcW w:w="2593" w:type="dxa"/>
          </w:tcPr>
          <w:p w14:paraId="4731C69D" w14:textId="77777777" w:rsidR="008139F6" w:rsidRPr="009F68CE" w:rsidRDefault="008139F6" w:rsidP="008139F6">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Иная исполнительная документация</w:t>
            </w:r>
          </w:p>
        </w:tc>
        <w:tc>
          <w:tcPr>
            <w:tcW w:w="3313" w:type="dxa"/>
          </w:tcPr>
          <w:p w14:paraId="5B9D5D2F" w14:textId="77777777" w:rsidR="008139F6" w:rsidRPr="009F68CE" w:rsidRDefault="008139F6" w:rsidP="008139F6">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w:t>
            </w:r>
          </w:p>
        </w:tc>
        <w:tc>
          <w:tcPr>
            <w:tcW w:w="3349" w:type="dxa"/>
          </w:tcPr>
          <w:p w14:paraId="3F0CC059" w14:textId="77777777" w:rsidR="008139F6" w:rsidRPr="00F6604A" w:rsidRDefault="00AB424E" w:rsidP="008139F6">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Согласно требованиям стандартов для данного вида работ</w:t>
            </w:r>
            <w:r w:rsidR="00077211" w:rsidRPr="00077211">
              <w:rPr>
                <w:rFonts w:ascii="Times New Roman" w:eastAsia="Times New Roman" w:hAnsi="Times New Roman" w:cs="Times New Roman"/>
                <w:sz w:val="24"/>
                <w:lang w:eastAsia="ru-RU"/>
              </w:rPr>
              <w:t>&lt;</w:t>
            </w:r>
            <w:r w:rsidR="0005456D" w:rsidRPr="0005456D">
              <w:rPr>
                <w:rStyle w:val="aff0"/>
                <w:rFonts w:ascii="Times New Roman" w:eastAsia="Times New Roman" w:hAnsi="Times New Roman" w:cs="Times New Roman"/>
                <w:color w:val="FF0000"/>
                <w:sz w:val="24"/>
                <w:vertAlign w:val="baseline"/>
                <w:lang w:eastAsia="ru-RU"/>
              </w:rPr>
              <w:endnoteReference w:id="101"/>
            </w:r>
            <w:r w:rsidR="00F6604A" w:rsidRPr="00F6604A">
              <w:rPr>
                <w:rFonts w:ascii="Times New Roman" w:eastAsia="Times New Roman" w:hAnsi="Times New Roman" w:cs="Times New Roman"/>
                <w:sz w:val="24"/>
                <w:lang w:eastAsia="ru-RU"/>
              </w:rPr>
              <w:t>&gt;</w:t>
            </w:r>
          </w:p>
        </w:tc>
      </w:tr>
      <w:tr w:rsidR="008139F6" w:rsidRPr="009F68CE" w14:paraId="16707DC0" w14:textId="77777777" w:rsidTr="00973F72">
        <w:tc>
          <w:tcPr>
            <w:tcW w:w="634" w:type="dxa"/>
          </w:tcPr>
          <w:p w14:paraId="7E6E9CB3" w14:textId="77777777" w:rsidR="008139F6" w:rsidRPr="009F68CE" w:rsidRDefault="008F511A" w:rsidP="008139F6">
            <w:pPr>
              <w:autoSpaceDE w:val="0"/>
              <w:autoSpaceDN w:val="0"/>
              <w:adjustRightInd w:val="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4.</w:t>
            </w:r>
          </w:p>
        </w:tc>
        <w:tc>
          <w:tcPr>
            <w:tcW w:w="2593" w:type="dxa"/>
          </w:tcPr>
          <w:p w14:paraId="747E830C" w14:textId="77777777" w:rsidR="008139F6" w:rsidRPr="009F68CE" w:rsidRDefault="008F511A" w:rsidP="008139F6">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Документы, подтверждающие </w:t>
            </w:r>
            <w:r w:rsidR="005E4BF3">
              <w:rPr>
                <w:rFonts w:ascii="Times New Roman" w:eastAsia="Times New Roman" w:hAnsi="Times New Roman" w:cs="Times New Roman"/>
                <w:sz w:val="24"/>
                <w:lang w:eastAsia="ru-RU"/>
              </w:rPr>
              <w:t>обоснованность непредвиденных работ и затрат</w:t>
            </w:r>
          </w:p>
        </w:tc>
        <w:tc>
          <w:tcPr>
            <w:tcW w:w="3313" w:type="dxa"/>
          </w:tcPr>
          <w:p w14:paraId="347665A9" w14:textId="77777777" w:rsidR="008139F6" w:rsidRPr="009F68CE" w:rsidRDefault="005E4BF3" w:rsidP="008139F6">
            <w:pPr>
              <w:autoSpaceDE w:val="0"/>
              <w:autoSpaceDN w:val="0"/>
              <w:adjustRightInd w:val="0"/>
              <w:jc w:val="both"/>
              <w:rPr>
                <w:rFonts w:ascii="Times New Roman" w:eastAsia="Times New Roman" w:hAnsi="Times New Roman" w:cs="Times New Roman"/>
                <w:sz w:val="24"/>
                <w:lang w:eastAsia="ru-RU"/>
              </w:rPr>
            </w:pPr>
            <w:r w:rsidRPr="005E4BF3">
              <w:rPr>
                <w:rFonts w:ascii="Times New Roman" w:eastAsia="Times New Roman" w:hAnsi="Times New Roman" w:cs="Times New Roman"/>
                <w:sz w:val="24"/>
                <w:lang w:eastAsia="ru-RU"/>
              </w:rPr>
              <w:t>По каждому этапу выполнения работ (при наличии непредвиденны</w:t>
            </w:r>
            <w:r>
              <w:rPr>
                <w:rFonts w:ascii="Times New Roman" w:eastAsia="Times New Roman" w:hAnsi="Times New Roman" w:cs="Times New Roman"/>
                <w:sz w:val="24"/>
                <w:lang w:eastAsia="ru-RU"/>
              </w:rPr>
              <w:t>х</w:t>
            </w:r>
            <w:r w:rsidRPr="005E4BF3">
              <w:rPr>
                <w:rFonts w:ascii="Times New Roman" w:eastAsia="Times New Roman" w:hAnsi="Times New Roman" w:cs="Times New Roman"/>
                <w:sz w:val="24"/>
                <w:lang w:eastAsia="ru-RU"/>
              </w:rPr>
              <w:t xml:space="preserve"> работ и затрат в соответствующем этапе)</w:t>
            </w:r>
          </w:p>
        </w:tc>
        <w:tc>
          <w:tcPr>
            <w:tcW w:w="3349" w:type="dxa"/>
          </w:tcPr>
          <w:p w14:paraId="3D26D970" w14:textId="77777777" w:rsidR="008139F6" w:rsidRPr="009F68CE" w:rsidRDefault="008139F6" w:rsidP="008139F6">
            <w:pPr>
              <w:autoSpaceDE w:val="0"/>
              <w:autoSpaceDN w:val="0"/>
              <w:adjustRightInd w:val="0"/>
              <w:rPr>
                <w:rFonts w:ascii="Times New Roman" w:eastAsia="Times New Roman" w:hAnsi="Times New Roman" w:cs="Times New Roman"/>
                <w:sz w:val="24"/>
                <w:lang w:eastAsia="ru-RU"/>
              </w:rPr>
            </w:pPr>
          </w:p>
        </w:tc>
      </w:tr>
      <w:tr w:rsidR="00BE34BC" w:rsidRPr="009F68CE" w14:paraId="392B7238" w14:textId="77777777" w:rsidTr="00973F72">
        <w:tc>
          <w:tcPr>
            <w:tcW w:w="634" w:type="dxa"/>
          </w:tcPr>
          <w:p w14:paraId="7494DCFA" w14:textId="77777777" w:rsidR="00BE34BC" w:rsidRDefault="00BE34BC" w:rsidP="008139F6">
            <w:pPr>
              <w:autoSpaceDE w:val="0"/>
              <w:autoSpaceDN w:val="0"/>
              <w:adjustRightInd w:val="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5.</w:t>
            </w:r>
          </w:p>
        </w:tc>
        <w:tc>
          <w:tcPr>
            <w:tcW w:w="2593" w:type="dxa"/>
          </w:tcPr>
          <w:p w14:paraId="0DEE65CC" w14:textId="77777777" w:rsidR="00BE34BC" w:rsidRPr="00D579A4" w:rsidRDefault="00BE34BC" w:rsidP="008139F6">
            <w:pPr>
              <w:autoSpaceDE w:val="0"/>
              <w:autoSpaceDN w:val="0"/>
              <w:adjustRightInd w:val="0"/>
              <w:rPr>
                <w:rFonts w:ascii="Times New Roman" w:eastAsia="Times New Roman" w:hAnsi="Times New Roman" w:cs="Times New Roman"/>
                <w:sz w:val="24"/>
                <w:lang w:eastAsia="ru-RU"/>
              </w:rPr>
            </w:pPr>
            <w:r w:rsidRPr="00D579A4">
              <w:rPr>
                <w:rFonts w:ascii="Times New Roman" w:eastAsia="Times New Roman" w:hAnsi="Times New Roman" w:cs="Times New Roman"/>
                <w:sz w:val="24"/>
                <w:lang w:eastAsia="ru-RU"/>
              </w:rPr>
              <w:t>Акт об устранении выявленных недостатков</w:t>
            </w:r>
          </w:p>
        </w:tc>
        <w:tc>
          <w:tcPr>
            <w:tcW w:w="3313" w:type="dxa"/>
          </w:tcPr>
          <w:p w14:paraId="0DC40A12" w14:textId="77777777" w:rsidR="00BE34BC" w:rsidRPr="00D579A4" w:rsidRDefault="00DA5532" w:rsidP="008139F6">
            <w:pPr>
              <w:autoSpaceDE w:val="0"/>
              <w:autoSpaceDN w:val="0"/>
              <w:adjustRightInd w:val="0"/>
              <w:jc w:val="both"/>
              <w:rPr>
                <w:rFonts w:ascii="Times New Roman" w:eastAsia="Times New Roman" w:hAnsi="Times New Roman" w:cs="Times New Roman"/>
                <w:sz w:val="24"/>
                <w:lang w:eastAsia="ru-RU"/>
              </w:rPr>
            </w:pPr>
            <w:r w:rsidRPr="00D579A4">
              <w:rPr>
                <w:rFonts w:ascii="Times New Roman" w:eastAsia="Times New Roman" w:hAnsi="Times New Roman" w:cs="Times New Roman"/>
                <w:sz w:val="24"/>
                <w:lang w:eastAsia="ru-RU"/>
              </w:rPr>
              <w:t xml:space="preserve">После </w:t>
            </w:r>
            <w:proofErr w:type="spellStart"/>
            <w:r w:rsidRPr="00D579A4">
              <w:rPr>
                <w:rFonts w:ascii="Times New Roman" w:eastAsia="Times New Roman" w:hAnsi="Times New Roman" w:cs="Times New Roman"/>
                <w:sz w:val="24"/>
                <w:lang w:eastAsia="ru-RU"/>
              </w:rPr>
              <w:t>устранениявыявленных</w:t>
            </w:r>
            <w:proofErr w:type="spellEnd"/>
            <w:r w:rsidR="00BE34BC" w:rsidRPr="00D579A4">
              <w:rPr>
                <w:rFonts w:ascii="Times New Roman" w:eastAsia="Times New Roman" w:hAnsi="Times New Roman" w:cs="Times New Roman"/>
                <w:sz w:val="24"/>
                <w:lang w:eastAsia="ru-RU"/>
              </w:rPr>
              <w:t xml:space="preserve"> при приемке недостатков работ</w:t>
            </w:r>
          </w:p>
        </w:tc>
        <w:tc>
          <w:tcPr>
            <w:tcW w:w="3349" w:type="dxa"/>
          </w:tcPr>
          <w:p w14:paraId="34C3088A" w14:textId="77777777" w:rsidR="00BE34BC" w:rsidRPr="009F68CE" w:rsidRDefault="00BE34BC" w:rsidP="008139F6">
            <w:pPr>
              <w:autoSpaceDE w:val="0"/>
              <w:autoSpaceDN w:val="0"/>
              <w:adjustRightInd w:val="0"/>
              <w:rPr>
                <w:rFonts w:ascii="Times New Roman" w:eastAsia="Times New Roman" w:hAnsi="Times New Roman" w:cs="Times New Roman"/>
                <w:sz w:val="24"/>
                <w:lang w:eastAsia="ru-RU"/>
              </w:rPr>
            </w:pPr>
          </w:p>
        </w:tc>
      </w:tr>
      <w:tr w:rsidR="00BB278A" w:rsidRPr="009F68CE" w14:paraId="010751B9" w14:textId="77777777" w:rsidTr="00973F72">
        <w:tc>
          <w:tcPr>
            <w:tcW w:w="634" w:type="dxa"/>
          </w:tcPr>
          <w:p w14:paraId="52C9B140" w14:textId="77777777" w:rsidR="00BB278A" w:rsidRPr="009F68CE" w:rsidRDefault="00BE34BC"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6</w:t>
            </w:r>
            <w:r w:rsidR="00BB278A" w:rsidRPr="009F68CE">
              <w:rPr>
                <w:rFonts w:ascii="Times New Roman" w:eastAsia="Times New Roman" w:hAnsi="Times New Roman" w:cs="Times New Roman"/>
                <w:sz w:val="24"/>
                <w:lang w:eastAsia="ru-RU"/>
              </w:rPr>
              <w:t>.</w:t>
            </w:r>
          </w:p>
        </w:tc>
        <w:tc>
          <w:tcPr>
            <w:tcW w:w="2593" w:type="dxa"/>
          </w:tcPr>
          <w:p w14:paraId="1EA1B51A" w14:textId="77777777" w:rsidR="00BB278A" w:rsidRPr="00662293" w:rsidRDefault="00BB278A"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Д</w:t>
            </w:r>
            <w:r w:rsidRPr="003E72BF">
              <w:rPr>
                <w:rFonts w:ascii="Times New Roman" w:eastAsia="Times New Roman" w:hAnsi="Times New Roman" w:cs="Times New Roman"/>
                <w:sz w:val="24"/>
                <w:lang w:eastAsia="ru-RU"/>
              </w:rPr>
              <w:t>окументы, подтверждающие гарантии качества и гарантийные сроки</w:t>
            </w:r>
            <w:r>
              <w:rPr>
                <w:rFonts w:ascii="Times New Roman" w:eastAsia="Times New Roman" w:hAnsi="Times New Roman" w:cs="Times New Roman"/>
                <w:sz w:val="24"/>
                <w:lang w:eastAsia="ru-RU"/>
              </w:rPr>
              <w:t xml:space="preserve"> на применяемые и(или) поставляемые товары</w:t>
            </w:r>
            <w:r w:rsidR="00662293" w:rsidRPr="00662293">
              <w:rPr>
                <w:rFonts w:ascii="Times New Roman" w:eastAsia="Times New Roman" w:hAnsi="Times New Roman" w:cs="Times New Roman"/>
                <w:sz w:val="24"/>
                <w:lang w:eastAsia="ru-RU"/>
              </w:rPr>
              <w:t>&lt;</w:t>
            </w:r>
            <w:r w:rsidR="00E47E22" w:rsidRPr="00E47E22">
              <w:rPr>
                <w:rStyle w:val="aff0"/>
                <w:rFonts w:ascii="Times New Roman" w:eastAsia="Times New Roman" w:hAnsi="Times New Roman" w:cs="Times New Roman"/>
                <w:color w:val="FF0000"/>
                <w:sz w:val="24"/>
                <w:vertAlign w:val="baseline"/>
                <w:lang w:eastAsia="ru-RU"/>
              </w:rPr>
              <w:endnoteReference w:id="102"/>
            </w:r>
            <w:r w:rsidR="00662293" w:rsidRPr="00662293">
              <w:rPr>
                <w:rFonts w:ascii="Times New Roman" w:eastAsia="Times New Roman" w:hAnsi="Times New Roman" w:cs="Times New Roman"/>
                <w:sz w:val="24"/>
                <w:lang w:eastAsia="ru-RU"/>
              </w:rPr>
              <w:t>&gt;</w:t>
            </w:r>
          </w:p>
        </w:tc>
        <w:tc>
          <w:tcPr>
            <w:tcW w:w="3313" w:type="dxa"/>
          </w:tcPr>
          <w:p w14:paraId="3CAD598C" w14:textId="77777777" w:rsidR="00BB278A" w:rsidRPr="009F68CE" w:rsidRDefault="00BB278A" w:rsidP="00BB278A">
            <w:pPr>
              <w:autoSpaceDE w:val="0"/>
              <w:autoSpaceDN w:val="0"/>
              <w:adjustRightInd w:val="0"/>
              <w:jc w:val="both"/>
              <w:rPr>
                <w:rFonts w:ascii="Times New Roman" w:eastAsia="Times New Roman" w:hAnsi="Times New Roman" w:cs="Times New Roman"/>
                <w:sz w:val="24"/>
                <w:lang w:eastAsia="ru-RU"/>
              </w:rPr>
            </w:pPr>
            <w:r w:rsidRPr="00BB278A">
              <w:rPr>
                <w:rFonts w:ascii="Times New Roman" w:eastAsia="Times New Roman" w:hAnsi="Times New Roman" w:cs="Times New Roman"/>
                <w:sz w:val="24"/>
                <w:lang w:eastAsia="ru-RU"/>
              </w:rPr>
              <w:t>Предоставляется не позднее размещения в ЕИС документа о приемке работ по последнему этапу</w:t>
            </w:r>
          </w:p>
        </w:tc>
        <w:tc>
          <w:tcPr>
            <w:tcW w:w="3349" w:type="dxa"/>
          </w:tcPr>
          <w:p w14:paraId="6151250D" w14:textId="77777777" w:rsidR="00BB278A" w:rsidRPr="009F68CE" w:rsidRDefault="00BB278A" w:rsidP="00BB278A">
            <w:pPr>
              <w:autoSpaceDE w:val="0"/>
              <w:autoSpaceDN w:val="0"/>
              <w:adjustRightInd w:val="0"/>
              <w:jc w:val="center"/>
              <w:rPr>
                <w:rFonts w:ascii="Times New Roman" w:eastAsia="Times New Roman" w:hAnsi="Times New Roman" w:cs="Times New Roman"/>
                <w:b/>
                <w:bCs/>
                <w:sz w:val="24"/>
                <w:lang w:eastAsia="ru-RU"/>
              </w:rPr>
            </w:pPr>
          </w:p>
        </w:tc>
      </w:tr>
      <w:tr w:rsidR="00BB278A" w:rsidRPr="009F68CE" w14:paraId="3CD27F68" w14:textId="77777777" w:rsidTr="00973F72">
        <w:tc>
          <w:tcPr>
            <w:tcW w:w="634" w:type="dxa"/>
          </w:tcPr>
          <w:p w14:paraId="10D6CC33" w14:textId="77777777" w:rsidR="00BB278A" w:rsidRPr="009F68CE" w:rsidRDefault="00BE34BC"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7</w:t>
            </w:r>
            <w:r w:rsidR="00BB278A">
              <w:rPr>
                <w:rFonts w:ascii="Times New Roman" w:eastAsia="Times New Roman" w:hAnsi="Times New Roman" w:cs="Times New Roman"/>
                <w:sz w:val="24"/>
                <w:lang w:eastAsia="ru-RU"/>
              </w:rPr>
              <w:t xml:space="preserve">. </w:t>
            </w:r>
          </w:p>
        </w:tc>
        <w:tc>
          <w:tcPr>
            <w:tcW w:w="2593" w:type="dxa"/>
          </w:tcPr>
          <w:p w14:paraId="1B647787" w14:textId="77777777" w:rsidR="00BB278A" w:rsidRPr="00662293" w:rsidRDefault="00BB278A" w:rsidP="00BB278A">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Документ, подтверждающий предоставление обеспечения гарантийных обязательств</w:t>
            </w:r>
            <w:r w:rsidR="00662293" w:rsidRPr="00662293">
              <w:rPr>
                <w:rFonts w:ascii="Times New Roman" w:eastAsia="Times New Roman" w:hAnsi="Times New Roman" w:cs="Times New Roman"/>
                <w:sz w:val="24"/>
                <w:lang w:eastAsia="ru-RU"/>
              </w:rPr>
              <w:t>&lt;</w:t>
            </w:r>
            <w:r w:rsidR="00E47E22" w:rsidRPr="00E47E22">
              <w:rPr>
                <w:rStyle w:val="aff0"/>
                <w:rFonts w:ascii="Times New Roman" w:eastAsia="Times New Roman" w:hAnsi="Times New Roman" w:cs="Times New Roman"/>
                <w:color w:val="FF0000"/>
                <w:sz w:val="24"/>
                <w:vertAlign w:val="baseline"/>
                <w:lang w:eastAsia="ru-RU"/>
              </w:rPr>
              <w:endnoteReference w:id="103"/>
            </w:r>
            <w:r w:rsidR="00662293" w:rsidRPr="00662293">
              <w:rPr>
                <w:rFonts w:ascii="Times New Roman" w:eastAsia="Times New Roman" w:hAnsi="Times New Roman" w:cs="Times New Roman"/>
                <w:sz w:val="24"/>
                <w:lang w:eastAsia="ru-RU"/>
              </w:rPr>
              <w:t>&gt;</w:t>
            </w:r>
          </w:p>
        </w:tc>
        <w:tc>
          <w:tcPr>
            <w:tcW w:w="3313" w:type="dxa"/>
          </w:tcPr>
          <w:p w14:paraId="784A4175" w14:textId="77777777" w:rsidR="00BB278A" w:rsidRPr="009F68CE" w:rsidRDefault="00BB278A" w:rsidP="00BB278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Предоставляется не позднее размещения в ЕИС документа о приемке работ по последнему этапу</w:t>
            </w:r>
          </w:p>
        </w:tc>
        <w:tc>
          <w:tcPr>
            <w:tcW w:w="3349" w:type="dxa"/>
          </w:tcPr>
          <w:p w14:paraId="53BE0BAB" w14:textId="77777777" w:rsidR="00BB278A" w:rsidRPr="009F68CE" w:rsidRDefault="00BB278A" w:rsidP="00BB278A">
            <w:pPr>
              <w:autoSpaceDE w:val="0"/>
              <w:autoSpaceDN w:val="0"/>
              <w:adjustRightInd w:val="0"/>
              <w:jc w:val="center"/>
              <w:rPr>
                <w:rFonts w:ascii="Times New Roman" w:eastAsia="Times New Roman" w:hAnsi="Times New Roman" w:cs="Times New Roman"/>
                <w:b/>
                <w:bCs/>
                <w:sz w:val="24"/>
                <w:lang w:eastAsia="ru-RU"/>
              </w:rPr>
            </w:pPr>
          </w:p>
        </w:tc>
      </w:tr>
      <w:tr w:rsidR="00BB278A" w:rsidRPr="009F68CE" w14:paraId="2ADF7C98" w14:textId="77777777" w:rsidTr="00973F72">
        <w:tc>
          <w:tcPr>
            <w:tcW w:w="634" w:type="dxa"/>
          </w:tcPr>
          <w:p w14:paraId="726E7BEA" w14:textId="77777777" w:rsidR="00BB278A" w:rsidRPr="009F68CE" w:rsidRDefault="00BE34BC"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8</w:t>
            </w:r>
            <w:r w:rsidR="00BB278A" w:rsidRPr="009F68CE">
              <w:rPr>
                <w:rFonts w:ascii="Times New Roman" w:eastAsia="Times New Roman" w:hAnsi="Times New Roman" w:cs="Times New Roman"/>
                <w:sz w:val="24"/>
                <w:lang w:eastAsia="ru-RU"/>
              </w:rPr>
              <w:t xml:space="preserve">. </w:t>
            </w:r>
          </w:p>
        </w:tc>
        <w:tc>
          <w:tcPr>
            <w:tcW w:w="2593" w:type="dxa"/>
          </w:tcPr>
          <w:p w14:paraId="1394B69F" w14:textId="77777777" w:rsidR="00BB278A" w:rsidRPr="00662293" w:rsidRDefault="00BB278A" w:rsidP="00BB278A">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Документы, предоставление которых предусмотрено </w:t>
            </w:r>
            <w:r w:rsidRPr="009F68CE">
              <w:rPr>
                <w:rFonts w:ascii="Times New Roman" w:eastAsia="Times New Roman" w:hAnsi="Times New Roman" w:cs="Times New Roman"/>
                <w:sz w:val="24"/>
                <w:lang w:eastAsia="ru-RU"/>
              </w:rPr>
              <w:lastRenderedPageBreak/>
              <w:t>нормативно-правовыми актами, принятыми в соответствии со ст. 14 Федерального закона №</w:t>
            </w:r>
            <w:r w:rsidR="00973F72">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44-ФЗ</w:t>
            </w:r>
            <w:r w:rsidR="00662293" w:rsidRPr="00662293">
              <w:rPr>
                <w:rFonts w:ascii="Times New Roman" w:eastAsia="Times New Roman" w:hAnsi="Times New Roman" w:cs="Times New Roman"/>
                <w:sz w:val="24"/>
                <w:lang w:eastAsia="ru-RU"/>
              </w:rPr>
              <w:t>&lt;</w:t>
            </w:r>
            <w:r w:rsidR="00E47E22" w:rsidRPr="00E47E22">
              <w:rPr>
                <w:rStyle w:val="aff0"/>
                <w:rFonts w:ascii="Times New Roman" w:eastAsia="Times New Roman" w:hAnsi="Times New Roman" w:cs="Times New Roman"/>
                <w:color w:val="FF0000"/>
                <w:sz w:val="24"/>
                <w:vertAlign w:val="baseline"/>
                <w:lang w:eastAsia="ru-RU"/>
              </w:rPr>
              <w:endnoteReference w:id="104"/>
            </w:r>
            <w:r w:rsidR="00662293" w:rsidRPr="00662293">
              <w:rPr>
                <w:rFonts w:ascii="Times New Roman" w:eastAsia="Times New Roman" w:hAnsi="Times New Roman" w:cs="Times New Roman"/>
                <w:sz w:val="24"/>
                <w:lang w:eastAsia="ru-RU"/>
              </w:rPr>
              <w:t>&gt;</w:t>
            </w:r>
          </w:p>
        </w:tc>
        <w:tc>
          <w:tcPr>
            <w:tcW w:w="3313" w:type="dxa"/>
          </w:tcPr>
          <w:p w14:paraId="4B2EB9EB" w14:textId="77777777" w:rsidR="00BB278A" w:rsidRPr="009F68CE" w:rsidRDefault="00BB278A" w:rsidP="00BB278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Предоставляется не позднее размещения в ЕИС документа о приемке поставленных товаров</w:t>
            </w:r>
          </w:p>
        </w:tc>
        <w:tc>
          <w:tcPr>
            <w:tcW w:w="3349" w:type="dxa"/>
          </w:tcPr>
          <w:p w14:paraId="5A9F4323" w14:textId="77777777" w:rsidR="00BB278A" w:rsidRPr="009F68CE" w:rsidRDefault="00BB278A" w:rsidP="00BB278A">
            <w:pPr>
              <w:autoSpaceDE w:val="0"/>
              <w:autoSpaceDN w:val="0"/>
              <w:adjustRightInd w:val="0"/>
              <w:jc w:val="center"/>
              <w:rPr>
                <w:rFonts w:ascii="Times New Roman" w:eastAsia="Times New Roman" w:hAnsi="Times New Roman" w:cs="Times New Roman"/>
                <w:b/>
                <w:bCs/>
                <w:sz w:val="24"/>
                <w:lang w:eastAsia="ru-RU"/>
              </w:rPr>
            </w:pPr>
          </w:p>
        </w:tc>
      </w:tr>
    </w:tbl>
    <w:p w14:paraId="5ABB95C1" w14:textId="77777777" w:rsidR="000F08FA" w:rsidRPr="009F68CE" w:rsidRDefault="000F08FA" w:rsidP="000F08FA">
      <w:pPr>
        <w:jc w:val="right"/>
        <w:rPr>
          <w:rFonts w:ascii="Times New Roman" w:eastAsia="Times New Roman" w:hAnsi="Times New Roman" w:cs="Times New Roman"/>
          <w:b/>
          <w:noProof/>
          <w:sz w:val="24"/>
          <w:lang w:eastAsia="ru-RU"/>
        </w:rPr>
      </w:pPr>
    </w:p>
    <w:p w14:paraId="696CF257" w14:textId="77777777" w:rsidR="00AC697D" w:rsidRPr="009F68CE" w:rsidRDefault="00AC697D" w:rsidP="000F08FA">
      <w:pPr>
        <w:jc w:val="right"/>
        <w:rPr>
          <w:rFonts w:ascii="Times New Roman" w:eastAsia="Times New Roman" w:hAnsi="Times New Roman" w:cs="Times New Roman"/>
          <w:b/>
          <w:noProof/>
          <w:sz w:val="24"/>
          <w:lang w:eastAsia="ru-RU"/>
        </w:rPr>
      </w:pPr>
    </w:p>
    <w:p w14:paraId="1399DCA8" w14:textId="77777777" w:rsidR="00AC697D" w:rsidRPr="009F68CE" w:rsidRDefault="00AC697D" w:rsidP="000F08FA">
      <w:pPr>
        <w:jc w:val="right"/>
        <w:rPr>
          <w:rFonts w:ascii="Times New Roman" w:eastAsia="Times New Roman" w:hAnsi="Times New Roman" w:cs="Times New Roman"/>
          <w:b/>
          <w:noProof/>
          <w:sz w:val="24"/>
          <w:lang w:eastAsia="ru-RU"/>
        </w:rPr>
      </w:pPr>
    </w:p>
    <w:tbl>
      <w:tblPr>
        <w:tblW w:w="9781" w:type="dxa"/>
        <w:tblInd w:w="-176" w:type="dxa"/>
        <w:tblLayout w:type="fixed"/>
        <w:tblLook w:val="0000" w:firstRow="0" w:lastRow="0" w:firstColumn="0" w:lastColumn="0" w:noHBand="0" w:noVBand="0"/>
      </w:tblPr>
      <w:tblGrid>
        <w:gridCol w:w="4962"/>
        <w:gridCol w:w="4819"/>
      </w:tblGrid>
      <w:tr w:rsidR="00AC697D" w:rsidRPr="009F68CE" w14:paraId="0C9BE63E" w14:textId="77777777" w:rsidTr="007C22DA">
        <w:trPr>
          <w:trHeight w:val="2164"/>
        </w:trPr>
        <w:tc>
          <w:tcPr>
            <w:tcW w:w="4962" w:type="dxa"/>
          </w:tcPr>
          <w:p w14:paraId="10B2E5D6" w14:textId="77777777" w:rsidR="00AC697D" w:rsidRPr="009F68CE" w:rsidRDefault="00E70BF4" w:rsidP="007C22DA">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AC697D" w:rsidRPr="009F68CE">
              <w:rPr>
                <w:rFonts w:ascii="Times New Roman" w:eastAsia="Times New Roman" w:hAnsi="Times New Roman" w:cs="Times New Roman"/>
                <w:sz w:val="24"/>
                <w:lang w:eastAsia="ru-RU"/>
              </w:rPr>
              <w:t>:</w:t>
            </w:r>
          </w:p>
          <w:p w14:paraId="3A27FD30"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B28E7FD"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5B58AEAC"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431ED8C"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A7317BC"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C625525"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13696215"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4CE479FF" w14:textId="77777777" w:rsidR="00AC697D" w:rsidRPr="009F68CE" w:rsidRDefault="00AC697D" w:rsidP="007C22D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74291894"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67A0EA03" w14:textId="77777777" w:rsidR="00AC697D" w:rsidRPr="009F68CE" w:rsidRDefault="00E70BF4" w:rsidP="007C22DA">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AC697D" w:rsidRPr="009F68CE">
              <w:rPr>
                <w:rFonts w:ascii="Times New Roman" w:eastAsia="Times New Roman" w:hAnsi="Times New Roman" w:cs="Times New Roman"/>
                <w:bCs/>
                <w:iCs/>
                <w:sz w:val="24"/>
                <w:lang w:eastAsia="ru-RU"/>
              </w:rPr>
              <w:t>:</w:t>
            </w:r>
          </w:p>
          <w:p w14:paraId="233E65DC" w14:textId="77777777" w:rsidR="00AC697D" w:rsidRPr="009F68CE" w:rsidRDefault="00AC697D" w:rsidP="007C22DA">
            <w:pPr>
              <w:ind w:left="317"/>
              <w:rPr>
                <w:rFonts w:ascii="Times New Roman" w:eastAsia="Times New Roman" w:hAnsi="Times New Roman" w:cs="Times New Roman"/>
                <w:sz w:val="24"/>
                <w:lang w:eastAsia="ru-RU"/>
              </w:rPr>
            </w:pPr>
          </w:p>
          <w:p w14:paraId="2BD66A90" w14:textId="77777777" w:rsidR="00AC697D" w:rsidRPr="009F68CE" w:rsidRDefault="00AC697D" w:rsidP="007C22DA">
            <w:pPr>
              <w:ind w:left="317"/>
              <w:rPr>
                <w:rFonts w:ascii="Times New Roman" w:eastAsia="Times New Roman" w:hAnsi="Times New Roman" w:cs="Times New Roman"/>
                <w:sz w:val="24"/>
                <w:lang w:eastAsia="ru-RU"/>
              </w:rPr>
            </w:pPr>
          </w:p>
          <w:p w14:paraId="5BC2CE48" w14:textId="77777777" w:rsidR="00AC697D" w:rsidRPr="009F68CE" w:rsidRDefault="00AC697D" w:rsidP="007C22DA">
            <w:pPr>
              <w:ind w:left="317"/>
              <w:rPr>
                <w:rFonts w:ascii="Times New Roman" w:eastAsia="Times New Roman" w:hAnsi="Times New Roman" w:cs="Times New Roman"/>
                <w:sz w:val="24"/>
                <w:lang w:eastAsia="ru-RU"/>
              </w:rPr>
            </w:pPr>
          </w:p>
          <w:p w14:paraId="5B70944B" w14:textId="77777777" w:rsidR="00AC697D" w:rsidRPr="009F68CE" w:rsidRDefault="00AC697D" w:rsidP="007C22DA">
            <w:pPr>
              <w:ind w:left="317"/>
              <w:rPr>
                <w:rFonts w:ascii="Times New Roman" w:eastAsia="Times New Roman" w:hAnsi="Times New Roman" w:cs="Times New Roman"/>
                <w:sz w:val="24"/>
                <w:lang w:eastAsia="ru-RU"/>
              </w:rPr>
            </w:pPr>
          </w:p>
          <w:p w14:paraId="08F5EFEB" w14:textId="77777777" w:rsidR="00AC697D" w:rsidRPr="009F68CE" w:rsidRDefault="00AC697D" w:rsidP="007C22DA">
            <w:pPr>
              <w:ind w:left="317"/>
              <w:rPr>
                <w:rFonts w:ascii="Times New Roman" w:eastAsia="Times New Roman" w:hAnsi="Times New Roman" w:cs="Times New Roman"/>
                <w:sz w:val="24"/>
                <w:lang w:eastAsia="ru-RU"/>
              </w:rPr>
            </w:pPr>
          </w:p>
          <w:p w14:paraId="5E01C8B6"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057DCCC1" w14:textId="77777777" w:rsidR="00AC697D" w:rsidRPr="009F68CE" w:rsidRDefault="00AC697D" w:rsidP="007C22DA">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4624CB66" w14:textId="77777777" w:rsidR="00AC697D" w:rsidRPr="009F68CE" w:rsidRDefault="00AC697D" w:rsidP="007C22DA">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53DC985D" w14:textId="77777777" w:rsidR="00AC697D" w:rsidRPr="009F68CE" w:rsidRDefault="00AC697D" w:rsidP="000F08FA">
      <w:pPr>
        <w:jc w:val="right"/>
        <w:rPr>
          <w:rFonts w:ascii="Times New Roman" w:eastAsia="Times New Roman" w:hAnsi="Times New Roman" w:cs="Times New Roman"/>
          <w:b/>
          <w:noProof/>
          <w:sz w:val="24"/>
          <w:lang w:eastAsia="ru-RU"/>
        </w:rPr>
        <w:sectPr w:rsidR="00AC697D" w:rsidRPr="009F68CE" w:rsidSect="00C9207F">
          <w:endnotePr>
            <w:numFmt w:val="decimal"/>
          </w:endnotePr>
          <w:pgSz w:w="11907" w:h="16840" w:code="9"/>
          <w:pgMar w:top="1106" w:right="567" w:bottom="1134" w:left="1701" w:header="851" w:footer="567" w:gutter="0"/>
          <w:cols w:space="720"/>
          <w:docGrid w:linePitch="272"/>
        </w:sectPr>
      </w:pPr>
    </w:p>
    <w:p w14:paraId="50CDF855" w14:textId="77777777" w:rsidR="000F08FA" w:rsidRPr="009F68CE" w:rsidRDefault="000F08FA" w:rsidP="000F08FA">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6</w:t>
      </w:r>
    </w:p>
    <w:p w14:paraId="08BCB8D6" w14:textId="77777777" w:rsidR="000F08FA" w:rsidRPr="009F68CE" w:rsidRDefault="000F08FA" w:rsidP="000F08FA">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4B0BA90E" w14:textId="77777777" w:rsidR="00C573CC" w:rsidRPr="009F68CE" w:rsidRDefault="000F08FA" w:rsidP="000F08FA">
      <w:pPr>
        <w:autoSpaceDE w:val="0"/>
        <w:autoSpaceDN w:val="0"/>
        <w:adjustRightInd w:val="0"/>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w:t>
      </w:r>
      <w:r w:rsidR="006E069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______</w:t>
      </w:r>
    </w:p>
    <w:p w14:paraId="19616A96" w14:textId="77777777" w:rsidR="000F08FA" w:rsidRPr="009F68CE" w:rsidRDefault="000F08FA" w:rsidP="000F08FA">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ФОРМА</w:t>
      </w:r>
    </w:p>
    <w:p w14:paraId="4942B091" w14:textId="77777777" w:rsidR="000F08FA" w:rsidRPr="009F68CE" w:rsidRDefault="000F08FA" w:rsidP="000F08FA">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Справка о выполненных работах</w:t>
      </w:r>
    </w:p>
    <w:p w14:paraId="1E7C8DBC" w14:textId="77777777" w:rsidR="000858BD" w:rsidRPr="009F68CE" w:rsidRDefault="000858BD" w:rsidP="000858BD">
      <w:pPr>
        <w:rPr>
          <w:rFonts w:ascii="Times New Roman" w:hAnsi="Times New Roman" w:cs="Times New Roman"/>
          <w:iCs/>
          <w:sz w:val="16"/>
          <w:szCs w:val="16"/>
        </w:rPr>
      </w:pPr>
    </w:p>
    <w:p w14:paraId="2B561DB8" w14:textId="77777777" w:rsidR="000858BD" w:rsidRPr="009F68CE" w:rsidRDefault="000858BD" w:rsidP="000858BD">
      <w:pPr>
        <w:ind w:left="80"/>
        <w:jc w:val="both"/>
        <w:rPr>
          <w:rFonts w:ascii="Times New Roman" w:hAnsi="Times New Roman" w:cs="Times New Roman"/>
        </w:rPr>
      </w:pPr>
    </w:p>
    <w:tbl>
      <w:tblPr>
        <w:tblW w:w="0" w:type="auto"/>
        <w:tblInd w:w="5427" w:type="dxa"/>
        <w:tblLayout w:type="fixed"/>
        <w:tblCellMar>
          <w:left w:w="40" w:type="dxa"/>
          <w:right w:w="40" w:type="dxa"/>
        </w:tblCellMar>
        <w:tblLook w:val="0000" w:firstRow="0" w:lastRow="0" w:firstColumn="0" w:lastColumn="0" w:noHBand="0" w:noVBand="0"/>
      </w:tblPr>
      <w:tblGrid>
        <w:gridCol w:w="1760"/>
        <w:gridCol w:w="1700"/>
        <w:gridCol w:w="225"/>
        <w:gridCol w:w="1205"/>
        <w:gridCol w:w="1210"/>
        <w:gridCol w:w="3260"/>
      </w:tblGrid>
      <w:tr w:rsidR="000858BD" w:rsidRPr="009F68CE" w14:paraId="5AF64E76" w14:textId="77777777" w:rsidTr="007C22DA">
        <w:trPr>
          <w:cantSplit/>
          <w:trHeight w:val="300"/>
        </w:trPr>
        <w:tc>
          <w:tcPr>
            <w:tcW w:w="1760" w:type="dxa"/>
            <w:vMerge w:val="restart"/>
            <w:tcBorders>
              <w:top w:val="single" w:sz="6" w:space="0" w:color="auto"/>
              <w:left w:val="single" w:sz="6" w:space="0" w:color="auto"/>
              <w:bottom w:val="nil"/>
              <w:right w:val="single" w:sz="6" w:space="0" w:color="auto"/>
            </w:tcBorders>
          </w:tcPr>
          <w:p w14:paraId="21BEED11" w14:textId="77777777" w:rsidR="000858BD" w:rsidRPr="009F68CE" w:rsidRDefault="000858BD" w:rsidP="007C22DA">
            <w:pPr>
              <w:pStyle w:val="23"/>
              <w:rPr>
                <w:rFonts w:ascii="Times New Roman" w:hAnsi="Times New Roman" w:cs="Times New Roman"/>
              </w:rPr>
            </w:pPr>
            <w:r w:rsidRPr="009F68CE">
              <w:rPr>
                <w:rFonts w:ascii="Times New Roman" w:hAnsi="Times New Roman" w:cs="Times New Roman"/>
              </w:rPr>
              <w:t xml:space="preserve">Номер </w:t>
            </w:r>
            <w:r w:rsidRPr="009F68CE">
              <w:rPr>
                <w:rFonts w:ascii="Times New Roman" w:hAnsi="Times New Roman" w:cs="Times New Roman"/>
              </w:rPr>
              <w:br/>
              <w:t>документа</w:t>
            </w:r>
          </w:p>
          <w:p w14:paraId="34997B1F" w14:textId="77777777" w:rsidR="000858BD" w:rsidRPr="009F68CE" w:rsidRDefault="000858BD" w:rsidP="007C22DA">
            <w:pPr>
              <w:spacing w:before="20"/>
              <w:rPr>
                <w:rFonts w:ascii="Times New Roman" w:hAnsi="Times New Roman" w:cs="Times New Roman"/>
              </w:rPr>
            </w:pPr>
          </w:p>
        </w:tc>
        <w:tc>
          <w:tcPr>
            <w:tcW w:w="1700" w:type="dxa"/>
            <w:vMerge w:val="restart"/>
            <w:tcBorders>
              <w:top w:val="single" w:sz="6" w:space="0" w:color="auto"/>
              <w:left w:val="single" w:sz="6" w:space="0" w:color="auto"/>
              <w:bottom w:val="nil"/>
              <w:right w:val="single" w:sz="6" w:space="0" w:color="auto"/>
            </w:tcBorders>
          </w:tcPr>
          <w:p w14:paraId="7F1514D9"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 xml:space="preserve">Дата </w:t>
            </w:r>
            <w:r w:rsidRPr="009F68CE">
              <w:rPr>
                <w:rFonts w:ascii="Times New Roman" w:hAnsi="Times New Roman" w:cs="Times New Roman"/>
                <w:sz w:val="18"/>
                <w:szCs w:val="18"/>
              </w:rPr>
              <w:br/>
              <w:t>составления</w:t>
            </w:r>
          </w:p>
        </w:tc>
        <w:tc>
          <w:tcPr>
            <w:tcW w:w="225" w:type="dxa"/>
            <w:vMerge w:val="restart"/>
            <w:tcBorders>
              <w:top w:val="nil"/>
              <w:left w:val="single" w:sz="6" w:space="0" w:color="auto"/>
              <w:bottom w:val="nil"/>
              <w:right w:val="single" w:sz="6" w:space="0" w:color="auto"/>
            </w:tcBorders>
          </w:tcPr>
          <w:p w14:paraId="66CDB8B3" w14:textId="77777777" w:rsidR="000858BD" w:rsidRPr="009F68CE" w:rsidRDefault="000858BD" w:rsidP="007C22DA">
            <w:pPr>
              <w:spacing w:before="20"/>
              <w:rPr>
                <w:rFonts w:ascii="Times New Roman" w:hAnsi="Times New Roman" w:cs="Times New Roman"/>
              </w:rPr>
            </w:pPr>
          </w:p>
        </w:tc>
        <w:tc>
          <w:tcPr>
            <w:tcW w:w="2410" w:type="dxa"/>
            <w:gridSpan w:val="2"/>
            <w:tcBorders>
              <w:top w:val="single" w:sz="6" w:space="0" w:color="auto"/>
              <w:left w:val="single" w:sz="6" w:space="0" w:color="auto"/>
              <w:bottom w:val="nil"/>
              <w:right w:val="single" w:sz="6" w:space="0" w:color="auto"/>
            </w:tcBorders>
          </w:tcPr>
          <w:p w14:paraId="7D338C35"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Отчетный период</w:t>
            </w:r>
          </w:p>
        </w:tc>
        <w:tc>
          <w:tcPr>
            <w:tcW w:w="3260" w:type="dxa"/>
            <w:tcBorders>
              <w:left w:val="single" w:sz="6" w:space="0" w:color="auto"/>
            </w:tcBorders>
          </w:tcPr>
          <w:p w14:paraId="3D96BDA6" w14:textId="77777777" w:rsidR="000858BD" w:rsidRPr="009F68CE" w:rsidRDefault="000858BD" w:rsidP="007C22DA">
            <w:pPr>
              <w:spacing w:before="20"/>
              <w:rPr>
                <w:rFonts w:ascii="Times New Roman" w:hAnsi="Times New Roman" w:cs="Times New Roman"/>
              </w:rPr>
            </w:pPr>
          </w:p>
        </w:tc>
      </w:tr>
      <w:tr w:rsidR="000858BD" w:rsidRPr="009F68CE" w14:paraId="599EB58E" w14:textId="77777777" w:rsidTr="007C22DA">
        <w:trPr>
          <w:cantSplit/>
          <w:trHeight w:hRule="exact" w:val="300"/>
        </w:trPr>
        <w:tc>
          <w:tcPr>
            <w:tcW w:w="1760" w:type="dxa"/>
            <w:vMerge/>
            <w:tcBorders>
              <w:top w:val="nil"/>
              <w:left w:val="single" w:sz="6" w:space="0" w:color="auto"/>
              <w:bottom w:val="nil"/>
              <w:right w:val="single" w:sz="6" w:space="0" w:color="auto"/>
            </w:tcBorders>
          </w:tcPr>
          <w:p w14:paraId="362CF7CF" w14:textId="77777777" w:rsidR="000858BD" w:rsidRPr="009F68CE" w:rsidRDefault="000858BD" w:rsidP="007C22DA">
            <w:pPr>
              <w:spacing w:before="20"/>
              <w:rPr>
                <w:rFonts w:ascii="Times New Roman" w:hAnsi="Times New Roman" w:cs="Times New Roman"/>
                <w:sz w:val="18"/>
                <w:szCs w:val="18"/>
              </w:rPr>
            </w:pPr>
          </w:p>
        </w:tc>
        <w:tc>
          <w:tcPr>
            <w:tcW w:w="1700" w:type="dxa"/>
            <w:vMerge/>
            <w:tcBorders>
              <w:top w:val="nil"/>
              <w:left w:val="single" w:sz="6" w:space="0" w:color="auto"/>
              <w:bottom w:val="nil"/>
              <w:right w:val="single" w:sz="6" w:space="0" w:color="auto"/>
            </w:tcBorders>
          </w:tcPr>
          <w:p w14:paraId="762B8C19" w14:textId="77777777" w:rsidR="000858BD" w:rsidRPr="009F68CE" w:rsidRDefault="000858BD" w:rsidP="007C22DA">
            <w:pPr>
              <w:spacing w:before="20"/>
              <w:rPr>
                <w:rFonts w:ascii="Times New Roman" w:hAnsi="Times New Roman" w:cs="Times New Roman"/>
                <w:sz w:val="18"/>
                <w:szCs w:val="18"/>
              </w:rPr>
            </w:pPr>
          </w:p>
        </w:tc>
        <w:tc>
          <w:tcPr>
            <w:tcW w:w="225" w:type="dxa"/>
            <w:vMerge/>
            <w:tcBorders>
              <w:top w:val="nil"/>
              <w:left w:val="single" w:sz="6" w:space="0" w:color="auto"/>
              <w:bottom w:val="nil"/>
              <w:right w:val="single" w:sz="6" w:space="0" w:color="auto"/>
            </w:tcBorders>
          </w:tcPr>
          <w:p w14:paraId="7FAA9B5B" w14:textId="77777777" w:rsidR="000858BD" w:rsidRPr="009F68CE" w:rsidRDefault="000858BD" w:rsidP="007C22DA">
            <w:pPr>
              <w:spacing w:before="20"/>
              <w:rPr>
                <w:rFonts w:ascii="Times New Roman" w:hAnsi="Times New Roman" w:cs="Times New Roman"/>
              </w:rPr>
            </w:pPr>
          </w:p>
        </w:tc>
        <w:tc>
          <w:tcPr>
            <w:tcW w:w="1205" w:type="dxa"/>
            <w:tcBorders>
              <w:top w:val="single" w:sz="6" w:space="0" w:color="auto"/>
              <w:left w:val="single" w:sz="6" w:space="0" w:color="auto"/>
              <w:bottom w:val="nil"/>
              <w:right w:val="single" w:sz="6" w:space="0" w:color="auto"/>
            </w:tcBorders>
          </w:tcPr>
          <w:p w14:paraId="4F16F110"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с</w:t>
            </w:r>
          </w:p>
        </w:tc>
        <w:tc>
          <w:tcPr>
            <w:tcW w:w="1205" w:type="dxa"/>
            <w:tcBorders>
              <w:top w:val="single" w:sz="6" w:space="0" w:color="auto"/>
              <w:left w:val="single" w:sz="6" w:space="0" w:color="auto"/>
              <w:bottom w:val="nil"/>
              <w:right w:val="single" w:sz="6" w:space="0" w:color="auto"/>
            </w:tcBorders>
          </w:tcPr>
          <w:p w14:paraId="3E2AC828"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по</w:t>
            </w:r>
          </w:p>
        </w:tc>
        <w:tc>
          <w:tcPr>
            <w:tcW w:w="3260" w:type="dxa"/>
            <w:tcBorders>
              <w:left w:val="single" w:sz="6" w:space="0" w:color="auto"/>
            </w:tcBorders>
          </w:tcPr>
          <w:p w14:paraId="0A4D7C1A" w14:textId="77777777" w:rsidR="000858BD" w:rsidRPr="009F68CE" w:rsidRDefault="000858BD" w:rsidP="007C22DA">
            <w:pPr>
              <w:spacing w:before="20"/>
              <w:rPr>
                <w:rFonts w:ascii="Times New Roman" w:hAnsi="Times New Roman" w:cs="Times New Roman"/>
              </w:rPr>
            </w:pPr>
          </w:p>
        </w:tc>
      </w:tr>
      <w:tr w:rsidR="000858BD" w:rsidRPr="009F68CE" w14:paraId="02707DB3" w14:textId="77777777" w:rsidTr="007C22DA">
        <w:trPr>
          <w:gridAfter w:val="1"/>
          <w:wAfter w:w="3260" w:type="dxa"/>
          <w:cantSplit/>
          <w:trHeight w:hRule="exact" w:val="340"/>
        </w:trPr>
        <w:tc>
          <w:tcPr>
            <w:tcW w:w="1760" w:type="dxa"/>
            <w:tcBorders>
              <w:top w:val="single" w:sz="18" w:space="0" w:color="auto"/>
              <w:left w:val="single" w:sz="18" w:space="0" w:color="auto"/>
              <w:bottom w:val="single" w:sz="18" w:space="0" w:color="auto"/>
              <w:right w:val="single" w:sz="4" w:space="0" w:color="auto"/>
            </w:tcBorders>
          </w:tcPr>
          <w:p w14:paraId="38A7E6B2" w14:textId="77777777" w:rsidR="000858BD" w:rsidRPr="009F68CE" w:rsidRDefault="000858BD" w:rsidP="007C22DA">
            <w:pPr>
              <w:spacing w:before="20"/>
              <w:rPr>
                <w:rFonts w:ascii="Times New Roman" w:hAnsi="Times New Roman" w:cs="Times New Roman"/>
              </w:rPr>
            </w:pPr>
          </w:p>
          <w:p w14:paraId="1C4A19E7" w14:textId="77777777" w:rsidR="000858BD" w:rsidRPr="009F68CE" w:rsidRDefault="000858BD" w:rsidP="007C22DA">
            <w:pPr>
              <w:spacing w:before="20"/>
              <w:rPr>
                <w:rFonts w:ascii="Times New Roman" w:hAnsi="Times New Roman" w:cs="Times New Roman"/>
              </w:rPr>
            </w:pPr>
          </w:p>
        </w:tc>
        <w:tc>
          <w:tcPr>
            <w:tcW w:w="1700" w:type="dxa"/>
            <w:tcBorders>
              <w:top w:val="single" w:sz="18" w:space="0" w:color="auto"/>
              <w:left w:val="nil"/>
              <w:bottom w:val="single" w:sz="18" w:space="0" w:color="auto"/>
              <w:right w:val="single" w:sz="18" w:space="0" w:color="auto"/>
            </w:tcBorders>
          </w:tcPr>
          <w:p w14:paraId="61D06139" w14:textId="77777777" w:rsidR="000858BD" w:rsidRPr="009F68CE" w:rsidRDefault="000858BD" w:rsidP="007C22DA">
            <w:pPr>
              <w:spacing w:before="20"/>
              <w:rPr>
                <w:rFonts w:ascii="Times New Roman" w:hAnsi="Times New Roman" w:cs="Times New Roman"/>
              </w:rPr>
            </w:pPr>
          </w:p>
        </w:tc>
        <w:tc>
          <w:tcPr>
            <w:tcW w:w="225" w:type="dxa"/>
            <w:tcBorders>
              <w:top w:val="nil"/>
              <w:left w:val="single" w:sz="18" w:space="0" w:color="auto"/>
              <w:bottom w:val="nil"/>
              <w:right w:val="single" w:sz="18" w:space="0" w:color="auto"/>
            </w:tcBorders>
          </w:tcPr>
          <w:p w14:paraId="122EAB4A" w14:textId="77777777" w:rsidR="000858BD" w:rsidRPr="009F68CE" w:rsidRDefault="000858BD" w:rsidP="007C22DA">
            <w:pPr>
              <w:spacing w:before="20"/>
              <w:rPr>
                <w:rFonts w:ascii="Times New Roman" w:hAnsi="Times New Roman" w:cs="Times New Roman"/>
              </w:rPr>
            </w:pPr>
          </w:p>
        </w:tc>
        <w:tc>
          <w:tcPr>
            <w:tcW w:w="1200" w:type="dxa"/>
            <w:tcBorders>
              <w:top w:val="single" w:sz="18" w:space="0" w:color="auto"/>
              <w:left w:val="single" w:sz="18" w:space="0" w:color="auto"/>
              <w:bottom w:val="single" w:sz="18" w:space="0" w:color="auto"/>
              <w:right w:val="single" w:sz="4" w:space="0" w:color="auto"/>
            </w:tcBorders>
          </w:tcPr>
          <w:p w14:paraId="236DF8B9" w14:textId="77777777" w:rsidR="000858BD" w:rsidRPr="009F68CE" w:rsidRDefault="000858BD" w:rsidP="007C22DA">
            <w:pPr>
              <w:spacing w:before="20"/>
              <w:rPr>
                <w:rFonts w:ascii="Times New Roman" w:hAnsi="Times New Roman" w:cs="Times New Roman"/>
              </w:rPr>
            </w:pPr>
          </w:p>
        </w:tc>
        <w:tc>
          <w:tcPr>
            <w:tcW w:w="1210" w:type="dxa"/>
            <w:tcBorders>
              <w:top w:val="single" w:sz="18" w:space="0" w:color="auto"/>
              <w:left w:val="single" w:sz="4" w:space="0" w:color="auto"/>
              <w:bottom w:val="single" w:sz="18" w:space="0" w:color="auto"/>
              <w:right w:val="single" w:sz="18" w:space="0" w:color="auto"/>
            </w:tcBorders>
          </w:tcPr>
          <w:p w14:paraId="4CEB8595" w14:textId="77777777" w:rsidR="000858BD" w:rsidRPr="009F68CE" w:rsidRDefault="000858BD" w:rsidP="007C22DA">
            <w:pPr>
              <w:spacing w:before="20"/>
              <w:rPr>
                <w:rFonts w:ascii="Times New Roman" w:hAnsi="Times New Roman" w:cs="Times New Roman"/>
              </w:rPr>
            </w:pPr>
          </w:p>
        </w:tc>
      </w:tr>
    </w:tbl>
    <w:p w14:paraId="3092E3F7" w14:textId="77777777" w:rsidR="000858BD" w:rsidRPr="009F68CE" w:rsidRDefault="000858BD" w:rsidP="000858BD">
      <w:pPr>
        <w:spacing w:before="20"/>
        <w:ind w:left="80"/>
        <w:jc w:val="both"/>
        <w:rPr>
          <w:rFonts w:ascii="Times New Roman" w:hAnsi="Times New Roman" w:cs="Times New Roman"/>
        </w:rPr>
      </w:pPr>
    </w:p>
    <w:p w14:paraId="0E404D75" w14:textId="77777777" w:rsidR="000858BD" w:rsidRPr="009F68CE" w:rsidRDefault="000858BD" w:rsidP="000858BD">
      <w:pPr>
        <w:spacing w:before="20"/>
        <w:ind w:left="-284"/>
        <w:jc w:val="both"/>
        <w:rPr>
          <w:rFonts w:ascii="Times New Roman" w:hAnsi="Times New Roman" w:cs="Times New Roman"/>
          <w:sz w:val="8"/>
          <w:szCs w:val="8"/>
        </w:rPr>
      </w:pPr>
    </w:p>
    <w:p w14:paraId="53E83A00" w14:textId="77777777" w:rsidR="000858BD" w:rsidRPr="009F68CE" w:rsidRDefault="000858BD" w:rsidP="000858BD">
      <w:pPr>
        <w:spacing w:before="20"/>
        <w:ind w:left="-284"/>
        <w:jc w:val="both"/>
        <w:rPr>
          <w:rFonts w:ascii="Times New Roman" w:hAnsi="Times New Roman" w:cs="Times New Roman"/>
          <w:sz w:val="18"/>
          <w:szCs w:val="18"/>
        </w:rPr>
      </w:pPr>
      <w:r w:rsidRPr="009F68CE">
        <w:rPr>
          <w:rFonts w:ascii="Times New Roman" w:hAnsi="Times New Roman" w:cs="Times New Roman"/>
          <w:sz w:val="18"/>
          <w:szCs w:val="18"/>
        </w:rPr>
        <w:t xml:space="preserve">Сметная (договорная) стоимость в соответствии с договором подряда </w:t>
      </w:r>
      <w:r w:rsidR="000E47F9" w:rsidRPr="009F68CE">
        <w:rPr>
          <w:rFonts w:ascii="Times New Roman" w:hAnsi="Times New Roman" w:cs="Times New Roman"/>
          <w:sz w:val="18"/>
          <w:szCs w:val="18"/>
        </w:rPr>
        <w:t>_________________________</w:t>
      </w:r>
      <w:r w:rsidRPr="009F68CE">
        <w:rPr>
          <w:rFonts w:ascii="Times New Roman" w:hAnsi="Times New Roman" w:cs="Times New Roman"/>
          <w:sz w:val="18"/>
          <w:szCs w:val="18"/>
        </w:rPr>
        <w:t>руб.</w:t>
      </w:r>
    </w:p>
    <w:p w14:paraId="0F05EA32" w14:textId="77777777" w:rsidR="000858BD" w:rsidRPr="009F68CE" w:rsidRDefault="000858BD" w:rsidP="000858BD">
      <w:pPr>
        <w:spacing w:before="20"/>
        <w:ind w:left="-284"/>
        <w:jc w:val="both"/>
        <w:rPr>
          <w:rFonts w:ascii="Times New Roman" w:hAnsi="Times New Roman" w:cs="Times New Roman"/>
          <w:sz w:val="8"/>
          <w:szCs w:val="8"/>
        </w:rPr>
      </w:pPr>
    </w:p>
    <w:tbl>
      <w:tblPr>
        <w:tblW w:w="15451" w:type="dxa"/>
        <w:jc w:val="center"/>
        <w:tblLayout w:type="fixed"/>
        <w:tblCellMar>
          <w:left w:w="40" w:type="dxa"/>
          <w:right w:w="40" w:type="dxa"/>
        </w:tblCellMar>
        <w:tblLook w:val="0000" w:firstRow="0" w:lastRow="0" w:firstColumn="0" w:lastColumn="0" w:noHBand="0" w:noVBand="0"/>
      </w:tblPr>
      <w:tblGrid>
        <w:gridCol w:w="993"/>
        <w:gridCol w:w="992"/>
        <w:gridCol w:w="6804"/>
        <w:gridCol w:w="1480"/>
        <w:gridCol w:w="980"/>
        <w:gridCol w:w="1367"/>
        <w:gridCol w:w="1418"/>
        <w:gridCol w:w="1417"/>
      </w:tblGrid>
      <w:tr w:rsidR="000858BD" w:rsidRPr="009F68CE" w14:paraId="37A7D926" w14:textId="77777777" w:rsidTr="007C22DA">
        <w:trPr>
          <w:jc w:val="center"/>
        </w:trPr>
        <w:tc>
          <w:tcPr>
            <w:tcW w:w="1985" w:type="dxa"/>
            <w:gridSpan w:val="2"/>
            <w:tcBorders>
              <w:top w:val="single" w:sz="6" w:space="0" w:color="auto"/>
              <w:left w:val="single" w:sz="6" w:space="0" w:color="auto"/>
              <w:bottom w:val="single" w:sz="6" w:space="0" w:color="auto"/>
              <w:right w:val="single" w:sz="6" w:space="0" w:color="auto"/>
            </w:tcBorders>
          </w:tcPr>
          <w:p w14:paraId="70F62B9F"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Номер</w:t>
            </w:r>
          </w:p>
        </w:tc>
        <w:tc>
          <w:tcPr>
            <w:tcW w:w="6804" w:type="dxa"/>
            <w:vMerge w:val="restart"/>
            <w:tcBorders>
              <w:top w:val="single" w:sz="6" w:space="0" w:color="auto"/>
              <w:left w:val="single" w:sz="6" w:space="0" w:color="auto"/>
              <w:bottom w:val="nil"/>
              <w:right w:val="single" w:sz="6" w:space="0" w:color="auto"/>
            </w:tcBorders>
          </w:tcPr>
          <w:p w14:paraId="2EF45A17"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Наименование работ</w:t>
            </w:r>
            <w:r w:rsidR="00AB424E" w:rsidRPr="009F68CE">
              <w:rPr>
                <w:rFonts w:ascii="Times New Roman" w:hAnsi="Times New Roman" w:cs="Times New Roman"/>
                <w:color w:val="000000"/>
                <w:sz w:val="18"/>
                <w:szCs w:val="18"/>
              </w:rPr>
              <w:t>, входящий в состав конструктивных решений (элементов) (или) комплексов (видов) работ, оборудования</w:t>
            </w:r>
          </w:p>
        </w:tc>
        <w:tc>
          <w:tcPr>
            <w:tcW w:w="2460" w:type="dxa"/>
            <w:gridSpan w:val="2"/>
            <w:vMerge w:val="restart"/>
            <w:tcBorders>
              <w:top w:val="single" w:sz="6" w:space="0" w:color="auto"/>
              <w:left w:val="single" w:sz="6" w:space="0" w:color="auto"/>
              <w:right w:val="single" w:sz="6" w:space="0" w:color="auto"/>
            </w:tcBorders>
          </w:tcPr>
          <w:p w14:paraId="6F30EA69" w14:textId="77777777" w:rsidR="000858BD" w:rsidRPr="009F68CE" w:rsidRDefault="000858BD" w:rsidP="007C22DA">
            <w:pPr>
              <w:jc w:val="center"/>
              <w:rPr>
                <w:rFonts w:ascii="Times New Roman" w:hAnsi="Times New Roman" w:cs="Times New Roman"/>
                <w:color w:val="000000"/>
                <w:sz w:val="18"/>
                <w:szCs w:val="18"/>
              </w:rPr>
            </w:pPr>
            <w:proofErr w:type="spellStart"/>
            <w:r w:rsidRPr="009F68CE">
              <w:rPr>
                <w:rFonts w:ascii="Times New Roman" w:hAnsi="Times New Roman" w:cs="Times New Roman"/>
                <w:color w:val="000000"/>
                <w:sz w:val="18"/>
                <w:szCs w:val="18"/>
              </w:rPr>
              <w:t>Единицаизмерения</w:t>
            </w:r>
            <w:proofErr w:type="spellEnd"/>
          </w:p>
        </w:tc>
        <w:tc>
          <w:tcPr>
            <w:tcW w:w="4202" w:type="dxa"/>
            <w:gridSpan w:val="3"/>
            <w:tcBorders>
              <w:top w:val="single" w:sz="6" w:space="0" w:color="auto"/>
              <w:left w:val="single" w:sz="6" w:space="0" w:color="auto"/>
              <w:bottom w:val="single" w:sz="6" w:space="0" w:color="auto"/>
              <w:right w:val="single" w:sz="6" w:space="0" w:color="auto"/>
            </w:tcBorders>
          </w:tcPr>
          <w:p w14:paraId="429DB7FA"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Выполнено работ</w:t>
            </w:r>
          </w:p>
        </w:tc>
      </w:tr>
      <w:tr w:rsidR="000858BD" w:rsidRPr="009F68CE" w14:paraId="687B0551" w14:textId="77777777" w:rsidTr="007C22DA">
        <w:trPr>
          <w:jc w:val="center"/>
        </w:trPr>
        <w:tc>
          <w:tcPr>
            <w:tcW w:w="993" w:type="dxa"/>
            <w:tcBorders>
              <w:top w:val="single" w:sz="6" w:space="0" w:color="auto"/>
              <w:left w:val="single" w:sz="6" w:space="0" w:color="auto"/>
              <w:bottom w:val="single" w:sz="6" w:space="0" w:color="auto"/>
              <w:right w:val="single" w:sz="6" w:space="0" w:color="auto"/>
            </w:tcBorders>
          </w:tcPr>
          <w:p w14:paraId="3D424CCA"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по порядку</w:t>
            </w:r>
          </w:p>
        </w:tc>
        <w:tc>
          <w:tcPr>
            <w:tcW w:w="992" w:type="dxa"/>
            <w:tcBorders>
              <w:top w:val="single" w:sz="6" w:space="0" w:color="auto"/>
              <w:left w:val="single" w:sz="6" w:space="0" w:color="auto"/>
              <w:bottom w:val="single" w:sz="6" w:space="0" w:color="auto"/>
              <w:right w:val="single" w:sz="6" w:space="0" w:color="auto"/>
            </w:tcBorders>
          </w:tcPr>
          <w:p w14:paraId="3388ADE3"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позиции</w:t>
            </w:r>
            <w:r w:rsidRPr="009F68CE">
              <w:rPr>
                <w:rFonts w:ascii="Times New Roman" w:hAnsi="Times New Roman" w:cs="Times New Roman"/>
                <w:color w:val="000000"/>
                <w:sz w:val="18"/>
                <w:szCs w:val="18"/>
              </w:rPr>
              <w:br/>
              <w:t>по смете</w:t>
            </w:r>
          </w:p>
        </w:tc>
        <w:tc>
          <w:tcPr>
            <w:tcW w:w="6804" w:type="dxa"/>
            <w:vMerge/>
            <w:tcBorders>
              <w:top w:val="nil"/>
              <w:left w:val="single" w:sz="6" w:space="0" w:color="auto"/>
              <w:bottom w:val="single" w:sz="6" w:space="0" w:color="auto"/>
              <w:right w:val="single" w:sz="6" w:space="0" w:color="auto"/>
            </w:tcBorders>
          </w:tcPr>
          <w:p w14:paraId="1D83A267" w14:textId="77777777" w:rsidR="000858BD" w:rsidRPr="009F68CE" w:rsidRDefault="000858BD" w:rsidP="007C22DA">
            <w:pPr>
              <w:jc w:val="center"/>
              <w:rPr>
                <w:rFonts w:ascii="Times New Roman" w:hAnsi="Times New Roman" w:cs="Times New Roman"/>
                <w:color w:val="000000"/>
                <w:sz w:val="18"/>
                <w:szCs w:val="18"/>
              </w:rPr>
            </w:pPr>
          </w:p>
        </w:tc>
        <w:tc>
          <w:tcPr>
            <w:tcW w:w="2460" w:type="dxa"/>
            <w:gridSpan w:val="2"/>
            <w:vMerge/>
            <w:tcBorders>
              <w:left w:val="single" w:sz="6" w:space="0" w:color="auto"/>
              <w:bottom w:val="single" w:sz="6" w:space="0" w:color="auto"/>
              <w:right w:val="single" w:sz="6" w:space="0" w:color="auto"/>
            </w:tcBorders>
          </w:tcPr>
          <w:p w14:paraId="5DFA0117"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tcPr>
          <w:p w14:paraId="5B08A79F"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количество</w:t>
            </w:r>
          </w:p>
        </w:tc>
        <w:tc>
          <w:tcPr>
            <w:tcW w:w="1418" w:type="dxa"/>
            <w:tcBorders>
              <w:top w:val="single" w:sz="6" w:space="0" w:color="auto"/>
              <w:left w:val="single" w:sz="6" w:space="0" w:color="auto"/>
              <w:bottom w:val="single" w:sz="6" w:space="0" w:color="auto"/>
              <w:right w:val="single" w:sz="6" w:space="0" w:color="auto"/>
            </w:tcBorders>
          </w:tcPr>
          <w:p w14:paraId="7613578C"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цена за единицу,</w:t>
            </w:r>
            <w:r w:rsidRPr="009F68CE">
              <w:rPr>
                <w:rFonts w:ascii="Times New Roman" w:hAnsi="Times New Roman" w:cs="Times New Roman"/>
                <w:color w:val="000000"/>
                <w:sz w:val="18"/>
                <w:szCs w:val="18"/>
              </w:rPr>
              <w:br/>
              <w:t>руб.</w:t>
            </w:r>
          </w:p>
        </w:tc>
        <w:tc>
          <w:tcPr>
            <w:tcW w:w="1417" w:type="dxa"/>
            <w:tcBorders>
              <w:top w:val="single" w:sz="6" w:space="0" w:color="auto"/>
              <w:left w:val="single" w:sz="6" w:space="0" w:color="auto"/>
              <w:bottom w:val="single" w:sz="6" w:space="0" w:color="auto"/>
              <w:right w:val="single" w:sz="6" w:space="0" w:color="auto"/>
            </w:tcBorders>
          </w:tcPr>
          <w:p w14:paraId="5F129F6D"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стоимость, руб.</w:t>
            </w:r>
          </w:p>
        </w:tc>
      </w:tr>
      <w:tr w:rsidR="000858BD" w:rsidRPr="009F68CE" w14:paraId="10DAC5B3" w14:textId="77777777" w:rsidTr="007C22DA">
        <w:trPr>
          <w:jc w:val="center"/>
        </w:trPr>
        <w:tc>
          <w:tcPr>
            <w:tcW w:w="993" w:type="dxa"/>
            <w:tcBorders>
              <w:top w:val="single" w:sz="6" w:space="0" w:color="auto"/>
              <w:left w:val="single" w:sz="6" w:space="0" w:color="auto"/>
              <w:bottom w:val="single" w:sz="6" w:space="0" w:color="auto"/>
              <w:right w:val="single" w:sz="6" w:space="0" w:color="auto"/>
            </w:tcBorders>
            <w:vAlign w:val="center"/>
          </w:tcPr>
          <w:p w14:paraId="5287E3C5"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14:paraId="4239D342"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2</w:t>
            </w:r>
          </w:p>
        </w:tc>
        <w:tc>
          <w:tcPr>
            <w:tcW w:w="6804" w:type="dxa"/>
            <w:tcBorders>
              <w:top w:val="single" w:sz="6" w:space="0" w:color="auto"/>
              <w:left w:val="single" w:sz="6" w:space="0" w:color="auto"/>
              <w:bottom w:val="single" w:sz="6" w:space="0" w:color="auto"/>
              <w:right w:val="single" w:sz="6" w:space="0" w:color="auto"/>
            </w:tcBorders>
            <w:vAlign w:val="center"/>
          </w:tcPr>
          <w:p w14:paraId="3F6A6AE3"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3</w:t>
            </w:r>
          </w:p>
        </w:tc>
        <w:tc>
          <w:tcPr>
            <w:tcW w:w="2460" w:type="dxa"/>
            <w:gridSpan w:val="2"/>
            <w:tcBorders>
              <w:top w:val="single" w:sz="6" w:space="0" w:color="auto"/>
              <w:left w:val="single" w:sz="6" w:space="0" w:color="auto"/>
              <w:bottom w:val="single" w:sz="6" w:space="0" w:color="auto"/>
              <w:right w:val="single" w:sz="6" w:space="0" w:color="auto"/>
            </w:tcBorders>
            <w:vAlign w:val="center"/>
          </w:tcPr>
          <w:p w14:paraId="70934D1F"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4</w:t>
            </w:r>
          </w:p>
        </w:tc>
        <w:tc>
          <w:tcPr>
            <w:tcW w:w="1367" w:type="dxa"/>
            <w:tcBorders>
              <w:top w:val="single" w:sz="6" w:space="0" w:color="auto"/>
              <w:left w:val="single" w:sz="6" w:space="0" w:color="auto"/>
              <w:bottom w:val="single" w:sz="6" w:space="0" w:color="auto"/>
              <w:right w:val="single" w:sz="6" w:space="0" w:color="auto"/>
            </w:tcBorders>
            <w:vAlign w:val="center"/>
          </w:tcPr>
          <w:p w14:paraId="5E02831D"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5</w:t>
            </w:r>
          </w:p>
        </w:tc>
        <w:tc>
          <w:tcPr>
            <w:tcW w:w="1418" w:type="dxa"/>
            <w:tcBorders>
              <w:top w:val="single" w:sz="6" w:space="0" w:color="auto"/>
              <w:left w:val="single" w:sz="6" w:space="0" w:color="auto"/>
              <w:bottom w:val="single" w:sz="6" w:space="0" w:color="auto"/>
              <w:right w:val="single" w:sz="6" w:space="0" w:color="auto"/>
            </w:tcBorders>
            <w:vAlign w:val="center"/>
          </w:tcPr>
          <w:p w14:paraId="216CDC42"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6</w:t>
            </w:r>
          </w:p>
        </w:tc>
        <w:tc>
          <w:tcPr>
            <w:tcW w:w="1417" w:type="dxa"/>
            <w:tcBorders>
              <w:top w:val="single" w:sz="6" w:space="0" w:color="auto"/>
              <w:left w:val="single" w:sz="6" w:space="0" w:color="auto"/>
              <w:bottom w:val="single" w:sz="6" w:space="0" w:color="auto"/>
              <w:right w:val="single" w:sz="6" w:space="0" w:color="auto"/>
            </w:tcBorders>
            <w:vAlign w:val="center"/>
          </w:tcPr>
          <w:p w14:paraId="684A98F4"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7</w:t>
            </w:r>
          </w:p>
        </w:tc>
      </w:tr>
      <w:tr w:rsidR="000858BD" w:rsidRPr="009F68CE" w14:paraId="1CF3A0C3"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33DF1D93"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17E5710"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36DEBF4E"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1A5DD98C"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1D6F8AE8"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5B309EDA"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734AF05A"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1368D2D3"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496B1A41"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2CDAF90B"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6790F522"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3F1906E6"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3E2A6E76"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7CDC7496"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3071A8E3"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6A1A080B"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376CB1A2"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FE76A8B"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4BEF3667"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3306FA71"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2DC27F8B"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19A3BDB5"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39B183CC"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0A5801B5"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03B36D29"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56F653C"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6D8B7022"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1959B12E"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20EEE9AF"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0887AC5A"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57EBC100"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5ECC1836"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6D463506"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96D10D4"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282B735A"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25F51179"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45AC1743"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76054A0A"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43F666A1"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71852E64"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56C9B4C5"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328CBA7"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1F19703B" w14:textId="77777777" w:rsidR="000858BD" w:rsidRPr="009F68CE" w:rsidRDefault="008A03A9" w:rsidP="007C22DA">
            <w:pPr>
              <w:ind w:left="57" w:right="57"/>
              <w:rPr>
                <w:rFonts w:ascii="Times New Roman" w:hAnsi="Times New Roman" w:cs="Times New Roman"/>
                <w:color w:val="000000"/>
                <w:sz w:val="18"/>
                <w:szCs w:val="18"/>
              </w:rPr>
            </w:pPr>
            <w:r w:rsidRPr="007D3024">
              <w:rPr>
                <w:rFonts w:ascii="Times New Roman" w:hAnsi="Times New Roman" w:cs="Times New Roman"/>
                <w:color w:val="000000"/>
                <w:sz w:val="18"/>
                <w:szCs w:val="18"/>
              </w:rPr>
              <w:t>Налоги и обязательные платежи</w:t>
            </w:r>
            <w:r>
              <w:rPr>
                <w:rFonts w:ascii="Times New Roman" w:hAnsi="Times New Roman" w:cs="Times New Roman"/>
                <w:color w:val="000000"/>
                <w:sz w:val="18"/>
                <w:szCs w:val="18"/>
              </w:rPr>
              <w:t xml:space="preserve">: </w:t>
            </w:r>
            <w:r w:rsidRPr="003A2541">
              <w:rPr>
                <w:rFonts w:ascii="Times New Roman" w:hAnsi="Times New Roman" w:cs="Times New Roman"/>
                <w:color w:val="000000"/>
                <w:sz w:val="18"/>
                <w:szCs w:val="18"/>
              </w:rPr>
              <w:t>НДС 20%</w:t>
            </w:r>
            <w:r>
              <w:rPr>
                <w:rStyle w:val="afd"/>
                <w:rFonts w:ascii="Times New Roman" w:hAnsi="Times New Roman" w:cs="Times New Roman"/>
                <w:color w:val="000000"/>
                <w:sz w:val="18"/>
                <w:szCs w:val="18"/>
              </w:rPr>
              <w:footnoteReference w:id="17"/>
            </w: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2DF34181"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6824C2EF"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65573931"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5E39FBFE"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4E406A97" w14:textId="77777777" w:rsidTr="007C22DA">
        <w:trPr>
          <w:trHeight w:val="284"/>
          <w:jc w:val="center"/>
        </w:trPr>
        <w:tc>
          <w:tcPr>
            <w:tcW w:w="993" w:type="dxa"/>
            <w:tcBorders>
              <w:top w:val="single" w:sz="6" w:space="0" w:color="auto"/>
              <w:left w:val="nil"/>
              <w:bottom w:val="nil"/>
              <w:right w:val="nil"/>
            </w:tcBorders>
            <w:vAlign w:val="bottom"/>
          </w:tcPr>
          <w:p w14:paraId="1D519A7B"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nil"/>
              <w:bottom w:val="nil"/>
              <w:right w:val="nil"/>
            </w:tcBorders>
            <w:vAlign w:val="bottom"/>
          </w:tcPr>
          <w:p w14:paraId="5EA026BD"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nil"/>
              <w:bottom w:val="nil"/>
              <w:right w:val="nil"/>
            </w:tcBorders>
            <w:vAlign w:val="bottom"/>
          </w:tcPr>
          <w:p w14:paraId="40FB1A7E" w14:textId="77777777" w:rsidR="000858BD" w:rsidRPr="009F68CE" w:rsidRDefault="000858BD" w:rsidP="007C22DA">
            <w:pPr>
              <w:jc w:val="center"/>
              <w:rPr>
                <w:rFonts w:ascii="Times New Roman" w:hAnsi="Times New Roman" w:cs="Times New Roman"/>
                <w:color w:val="000000"/>
                <w:sz w:val="18"/>
                <w:szCs w:val="18"/>
              </w:rPr>
            </w:pPr>
          </w:p>
        </w:tc>
        <w:tc>
          <w:tcPr>
            <w:tcW w:w="1480" w:type="dxa"/>
            <w:tcBorders>
              <w:top w:val="single" w:sz="6" w:space="0" w:color="auto"/>
              <w:left w:val="nil"/>
              <w:bottom w:val="nil"/>
              <w:right w:val="nil"/>
            </w:tcBorders>
            <w:vAlign w:val="bottom"/>
          </w:tcPr>
          <w:p w14:paraId="7C343AF2" w14:textId="77777777" w:rsidR="000858BD" w:rsidRPr="009F68CE" w:rsidRDefault="000858BD" w:rsidP="007C22DA">
            <w:pPr>
              <w:jc w:val="center"/>
              <w:rPr>
                <w:rFonts w:ascii="Times New Roman" w:hAnsi="Times New Roman" w:cs="Times New Roman"/>
                <w:color w:val="000000"/>
                <w:sz w:val="18"/>
                <w:szCs w:val="18"/>
              </w:rPr>
            </w:pPr>
          </w:p>
        </w:tc>
        <w:tc>
          <w:tcPr>
            <w:tcW w:w="980" w:type="dxa"/>
            <w:tcBorders>
              <w:top w:val="single" w:sz="6" w:space="0" w:color="auto"/>
              <w:left w:val="nil"/>
              <w:bottom w:val="nil"/>
              <w:right w:val="single" w:sz="6" w:space="0" w:color="auto"/>
            </w:tcBorders>
            <w:vAlign w:val="bottom"/>
          </w:tcPr>
          <w:p w14:paraId="7AC65AAF"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ИТОГО</w:t>
            </w:r>
          </w:p>
        </w:tc>
        <w:tc>
          <w:tcPr>
            <w:tcW w:w="1367" w:type="dxa"/>
            <w:tcBorders>
              <w:top w:val="single" w:sz="6" w:space="0" w:color="auto"/>
              <w:left w:val="single" w:sz="6" w:space="0" w:color="auto"/>
              <w:bottom w:val="single" w:sz="6" w:space="0" w:color="auto"/>
              <w:right w:val="single" w:sz="6" w:space="0" w:color="auto"/>
            </w:tcBorders>
            <w:vAlign w:val="bottom"/>
          </w:tcPr>
          <w:p w14:paraId="2691E6AF"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464B8BD5"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Х</w:t>
            </w:r>
          </w:p>
        </w:tc>
        <w:tc>
          <w:tcPr>
            <w:tcW w:w="1417" w:type="dxa"/>
            <w:tcBorders>
              <w:top w:val="single" w:sz="6" w:space="0" w:color="auto"/>
              <w:left w:val="single" w:sz="6" w:space="0" w:color="auto"/>
              <w:bottom w:val="single" w:sz="6" w:space="0" w:color="auto"/>
              <w:right w:val="single" w:sz="6" w:space="0" w:color="auto"/>
            </w:tcBorders>
            <w:vAlign w:val="bottom"/>
          </w:tcPr>
          <w:p w14:paraId="5B40566D" w14:textId="77777777" w:rsidR="000858BD" w:rsidRPr="009F68CE" w:rsidRDefault="000858BD" w:rsidP="007C22DA">
            <w:pPr>
              <w:jc w:val="center"/>
              <w:rPr>
                <w:rFonts w:ascii="Times New Roman" w:hAnsi="Times New Roman" w:cs="Times New Roman"/>
                <w:color w:val="000000"/>
                <w:sz w:val="18"/>
                <w:szCs w:val="18"/>
              </w:rPr>
            </w:pPr>
          </w:p>
        </w:tc>
      </w:tr>
    </w:tbl>
    <w:p w14:paraId="1845F847" w14:textId="77777777" w:rsidR="000858BD" w:rsidRPr="009F68CE" w:rsidRDefault="000858BD" w:rsidP="000858BD">
      <w:pPr>
        <w:spacing w:after="40"/>
        <w:rPr>
          <w:rFonts w:ascii="Times New Roman" w:hAnsi="Times New Roman" w:cs="Times New Roman"/>
          <w:sz w:val="16"/>
          <w:szCs w:val="16"/>
        </w:rPr>
      </w:pPr>
    </w:p>
    <w:p w14:paraId="4F5271F7" w14:textId="77777777" w:rsidR="000858BD" w:rsidRPr="009F68CE" w:rsidRDefault="000858BD" w:rsidP="000858BD">
      <w:pPr>
        <w:spacing w:before="20"/>
        <w:ind w:left="-284"/>
        <w:rPr>
          <w:rFonts w:ascii="Times New Roman" w:hAnsi="Times New Roman" w:cs="Times New Roman"/>
          <w:sz w:val="18"/>
          <w:szCs w:val="18"/>
        </w:rPr>
      </w:pPr>
    </w:p>
    <w:p w14:paraId="28EAF716" w14:textId="43B58352" w:rsidR="000858BD" w:rsidRPr="009F68CE" w:rsidRDefault="002D53D3" w:rsidP="000858BD">
      <w:pPr>
        <w:spacing w:before="20"/>
        <w:ind w:left="-284"/>
        <w:rPr>
          <w:rFonts w:ascii="Times New Roman" w:hAnsi="Times New Roman" w:cs="Times New Roman"/>
          <w:sz w:val="18"/>
          <w:szCs w:val="18"/>
        </w:rPr>
      </w:pPr>
      <w:r>
        <w:rPr>
          <w:noProof/>
          <w:lang w:eastAsia="ru-RU"/>
        </w:rPr>
        <mc:AlternateContent>
          <mc:Choice Requires="wpg">
            <w:drawing>
              <wp:anchor distT="0" distB="0" distL="114300" distR="114300" simplePos="0" relativeHeight="251666432" behindDoc="0" locked="0" layoutInCell="0" allowOverlap="1" wp14:anchorId="6CCCD3CF" wp14:editId="1A3022D8">
                <wp:simplePos x="0" y="0"/>
                <wp:positionH relativeFrom="column">
                  <wp:posOffset>114935</wp:posOffset>
                </wp:positionH>
                <wp:positionV relativeFrom="paragraph">
                  <wp:posOffset>80645</wp:posOffset>
                </wp:positionV>
                <wp:extent cx="1562100" cy="274320"/>
                <wp:effectExtent l="0" t="0"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274320"/>
                          <a:chOff x="1440" y="7056"/>
                          <a:chExt cx="4608" cy="432"/>
                        </a:xfrm>
                      </wpg:grpSpPr>
                      <wps:wsp>
                        <wps:cNvPr id="8" name="Text Box 22"/>
                        <wps:cNvSpPr txBox="1">
                          <a:spLocks noChangeArrowheads="1"/>
                        </wps:cNvSpPr>
                        <wps:spPr bwMode="auto">
                          <a:xfrm>
                            <a:off x="1440" y="7056"/>
                            <a:ext cx="4608" cy="432"/>
                          </a:xfrm>
                          <a:prstGeom prst="rect">
                            <a:avLst/>
                          </a:prstGeom>
                          <a:noFill/>
                          <a:ln>
                            <a:noFill/>
                          </a:ln>
                        </wps:spPr>
                        <wps:txbx>
                          <w:txbxContent>
                            <w:p w14:paraId="3E791F7D" w14:textId="77777777" w:rsidR="00BE5FD3" w:rsidRDefault="00BE5FD3" w:rsidP="000858BD">
                              <w:pPr>
                                <w:rPr>
                                  <w:lang w:val="en-US"/>
                                </w:rPr>
                              </w:pPr>
                            </w:p>
                          </w:txbxContent>
                        </wps:txbx>
                        <wps:bodyPr rot="0" vert="horz" wrap="square" lIns="91440" tIns="45720" rIns="91440" bIns="45720" anchor="t" anchorCtr="0" upright="1">
                          <a:noAutofit/>
                        </wps:bodyPr>
                      </wps:wsp>
                      <wps:wsp>
                        <wps:cNvPr id="9" name="Line 23"/>
                        <wps:cNvCnPr>
                          <a:cxnSpLocks noChangeShapeType="1"/>
                        </wps:cNvCnPr>
                        <wps:spPr bwMode="auto">
                          <a:xfrm>
                            <a:off x="1440" y="7383"/>
                            <a:ext cx="4608"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CCCD3CF" id="Группа 7" o:spid="_x0000_s1026" style="position:absolute;left:0;text-align:left;margin-left:9.05pt;margin-top:6.35pt;width:123pt;height:21.6pt;z-index:251666432"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" o:allowincell="f">
                <v:shapetype id="_x0000_t202" coordsize="21600,21600" o:spt="202" path="m,l,21600r21600,l21600,xe">
                  <v:stroke joinstyle="miter"/>
                  <v:path gradientshapeok="t" o:connecttype="rect"/>
                </v:shapetype>
                <v:shape id="Text Box 22" o:spid="_x0000_s1027"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E791F7D" w14:textId="77777777" w:rsidR="00BE5FD3" w:rsidRDefault="00BE5FD3" w:rsidP="000858BD">
                        <w:pPr>
                          <w:rPr>
                            <w:lang w:val="en-US"/>
                          </w:rPr>
                        </w:pPr>
                      </w:p>
                    </w:txbxContent>
                  </v:textbox>
                </v:shape>
                <v:line id="Line 23" o:spid="_x0000_s1028"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w:pict>
          </mc:Fallback>
        </mc:AlternateContent>
      </w:r>
      <w:r>
        <w:rPr>
          <w:noProof/>
          <w:lang w:eastAsia="ru-RU"/>
        </w:rPr>
        <mc:AlternateContent>
          <mc:Choice Requires="wpg">
            <w:drawing>
              <wp:anchor distT="0" distB="0" distL="114300" distR="114300" simplePos="0" relativeHeight="251667456" behindDoc="0" locked="0" layoutInCell="0" allowOverlap="1" wp14:anchorId="08E6A49D" wp14:editId="26F9074F">
                <wp:simplePos x="0" y="0"/>
                <wp:positionH relativeFrom="column">
                  <wp:posOffset>1724660</wp:posOffset>
                </wp:positionH>
                <wp:positionV relativeFrom="paragraph">
                  <wp:posOffset>80645</wp:posOffset>
                </wp:positionV>
                <wp:extent cx="2362200" cy="274320"/>
                <wp:effectExtent l="0" t="0" r="0" b="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274320"/>
                          <a:chOff x="1440" y="7056"/>
                          <a:chExt cx="4608" cy="432"/>
                        </a:xfrm>
                      </wpg:grpSpPr>
                      <wps:wsp>
                        <wps:cNvPr id="5" name="Text Box 25"/>
                        <wps:cNvSpPr txBox="1">
                          <a:spLocks noChangeArrowheads="1"/>
                        </wps:cNvSpPr>
                        <wps:spPr bwMode="auto">
                          <a:xfrm>
                            <a:off x="1440" y="7056"/>
                            <a:ext cx="4608" cy="432"/>
                          </a:xfrm>
                          <a:prstGeom prst="rect">
                            <a:avLst/>
                          </a:prstGeom>
                          <a:noFill/>
                          <a:ln>
                            <a:noFill/>
                          </a:ln>
                        </wps:spPr>
                        <wps:txbx>
                          <w:txbxContent>
                            <w:p w14:paraId="3C9EE3F8" w14:textId="77777777" w:rsidR="00BE5FD3" w:rsidRDefault="00BE5FD3" w:rsidP="000858BD">
                              <w:pPr>
                                <w:rPr>
                                  <w:lang w:val="en-US"/>
                                </w:rPr>
                              </w:pPr>
                            </w:p>
                          </w:txbxContent>
                        </wps:txbx>
                        <wps:bodyPr rot="0" vert="horz" wrap="square" lIns="91440" tIns="45720" rIns="91440" bIns="45720" anchor="t" anchorCtr="0" upright="1">
                          <a:noAutofit/>
                        </wps:bodyPr>
                      </wps:wsp>
                      <wps:wsp>
                        <wps:cNvPr id="6" name="Line 26"/>
                        <wps:cNvCnPr>
                          <a:cxnSpLocks noChangeShapeType="1"/>
                        </wps:cNvCnPr>
                        <wps:spPr bwMode="auto">
                          <a:xfrm>
                            <a:off x="1440" y="7383"/>
                            <a:ext cx="4608"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8E6A49D" id="Группа 4" o:spid="_x0000_s1029" style="position:absolute;left:0;text-align:left;margin-left:135.8pt;margin-top:6.35pt;width:186pt;height:21.6pt;z-index:251667456"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" o:allowincell="f">
                <v:shape id="Text Box 25" o:spid="_x0000_s1030"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C9EE3F8" w14:textId="77777777" w:rsidR="00BE5FD3" w:rsidRDefault="00BE5FD3" w:rsidP="000858BD">
                        <w:pPr>
                          <w:rPr>
                            <w:lang w:val="en-US"/>
                          </w:rPr>
                        </w:pPr>
                      </w:p>
                    </w:txbxContent>
                  </v:textbox>
                </v:shape>
                <v:line id="Line 26" o:spid="_x0000_s1031"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Pr>
          <w:noProof/>
          <w:lang w:eastAsia="ru-RU"/>
        </w:rPr>
        <mc:AlternateContent>
          <mc:Choice Requires="wpg">
            <w:drawing>
              <wp:anchor distT="0" distB="0" distL="114300" distR="114300" simplePos="0" relativeHeight="251668480" behindDoc="0" locked="0" layoutInCell="0" allowOverlap="1" wp14:anchorId="1345CA9E" wp14:editId="59905B95">
                <wp:simplePos x="0" y="0"/>
                <wp:positionH relativeFrom="column">
                  <wp:posOffset>4210685</wp:posOffset>
                </wp:positionH>
                <wp:positionV relativeFrom="paragraph">
                  <wp:posOffset>80645</wp:posOffset>
                </wp:positionV>
                <wp:extent cx="2190750" cy="27432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274320"/>
                          <a:chOff x="1440" y="7056"/>
                          <a:chExt cx="4608" cy="432"/>
                        </a:xfrm>
                      </wpg:grpSpPr>
                      <wps:wsp>
                        <wps:cNvPr id="2" name="Text Box 28"/>
                        <wps:cNvSpPr txBox="1">
                          <a:spLocks noChangeArrowheads="1"/>
                        </wps:cNvSpPr>
                        <wps:spPr bwMode="auto">
                          <a:xfrm>
                            <a:off x="1440" y="7056"/>
                            <a:ext cx="4608" cy="432"/>
                          </a:xfrm>
                          <a:prstGeom prst="rect">
                            <a:avLst/>
                          </a:prstGeom>
                          <a:noFill/>
                          <a:ln>
                            <a:noFill/>
                          </a:ln>
                        </wps:spPr>
                        <wps:txbx>
                          <w:txbxContent>
                            <w:p w14:paraId="2CB78DE7" w14:textId="77777777" w:rsidR="00BE5FD3" w:rsidRDefault="00BE5FD3" w:rsidP="000858BD">
                              <w:pPr>
                                <w:rPr>
                                  <w:lang w:val="en-US"/>
                                </w:rPr>
                              </w:pPr>
                            </w:p>
                          </w:txbxContent>
                        </wps:txbx>
                        <wps:bodyPr rot="0" vert="horz" wrap="square" lIns="91440" tIns="45720" rIns="91440" bIns="45720" anchor="t" anchorCtr="0" upright="1">
                          <a:noAutofit/>
                        </wps:bodyPr>
                      </wps:wsp>
                      <wps:wsp>
                        <wps:cNvPr id="3" name="Line 29"/>
                        <wps:cNvCnPr>
                          <a:cxnSpLocks noChangeShapeType="1"/>
                        </wps:cNvCnPr>
                        <wps:spPr bwMode="auto">
                          <a:xfrm>
                            <a:off x="1440" y="7383"/>
                            <a:ext cx="4608"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345CA9E" id="Группа 1" o:spid="_x0000_s1032" style="position:absolute;left:0;text-align:left;margin-left:331.55pt;margin-top:6.35pt;width:172.5pt;height:21.6pt;z-index:251668480"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" o:allowincell="f">
                <v:shape id="Text Box 28" o:spid="_x0000_s1033"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CB78DE7" w14:textId="77777777" w:rsidR="00BE5FD3" w:rsidRDefault="00BE5FD3" w:rsidP="000858BD">
                        <w:pPr>
                          <w:rPr>
                            <w:lang w:val="en-US"/>
                          </w:rPr>
                        </w:pPr>
                      </w:p>
                    </w:txbxContent>
                  </v:textbox>
                </v:shape>
                <v:line id="Line 29" o:spid="_x0000_s1034"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p>
    <w:p w14:paraId="5915BF1D" w14:textId="77777777" w:rsidR="000858BD" w:rsidRPr="009F68CE" w:rsidRDefault="000858BD" w:rsidP="000858BD">
      <w:pPr>
        <w:spacing w:before="20"/>
        <w:ind w:left="-284"/>
        <w:rPr>
          <w:rFonts w:ascii="Times New Roman" w:hAnsi="Times New Roman" w:cs="Times New Roman"/>
          <w:sz w:val="18"/>
          <w:szCs w:val="18"/>
        </w:rPr>
      </w:pPr>
      <w:r w:rsidRPr="009F68CE">
        <w:rPr>
          <w:rFonts w:ascii="Times New Roman" w:hAnsi="Times New Roman" w:cs="Times New Roman"/>
          <w:sz w:val="18"/>
          <w:szCs w:val="18"/>
        </w:rPr>
        <w:t>Сдал</w:t>
      </w:r>
    </w:p>
    <w:p w14:paraId="32519740" w14:textId="77777777" w:rsidR="000858BD" w:rsidRPr="009F68CE" w:rsidRDefault="000858BD" w:rsidP="000858BD">
      <w:pPr>
        <w:spacing w:before="20"/>
        <w:ind w:left="993"/>
        <w:rPr>
          <w:rFonts w:ascii="Times New Roman" w:hAnsi="Times New Roman" w:cs="Times New Roman"/>
          <w:sz w:val="16"/>
          <w:szCs w:val="16"/>
        </w:rPr>
      </w:pPr>
      <w:r w:rsidRPr="009F68CE">
        <w:rPr>
          <w:rFonts w:ascii="Times New Roman" w:hAnsi="Times New Roman" w:cs="Times New Roman"/>
          <w:sz w:val="16"/>
          <w:szCs w:val="16"/>
        </w:rPr>
        <w:t>(должность)                                                       (подпись)                                                                       (расшифровка подписи)</w:t>
      </w:r>
    </w:p>
    <w:p w14:paraId="7F24324F" w14:textId="77777777" w:rsidR="000858BD" w:rsidRPr="009F68CE" w:rsidRDefault="000858BD" w:rsidP="000858BD">
      <w:pPr>
        <w:spacing w:before="20"/>
        <w:ind w:left="-284"/>
        <w:rPr>
          <w:rFonts w:ascii="Times New Roman" w:hAnsi="Times New Roman" w:cs="Times New Roman"/>
          <w:sz w:val="18"/>
          <w:szCs w:val="18"/>
        </w:rPr>
      </w:pPr>
    </w:p>
    <w:p w14:paraId="2AAB0C84" w14:textId="77777777" w:rsidR="008A03A9" w:rsidRPr="009F68CE" w:rsidRDefault="008A03A9" w:rsidP="008A03A9">
      <w:pPr>
        <w:contextualSpacing/>
        <w:jc w:val="both"/>
        <w:rPr>
          <w:rFonts w:ascii="Times New Roman" w:hAnsi="Times New Roman" w:cs="Times New Roman"/>
        </w:rPr>
      </w:pPr>
      <w:r w:rsidRPr="009F68CE">
        <w:rPr>
          <w:rFonts w:ascii="Times New Roman" w:hAnsi="Times New Roman" w:cs="Times New Roman"/>
        </w:rPr>
        <w:t>Форма согласована:</w:t>
      </w:r>
    </w:p>
    <w:tbl>
      <w:tblPr>
        <w:tblW w:w="9781" w:type="dxa"/>
        <w:tblInd w:w="-176" w:type="dxa"/>
        <w:tblLayout w:type="fixed"/>
        <w:tblLook w:val="0000" w:firstRow="0" w:lastRow="0" w:firstColumn="0" w:lastColumn="0" w:noHBand="0" w:noVBand="0"/>
      </w:tblPr>
      <w:tblGrid>
        <w:gridCol w:w="4962"/>
        <w:gridCol w:w="4819"/>
      </w:tblGrid>
      <w:tr w:rsidR="008A03A9" w:rsidRPr="009F68CE" w14:paraId="4A859819" w14:textId="77777777" w:rsidTr="0024341C">
        <w:trPr>
          <w:trHeight w:val="2164"/>
        </w:trPr>
        <w:tc>
          <w:tcPr>
            <w:tcW w:w="4962" w:type="dxa"/>
          </w:tcPr>
          <w:p w14:paraId="7F0BFBB1" w14:textId="77777777" w:rsidR="008A03A9" w:rsidRPr="009F68CE" w:rsidRDefault="008A03A9" w:rsidP="0024341C">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Заказчик:</w:t>
            </w:r>
          </w:p>
          <w:p w14:paraId="09C3AA0B"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25F1B79"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5ADC2A2"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61073E0"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03A4CF6"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7A76B7D"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3CD3401A"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0F4EE6F0" w14:textId="77777777" w:rsidR="008A03A9" w:rsidRPr="009F68CE" w:rsidRDefault="008A03A9" w:rsidP="0024341C">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60FE2F38"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126673BA" w14:textId="77777777" w:rsidR="008A03A9" w:rsidRPr="009F68CE" w:rsidRDefault="008A03A9" w:rsidP="0024341C">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7F726E20" w14:textId="77777777" w:rsidR="008A03A9" w:rsidRPr="009F68CE" w:rsidRDefault="008A03A9" w:rsidP="0024341C">
            <w:pPr>
              <w:ind w:left="317"/>
              <w:rPr>
                <w:rFonts w:ascii="Times New Roman" w:eastAsia="Times New Roman" w:hAnsi="Times New Roman" w:cs="Times New Roman"/>
                <w:sz w:val="24"/>
                <w:lang w:eastAsia="ru-RU"/>
              </w:rPr>
            </w:pPr>
          </w:p>
          <w:p w14:paraId="63F7AD5F" w14:textId="77777777" w:rsidR="008A03A9" w:rsidRPr="009F68CE" w:rsidRDefault="008A03A9" w:rsidP="0024341C">
            <w:pPr>
              <w:ind w:left="317"/>
              <w:rPr>
                <w:rFonts w:ascii="Times New Roman" w:eastAsia="Times New Roman" w:hAnsi="Times New Roman" w:cs="Times New Roman"/>
                <w:sz w:val="24"/>
                <w:lang w:eastAsia="ru-RU"/>
              </w:rPr>
            </w:pPr>
          </w:p>
          <w:p w14:paraId="2FC2F725" w14:textId="77777777" w:rsidR="008A03A9" w:rsidRPr="009F68CE" w:rsidRDefault="008A03A9" w:rsidP="0024341C">
            <w:pPr>
              <w:ind w:left="317"/>
              <w:rPr>
                <w:rFonts w:ascii="Times New Roman" w:eastAsia="Times New Roman" w:hAnsi="Times New Roman" w:cs="Times New Roman"/>
                <w:sz w:val="24"/>
                <w:lang w:eastAsia="ru-RU"/>
              </w:rPr>
            </w:pPr>
          </w:p>
          <w:p w14:paraId="659013EA" w14:textId="77777777" w:rsidR="008A03A9" w:rsidRPr="009F68CE" w:rsidRDefault="008A03A9" w:rsidP="0024341C">
            <w:pPr>
              <w:ind w:left="317"/>
              <w:rPr>
                <w:rFonts w:ascii="Times New Roman" w:eastAsia="Times New Roman" w:hAnsi="Times New Roman" w:cs="Times New Roman"/>
                <w:sz w:val="24"/>
                <w:lang w:eastAsia="ru-RU"/>
              </w:rPr>
            </w:pPr>
          </w:p>
          <w:p w14:paraId="6358F12A" w14:textId="77777777" w:rsidR="008A03A9" w:rsidRPr="009F68CE" w:rsidRDefault="008A03A9" w:rsidP="0024341C">
            <w:pPr>
              <w:ind w:left="317"/>
              <w:rPr>
                <w:rFonts w:ascii="Times New Roman" w:eastAsia="Times New Roman" w:hAnsi="Times New Roman" w:cs="Times New Roman"/>
                <w:sz w:val="24"/>
                <w:lang w:eastAsia="ru-RU"/>
              </w:rPr>
            </w:pPr>
          </w:p>
          <w:p w14:paraId="6628CD72" w14:textId="77777777" w:rsidR="008A03A9" w:rsidRPr="009F68CE" w:rsidRDefault="008A03A9"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465E6B8D" w14:textId="77777777" w:rsidR="008A03A9" w:rsidRPr="009F68CE" w:rsidRDefault="008A03A9" w:rsidP="0024341C">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2F50D199" w14:textId="77777777" w:rsidR="008A03A9" w:rsidRPr="009F68CE" w:rsidRDefault="008A03A9" w:rsidP="0024341C">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0228D5CC" w14:textId="77777777" w:rsidR="000F08FA" w:rsidRPr="009F68CE" w:rsidRDefault="000F08FA" w:rsidP="000F08FA">
      <w:pPr>
        <w:autoSpaceDE w:val="0"/>
        <w:autoSpaceDN w:val="0"/>
        <w:adjustRightInd w:val="0"/>
        <w:jc w:val="center"/>
        <w:rPr>
          <w:rFonts w:ascii="Times New Roman" w:eastAsia="Times New Roman" w:hAnsi="Times New Roman" w:cs="Times New Roman"/>
          <w:b/>
          <w:bCs/>
          <w:sz w:val="24"/>
          <w:lang w:eastAsia="ru-RU"/>
        </w:rPr>
      </w:pPr>
    </w:p>
    <w:p w14:paraId="739E96FF" w14:textId="77777777" w:rsidR="009A77F7" w:rsidRPr="009F68CE" w:rsidRDefault="009A77F7" w:rsidP="000F08FA">
      <w:pPr>
        <w:autoSpaceDE w:val="0"/>
        <w:autoSpaceDN w:val="0"/>
        <w:adjustRightInd w:val="0"/>
        <w:jc w:val="center"/>
        <w:rPr>
          <w:rFonts w:ascii="Times New Roman" w:eastAsia="Times New Roman" w:hAnsi="Times New Roman" w:cs="Times New Roman"/>
          <w:b/>
          <w:bCs/>
          <w:sz w:val="24"/>
          <w:lang w:eastAsia="ru-RU"/>
        </w:rPr>
        <w:sectPr w:rsidR="009A77F7" w:rsidRPr="009F68CE" w:rsidSect="009A77F7">
          <w:pgSz w:w="16840" w:h="11907" w:orient="landscape" w:code="9"/>
          <w:pgMar w:top="567" w:right="1134" w:bottom="1701" w:left="1106" w:header="851" w:footer="567" w:gutter="0"/>
          <w:cols w:space="720"/>
          <w:docGrid w:linePitch="272"/>
        </w:sectPr>
      </w:pPr>
    </w:p>
    <w:p w14:paraId="2613B511" w14:textId="77777777" w:rsidR="000E1BC1" w:rsidRPr="009F68CE" w:rsidRDefault="000E1BC1" w:rsidP="000F08FA">
      <w:pPr>
        <w:autoSpaceDE w:val="0"/>
        <w:autoSpaceDN w:val="0"/>
        <w:adjustRightInd w:val="0"/>
        <w:jc w:val="center"/>
        <w:rPr>
          <w:rFonts w:ascii="Times New Roman" w:eastAsia="Times New Roman" w:hAnsi="Times New Roman" w:cs="Times New Roman"/>
          <w:b/>
          <w:bCs/>
          <w:sz w:val="24"/>
          <w:lang w:eastAsia="ru-RU"/>
        </w:rPr>
      </w:pPr>
    </w:p>
    <w:p w14:paraId="5D162477" w14:textId="77777777" w:rsidR="000E1BC1" w:rsidRPr="009F68CE" w:rsidRDefault="000E1BC1" w:rsidP="000E1BC1">
      <w:pPr>
        <w:autoSpaceDE w:val="0"/>
        <w:autoSpaceDN w:val="0"/>
        <w:adjustRightInd w:val="0"/>
        <w:jc w:val="right"/>
        <w:rPr>
          <w:rFonts w:ascii="Times New Roman" w:eastAsia="Times New Roman" w:hAnsi="Times New Roman" w:cs="Times New Roman"/>
          <w:b/>
          <w:bCs/>
          <w:sz w:val="24"/>
          <w:lang w:eastAsia="ru-RU"/>
        </w:rPr>
      </w:pPr>
      <w:bookmarkStart w:id="16" w:name="_Hlk121317142"/>
      <w:r w:rsidRPr="009F68CE">
        <w:rPr>
          <w:rFonts w:ascii="Times New Roman" w:eastAsia="Times New Roman" w:hAnsi="Times New Roman" w:cs="Times New Roman"/>
          <w:b/>
          <w:bCs/>
          <w:sz w:val="24"/>
          <w:lang w:eastAsia="ru-RU"/>
        </w:rPr>
        <w:t>Приложение № 7</w:t>
      </w:r>
    </w:p>
    <w:p w14:paraId="3581DA86" w14:textId="77777777" w:rsidR="000E1BC1" w:rsidRPr="009F68CE" w:rsidRDefault="000E1BC1" w:rsidP="000E1BC1">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51A912BB" w14:textId="77777777" w:rsidR="000E1BC1" w:rsidRPr="009F68CE" w:rsidRDefault="000E1BC1" w:rsidP="000E1BC1">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__</w:t>
      </w:r>
      <w:r w:rsidR="006E0694">
        <w:rPr>
          <w:rFonts w:ascii="Times New Roman" w:eastAsia="Times New Roman" w:hAnsi="Times New Roman" w:cs="Times New Roman"/>
          <w:sz w:val="24"/>
          <w:lang w:eastAsia="ru-RU"/>
        </w:rPr>
        <w:t>__</w:t>
      </w:r>
      <w:r w:rsidRPr="009F68CE">
        <w:rPr>
          <w:rFonts w:ascii="Times New Roman" w:eastAsia="Times New Roman" w:hAnsi="Times New Roman" w:cs="Times New Roman"/>
          <w:sz w:val="24"/>
          <w:lang w:eastAsia="ru-RU"/>
        </w:rPr>
        <w:t>_____</w:t>
      </w:r>
    </w:p>
    <w:bookmarkEnd w:id="16"/>
    <w:p w14:paraId="5E4077C8" w14:textId="77777777" w:rsidR="000E1BC1" w:rsidRPr="009F68CE" w:rsidRDefault="000E1BC1" w:rsidP="000E1BC1">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ФОРМА</w:t>
      </w:r>
    </w:p>
    <w:p w14:paraId="6A402A6A" w14:textId="77777777" w:rsidR="00643842" w:rsidRPr="009F68CE" w:rsidRDefault="0011270D" w:rsidP="0011270D">
      <w:pPr>
        <w:spacing w:line="276" w:lineRule="auto"/>
        <w:jc w:val="center"/>
        <w:rPr>
          <w:rFonts w:ascii="Times New Roman" w:hAnsi="Times New Roman" w:cs="Times New Roman"/>
        </w:rPr>
      </w:pPr>
      <w:r>
        <w:rPr>
          <w:rFonts w:ascii="Times New Roman" w:eastAsia="Times New Roman" w:hAnsi="Times New Roman" w:cs="Times New Roman"/>
          <w:b/>
          <w:bCs/>
          <w:sz w:val="24"/>
          <w:lang w:eastAsia="ru-RU"/>
        </w:rPr>
        <w:t>А</w:t>
      </w:r>
      <w:r w:rsidRPr="0011270D">
        <w:rPr>
          <w:rFonts w:ascii="Times New Roman" w:eastAsia="Times New Roman" w:hAnsi="Times New Roman" w:cs="Times New Roman"/>
          <w:b/>
          <w:bCs/>
          <w:sz w:val="24"/>
          <w:lang w:eastAsia="ru-RU"/>
        </w:rPr>
        <w:t>кт  приема-передачи  строительной  площадки</w:t>
      </w:r>
    </w:p>
    <w:p w14:paraId="3AA820E4" w14:textId="77777777" w:rsidR="003253A2" w:rsidRDefault="003253A2" w:rsidP="003253A2">
      <w:pPr>
        <w:pStyle w:val="ConsPlusNonformat"/>
        <w:jc w:val="both"/>
      </w:pPr>
    </w:p>
    <w:p w14:paraId="5F029262"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 xml:space="preserve">г. ______________                                </w:t>
      </w:r>
      <w:r w:rsidR="00973F72">
        <w:rPr>
          <w:rFonts w:ascii="Times New Roman" w:hAnsi="Times New Roman" w:cs="Times New Roman"/>
          <w:sz w:val="24"/>
          <w:szCs w:val="24"/>
        </w:rPr>
        <w:t xml:space="preserve">                                           </w:t>
      </w:r>
      <w:r w:rsidRPr="003253A2">
        <w:rPr>
          <w:rFonts w:ascii="Times New Roman" w:hAnsi="Times New Roman" w:cs="Times New Roman"/>
          <w:sz w:val="24"/>
          <w:szCs w:val="24"/>
        </w:rPr>
        <w:t xml:space="preserve">    "__"_________ _____ г.</w:t>
      </w:r>
    </w:p>
    <w:p w14:paraId="00B6A55A" w14:textId="77777777" w:rsidR="003253A2" w:rsidRPr="003253A2" w:rsidRDefault="003253A2" w:rsidP="003253A2">
      <w:pPr>
        <w:pStyle w:val="ConsPlusNonformat"/>
        <w:jc w:val="both"/>
        <w:rPr>
          <w:rFonts w:ascii="Times New Roman" w:hAnsi="Times New Roman" w:cs="Times New Roman"/>
          <w:sz w:val="24"/>
          <w:szCs w:val="24"/>
        </w:rPr>
      </w:pPr>
    </w:p>
    <w:p w14:paraId="79F228CF"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 xml:space="preserve">    ____________________________________ в лице __________________________,</w:t>
      </w:r>
    </w:p>
    <w:p w14:paraId="5A149977" w14:textId="77777777" w:rsidR="003253A2" w:rsidRPr="003253A2" w:rsidRDefault="003253A2" w:rsidP="003253A2">
      <w:pPr>
        <w:pStyle w:val="ConsPlusNonformat"/>
        <w:jc w:val="both"/>
        <w:rPr>
          <w:rFonts w:ascii="Times New Roman" w:hAnsi="Times New Roman" w:cs="Times New Roman"/>
          <w:sz w:val="24"/>
          <w:szCs w:val="24"/>
        </w:rPr>
      </w:pPr>
      <w:proofErr w:type="spellStart"/>
      <w:r w:rsidRPr="003253A2">
        <w:rPr>
          <w:rFonts w:ascii="Times New Roman" w:hAnsi="Times New Roman" w:cs="Times New Roman"/>
          <w:sz w:val="24"/>
          <w:szCs w:val="24"/>
        </w:rPr>
        <w:t>действующ</w:t>
      </w:r>
      <w:proofErr w:type="spellEnd"/>
      <w:r w:rsidRPr="003253A2">
        <w:rPr>
          <w:rFonts w:ascii="Times New Roman" w:hAnsi="Times New Roman" w:cs="Times New Roman"/>
          <w:sz w:val="24"/>
          <w:szCs w:val="24"/>
        </w:rPr>
        <w:t>__ на основании __________________________, именуем__ в дальнейшем</w:t>
      </w:r>
    </w:p>
    <w:p w14:paraId="635050CE"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"Заказчик", с одной стороны, и ____________________________________________</w:t>
      </w:r>
    </w:p>
    <w:p w14:paraId="1B38E23A"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 xml:space="preserve">в лице __________________, </w:t>
      </w:r>
      <w:proofErr w:type="spellStart"/>
      <w:r w:rsidRPr="003253A2">
        <w:rPr>
          <w:rFonts w:ascii="Times New Roman" w:hAnsi="Times New Roman" w:cs="Times New Roman"/>
          <w:sz w:val="24"/>
          <w:szCs w:val="24"/>
        </w:rPr>
        <w:t>действующ</w:t>
      </w:r>
      <w:proofErr w:type="spellEnd"/>
      <w:r w:rsidRPr="003253A2">
        <w:rPr>
          <w:rFonts w:ascii="Times New Roman" w:hAnsi="Times New Roman" w:cs="Times New Roman"/>
          <w:sz w:val="24"/>
          <w:szCs w:val="24"/>
        </w:rPr>
        <w:t>__ на основании ______________________,</w:t>
      </w:r>
    </w:p>
    <w:p w14:paraId="704B9A6B"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именуем__  в  дальнейшем "Подрядчик", с другой стороны, совместно именуемые</w:t>
      </w:r>
    </w:p>
    <w:p w14:paraId="1F6FE26D"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Стороны,  подписали  настоящий  акт  о  передаче  строительной  площадки по</w:t>
      </w:r>
    </w:p>
    <w:p w14:paraId="224E2446"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адресу: __________________________________________________________________.</w:t>
      </w:r>
    </w:p>
    <w:p w14:paraId="2AD25F82"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 xml:space="preserve">    Состояние строительной площадки на момент передачи: ___________________</w:t>
      </w:r>
    </w:p>
    <w:p w14:paraId="63A6BC0A"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__________________________________________________________________________.</w:t>
      </w:r>
    </w:p>
    <w:p w14:paraId="0E88C638"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 xml:space="preserve">                        (описание строительной площадки)</w:t>
      </w:r>
    </w:p>
    <w:p w14:paraId="30290C1D" w14:textId="77777777" w:rsidR="003253A2" w:rsidRPr="003253A2" w:rsidRDefault="003253A2" w:rsidP="003253A2">
      <w:pPr>
        <w:pStyle w:val="ConsPlusNonformat"/>
        <w:jc w:val="both"/>
        <w:rPr>
          <w:rFonts w:ascii="Times New Roman" w:hAnsi="Times New Roman" w:cs="Times New Roman"/>
          <w:sz w:val="24"/>
          <w:szCs w:val="24"/>
        </w:rPr>
      </w:pPr>
    </w:p>
    <w:p w14:paraId="31C29019" w14:textId="77777777" w:rsidR="003253A2" w:rsidRPr="003253A2" w:rsidRDefault="003253A2" w:rsidP="003253A2">
      <w:pPr>
        <w:pStyle w:val="ConsPlusNonformat"/>
        <w:jc w:val="both"/>
        <w:rPr>
          <w:rFonts w:ascii="Times New Roman" w:hAnsi="Times New Roman" w:cs="Times New Roman"/>
          <w:sz w:val="24"/>
          <w:szCs w:val="24"/>
        </w:rPr>
      </w:pPr>
    </w:p>
    <w:p w14:paraId="101EE793"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 xml:space="preserve">    Подрядчик и Заказчик осмотрели передаваемую площадку и претензий друг к</w:t>
      </w:r>
    </w:p>
    <w:p w14:paraId="0CA6B9BD" w14:textId="77777777" w:rsidR="003253A2" w:rsidRPr="003253A2" w:rsidRDefault="003253A2" w:rsidP="003253A2">
      <w:pPr>
        <w:pStyle w:val="ConsPlusNonformat"/>
        <w:jc w:val="both"/>
        <w:rPr>
          <w:rFonts w:ascii="Times New Roman" w:hAnsi="Times New Roman" w:cs="Times New Roman"/>
          <w:sz w:val="24"/>
          <w:szCs w:val="24"/>
        </w:rPr>
      </w:pPr>
      <w:r w:rsidRPr="003253A2">
        <w:rPr>
          <w:rFonts w:ascii="Times New Roman" w:hAnsi="Times New Roman" w:cs="Times New Roman"/>
          <w:sz w:val="24"/>
          <w:szCs w:val="24"/>
        </w:rPr>
        <w:t>другу не имеют.</w:t>
      </w:r>
    </w:p>
    <w:p w14:paraId="73303823" w14:textId="77777777" w:rsidR="00643842" w:rsidRPr="003253A2" w:rsidRDefault="00643842" w:rsidP="003253A2">
      <w:pPr>
        <w:contextualSpacing/>
        <w:jc w:val="both"/>
        <w:rPr>
          <w:rFonts w:ascii="Times New Roman" w:hAnsi="Times New Roman" w:cs="Times New Roman"/>
          <w:sz w:val="24"/>
          <w:szCs w:val="24"/>
        </w:rPr>
      </w:pPr>
    </w:p>
    <w:p w14:paraId="1BE68490" w14:textId="77777777" w:rsidR="00643842" w:rsidRPr="003253A2" w:rsidRDefault="00643842" w:rsidP="003253A2">
      <w:pPr>
        <w:contextualSpacing/>
        <w:jc w:val="both"/>
        <w:rPr>
          <w:rFonts w:ascii="Times New Roman" w:hAnsi="Times New Roman" w:cs="Times New Roman"/>
          <w:sz w:val="24"/>
          <w:szCs w:val="24"/>
        </w:rPr>
      </w:pPr>
      <w:r w:rsidRPr="003253A2">
        <w:rPr>
          <w:rFonts w:ascii="Times New Roman" w:hAnsi="Times New Roman" w:cs="Times New Roman"/>
          <w:sz w:val="24"/>
          <w:szCs w:val="24"/>
        </w:rPr>
        <w:t xml:space="preserve">Передал: </w:t>
      </w:r>
      <w:r w:rsidR="00E70BF4" w:rsidRPr="003253A2">
        <w:rPr>
          <w:rFonts w:ascii="Times New Roman" w:hAnsi="Times New Roman" w:cs="Times New Roman"/>
          <w:sz w:val="24"/>
          <w:szCs w:val="24"/>
        </w:rPr>
        <w:t>Заказчик</w:t>
      </w:r>
      <w:r w:rsidRPr="003253A2">
        <w:rPr>
          <w:rFonts w:ascii="Times New Roman" w:hAnsi="Times New Roman" w:cs="Times New Roman"/>
          <w:sz w:val="24"/>
          <w:szCs w:val="24"/>
        </w:rPr>
        <w:t>__________________/____________________/</w:t>
      </w:r>
    </w:p>
    <w:p w14:paraId="757846E0" w14:textId="77777777" w:rsidR="00643842" w:rsidRPr="003253A2" w:rsidRDefault="00643842" w:rsidP="003253A2">
      <w:pPr>
        <w:contextualSpacing/>
        <w:jc w:val="both"/>
        <w:rPr>
          <w:rFonts w:ascii="Times New Roman" w:hAnsi="Times New Roman" w:cs="Times New Roman"/>
          <w:sz w:val="24"/>
          <w:szCs w:val="24"/>
        </w:rPr>
      </w:pPr>
    </w:p>
    <w:p w14:paraId="2243F2EB" w14:textId="77777777" w:rsidR="00643842" w:rsidRPr="003253A2" w:rsidRDefault="00643842" w:rsidP="003253A2">
      <w:pPr>
        <w:contextualSpacing/>
        <w:jc w:val="both"/>
        <w:rPr>
          <w:rFonts w:ascii="Times New Roman" w:hAnsi="Times New Roman" w:cs="Times New Roman"/>
          <w:sz w:val="24"/>
          <w:szCs w:val="24"/>
        </w:rPr>
      </w:pPr>
      <w:r w:rsidRPr="003253A2">
        <w:rPr>
          <w:rFonts w:ascii="Times New Roman" w:hAnsi="Times New Roman" w:cs="Times New Roman"/>
          <w:sz w:val="24"/>
          <w:szCs w:val="24"/>
        </w:rPr>
        <w:t xml:space="preserve">Принял: </w:t>
      </w:r>
      <w:r w:rsidR="00E70BF4" w:rsidRPr="003253A2">
        <w:rPr>
          <w:rFonts w:ascii="Times New Roman" w:hAnsi="Times New Roman" w:cs="Times New Roman"/>
          <w:sz w:val="24"/>
          <w:szCs w:val="24"/>
        </w:rPr>
        <w:t>Подрядчик</w:t>
      </w:r>
      <w:r w:rsidRPr="003253A2">
        <w:rPr>
          <w:rFonts w:ascii="Times New Roman" w:hAnsi="Times New Roman" w:cs="Times New Roman"/>
          <w:sz w:val="24"/>
          <w:szCs w:val="24"/>
        </w:rPr>
        <w:t>____________________/________________/</w:t>
      </w:r>
    </w:p>
    <w:p w14:paraId="23CAD872" w14:textId="77777777" w:rsidR="00332F5B" w:rsidRPr="009F68CE" w:rsidRDefault="00332F5B" w:rsidP="00643842">
      <w:pPr>
        <w:contextualSpacing/>
        <w:jc w:val="both"/>
        <w:rPr>
          <w:rFonts w:ascii="Times New Roman" w:hAnsi="Times New Roman" w:cs="Times New Roman"/>
        </w:rPr>
      </w:pPr>
    </w:p>
    <w:p w14:paraId="37DE544C" w14:textId="77777777" w:rsidR="00643842" w:rsidRPr="009F68CE" w:rsidRDefault="00643842" w:rsidP="00643842">
      <w:pPr>
        <w:contextualSpacing/>
        <w:jc w:val="both"/>
        <w:rPr>
          <w:rFonts w:ascii="Times New Roman" w:hAnsi="Times New Roman" w:cs="Times New Roman"/>
        </w:rPr>
      </w:pPr>
      <w:r w:rsidRPr="009F68CE">
        <w:rPr>
          <w:rFonts w:ascii="Times New Roman" w:hAnsi="Times New Roman" w:cs="Times New Roman"/>
        </w:rPr>
        <w:t>Форма согласована:</w:t>
      </w:r>
    </w:p>
    <w:tbl>
      <w:tblPr>
        <w:tblW w:w="9781" w:type="dxa"/>
        <w:tblInd w:w="-176" w:type="dxa"/>
        <w:tblLayout w:type="fixed"/>
        <w:tblLook w:val="0000" w:firstRow="0" w:lastRow="0" w:firstColumn="0" w:lastColumn="0" w:noHBand="0" w:noVBand="0"/>
      </w:tblPr>
      <w:tblGrid>
        <w:gridCol w:w="4962"/>
        <w:gridCol w:w="4819"/>
      </w:tblGrid>
      <w:tr w:rsidR="00D333F5" w:rsidRPr="009F68CE" w14:paraId="3A891F50" w14:textId="77777777" w:rsidTr="007C22DA">
        <w:trPr>
          <w:trHeight w:val="2164"/>
        </w:trPr>
        <w:tc>
          <w:tcPr>
            <w:tcW w:w="4962" w:type="dxa"/>
          </w:tcPr>
          <w:p w14:paraId="6754BB01" w14:textId="77777777" w:rsidR="00D333F5" w:rsidRPr="009F68CE" w:rsidRDefault="00E70BF4" w:rsidP="007C22DA">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D333F5" w:rsidRPr="009F68CE">
              <w:rPr>
                <w:rFonts w:ascii="Times New Roman" w:eastAsia="Times New Roman" w:hAnsi="Times New Roman" w:cs="Times New Roman"/>
                <w:sz w:val="24"/>
                <w:lang w:eastAsia="ru-RU"/>
              </w:rPr>
              <w:t>:</w:t>
            </w:r>
          </w:p>
          <w:p w14:paraId="3896F592"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257C493"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C1CE968"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C3328DB"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1B30685"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C0DCF31"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68D27173"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6C574348" w14:textId="77777777" w:rsidR="00D333F5" w:rsidRPr="009F68CE" w:rsidRDefault="00D333F5" w:rsidP="007C22D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6ABD20AF"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749BB968" w14:textId="77777777" w:rsidR="00D333F5" w:rsidRPr="009F68CE" w:rsidRDefault="00E70BF4" w:rsidP="007C22DA">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D333F5" w:rsidRPr="009F68CE">
              <w:rPr>
                <w:rFonts w:ascii="Times New Roman" w:eastAsia="Times New Roman" w:hAnsi="Times New Roman" w:cs="Times New Roman"/>
                <w:bCs/>
                <w:iCs/>
                <w:sz w:val="24"/>
                <w:lang w:eastAsia="ru-RU"/>
              </w:rPr>
              <w:t>:</w:t>
            </w:r>
          </w:p>
          <w:p w14:paraId="1524B0D6" w14:textId="77777777" w:rsidR="00D333F5" w:rsidRPr="009F68CE" w:rsidRDefault="00D333F5" w:rsidP="007C22DA">
            <w:pPr>
              <w:ind w:left="317"/>
              <w:rPr>
                <w:rFonts w:ascii="Times New Roman" w:eastAsia="Times New Roman" w:hAnsi="Times New Roman" w:cs="Times New Roman"/>
                <w:sz w:val="24"/>
                <w:lang w:eastAsia="ru-RU"/>
              </w:rPr>
            </w:pPr>
          </w:p>
          <w:p w14:paraId="3BA0C481" w14:textId="77777777" w:rsidR="00D333F5" w:rsidRPr="009F68CE" w:rsidRDefault="00D333F5" w:rsidP="007C22DA">
            <w:pPr>
              <w:ind w:left="317"/>
              <w:rPr>
                <w:rFonts w:ascii="Times New Roman" w:eastAsia="Times New Roman" w:hAnsi="Times New Roman" w:cs="Times New Roman"/>
                <w:sz w:val="24"/>
                <w:lang w:eastAsia="ru-RU"/>
              </w:rPr>
            </w:pPr>
          </w:p>
          <w:p w14:paraId="219F5CA3" w14:textId="77777777" w:rsidR="00D333F5" w:rsidRPr="009F68CE" w:rsidRDefault="00D333F5" w:rsidP="007C22DA">
            <w:pPr>
              <w:ind w:left="317"/>
              <w:rPr>
                <w:rFonts w:ascii="Times New Roman" w:eastAsia="Times New Roman" w:hAnsi="Times New Roman" w:cs="Times New Roman"/>
                <w:sz w:val="24"/>
                <w:lang w:eastAsia="ru-RU"/>
              </w:rPr>
            </w:pPr>
          </w:p>
          <w:p w14:paraId="79B18F89" w14:textId="77777777" w:rsidR="00D333F5" w:rsidRPr="009F68CE" w:rsidRDefault="00D333F5" w:rsidP="007C22DA">
            <w:pPr>
              <w:ind w:left="317"/>
              <w:rPr>
                <w:rFonts w:ascii="Times New Roman" w:eastAsia="Times New Roman" w:hAnsi="Times New Roman" w:cs="Times New Roman"/>
                <w:sz w:val="24"/>
                <w:lang w:eastAsia="ru-RU"/>
              </w:rPr>
            </w:pPr>
          </w:p>
          <w:p w14:paraId="2BDC6F0F" w14:textId="77777777" w:rsidR="00D333F5" w:rsidRPr="009F68CE" w:rsidRDefault="00D333F5" w:rsidP="007C22DA">
            <w:pPr>
              <w:ind w:left="317"/>
              <w:rPr>
                <w:rFonts w:ascii="Times New Roman" w:eastAsia="Times New Roman" w:hAnsi="Times New Roman" w:cs="Times New Roman"/>
                <w:sz w:val="24"/>
                <w:lang w:eastAsia="ru-RU"/>
              </w:rPr>
            </w:pPr>
          </w:p>
          <w:p w14:paraId="429D68B1"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BC62AC4" w14:textId="77777777" w:rsidR="00D333F5" w:rsidRPr="009F68CE" w:rsidRDefault="00D333F5" w:rsidP="007C22DA">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6C635A39" w14:textId="77777777" w:rsidR="00D333F5" w:rsidRPr="009F68CE" w:rsidRDefault="00D333F5" w:rsidP="007C22DA">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39831B67" w14:textId="77777777" w:rsidR="00D333F5" w:rsidRPr="009F68CE" w:rsidRDefault="00D333F5" w:rsidP="001973D7">
      <w:pPr>
        <w:autoSpaceDE w:val="0"/>
        <w:autoSpaceDN w:val="0"/>
        <w:adjustRightInd w:val="0"/>
        <w:jc w:val="right"/>
        <w:rPr>
          <w:rFonts w:ascii="Times New Roman" w:eastAsia="Times New Roman" w:hAnsi="Times New Roman" w:cs="Times New Roman"/>
          <w:b/>
          <w:bCs/>
          <w:sz w:val="24"/>
          <w:lang w:eastAsia="ru-RU"/>
        </w:rPr>
      </w:pPr>
    </w:p>
    <w:p w14:paraId="75BF0200" w14:textId="77777777" w:rsidR="00D333F5" w:rsidRPr="009F68CE" w:rsidRDefault="00D333F5">
      <w:pP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br w:type="page"/>
      </w:r>
    </w:p>
    <w:p w14:paraId="3BBCB40F" w14:textId="77777777" w:rsidR="001B798F" w:rsidRPr="009F68CE" w:rsidRDefault="001B798F" w:rsidP="001973D7">
      <w:pPr>
        <w:autoSpaceDE w:val="0"/>
        <w:autoSpaceDN w:val="0"/>
        <w:adjustRightInd w:val="0"/>
        <w:jc w:val="right"/>
        <w:rPr>
          <w:rFonts w:ascii="Times New Roman" w:eastAsia="Times New Roman" w:hAnsi="Times New Roman" w:cs="Times New Roman"/>
          <w:b/>
          <w:bCs/>
          <w:sz w:val="24"/>
          <w:lang w:eastAsia="ru-RU"/>
        </w:rPr>
      </w:pPr>
    </w:p>
    <w:p w14:paraId="5154793E" w14:textId="77777777" w:rsidR="001973D7" w:rsidRPr="009F68CE" w:rsidRDefault="001973D7" w:rsidP="001973D7">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 xml:space="preserve">Приложение № </w:t>
      </w:r>
      <w:r w:rsidR="001B798F" w:rsidRPr="009F68CE">
        <w:rPr>
          <w:rFonts w:ascii="Times New Roman" w:eastAsia="Times New Roman" w:hAnsi="Times New Roman" w:cs="Times New Roman"/>
          <w:b/>
          <w:bCs/>
          <w:sz w:val="24"/>
          <w:lang w:eastAsia="ru-RU"/>
        </w:rPr>
        <w:t>8</w:t>
      </w:r>
    </w:p>
    <w:p w14:paraId="30BC188A" w14:textId="77777777" w:rsidR="001973D7" w:rsidRPr="009F68CE" w:rsidRDefault="001973D7" w:rsidP="001973D7">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3B0637E1" w14:textId="77777777" w:rsidR="001973D7" w:rsidRPr="009F68CE" w:rsidRDefault="001973D7" w:rsidP="001973D7">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_</w:t>
      </w:r>
      <w:r w:rsidR="006E0694">
        <w:rPr>
          <w:rFonts w:ascii="Times New Roman" w:eastAsia="Times New Roman" w:hAnsi="Times New Roman" w:cs="Times New Roman"/>
          <w:sz w:val="24"/>
          <w:lang w:eastAsia="ru-RU"/>
        </w:rPr>
        <w:t>__</w:t>
      </w:r>
      <w:r w:rsidRPr="009F68CE">
        <w:rPr>
          <w:rFonts w:ascii="Times New Roman" w:eastAsia="Times New Roman" w:hAnsi="Times New Roman" w:cs="Times New Roman"/>
          <w:sz w:val="24"/>
          <w:lang w:eastAsia="ru-RU"/>
        </w:rPr>
        <w:t>______</w:t>
      </w:r>
    </w:p>
    <w:p w14:paraId="789A9318" w14:textId="77777777" w:rsidR="001973D7" w:rsidRPr="009F68CE" w:rsidRDefault="001973D7" w:rsidP="001973D7">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ФОРМА</w:t>
      </w:r>
    </w:p>
    <w:p w14:paraId="5D09F02F" w14:textId="77777777" w:rsidR="0057636A" w:rsidRPr="00FA1B38" w:rsidRDefault="0057636A" w:rsidP="0057636A">
      <w:pPr>
        <w:contextualSpacing/>
        <w:jc w:val="center"/>
        <w:rPr>
          <w:rFonts w:ascii="Times New Roman" w:hAnsi="Times New Roman" w:cs="Times New Roman"/>
          <w:b/>
          <w:bCs/>
        </w:rPr>
      </w:pPr>
      <w:r w:rsidRPr="00FA1B38">
        <w:rPr>
          <w:rFonts w:ascii="Times New Roman" w:hAnsi="Times New Roman" w:cs="Times New Roman"/>
          <w:b/>
          <w:bCs/>
        </w:rPr>
        <w:t xml:space="preserve">Акт приема-передачи документации </w:t>
      </w:r>
    </w:p>
    <w:p w14:paraId="61502DA3" w14:textId="77777777" w:rsidR="0057636A" w:rsidRPr="00FA1B38" w:rsidRDefault="0057636A" w:rsidP="0057636A">
      <w:pPr>
        <w:contextualSpacing/>
        <w:jc w:val="center"/>
        <w:rPr>
          <w:rFonts w:ascii="Times New Roman" w:hAnsi="Times New Roman" w:cs="Times New Roman"/>
          <w:b/>
        </w:rPr>
      </w:pPr>
      <w:r w:rsidRPr="00FA1B38">
        <w:rPr>
          <w:rFonts w:ascii="Times New Roman" w:hAnsi="Times New Roman" w:cs="Times New Roman"/>
          <w:b/>
          <w:bCs/>
        </w:rPr>
        <w:t xml:space="preserve">по исполнению контракта </w:t>
      </w:r>
      <w:r w:rsidRPr="00FA1B38">
        <w:rPr>
          <w:rFonts w:ascii="Times New Roman" w:hAnsi="Times New Roman" w:cs="Times New Roman"/>
          <w:b/>
        </w:rPr>
        <w:t>от __.__.20__ № ___________</w:t>
      </w:r>
    </w:p>
    <w:p w14:paraId="5BF3BC00" w14:textId="77777777" w:rsidR="0057636A" w:rsidRPr="009F68CE" w:rsidRDefault="0057636A" w:rsidP="0057636A">
      <w:pPr>
        <w:contextualSpacing/>
        <w:jc w:val="center"/>
        <w:rPr>
          <w:rFonts w:ascii="Times New Roman" w:hAnsi="Times New Roman" w:cs="Times New Roman"/>
          <w:bCs/>
        </w:rPr>
      </w:pPr>
    </w:p>
    <w:tbl>
      <w:tblPr>
        <w:tblW w:w="9639" w:type="dxa"/>
        <w:tblLook w:val="04A0" w:firstRow="1" w:lastRow="0" w:firstColumn="1" w:lastColumn="0" w:noHBand="0" w:noVBand="1"/>
      </w:tblPr>
      <w:tblGrid>
        <w:gridCol w:w="6771"/>
        <w:gridCol w:w="2868"/>
      </w:tblGrid>
      <w:tr w:rsidR="0057636A" w:rsidRPr="009F68CE" w14:paraId="58B52781" w14:textId="77777777" w:rsidTr="004B1F9E">
        <w:tc>
          <w:tcPr>
            <w:tcW w:w="6771" w:type="dxa"/>
            <w:hideMark/>
          </w:tcPr>
          <w:p w14:paraId="30803A85" w14:textId="77777777" w:rsidR="0057636A" w:rsidRPr="009F68CE" w:rsidRDefault="0057636A" w:rsidP="00016F9A">
            <w:pPr>
              <w:contextualSpacing/>
              <w:rPr>
                <w:rFonts w:ascii="Times New Roman" w:hAnsi="Times New Roman" w:cs="Times New Roman"/>
              </w:rPr>
            </w:pPr>
          </w:p>
        </w:tc>
        <w:tc>
          <w:tcPr>
            <w:tcW w:w="2868" w:type="dxa"/>
          </w:tcPr>
          <w:p w14:paraId="4251D715" w14:textId="77777777" w:rsidR="0057636A" w:rsidRPr="009F68CE" w:rsidRDefault="0057636A" w:rsidP="00016F9A">
            <w:pPr>
              <w:contextualSpacing/>
              <w:jc w:val="right"/>
              <w:rPr>
                <w:rFonts w:ascii="Times New Roman" w:hAnsi="Times New Roman" w:cs="Times New Roman"/>
              </w:rPr>
            </w:pPr>
            <w:r w:rsidRPr="009F68CE">
              <w:rPr>
                <w:rFonts w:ascii="Times New Roman" w:hAnsi="Times New Roman" w:cs="Times New Roman"/>
                <w:lang w:eastAsia="ru-RU"/>
              </w:rPr>
              <w:t xml:space="preserve"> «___» _________ 20__ года</w:t>
            </w:r>
          </w:p>
        </w:tc>
      </w:tr>
    </w:tbl>
    <w:p w14:paraId="38B968C3" w14:textId="77777777" w:rsidR="0057636A" w:rsidRPr="009F68CE" w:rsidRDefault="0057636A" w:rsidP="0057636A">
      <w:pPr>
        <w:contextualSpacing/>
        <w:rPr>
          <w:rFonts w:ascii="Times New Roman" w:hAnsi="Times New Roman" w:cs="Times New Roman"/>
          <w:lang w:eastAsia="ru-RU"/>
        </w:rPr>
      </w:pPr>
    </w:p>
    <w:p w14:paraId="3BF4E612" w14:textId="77777777" w:rsidR="0057636A" w:rsidRPr="009F68CE" w:rsidRDefault="0057636A" w:rsidP="0057636A">
      <w:pPr>
        <w:widowControl w:val="0"/>
        <w:autoSpaceDE w:val="0"/>
        <w:autoSpaceDN w:val="0"/>
        <w:adjustRightInd w:val="0"/>
        <w:contextualSpacing/>
        <w:rPr>
          <w:rFonts w:ascii="Times New Roman" w:hAnsi="Times New Roman" w:cs="Times New Roman"/>
        </w:rPr>
      </w:pPr>
      <w:r w:rsidRPr="009F68CE">
        <w:rPr>
          <w:rFonts w:ascii="Times New Roman" w:eastAsia="Calibri" w:hAnsi="Times New Roman" w:cs="Times New Roman"/>
        </w:rPr>
        <w:t xml:space="preserve">____________________________, именуемый в дальнейшем «Заказчик», в лице _________________, действующего на основании ___________________, с одной стороны, передал, а _________________________, именуемый в дальнейшем «Подрядчик», в лице ________________, действующего на основании ____________________, с другой стороны, </w:t>
      </w:r>
      <w:r w:rsidRPr="009F68CE">
        <w:rPr>
          <w:rFonts w:ascii="Times New Roman" w:hAnsi="Times New Roman" w:cs="Times New Roman"/>
        </w:rPr>
        <w:t>принял следующие документы:</w:t>
      </w:r>
    </w:p>
    <w:p w14:paraId="3D2B033A" w14:textId="77777777" w:rsidR="0057636A" w:rsidRPr="009F68CE" w:rsidRDefault="0057636A" w:rsidP="0057636A">
      <w:pPr>
        <w:widowControl w:val="0"/>
        <w:autoSpaceDE w:val="0"/>
        <w:autoSpaceDN w:val="0"/>
        <w:adjustRightInd w:val="0"/>
        <w:contextualSpacing/>
        <w:rPr>
          <w:rFonts w:ascii="Times New Roman" w:hAnsi="Times New Roman" w:cs="Times New Roman"/>
        </w:rPr>
      </w:pPr>
    </w:p>
    <w:tbl>
      <w:tblPr>
        <w:tblW w:w="412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5612"/>
        <w:gridCol w:w="1954"/>
      </w:tblGrid>
      <w:tr w:rsidR="00DD3503" w:rsidRPr="009F68CE" w14:paraId="5121DAB7" w14:textId="77777777" w:rsidTr="00DD3503">
        <w:trPr>
          <w:trHeight w:val="569"/>
        </w:trPr>
        <w:tc>
          <w:tcPr>
            <w:tcW w:w="3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2794DF" w14:textId="77777777" w:rsidR="00DD3503" w:rsidRPr="009F68CE" w:rsidRDefault="00DD3503" w:rsidP="00016F9A">
            <w:pPr>
              <w:contextualSpacing/>
              <w:jc w:val="center"/>
              <w:rPr>
                <w:rFonts w:ascii="Times New Roman" w:hAnsi="Times New Roman" w:cs="Times New Roman"/>
              </w:rPr>
            </w:pPr>
            <w:r w:rsidRPr="009F68CE">
              <w:rPr>
                <w:rFonts w:ascii="Times New Roman" w:hAnsi="Times New Roman" w:cs="Times New Roman"/>
                <w:bCs/>
              </w:rPr>
              <w:t>№</w:t>
            </w:r>
          </w:p>
          <w:p w14:paraId="27870FD2" w14:textId="77777777" w:rsidR="00DD3503" w:rsidRPr="009F68CE" w:rsidRDefault="00DD3503" w:rsidP="00016F9A">
            <w:pPr>
              <w:contextualSpacing/>
              <w:jc w:val="center"/>
              <w:rPr>
                <w:rFonts w:ascii="Times New Roman" w:hAnsi="Times New Roman" w:cs="Times New Roman"/>
              </w:rPr>
            </w:pPr>
            <w:r w:rsidRPr="009F68CE">
              <w:rPr>
                <w:rFonts w:ascii="Times New Roman" w:hAnsi="Times New Roman" w:cs="Times New Roman"/>
                <w:bCs/>
              </w:rPr>
              <w:t>п/п</w:t>
            </w:r>
          </w:p>
        </w:tc>
        <w:tc>
          <w:tcPr>
            <w:tcW w:w="34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76B8D8" w14:textId="77777777" w:rsidR="00DD3503" w:rsidRPr="009F68CE" w:rsidRDefault="00DD3503" w:rsidP="00016F9A">
            <w:pPr>
              <w:contextualSpacing/>
              <w:jc w:val="center"/>
              <w:rPr>
                <w:rFonts w:ascii="Times New Roman" w:hAnsi="Times New Roman" w:cs="Times New Roman"/>
              </w:rPr>
            </w:pPr>
            <w:r w:rsidRPr="009F68CE">
              <w:rPr>
                <w:rFonts w:ascii="Times New Roman" w:hAnsi="Times New Roman" w:cs="Times New Roman"/>
                <w:bCs/>
              </w:rPr>
              <w:t>Наименование документа</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9DE9DE" w14:textId="77777777" w:rsidR="00DD3503" w:rsidRPr="009F68CE" w:rsidRDefault="00DD3503" w:rsidP="00016F9A">
            <w:pPr>
              <w:contextualSpacing/>
              <w:jc w:val="center"/>
              <w:rPr>
                <w:rFonts w:ascii="Times New Roman" w:hAnsi="Times New Roman" w:cs="Times New Roman"/>
              </w:rPr>
            </w:pPr>
            <w:r w:rsidRPr="009F68CE">
              <w:rPr>
                <w:rFonts w:ascii="Times New Roman" w:hAnsi="Times New Roman" w:cs="Times New Roman"/>
                <w:bCs/>
              </w:rPr>
              <w:t>Номер и дата документа</w:t>
            </w:r>
          </w:p>
        </w:tc>
      </w:tr>
      <w:tr w:rsidR="00DD3503" w:rsidRPr="009F68CE" w14:paraId="62BD4F57" w14:textId="77777777" w:rsidTr="00DD3503">
        <w:trPr>
          <w:trHeight w:val="351"/>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D07C12" w14:textId="77777777" w:rsidR="00DD3503" w:rsidRPr="009F68CE" w:rsidRDefault="00DD3503" w:rsidP="00016F9A">
            <w:pPr>
              <w:contextualSpacing/>
              <w:jc w:val="center"/>
              <w:rPr>
                <w:rFonts w:ascii="Times New Roman" w:hAnsi="Times New Roman" w:cs="Times New Roman"/>
              </w:rPr>
            </w:pPr>
          </w:p>
        </w:tc>
        <w:tc>
          <w:tcPr>
            <w:tcW w:w="3454" w:type="pct"/>
            <w:tcBorders>
              <w:top w:val="nil"/>
              <w:left w:val="nil"/>
              <w:bottom w:val="single" w:sz="8" w:space="0" w:color="auto"/>
              <w:right w:val="single" w:sz="8" w:space="0" w:color="auto"/>
            </w:tcBorders>
            <w:tcMar>
              <w:top w:w="0" w:type="dxa"/>
              <w:left w:w="108" w:type="dxa"/>
              <w:bottom w:w="0" w:type="dxa"/>
              <w:right w:w="108" w:type="dxa"/>
            </w:tcMar>
          </w:tcPr>
          <w:p w14:paraId="4B346CFF" w14:textId="77777777" w:rsidR="00DD3503" w:rsidRPr="009F68CE" w:rsidRDefault="00DD3503" w:rsidP="00016F9A">
            <w:pPr>
              <w:contextualSpacing/>
              <w:jc w:val="center"/>
              <w:rPr>
                <w:rFonts w:ascii="Times New Roman" w:hAnsi="Times New Roman" w:cs="Times New Roman"/>
              </w:rPr>
            </w:pPr>
          </w:p>
        </w:tc>
        <w:tc>
          <w:tcPr>
            <w:tcW w:w="1203" w:type="pct"/>
            <w:tcBorders>
              <w:top w:val="nil"/>
              <w:left w:val="nil"/>
              <w:bottom w:val="single" w:sz="8" w:space="0" w:color="auto"/>
              <w:right w:val="single" w:sz="8" w:space="0" w:color="auto"/>
            </w:tcBorders>
            <w:tcMar>
              <w:top w:w="0" w:type="dxa"/>
              <w:left w:w="108" w:type="dxa"/>
              <w:bottom w:w="0" w:type="dxa"/>
              <w:right w:w="108" w:type="dxa"/>
            </w:tcMar>
          </w:tcPr>
          <w:p w14:paraId="35463DCA" w14:textId="77777777" w:rsidR="00DD3503" w:rsidRPr="009F68CE" w:rsidRDefault="00DD3503" w:rsidP="00016F9A">
            <w:pPr>
              <w:contextualSpacing/>
              <w:jc w:val="center"/>
              <w:rPr>
                <w:rFonts w:ascii="Times New Roman" w:hAnsi="Times New Roman" w:cs="Times New Roman"/>
              </w:rPr>
            </w:pPr>
          </w:p>
        </w:tc>
      </w:tr>
      <w:tr w:rsidR="00DD3503" w:rsidRPr="009F68CE" w14:paraId="563B2049" w14:textId="77777777" w:rsidTr="00DD3503">
        <w:trPr>
          <w:trHeight w:val="352"/>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999819" w14:textId="77777777" w:rsidR="00DD3503" w:rsidRPr="009F68CE" w:rsidRDefault="00DD3503" w:rsidP="00016F9A">
            <w:pPr>
              <w:contextualSpacing/>
              <w:jc w:val="center"/>
              <w:rPr>
                <w:rFonts w:ascii="Times New Roman" w:hAnsi="Times New Roman" w:cs="Times New Roman"/>
              </w:rPr>
            </w:pPr>
          </w:p>
        </w:tc>
        <w:tc>
          <w:tcPr>
            <w:tcW w:w="3454" w:type="pct"/>
            <w:tcBorders>
              <w:top w:val="nil"/>
              <w:left w:val="nil"/>
              <w:bottom w:val="single" w:sz="8" w:space="0" w:color="auto"/>
              <w:right w:val="single" w:sz="8" w:space="0" w:color="auto"/>
            </w:tcBorders>
            <w:tcMar>
              <w:top w:w="0" w:type="dxa"/>
              <w:left w:w="108" w:type="dxa"/>
              <w:bottom w:w="0" w:type="dxa"/>
              <w:right w:w="108" w:type="dxa"/>
            </w:tcMar>
          </w:tcPr>
          <w:p w14:paraId="066CA23F" w14:textId="77777777" w:rsidR="00DD3503" w:rsidRPr="009F68CE" w:rsidRDefault="00DD3503" w:rsidP="00016F9A">
            <w:pPr>
              <w:contextualSpacing/>
              <w:jc w:val="center"/>
              <w:rPr>
                <w:rFonts w:ascii="Times New Roman" w:hAnsi="Times New Roman" w:cs="Times New Roman"/>
              </w:rPr>
            </w:pPr>
          </w:p>
        </w:tc>
        <w:tc>
          <w:tcPr>
            <w:tcW w:w="1203" w:type="pct"/>
            <w:tcBorders>
              <w:top w:val="nil"/>
              <w:left w:val="nil"/>
              <w:bottom w:val="single" w:sz="8" w:space="0" w:color="auto"/>
              <w:right w:val="single" w:sz="8" w:space="0" w:color="auto"/>
            </w:tcBorders>
            <w:tcMar>
              <w:top w:w="0" w:type="dxa"/>
              <w:left w:w="108" w:type="dxa"/>
              <w:bottom w:w="0" w:type="dxa"/>
              <w:right w:w="108" w:type="dxa"/>
            </w:tcMar>
          </w:tcPr>
          <w:p w14:paraId="1098EFFB" w14:textId="77777777" w:rsidR="00DD3503" w:rsidRPr="009F68CE" w:rsidRDefault="00DD3503" w:rsidP="00016F9A">
            <w:pPr>
              <w:contextualSpacing/>
              <w:jc w:val="center"/>
              <w:rPr>
                <w:rFonts w:ascii="Times New Roman" w:hAnsi="Times New Roman" w:cs="Times New Roman"/>
              </w:rPr>
            </w:pPr>
          </w:p>
        </w:tc>
      </w:tr>
    </w:tbl>
    <w:p w14:paraId="355281E3" w14:textId="77777777" w:rsidR="0057636A" w:rsidRPr="009F68CE" w:rsidRDefault="0057636A" w:rsidP="0057636A">
      <w:pPr>
        <w:contextualSpacing/>
        <w:jc w:val="center"/>
        <w:rPr>
          <w:rFonts w:ascii="Times New Roman" w:hAnsi="Times New Roman" w:cs="Times New Roman"/>
          <w:b/>
          <w:bCs/>
        </w:rPr>
      </w:pPr>
    </w:p>
    <w:p w14:paraId="394DB47C" w14:textId="77777777" w:rsidR="0057636A" w:rsidRPr="009F68CE" w:rsidRDefault="0057636A" w:rsidP="0057636A">
      <w:pPr>
        <w:contextualSpacing/>
        <w:jc w:val="center"/>
        <w:rPr>
          <w:rFonts w:ascii="Times New Roman" w:hAnsi="Times New Roman" w:cs="Times New Roman"/>
          <w:bCs/>
        </w:rPr>
      </w:pPr>
      <w:r w:rsidRPr="009F68CE">
        <w:rPr>
          <w:rFonts w:ascii="Times New Roman" w:hAnsi="Times New Roman" w:cs="Times New Roman"/>
          <w:bCs/>
        </w:rPr>
        <w:t>Подписи сторон</w:t>
      </w:r>
      <w:r w:rsidRPr="009F68CE">
        <w:rPr>
          <w:rFonts w:ascii="Times New Roman" w:hAnsi="Times New Roman" w:cs="Times New Roman"/>
          <w:bCs/>
          <w:lang w:val="en-US"/>
        </w:rPr>
        <w:t>:</w:t>
      </w:r>
    </w:p>
    <w:tbl>
      <w:tblPr>
        <w:tblW w:w="5000" w:type="pct"/>
        <w:tblLook w:val="0000" w:firstRow="0" w:lastRow="0" w:firstColumn="0" w:lastColumn="0" w:noHBand="0" w:noVBand="0"/>
      </w:tblPr>
      <w:tblGrid>
        <w:gridCol w:w="5075"/>
        <w:gridCol w:w="532"/>
        <w:gridCol w:w="4248"/>
      </w:tblGrid>
      <w:tr w:rsidR="0057636A" w:rsidRPr="009F68CE" w14:paraId="05DC36B1" w14:textId="77777777" w:rsidTr="00016F9A">
        <w:trPr>
          <w:trHeight w:val="1139"/>
        </w:trPr>
        <w:tc>
          <w:tcPr>
            <w:tcW w:w="2575" w:type="pct"/>
          </w:tcPr>
          <w:p w14:paraId="7511DCC6" w14:textId="77777777" w:rsidR="0057636A" w:rsidRPr="009F68CE" w:rsidRDefault="0057636A" w:rsidP="00016F9A">
            <w:pPr>
              <w:contextualSpacing/>
              <w:rPr>
                <w:rFonts w:ascii="Times New Roman" w:hAnsi="Times New Roman" w:cs="Times New Roman"/>
                <w:u w:val="single"/>
              </w:rPr>
            </w:pPr>
            <w:r w:rsidRPr="009F68CE">
              <w:rPr>
                <w:rFonts w:ascii="Times New Roman" w:hAnsi="Times New Roman" w:cs="Times New Roman"/>
                <w:u w:val="single"/>
              </w:rPr>
              <w:t>Заказчик:</w:t>
            </w:r>
          </w:p>
          <w:p w14:paraId="494F8F11"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____________________(Ф.И.О.)</w:t>
            </w:r>
          </w:p>
          <w:p w14:paraId="0C3051D3"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МП</w:t>
            </w:r>
          </w:p>
        </w:tc>
        <w:tc>
          <w:tcPr>
            <w:tcW w:w="270" w:type="pct"/>
          </w:tcPr>
          <w:p w14:paraId="34BFCC8B" w14:textId="77777777" w:rsidR="0057636A" w:rsidRPr="009F68CE" w:rsidRDefault="0057636A" w:rsidP="00016F9A">
            <w:pPr>
              <w:contextualSpacing/>
              <w:rPr>
                <w:rFonts w:ascii="Times New Roman" w:hAnsi="Times New Roman" w:cs="Times New Roman"/>
              </w:rPr>
            </w:pPr>
          </w:p>
        </w:tc>
        <w:tc>
          <w:tcPr>
            <w:tcW w:w="2155" w:type="pct"/>
          </w:tcPr>
          <w:p w14:paraId="3D16AF83" w14:textId="77777777" w:rsidR="0057636A" w:rsidRPr="009F68CE" w:rsidRDefault="0057636A" w:rsidP="00016F9A">
            <w:pPr>
              <w:contextualSpacing/>
              <w:rPr>
                <w:rFonts w:ascii="Times New Roman" w:hAnsi="Times New Roman" w:cs="Times New Roman"/>
                <w:u w:val="single"/>
              </w:rPr>
            </w:pPr>
            <w:r w:rsidRPr="009F68CE">
              <w:rPr>
                <w:rFonts w:ascii="Times New Roman" w:hAnsi="Times New Roman" w:cs="Times New Roman"/>
                <w:u w:val="single"/>
              </w:rPr>
              <w:t>Подрядчик:</w:t>
            </w:r>
          </w:p>
          <w:p w14:paraId="2A580537"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 xml:space="preserve">_________________(Ф.И.О.) </w:t>
            </w:r>
          </w:p>
          <w:p w14:paraId="0DCCD38B"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МП</w:t>
            </w:r>
          </w:p>
        </w:tc>
      </w:tr>
    </w:tbl>
    <w:p w14:paraId="6C2AEACE" w14:textId="77777777" w:rsidR="0057636A" w:rsidRPr="009F68CE" w:rsidRDefault="0057636A" w:rsidP="0057636A">
      <w:pPr>
        <w:contextualSpacing/>
        <w:rPr>
          <w:rFonts w:ascii="Times New Roman" w:hAnsi="Times New Roman" w:cs="Times New Roman"/>
        </w:rPr>
      </w:pPr>
    </w:p>
    <w:p w14:paraId="457EDE1E" w14:textId="77777777" w:rsidR="0057636A" w:rsidRPr="009F68CE" w:rsidRDefault="0057636A" w:rsidP="0057636A">
      <w:pPr>
        <w:contextualSpacing/>
        <w:rPr>
          <w:rFonts w:ascii="Times New Roman" w:hAnsi="Times New Roman" w:cs="Times New Roman"/>
        </w:rPr>
      </w:pPr>
      <w:r w:rsidRPr="009F68CE">
        <w:rPr>
          <w:rFonts w:ascii="Times New Roman" w:hAnsi="Times New Roman" w:cs="Times New Roman"/>
        </w:rPr>
        <w:t>Форма согласована:</w:t>
      </w:r>
    </w:p>
    <w:p w14:paraId="2F1BF35A" w14:textId="77777777" w:rsidR="0057636A" w:rsidRPr="009F68CE" w:rsidRDefault="0057636A" w:rsidP="0057636A">
      <w:pPr>
        <w:contextualSpacing/>
        <w:rPr>
          <w:rFonts w:ascii="Times New Roman" w:hAnsi="Times New Roman" w:cs="Times New Roman"/>
        </w:rPr>
      </w:pPr>
    </w:p>
    <w:tbl>
      <w:tblPr>
        <w:tblW w:w="9781" w:type="dxa"/>
        <w:tblInd w:w="-176" w:type="dxa"/>
        <w:tblLayout w:type="fixed"/>
        <w:tblLook w:val="0000" w:firstRow="0" w:lastRow="0" w:firstColumn="0" w:lastColumn="0" w:noHBand="0" w:noVBand="0"/>
      </w:tblPr>
      <w:tblGrid>
        <w:gridCol w:w="4962"/>
        <w:gridCol w:w="4819"/>
      </w:tblGrid>
      <w:tr w:rsidR="0057636A" w:rsidRPr="009F68CE" w14:paraId="12C31006" w14:textId="77777777" w:rsidTr="00016F9A">
        <w:trPr>
          <w:trHeight w:val="2164"/>
        </w:trPr>
        <w:tc>
          <w:tcPr>
            <w:tcW w:w="4962" w:type="dxa"/>
          </w:tcPr>
          <w:p w14:paraId="5E537DFD" w14:textId="77777777" w:rsidR="0057636A" w:rsidRPr="009F68CE" w:rsidRDefault="0057636A" w:rsidP="00016F9A">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p>
          <w:p w14:paraId="441538E3"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D343E78"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584D71E9"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E17DC46"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46A4118"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5B50237D"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C6E5039"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1F085E12" w14:textId="77777777" w:rsidR="0057636A" w:rsidRPr="009F68CE" w:rsidRDefault="0057636A" w:rsidP="00016F9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1F0D9755"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67735398" w14:textId="77777777" w:rsidR="0057636A" w:rsidRPr="009F68CE" w:rsidRDefault="0057636A" w:rsidP="00016F9A">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4E5AE581" w14:textId="77777777" w:rsidR="0057636A" w:rsidRPr="009F68CE" w:rsidRDefault="0057636A" w:rsidP="00016F9A">
            <w:pPr>
              <w:ind w:left="317"/>
              <w:rPr>
                <w:rFonts w:ascii="Times New Roman" w:eastAsia="Times New Roman" w:hAnsi="Times New Roman" w:cs="Times New Roman"/>
                <w:sz w:val="24"/>
                <w:lang w:eastAsia="ru-RU"/>
              </w:rPr>
            </w:pPr>
          </w:p>
          <w:p w14:paraId="1023664D" w14:textId="77777777" w:rsidR="0057636A" w:rsidRPr="009F68CE" w:rsidRDefault="0057636A" w:rsidP="00016F9A">
            <w:pPr>
              <w:ind w:left="317"/>
              <w:rPr>
                <w:rFonts w:ascii="Times New Roman" w:eastAsia="Times New Roman" w:hAnsi="Times New Roman" w:cs="Times New Roman"/>
                <w:sz w:val="24"/>
                <w:lang w:eastAsia="ru-RU"/>
              </w:rPr>
            </w:pPr>
          </w:p>
          <w:p w14:paraId="391842AF" w14:textId="77777777" w:rsidR="0057636A" w:rsidRPr="009F68CE" w:rsidRDefault="0057636A" w:rsidP="00016F9A">
            <w:pPr>
              <w:ind w:left="317"/>
              <w:rPr>
                <w:rFonts w:ascii="Times New Roman" w:eastAsia="Times New Roman" w:hAnsi="Times New Roman" w:cs="Times New Roman"/>
                <w:sz w:val="24"/>
                <w:lang w:eastAsia="ru-RU"/>
              </w:rPr>
            </w:pPr>
          </w:p>
          <w:p w14:paraId="72C2FB94" w14:textId="77777777" w:rsidR="0057636A" w:rsidRPr="009F68CE" w:rsidRDefault="0057636A" w:rsidP="00016F9A">
            <w:pPr>
              <w:ind w:left="317"/>
              <w:rPr>
                <w:rFonts w:ascii="Times New Roman" w:eastAsia="Times New Roman" w:hAnsi="Times New Roman" w:cs="Times New Roman"/>
                <w:sz w:val="24"/>
                <w:lang w:eastAsia="ru-RU"/>
              </w:rPr>
            </w:pPr>
          </w:p>
          <w:p w14:paraId="3D3A4BF6" w14:textId="77777777" w:rsidR="0057636A" w:rsidRPr="009F68CE" w:rsidRDefault="0057636A" w:rsidP="00016F9A">
            <w:pPr>
              <w:ind w:left="317"/>
              <w:rPr>
                <w:rFonts w:ascii="Times New Roman" w:eastAsia="Times New Roman" w:hAnsi="Times New Roman" w:cs="Times New Roman"/>
                <w:sz w:val="24"/>
                <w:lang w:eastAsia="ru-RU"/>
              </w:rPr>
            </w:pPr>
          </w:p>
          <w:p w14:paraId="0080E520"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6BE2BE69" w14:textId="77777777" w:rsidR="0057636A" w:rsidRPr="009F68CE" w:rsidRDefault="0057636A" w:rsidP="00016F9A">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74AFAE6A" w14:textId="77777777" w:rsidR="0057636A" w:rsidRPr="009F68CE" w:rsidRDefault="0057636A" w:rsidP="00016F9A">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604A5EDD" w14:textId="77777777" w:rsidR="0057636A" w:rsidRPr="009F68CE" w:rsidRDefault="0057636A" w:rsidP="001973D7">
      <w:pPr>
        <w:autoSpaceDE w:val="0"/>
        <w:autoSpaceDN w:val="0"/>
        <w:adjustRightInd w:val="0"/>
        <w:jc w:val="right"/>
        <w:rPr>
          <w:rFonts w:ascii="Times New Roman" w:eastAsia="Times New Roman" w:hAnsi="Times New Roman" w:cs="Times New Roman"/>
          <w:b/>
          <w:bCs/>
          <w:sz w:val="24"/>
          <w:lang w:eastAsia="ru-RU"/>
        </w:rPr>
      </w:pPr>
    </w:p>
    <w:p w14:paraId="20263654" w14:textId="77777777" w:rsidR="0057636A" w:rsidRPr="009F68CE" w:rsidRDefault="0057636A">
      <w:pP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br w:type="page"/>
      </w:r>
    </w:p>
    <w:p w14:paraId="74FEF986" w14:textId="77777777" w:rsidR="0057636A" w:rsidRPr="009F68CE" w:rsidRDefault="0057636A" w:rsidP="001973D7">
      <w:pPr>
        <w:autoSpaceDE w:val="0"/>
        <w:autoSpaceDN w:val="0"/>
        <w:adjustRightInd w:val="0"/>
        <w:jc w:val="right"/>
        <w:rPr>
          <w:rFonts w:ascii="Times New Roman" w:eastAsia="Times New Roman" w:hAnsi="Times New Roman" w:cs="Times New Roman"/>
          <w:b/>
          <w:bCs/>
          <w:sz w:val="24"/>
          <w:lang w:eastAsia="ru-RU"/>
        </w:rPr>
      </w:pPr>
    </w:p>
    <w:p w14:paraId="74B76EAE" w14:textId="77777777" w:rsidR="0057636A" w:rsidRPr="009F68CE" w:rsidRDefault="0057636A" w:rsidP="0057636A">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Приложение № 9</w:t>
      </w:r>
    </w:p>
    <w:p w14:paraId="3C1E03B8" w14:textId="77777777" w:rsidR="0057636A" w:rsidRPr="009F68CE" w:rsidRDefault="0057636A" w:rsidP="0057636A">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66818315" w14:textId="77777777" w:rsidR="0057636A" w:rsidRPr="009F68CE" w:rsidRDefault="0057636A" w:rsidP="0057636A">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___</w:t>
      </w:r>
      <w:r w:rsidR="006E0694">
        <w:rPr>
          <w:rFonts w:ascii="Times New Roman" w:eastAsia="Times New Roman" w:hAnsi="Times New Roman" w:cs="Times New Roman"/>
          <w:sz w:val="24"/>
          <w:lang w:eastAsia="ru-RU"/>
        </w:rPr>
        <w:t>__</w:t>
      </w:r>
      <w:r w:rsidRPr="009F68CE">
        <w:rPr>
          <w:rFonts w:ascii="Times New Roman" w:eastAsia="Times New Roman" w:hAnsi="Times New Roman" w:cs="Times New Roman"/>
          <w:sz w:val="24"/>
          <w:lang w:eastAsia="ru-RU"/>
        </w:rPr>
        <w:t>____</w:t>
      </w:r>
    </w:p>
    <w:p w14:paraId="118EA349" w14:textId="77777777" w:rsidR="0057636A" w:rsidRPr="009F68CE" w:rsidRDefault="0057636A" w:rsidP="001973D7">
      <w:pPr>
        <w:autoSpaceDE w:val="0"/>
        <w:autoSpaceDN w:val="0"/>
        <w:adjustRightInd w:val="0"/>
        <w:jc w:val="right"/>
        <w:rPr>
          <w:rFonts w:ascii="Times New Roman" w:eastAsia="Times New Roman" w:hAnsi="Times New Roman" w:cs="Times New Roman"/>
          <w:b/>
          <w:bCs/>
          <w:sz w:val="24"/>
          <w:lang w:eastAsia="ru-RU"/>
        </w:rPr>
      </w:pPr>
      <w:bookmarkStart w:id="17" w:name="_Hlk142152695"/>
    </w:p>
    <w:p w14:paraId="281AD527" w14:textId="77777777" w:rsidR="0057636A" w:rsidRPr="00F43142" w:rsidRDefault="00631A47" w:rsidP="00631A47">
      <w:pPr>
        <w:autoSpaceDE w:val="0"/>
        <w:autoSpaceDN w:val="0"/>
        <w:adjustRightInd w:val="0"/>
        <w:jc w:val="center"/>
        <w:rPr>
          <w:rFonts w:ascii="Times New Roman" w:eastAsia="Times New Roman" w:hAnsi="Times New Roman" w:cs="Times New Roman"/>
          <w:b/>
          <w:bCs/>
          <w:sz w:val="24"/>
          <w:lang w:eastAsia="ru-RU"/>
        </w:rPr>
      </w:pPr>
      <w:r w:rsidRPr="00631A47">
        <w:rPr>
          <w:rFonts w:ascii="Times New Roman" w:eastAsia="Times New Roman" w:hAnsi="Times New Roman" w:cs="Times New Roman"/>
          <w:b/>
          <w:bCs/>
          <w:sz w:val="24"/>
          <w:lang w:eastAsia="ru-RU"/>
        </w:rPr>
        <w:t xml:space="preserve">Перечень документации, </w:t>
      </w:r>
      <w:r>
        <w:rPr>
          <w:rFonts w:ascii="Times New Roman" w:eastAsia="Times New Roman" w:hAnsi="Times New Roman" w:cs="Times New Roman"/>
          <w:b/>
          <w:bCs/>
          <w:sz w:val="24"/>
          <w:lang w:eastAsia="ru-RU"/>
        </w:rPr>
        <w:t xml:space="preserve">передаваемой </w:t>
      </w:r>
      <w:r w:rsidR="00FF2292">
        <w:rPr>
          <w:rFonts w:ascii="Times New Roman" w:eastAsia="Times New Roman" w:hAnsi="Times New Roman" w:cs="Times New Roman"/>
          <w:b/>
          <w:bCs/>
          <w:sz w:val="24"/>
          <w:lang w:eastAsia="ru-RU"/>
        </w:rPr>
        <w:t>П</w:t>
      </w:r>
      <w:r>
        <w:rPr>
          <w:rFonts w:ascii="Times New Roman" w:eastAsia="Times New Roman" w:hAnsi="Times New Roman" w:cs="Times New Roman"/>
          <w:b/>
          <w:bCs/>
          <w:sz w:val="24"/>
          <w:lang w:eastAsia="ru-RU"/>
        </w:rPr>
        <w:t>одрядчику</w:t>
      </w:r>
      <w:r w:rsidRPr="00631A47">
        <w:rPr>
          <w:rFonts w:ascii="Times New Roman" w:eastAsia="Times New Roman" w:hAnsi="Times New Roman" w:cs="Times New Roman"/>
          <w:b/>
          <w:bCs/>
          <w:sz w:val="24"/>
          <w:lang w:eastAsia="ru-RU"/>
        </w:rPr>
        <w:t xml:space="preserve"> для выполнения работ</w:t>
      </w:r>
    </w:p>
    <w:tbl>
      <w:tblPr>
        <w:tblStyle w:val="af"/>
        <w:tblW w:w="0" w:type="auto"/>
        <w:tblLook w:val="04A0" w:firstRow="1" w:lastRow="0" w:firstColumn="1" w:lastColumn="0" w:noHBand="0" w:noVBand="1"/>
      </w:tblPr>
      <w:tblGrid>
        <w:gridCol w:w="846"/>
        <w:gridCol w:w="8221"/>
      </w:tblGrid>
      <w:tr w:rsidR="001400ED" w14:paraId="0CB74AC5" w14:textId="77777777" w:rsidTr="001400ED">
        <w:tc>
          <w:tcPr>
            <w:tcW w:w="846" w:type="dxa"/>
          </w:tcPr>
          <w:bookmarkEnd w:id="17"/>
          <w:p w14:paraId="28700466" w14:textId="77777777" w:rsidR="001400ED" w:rsidRPr="001400ED" w:rsidRDefault="001400ED" w:rsidP="001400ED">
            <w:pPr>
              <w:autoSpaceDE w:val="0"/>
              <w:autoSpaceDN w:val="0"/>
              <w:adjustRightInd w:val="0"/>
              <w:ind w:left="360"/>
              <w:jc w:val="cente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t>№</w:t>
            </w:r>
          </w:p>
        </w:tc>
        <w:tc>
          <w:tcPr>
            <w:tcW w:w="8221" w:type="dxa"/>
          </w:tcPr>
          <w:p w14:paraId="6C657E9D" w14:textId="77777777" w:rsidR="001400ED" w:rsidRPr="00B22C4F" w:rsidRDefault="001400ED" w:rsidP="007C029A">
            <w:pPr>
              <w:autoSpaceDE w:val="0"/>
              <w:autoSpaceDN w:val="0"/>
              <w:adjustRightInd w:val="0"/>
              <w:rPr>
                <w:rFonts w:ascii="Times New Roman" w:eastAsia="Times New Roman" w:hAnsi="Times New Roman" w:cs="Times New Roman"/>
                <w:b/>
                <w:bCs/>
                <w:sz w:val="24"/>
                <w:lang w:val="en-US" w:eastAsia="ru-RU"/>
              </w:rPr>
            </w:pPr>
            <w:r>
              <w:rPr>
                <w:rFonts w:ascii="Times New Roman" w:eastAsia="Times New Roman" w:hAnsi="Times New Roman" w:cs="Times New Roman"/>
                <w:b/>
                <w:bCs/>
                <w:sz w:val="24"/>
                <w:lang w:eastAsia="ru-RU"/>
              </w:rPr>
              <w:t>Наименование</w:t>
            </w:r>
            <w:r w:rsidR="00B22C4F">
              <w:rPr>
                <w:rFonts w:ascii="Times New Roman" w:eastAsia="Times New Roman" w:hAnsi="Times New Roman" w:cs="Times New Roman"/>
                <w:b/>
                <w:bCs/>
                <w:sz w:val="24"/>
                <w:lang w:val="en-US" w:eastAsia="ru-RU"/>
              </w:rPr>
              <w:t>&lt;</w:t>
            </w:r>
            <w:r w:rsidR="00E47E22" w:rsidRPr="00E47E22">
              <w:rPr>
                <w:rStyle w:val="aff0"/>
                <w:rFonts w:ascii="Times New Roman" w:eastAsia="Times New Roman" w:hAnsi="Times New Roman" w:cs="Times New Roman"/>
                <w:b/>
                <w:bCs/>
                <w:color w:val="FF0000"/>
                <w:sz w:val="24"/>
                <w:vertAlign w:val="baseline"/>
                <w:lang w:val="en-US" w:eastAsia="ru-RU"/>
              </w:rPr>
              <w:endnoteReference w:id="105"/>
            </w:r>
            <w:r w:rsidR="008A53FD">
              <w:rPr>
                <w:rFonts w:ascii="Times New Roman" w:eastAsia="Times New Roman" w:hAnsi="Times New Roman" w:cs="Times New Roman"/>
                <w:b/>
                <w:bCs/>
                <w:sz w:val="24"/>
                <w:lang w:val="en-US" w:eastAsia="ru-RU"/>
              </w:rPr>
              <w:t>&gt;</w:t>
            </w:r>
          </w:p>
        </w:tc>
      </w:tr>
      <w:tr w:rsidR="001400ED" w14:paraId="3F16E308" w14:textId="77777777" w:rsidTr="001400ED">
        <w:tc>
          <w:tcPr>
            <w:tcW w:w="846" w:type="dxa"/>
          </w:tcPr>
          <w:p w14:paraId="6EBC133F" w14:textId="77777777" w:rsidR="001400ED" w:rsidRPr="001400ED" w:rsidRDefault="001400ED" w:rsidP="001400ED">
            <w:pPr>
              <w:pStyle w:val="af7"/>
              <w:numPr>
                <w:ilvl w:val="0"/>
                <w:numId w:val="2"/>
              </w:numPr>
              <w:autoSpaceDE w:val="0"/>
              <w:autoSpaceDN w:val="0"/>
              <w:adjustRightInd w:val="0"/>
              <w:rPr>
                <w:rFonts w:ascii="Times New Roman" w:eastAsia="Times New Roman" w:hAnsi="Times New Roman" w:cs="Times New Roman"/>
                <w:sz w:val="24"/>
                <w:lang w:val="en-US" w:eastAsia="ru-RU"/>
              </w:rPr>
            </w:pPr>
          </w:p>
        </w:tc>
        <w:tc>
          <w:tcPr>
            <w:tcW w:w="8221" w:type="dxa"/>
          </w:tcPr>
          <w:p w14:paraId="403B541E" w14:textId="77777777" w:rsidR="001400ED" w:rsidRPr="001400ED" w:rsidRDefault="001400ED" w:rsidP="001400ED">
            <w:pPr>
              <w:autoSpaceDE w:val="0"/>
              <w:autoSpaceDN w:val="0"/>
              <w:adjustRightInd w:val="0"/>
              <w:rPr>
                <w:rFonts w:ascii="Times New Roman" w:eastAsia="Times New Roman" w:hAnsi="Times New Roman" w:cs="Times New Roman"/>
                <w:sz w:val="24"/>
                <w:lang w:eastAsia="ru-RU"/>
              </w:rPr>
            </w:pPr>
          </w:p>
        </w:tc>
      </w:tr>
      <w:tr w:rsidR="001400ED" w14:paraId="4EE48466" w14:textId="77777777" w:rsidTr="001400ED">
        <w:tc>
          <w:tcPr>
            <w:tcW w:w="846" w:type="dxa"/>
          </w:tcPr>
          <w:p w14:paraId="6C108577" w14:textId="77777777" w:rsidR="001400ED" w:rsidRPr="001400ED" w:rsidRDefault="001400ED" w:rsidP="001400ED">
            <w:pPr>
              <w:pStyle w:val="af7"/>
              <w:numPr>
                <w:ilvl w:val="0"/>
                <w:numId w:val="2"/>
              </w:numPr>
              <w:autoSpaceDE w:val="0"/>
              <w:autoSpaceDN w:val="0"/>
              <w:adjustRightInd w:val="0"/>
              <w:rPr>
                <w:rFonts w:ascii="Times New Roman" w:eastAsia="Times New Roman" w:hAnsi="Times New Roman" w:cs="Times New Roman"/>
                <w:sz w:val="24"/>
                <w:lang w:val="en-US" w:eastAsia="ru-RU"/>
              </w:rPr>
            </w:pPr>
          </w:p>
        </w:tc>
        <w:tc>
          <w:tcPr>
            <w:tcW w:w="8221" w:type="dxa"/>
          </w:tcPr>
          <w:p w14:paraId="50DD2515" w14:textId="77777777" w:rsidR="001400ED" w:rsidRPr="001400ED" w:rsidRDefault="001400ED" w:rsidP="001400ED">
            <w:pPr>
              <w:autoSpaceDE w:val="0"/>
              <w:autoSpaceDN w:val="0"/>
              <w:adjustRightInd w:val="0"/>
              <w:rPr>
                <w:rFonts w:ascii="Times New Roman" w:eastAsia="Times New Roman" w:hAnsi="Times New Roman" w:cs="Times New Roman"/>
                <w:sz w:val="24"/>
                <w:lang w:eastAsia="ru-RU"/>
              </w:rPr>
            </w:pPr>
          </w:p>
        </w:tc>
      </w:tr>
      <w:tr w:rsidR="001400ED" w:rsidRPr="007C029A" w14:paraId="18B483E2" w14:textId="77777777" w:rsidTr="001400ED">
        <w:tc>
          <w:tcPr>
            <w:tcW w:w="846" w:type="dxa"/>
          </w:tcPr>
          <w:p w14:paraId="2FB81ADE" w14:textId="77777777" w:rsidR="001400ED" w:rsidRPr="001400ED" w:rsidRDefault="001400ED" w:rsidP="001400ED">
            <w:pPr>
              <w:pStyle w:val="af7"/>
              <w:numPr>
                <w:ilvl w:val="0"/>
                <w:numId w:val="2"/>
              </w:numPr>
              <w:autoSpaceDE w:val="0"/>
              <w:autoSpaceDN w:val="0"/>
              <w:adjustRightInd w:val="0"/>
              <w:rPr>
                <w:rFonts w:ascii="Times New Roman" w:eastAsia="Times New Roman" w:hAnsi="Times New Roman" w:cs="Times New Roman"/>
                <w:sz w:val="24"/>
                <w:lang w:val="en-US" w:eastAsia="ru-RU"/>
              </w:rPr>
            </w:pPr>
          </w:p>
        </w:tc>
        <w:tc>
          <w:tcPr>
            <w:tcW w:w="8221" w:type="dxa"/>
          </w:tcPr>
          <w:p w14:paraId="44EB7A02" w14:textId="77777777" w:rsidR="001400ED" w:rsidRPr="007C029A" w:rsidRDefault="001400ED" w:rsidP="001400ED">
            <w:pPr>
              <w:autoSpaceDE w:val="0"/>
              <w:autoSpaceDN w:val="0"/>
              <w:adjustRightInd w:val="0"/>
              <w:rPr>
                <w:rFonts w:ascii="Times New Roman" w:eastAsia="Times New Roman" w:hAnsi="Times New Roman" w:cs="Times New Roman"/>
                <w:sz w:val="24"/>
                <w:lang w:eastAsia="ru-RU"/>
              </w:rPr>
            </w:pPr>
          </w:p>
        </w:tc>
      </w:tr>
    </w:tbl>
    <w:p w14:paraId="603430D1" w14:textId="77777777" w:rsidR="001400ED" w:rsidRPr="007C029A" w:rsidRDefault="001400ED" w:rsidP="00631A47">
      <w:pPr>
        <w:autoSpaceDE w:val="0"/>
        <w:autoSpaceDN w:val="0"/>
        <w:adjustRightInd w:val="0"/>
        <w:jc w:val="center"/>
        <w:rPr>
          <w:rFonts w:ascii="Times New Roman" w:eastAsia="Times New Roman" w:hAnsi="Times New Roman" w:cs="Times New Roman"/>
          <w:b/>
          <w:bCs/>
          <w:sz w:val="24"/>
          <w:lang w:eastAsia="ru-RU"/>
        </w:rPr>
      </w:pPr>
    </w:p>
    <w:tbl>
      <w:tblPr>
        <w:tblW w:w="9781" w:type="dxa"/>
        <w:tblInd w:w="-176" w:type="dxa"/>
        <w:tblLayout w:type="fixed"/>
        <w:tblLook w:val="0000" w:firstRow="0" w:lastRow="0" w:firstColumn="0" w:lastColumn="0" w:noHBand="0" w:noVBand="0"/>
      </w:tblPr>
      <w:tblGrid>
        <w:gridCol w:w="4962"/>
        <w:gridCol w:w="4819"/>
      </w:tblGrid>
      <w:tr w:rsidR="00F865DE" w:rsidRPr="009F68CE" w14:paraId="7FF1DC3E" w14:textId="77777777" w:rsidTr="00003B1B">
        <w:trPr>
          <w:trHeight w:val="2164"/>
        </w:trPr>
        <w:tc>
          <w:tcPr>
            <w:tcW w:w="4962" w:type="dxa"/>
          </w:tcPr>
          <w:p w14:paraId="4D41B936" w14:textId="77777777" w:rsidR="00F865DE" w:rsidRPr="009F68CE" w:rsidRDefault="00F865DE" w:rsidP="00003B1B">
            <w:pPr>
              <w:jc w:val="center"/>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br w:type="page"/>
            </w:r>
            <w:r w:rsidRPr="009F68CE">
              <w:rPr>
                <w:rFonts w:ascii="Times New Roman" w:eastAsia="Times New Roman" w:hAnsi="Times New Roman" w:cs="Times New Roman"/>
                <w:sz w:val="24"/>
                <w:lang w:eastAsia="ru-RU"/>
              </w:rPr>
              <w:t>Заказчик:</w:t>
            </w:r>
          </w:p>
          <w:p w14:paraId="6D6B2D0C"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3AC1CCC"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CD98644"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000B579"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63EA379"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C121B7F"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7DB5A3C9"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3C594F41" w14:textId="77777777" w:rsidR="00F865DE" w:rsidRPr="009F68CE" w:rsidRDefault="00F865DE" w:rsidP="00003B1B">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4942468E"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0E999C8A" w14:textId="77777777" w:rsidR="00F865DE" w:rsidRPr="009F68CE" w:rsidRDefault="00F865DE" w:rsidP="00003B1B">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361723A3" w14:textId="77777777" w:rsidR="00F865DE" w:rsidRPr="009F68CE" w:rsidRDefault="00F865DE" w:rsidP="00003B1B">
            <w:pPr>
              <w:ind w:left="317"/>
              <w:rPr>
                <w:rFonts w:ascii="Times New Roman" w:eastAsia="Times New Roman" w:hAnsi="Times New Roman" w:cs="Times New Roman"/>
                <w:sz w:val="24"/>
                <w:lang w:eastAsia="ru-RU"/>
              </w:rPr>
            </w:pPr>
          </w:p>
          <w:p w14:paraId="30BF0553" w14:textId="77777777" w:rsidR="00F865DE" w:rsidRPr="009F68CE" w:rsidRDefault="00F865DE" w:rsidP="00003B1B">
            <w:pPr>
              <w:ind w:left="317"/>
              <w:rPr>
                <w:rFonts w:ascii="Times New Roman" w:eastAsia="Times New Roman" w:hAnsi="Times New Roman" w:cs="Times New Roman"/>
                <w:sz w:val="24"/>
                <w:lang w:eastAsia="ru-RU"/>
              </w:rPr>
            </w:pPr>
          </w:p>
          <w:p w14:paraId="2B3C0437" w14:textId="77777777" w:rsidR="00F865DE" w:rsidRPr="009F68CE" w:rsidRDefault="00F865DE" w:rsidP="00003B1B">
            <w:pPr>
              <w:ind w:left="317"/>
              <w:rPr>
                <w:rFonts w:ascii="Times New Roman" w:eastAsia="Times New Roman" w:hAnsi="Times New Roman" w:cs="Times New Roman"/>
                <w:sz w:val="24"/>
                <w:lang w:eastAsia="ru-RU"/>
              </w:rPr>
            </w:pPr>
          </w:p>
          <w:p w14:paraId="387A7B43" w14:textId="77777777" w:rsidR="00F865DE" w:rsidRPr="009F68CE" w:rsidRDefault="00F865DE" w:rsidP="00003B1B">
            <w:pPr>
              <w:ind w:left="317"/>
              <w:rPr>
                <w:rFonts w:ascii="Times New Roman" w:eastAsia="Times New Roman" w:hAnsi="Times New Roman" w:cs="Times New Roman"/>
                <w:sz w:val="24"/>
                <w:lang w:eastAsia="ru-RU"/>
              </w:rPr>
            </w:pPr>
          </w:p>
          <w:p w14:paraId="4DD7858B" w14:textId="77777777" w:rsidR="00F865DE" w:rsidRPr="009F68CE" w:rsidRDefault="00F865DE" w:rsidP="00003B1B">
            <w:pPr>
              <w:ind w:left="317"/>
              <w:rPr>
                <w:rFonts w:ascii="Times New Roman" w:eastAsia="Times New Roman" w:hAnsi="Times New Roman" w:cs="Times New Roman"/>
                <w:sz w:val="24"/>
                <w:lang w:eastAsia="ru-RU"/>
              </w:rPr>
            </w:pPr>
          </w:p>
          <w:p w14:paraId="602AF4EB"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6B02C9E3" w14:textId="77777777" w:rsidR="00F865DE" w:rsidRPr="009F68CE" w:rsidRDefault="00F865DE" w:rsidP="00003B1B">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65080698" w14:textId="77777777" w:rsidR="00F865DE" w:rsidRPr="009F68CE" w:rsidRDefault="00F865DE" w:rsidP="00003B1B">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7C9B2D5B" w14:textId="77777777" w:rsidR="00F865DE" w:rsidRDefault="00F865DE">
      <w:pPr>
        <w:rPr>
          <w:rFonts w:ascii="Times New Roman" w:eastAsia="Times New Roman" w:hAnsi="Times New Roman" w:cs="Times New Roman"/>
          <w:b/>
          <w:bCs/>
          <w:sz w:val="24"/>
          <w:lang w:eastAsia="ru-RU"/>
        </w:rPr>
      </w:pPr>
    </w:p>
    <w:p w14:paraId="6827FF8E" w14:textId="77777777" w:rsidR="008A53FD" w:rsidRDefault="008A53FD">
      <w:pP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br w:type="page"/>
      </w:r>
    </w:p>
    <w:p w14:paraId="6183E265" w14:textId="77777777" w:rsidR="001973D7" w:rsidRPr="009F68CE" w:rsidRDefault="001973D7" w:rsidP="00FF3E66">
      <w:pPr>
        <w:jc w:val="both"/>
        <w:rPr>
          <w:rFonts w:ascii="Times New Roman" w:eastAsia="Times New Roman" w:hAnsi="Times New Roman" w:cs="Times New Roman"/>
          <w:b/>
          <w:bCs/>
          <w:sz w:val="24"/>
          <w:lang w:eastAsia="ru-RU"/>
        </w:rPr>
      </w:pPr>
    </w:p>
    <w:p w14:paraId="1B91278B" w14:textId="77777777" w:rsidR="003A24F9" w:rsidRPr="009F68CE" w:rsidRDefault="003A24F9" w:rsidP="003A24F9">
      <w:pPr>
        <w:spacing w:line="259" w:lineRule="auto"/>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Приложение № 1</w:t>
      </w:r>
      <w:r>
        <w:rPr>
          <w:rFonts w:ascii="Times New Roman" w:eastAsia="Times New Roman" w:hAnsi="Times New Roman" w:cs="Times New Roman"/>
          <w:b/>
          <w:bCs/>
          <w:sz w:val="24"/>
          <w:lang w:eastAsia="ru-RU"/>
        </w:rPr>
        <w:t>0</w:t>
      </w:r>
    </w:p>
    <w:p w14:paraId="2AA6B3B9" w14:textId="77777777" w:rsidR="003A24F9" w:rsidRPr="009F68CE" w:rsidRDefault="003A24F9" w:rsidP="003A24F9">
      <w:pPr>
        <w:spacing w:line="259" w:lineRule="auto"/>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58498AD6" w14:textId="77777777" w:rsidR="003A24F9" w:rsidRDefault="003A24F9" w:rsidP="003A24F9">
      <w:pPr>
        <w:spacing w:line="259" w:lineRule="auto"/>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__</w:t>
      </w:r>
      <w:r w:rsidR="006E0694">
        <w:rPr>
          <w:rFonts w:ascii="Times New Roman" w:eastAsia="Times New Roman" w:hAnsi="Times New Roman" w:cs="Times New Roman"/>
          <w:sz w:val="24"/>
          <w:lang w:eastAsia="ru-RU"/>
        </w:rPr>
        <w:t>__</w:t>
      </w:r>
      <w:r w:rsidRPr="009F68CE">
        <w:rPr>
          <w:rFonts w:ascii="Times New Roman" w:eastAsia="Times New Roman" w:hAnsi="Times New Roman" w:cs="Times New Roman"/>
          <w:sz w:val="24"/>
          <w:lang w:eastAsia="ru-RU"/>
        </w:rPr>
        <w:t>_____</w:t>
      </w:r>
    </w:p>
    <w:p w14:paraId="18600A49" w14:textId="77777777" w:rsidR="003A24F9" w:rsidRDefault="001F03F5" w:rsidP="001F03F5">
      <w:pPr>
        <w:spacing w:line="259" w:lineRule="auto"/>
        <w:jc w:val="center"/>
        <w:rPr>
          <w:rFonts w:ascii="Times New Roman" w:hAnsi="Times New Roman" w:cs="Times New Roman"/>
          <w:b/>
          <w:bCs/>
          <w:sz w:val="24"/>
          <w:szCs w:val="24"/>
        </w:rPr>
      </w:pPr>
      <w:r w:rsidRPr="00744393">
        <w:rPr>
          <w:rFonts w:ascii="Times New Roman" w:hAnsi="Times New Roman" w:cs="Times New Roman"/>
          <w:b/>
          <w:bCs/>
          <w:sz w:val="24"/>
          <w:szCs w:val="24"/>
        </w:rPr>
        <w:t>Перечень конкретных видов работ,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 и объем таких работ</w:t>
      </w:r>
      <w:r w:rsidR="00744393" w:rsidRPr="00744393">
        <w:rPr>
          <w:rFonts w:ascii="Times New Roman" w:hAnsi="Times New Roman" w:cs="Times New Roman"/>
          <w:b/>
          <w:bCs/>
          <w:sz w:val="24"/>
          <w:szCs w:val="24"/>
        </w:rPr>
        <w:t>&lt;</w:t>
      </w:r>
      <w:r w:rsidR="00744393" w:rsidRPr="00744393">
        <w:rPr>
          <w:rStyle w:val="aff0"/>
          <w:rFonts w:ascii="Times New Roman" w:hAnsi="Times New Roman" w:cs="Times New Roman"/>
          <w:b/>
          <w:bCs/>
          <w:color w:val="FF0000"/>
          <w:sz w:val="24"/>
          <w:szCs w:val="24"/>
          <w:vertAlign w:val="baseline"/>
        </w:rPr>
        <w:endnoteReference w:id="106"/>
      </w:r>
      <w:r w:rsidR="00744393" w:rsidRPr="00744393">
        <w:rPr>
          <w:rFonts w:ascii="Times New Roman" w:hAnsi="Times New Roman" w:cs="Times New Roman"/>
          <w:b/>
          <w:bCs/>
          <w:sz w:val="24"/>
          <w:szCs w:val="24"/>
        </w:rPr>
        <w:t>&gt;</w:t>
      </w:r>
    </w:p>
    <w:p w14:paraId="3777647E" w14:textId="77777777" w:rsidR="00D579A4" w:rsidRDefault="00D579A4" w:rsidP="001F03F5">
      <w:pPr>
        <w:spacing w:line="259" w:lineRule="auto"/>
        <w:jc w:val="center"/>
        <w:rPr>
          <w:rFonts w:ascii="Times New Roman" w:hAnsi="Times New Roman" w:cs="Times New Roman"/>
          <w:b/>
          <w:bCs/>
          <w:sz w:val="24"/>
          <w:szCs w:val="24"/>
        </w:rPr>
      </w:pPr>
    </w:p>
    <w:p w14:paraId="7A5704AB" w14:textId="77777777" w:rsidR="00D579A4" w:rsidRDefault="00D579A4" w:rsidP="001F03F5">
      <w:pPr>
        <w:spacing w:line="259" w:lineRule="auto"/>
        <w:jc w:val="center"/>
        <w:rPr>
          <w:rFonts w:ascii="Times New Roman" w:hAnsi="Times New Roman" w:cs="Times New Roman"/>
          <w:b/>
          <w:bCs/>
          <w:sz w:val="24"/>
          <w:szCs w:val="24"/>
        </w:rPr>
      </w:pPr>
    </w:p>
    <w:p w14:paraId="775B1E96" w14:textId="77777777" w:rsidR="00744393" w:rsidRPr="006E0694" w:rsidRDefault="007B1962" w:rsidP="001F03F5">
      <w:pPr>
        <w:spacing w:line="259" w:lineRule="auto"/>
        <w:jc w:val="center"/>
        <w:rPr>
          <w:rFonts w:ascii="Times New Roman" w:eastAsia="Times New Roman" w:hAnsi="Times New Roman" w:cs="Times New Roman"/>
          <w:i/>
          <w:sz w:val="24"/>
          <w:lang w:eastAsia="ru-RU"/>
        </w:rPr>
      </w:pPr>
      <w:r w:rsidRPr="006E0694">
        <w:rPr>
          <w:rFonts w:ascii="Times New Roman" w:eastAsia="Times New Roman" w:hAnsi="Times New Roman" w:cs="Times New Roman"/>
          <w:i/>
          <w:sz w:val="24"/>
          <w:lang w:eastAsia="ru-RU"/>
        </w:rPr>
        <w:t>Приложение заполняется на основании дополнительного соглашения, заключение которого предусмотрено п</w:t>
      </w:r>
      <w:r w:rsidR="00160E7F" w:rsidRPr="006E0694">
        <w:rPr>
          <w:rFonts w:ascii="Times New Roman" w:eastAsia="Times New Roman" w:hAnsi="Times New Roman" w:cs="Times New Roman"/>
          <w:i/>
          <w:sz w:val="24"/>
          <w:lang w:eastAsia="ru-RU"/>
        </w:rPr>
        <w:t>унктом</w:t>
      </w:r>
      <w:r w:rsidRPr="006E0694">
        <w:rPr>
          <w:rFonts w:ascii="Times New Roman" w:eastAsia="Times New Roman" w:hAnsi="Times New Roman" w:cs="Times New Roman"/>
          <w:i/>
          <w:sz w:val="24"/>
          <w:lang w:eastAsia="ru-RU"/>
        </w:rPr>
        <w:t xml:space="preserve">  </w:t>
      </w:r>
      <w:r w:rsidR="00973F72" w:rsidRPr="006E0694">
        <w:rPr>
          <w:rFonts w:ascii="Times New Roman" w:eastAsia="Times New Roman" w:hAnsi="Times New Roman" w:cs="Times New Roman"/>
          <w:i/>
          <w:sz w:val="24"/>
          <w:szCs w:val="24"/>
          <w:lang w:eastAsia="ru-RU"/>
        </w:rPr>
        <w:t>4.1.22.1</w:t>
      </w:r>
      <w:r w:rsidRPr="006E0694">
        <w:rPr>
          <w:rFonts w:ascii="Times New Roman" w:eastAsia="Times New Roman" w:hAnsi="Times New Roman" w:cs="Times New Roman"/>
          <w:i/>
          <w:sz w:val="24"/>
          <w:lang w:eastAsia="ru-RU"/>
        </w:rPr>
        <w:t xml:space="preserve">   контракта.</w:t>
      </w:r>
    </w:p>
    <w:p w14:paraId="7DB1541A" w14:textId="77777777" w:rsidR="00D579A4" w:rsidRDefault="00D579A4" w:rsidP="001F03F5">
      <w:pPr>
        <w:spacing w:line="259" w:lineRule="auto"/>
        <w:jc w:val="center"/>
        <w:rPr>
          <w:rFonts w:ascii="Times New Roman" w:eastAsia="Times New Roman" w:hAnsi="Times New Roman" w:cs="Times New Roman"/>
          <w:b/>
          <w:bCs/>
          <w:sz w:val="24"/>
          <w:lang w:eastAsia="ru-RU"/>
        </w:rPr>
      </w:pPr>
    </w:p>
    <w:p w14:paraId="16F47424" w14:textId="77777777" w:rsidR="00D579A4" w:rsidRDefault="00D579A4" w:rsidP="001F03F5">
      <w:pPr>
        <w:spacing w:line="259" w:lineRule="auto"/>
        <w:jc w:val="center"/>
        <w:rPr>
          <w:rFonts w:ascii="Times New Roman" w:eastAsia="Times New Roman" w:hAnsi="Times New Roman" w:cs="Times New Roman"/>
          <w:b/>
          <w:bCs/>
          <w:sz w:val="24"/>
          <w:lang w:eastAsia="ru-RU"/>
        </w:rPr>
      </w:pPr>
    </w:p>
    <w:p w14:paraId="3B1844F2" w14:textId="77777777" w:rsidR="00D579A4" w:rsidRDefault="00D579A4" w:rsidP="001F03F5">
      <w:pPr>
        <w:spacing w:line="259" w:lineRule="auto"/>
        <w:jc w:val="center"/>
        <w:rPr>
          <w:rFonts w:ascii="Times New Roman" w:eastAsia="Times New Roman" w:hAnsi="Times New Roman" w:cs="Times New Roman"/>
          <w:b/>
          <w:bCs/>
          <w:sz w:val="24"/>
          <w:lang w:eastAsia="ru-RU"/>
        </w:rPr>
      </w:pPr>
    </w:p>
    <w:tbl>
      <w:tblPr>
        <w:tblW w:w="9781" w:type="dxa"/>
        <w:tblInd w:w="-176" w:type="dxa"/>
        <w:tblLayout w:type="fixed"/>
        <w:tblLook w:val="0000" w:firstRow="0" w:lastRow="0" w:firstColumn="0" w:lastColumn="0" w:noHBand="0" w:noVBand="0"/>
      </w:tblPr>
      <w:tblGrid>
        <w:gridCol w:w="4962"/>
        <w:gridCol w:w="4819"/>
      </w:tblGrid>
      <w:tr w:rsidR="007B1962" w:rsidRPr="009F68CE" w14:paraId="6E2A5CF5" w14:textId="77777777" w:rsidTr="0024341C">
        <w:trPr>
          <w:trHeight w:val="2164"/>
        </w:trPr>
        <w:tc>
          <w:tcPr>
            <w:tcW w:w="4962" w:type="dxa"/>
          </w:tcPr>
          <w:p w14:paraId="2D19D6C6" w14:textId="77777777" w:rsidR="007B1962" w:rsidRPr="009F68CE" w:rsidRDefault="007B1962" w:rsidP="0024341C">
            <w:pPr>
              <w:jc w:val="center"/>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br w:type="page"/>
            </w:r>
            <w:r w:rsidRPr="009F68CE">
              <w:rPr>
                <w:rFonts w:ascii="Times New Roman" w:eastAsia="Times New Roman" w:hAnsi="Times New Roman" w:cs="Times New Roman"/>
                <w:sz w:val="24"/>
                <w:lang w:eastAsia="ru-RU"/>
              </w:rPr>
              <w:t>Заказчик:</w:t>
            </w:r>
          </w:p>
          <w:p w14:paraId="5351421F"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F627115"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E9919F5"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2859210"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9414349"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7BF0854"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76AF8349"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464C82A0" w14:textId="77777777" w:rsidR="007B1962" w:rsidRPr="009F68CE" w:rsidRDefault="007B1962" w:rsidP="0024341C">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003C1EC1"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1D747170" w14:textId="77777777" w:rsidR="007B1962" w:rsidRPr="009F68CE" w:rsidRDefault="007B1962" w:rsidP="0024341C">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17308652" w14:textId="77777777" w:rsidR="007B1962" w:rsidRPr="009F68CE" w:rsidRDefault="007B1962" w:rsidP="0024341C">
            <w:pPr>
              <w:ind w:left="317"/>
              <w:rPr>
                <w:rFonts w:ascii="Times New Roman" w:eastAsia="Times New Roman" w:hAnsi="Times New Roman" w:cs="Times New Roman"/>
                <w:sz w:val="24"/>
                <w:lang w:eastAsia="ru-RU"/>
              </w:rPr>
            </w:pPr>
          </w:p>
          <w:p w14:paraId="3B9DB53B" w14:textId="77777777" w:rsidR="007B1962" w:rsidRPr="009F68CE" w:rsidRDefault="007B1962" w:rsidP="0024341C">
            <w:pPr>
              <w:ind w:left="317"/>
              <w:rPr>
                <w:rFonts w:ascii="Times New Roman" w:eastAsia="Times New Roman" w:hAnsi="Times New Roman" w:cs="Times New Roman"/>
                <w:sz w:val="24"/>
                <w:lang w:eastAsia="ru-RU"/>
              </w:rPr>
            </w:pPr>
          </w:p>
          <w:p w14:paraId="2C3E702D" w14:textId="77777777" w:rsidR="007B1962" w:rsidRPr="009F68CE" w:rsidRDefault="007B1962" w:rsidP="0024341C">
            <w:pPr>
              <w:ind w:left="317"/>
              <w:rPr>
                <w:rFonts w:ascii="Times New Roman" w:eastAsia="Times New Roman" w:hAnsi="Times New Roman" w:cs="Times New Roman"/>
                <w:sz w:val="24"/>
                <w:lang w:eastAsia="ru-RU"/>
              </w:rPr>
            </w:pPr>
          </w:p>
          <w:p w14:paraId="72623CB8" w14:textId="77777777" w:rsidR="007B1962" w:rsidRPr="009F68CE" w:rsidRDefault="007B1962" w:rsidP="0024341C">
            <w:pPr>
              <w:ind w:left="317"/>
              <w:rPr>
                <w:rFonts w:ascii="Times New Roman" w:eastAsia="Times New Roman" w:hAnsi="Times New Roman" w:cs="Times New Roman"/>
                <w:sz w:val="24"/>
                <w:lang w:eastAsia="ru-RU"/>
              </w:rPr>
            </w:pPr>
          </w:p>
          <w:p w14:paraId="3DC05EE6" w14:textId="77777777" w:rsidR="007B1962" w:rsidRPr="009F68CE" w:rsidRDefault="007B1962" w:rsidP="0024341C">
            <w:pPr>
              <w:ind w:left="317"/>
              <w:rPr>
                <w:rFonts w:ascii="Times New Roman" w:eastAsia="Times New Roman" w:hAnsi="Times New Roman" w:cs="Times New Roman"/>
                <w:sz w:val="24"/>
                <w:lang w:eastAsia="ru-RU"/>
              </w:rPr>
            </w:pPr>
          </w:p>
          <w:p w14:paraId="1805615E"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1751563" w14:textId="77777777" w:rsidR="007B1962" w:rsidRPr="009F68CE" w:rsidRDefault="007B1962" w:rsidP="0024341C">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23C24052" w14:textId="77777777" w:rsidR="007B1962" w:rsidRPr="009F68CE" w:rsidRDefault="007B1962" w:rsidP="0024341C">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6A3D14AB" w14:textId="77777777" w:rsidR="007B1962" w:rsidRDefault="007B1962" w:rsidP="001F03F5">
      <w:pPr>
        <w:spacing w:line="259" w:lineRule="auto"/>
        <w:jc w:val="center"/>
        <w:rPr>
          <w:rFonts w:ascii="Times New Roman" w:eastAsia="Times New Roman" w:hAnsi="Times New Roman" w:cs="Times New Roman"/>
          <w:b/>
          <w:bCs/>
          <w:sz w:val="24"/>
          <w:lang w:eastAsia="ru-RU"/>
        </w:rPr>
      </w:pPr>
    </w:p>
    <w:p w14:paraId="444ED317" w14:textId="77777777" w:rsidR="007B1962" w:rsidRDefault="007B1962">
      <w:pP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br w:type="page"/>
      </w:r>
    </w:p>
    <w:p w14:paraId="1F04F392" w14:textId="77777777" w:rsidR="007B1962" w:rsidRDefault="007B1962" w:rsidP="001F03F5">
      <w:pPr>
        <w:spacing w:line="259" w:lineRule="auto"/>
        <w:jc w:val="center"/>
        <w:rPr>
          <w:rFonts w:ascii="Times New Roman" w:eastAsia="Times New Roman" w:hAnsi="Times New Roman" w:cs="Times New Roman"/>
          <w:b/>
          <w:bCs/>
          <w:sz w:val="24"/>
          <w:lang w:eastAsia="ru-RU"/>
        </w:rPr>
      </w:pPr>
    </w:p>
    <w:p w14:paraId="1C00F631" w14:textId="77777777" w:rsidR="007B1962" w:rsidRPr="00744393" w:rsidRDefault="007B1962" w:rsidP="001F03F5">
      <w:pPr>
        <w:spacing w:line="259" w:lineRule="auto"/>
        <w:jc w:val="center"/>
        <w:rPr>
          <w:rFonts w:ascii="Times New Roman" w:eastAsia="Times New Roman" w:hAnsi="Times New Roman" w:cs="Times New Roman"/>
          <w:b/>
          <w:bCs/>
          <w:sz w:val="24"/>
          <w:lang w:eastAsia="ru-RU"/>
        </w:rPr>
      </w:pPr>
    </w:p>
    <w:p w14:paraId="6BF17A95" w14:textId="77777777" w:rsidR="00C8540A" w:rsidRPr="009F68CE" w:rsidRDefault="00C8540A" w:rsidP="00C8540A">
      <w:pPr>
        <w:spacing w:line="259" w:lineRule="auto"/>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 xml:space="preserve">Приложение № </w:t>
      </w:r>
      <w:r w:rsidR="0057636A" w:rsidRPr="009F68CE">
        <w:rPr>
          <w:rFonts w:ascii="Times New Roman" w:eastAsia="Times New Roman" w:hAnsi="Times New Roman" w:cs="Times New Roman"/>
          <w:b/>
          <w:bCs/>
          <w:sz w:val="24"/>
          <w:lang w:eastAsia="ru-RU"/>
        </w:rPr>
        <w:t>1</w:t>
      </w:r>
      <w:r w:rsidR="003A24F9">
        <w:rPr>
          <w:rFonts w:ascii="Times New Roman" w:eastAsia="Times New Roman" w:hAnsi="Times New Roman" w:cs="Times New Roman"/>
          <w:b/>
          <w:bCs/>
          <w:sz w:val="24"/>
          <w:lang w:eastAsia="ru-RU"/>
        </w:rPr>
        <w:t>1</w:t>
      </w:r>
    </w:p>
    <w:p w14:paraId="29F89C98" w14:textId="77777777" w:rsidR="00C8540A" w:rsidRPr="009F68CE" w:rsidRDefault="00C8540A" w:rsidP="00C8540A">
      <w:pPr>
        <w:spacing w:line="259" w:lineRule="auto"/>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419C2D70" w14:textId="77777777" w:rsidR="00C8540A" w:rsidRPr="009F68CE" w:rsidRDefault="00C8540A" w:rsidP="00C8540A">
      <w:pPr>
        <w:spacing w:line="259" w:lineRule="auto"/>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sz w:val="24"/>
          <w:lang w:eastAsia="ru-RU"/>
        </w:rPr>
        <w:t>№ __</w:t>
      </w:r>
      <w:r w:rsidR="00A03789">
        <w:rPr>
          <w:rFonts w:ascii="Times New Roman" w:eastAsia="Times New Roman" w:hAnsi="Times New Roman" w:cs="Times New Roman"/>
          <w:sz w:val="24"/>
          <w:lang w:eastAsia="ru-RU"/>
        </w:rPr>
        <w:t>__</w:t>
      </w:r>
      <w:r w:rsidRPr="009F68CE">
        <w:rPr>
          <w:rFonts w:ascii="Times New Roman" w:eastAsia="Times New Roman" w:hAnsi="Times New Roman" w:cs="Times New Roman"/>
          <w:sz w:val="24"/>
          <w:lang w:eastAsia="ru-RU"/>
        </w:rPr>
        <w:t>_____</w:t>
      </w:r>
    </w:p>
    <w:p w14:paraId="1F8800B3" w14:textId="77777777" w:rsidR="007B1962" w:rsidRDefault="00C8540A" w:rsidP="007B1962">
      <w:pPr>
        <w:spacing w:after="160" w:line="259" w:lineRule="auto"/>
        <w:jc w:val="center"/>
        <w:rPr>
          <w:rFonts w:ascii="Times New Roman" w:eastAsia="Times New Roman" w:hAnsi="Times New Roman" w:cs="Times New Roman"/>
          <w:b/>
          <w:bCs/>
          <w:sz w:val="24"/>
          <w:lang w:eastAsia="ru-RU"/>
        </w:rPr>
      </w:pPr>
      <w:bookmarkStart w:id="18" w:name="_Hlk121349187"/>
      <w:r w:rsidRPr="009F68CE">
        <w:rPr>
          <w:rFonts w:ascii="Times New Roman" w:eastAsia="Times New Roman" w:hAnsi="Times New Roman" w:cs="Times New Roman"/>
          <w:b/>
          <w:bCs/>
          <w:sz w:val="24"/>
          <w:lang w:eastAsia="ru-RU"/>
        </w:rPr>
        <w:t>График оплаты выполненных по контракту работ</w:t>
      </w:r>
      <w:bookmarkEnd w:id="18"/>
      <w:r w:rsidR="008A53FD" w:rsidRPr="008A53FD">
        <w:rPr>
          <w:rFonts w:ascii="Times New Roman" w:eastAsia="Times New Roman" w:hAnsi="Times New Roman" w:cs="Times New Roman"/>
          <w:b/>
          <w:bCs/>
          <w:sz w:val="24"/>
          <w:lang w:eastAsia="ru-RU"/>
        </w:rPr>
        <w:t>&lt;</w:t>
      </w:r>
      <w:r w:rsidR="00E47E22" w:rsidRPr="00E156A1">
        <w:rPr>
          <w:rStyle w:val="aff0"/>
          <w:rFonts w:ascii="Times New Roman" w:eastAsia="Times New Roman" w:hAnsi="Times New Roman" w:cs="Times New Roman"/>
          <w:b/>
          <w:bCs/>
          <w:color w:val="FF0000"/>
          <w:sz w:val="24"/>
          <w:vertAlign w:val="baseline"/>
          <w:lang w:eastAsia="ru-RU"/>
        </w:rPr>
        <w:endnoteReference w:id="107"/>
      </w:r>
      <w:r w:rsidR="008A53FD" w:rsidRPr="008A53FD">
        <w:rPr>
          <w:rFonts w:ascii="Times New Roman" w:eastAsia="Times New Roman" w:hAnsi="Times New Roman" w:cs="Times New Roman"/>
          <w:b/>
          <w:bCs/>
          <w:sz w:val="24"/>
          <w:lang w:eastAsia="ru-RU"/>
        </w:rPr>
        <w:t>&gt;</w:t>
      </w:r>
    </w:p>
    <w:tbl>
      <w:tblPr>
        <w:tblW w:w="9781" w:type="dxa"/>
        <w:tblInd w:w="-176" w:type="dxa"/>
        <w:tblLayout w:type="fixed"/>
        <w:tblLook w:val="0000" w:firstRow="0" w:lastRow="0" w:firstColumn="0" w:lastColumn="0" w:noHBand="0" w:noVBand="0"/>
      </w:tblPr>
      <w:tblGrid>
        <w:gridCol w:w="4962"/>
        <w:gridCol w:w="4819"/>
      </w:tblGrid>
      <w:tr w:rsidR="007B1962" w:rsidRPr="009F68CE" w14:paraId="462FADE5" w14:textId="77777777" w:rsidTr="0024341C">
        <w:trPr>
          <w:trHeight w:val="2164"/>
        </w:trPr>
        <w:tc>
          <w:tcPr>
            <w:tcW w:w="4962" w:type="dxa"/>
          </w:tcPr>
          <w:p w14:paraId="3F8F92CB" w14:textId="77777777" w:rsidR="007B1962" w:rsidRPr="009F68CE" w:rsidRDefault="007B1962" w:rsidP="0024341C">
            <w:pPr>
              <w:jc w:val="center"/>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br w:type="page"/>
            </w:r>
            <w:r w:rsidRPr="009F68CE">
              <w:rPr>
                <w:rFonts w:ascii="Times New Roman" w:eastAsia="Times New Roman" w:hAnsi="Times New Roman" w:cs="Times New Roman"/>
                <w:sz w:val="24"/>
                <w:lang w:eastAsia="ru-RU"/>
              </w:rPr>
              <w:t>Заказчик:</w:t>
            </w:r>
          </w:p>
          <w:p w14:paraId="01FF3F54"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82D3B3B"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A460560"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B491489"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DA58B63"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2E1109C"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4F46FAA0"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7109B0AD" w14:textId="77777777" w:rsidR="007B1962" w:rsidRPr="009F68CE" w:rsidRDefault="007B1962" w:rsidP="0024341C">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1BCBD3E9"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758D5D3F" w14:textId="77777777" w:rsidR="007B1962" w:rsidRPr="009F68CE" w:rsidRDefault="007B1962" w:rsidP="0024341C">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4B3F1E4A" w14:textId="77777777" w:rsidR="007B1962" w:rsidRPr="009F68CE" w:rsidRDefault="007B1962" w:rsidP="0024341C">
            <w:pPr>
              <w:ind w:left="317"/>
              <w:rPr>
                <w:rFonts w:ascii="Times New Roman" w:eastAsia="Times New Roman" w:hAnsi="Times New Roman" w:cs="Times New Roman"/>
                <w:sz w:val="24"/>
                <w:lang w:eastAsia="ru-RU"/>
              </w:rPr>
            </w:pPr>
          </w:p>
          <w:p w14:paraId="4F79E602" w14:textId="77777777" w:rsidR="007B1962" w:rsidRPr="009F68CE" w:rsidRDefault="007B1962" w:rsidP="0024341C">
            <w:pPr>
              <w:ind w:left="317"/>
              <w:rPr>
                <w:rFonts w:ascii="Times New Roman" w:eastAsia="Times New Roman" w:hAnsi="Times New Roman" w:cs="Times New Roman"/>
                <w:sz w:val="24"/>
                <w:lang w:eastAsia="ru-RU"/>
              </w:rPr>
            </w:pPr>
          </w:p>
          <w:p w14:paraId="1279AE80" w14:textId="77777777" w:rsidR="007B1962" w:rsidRPr="009F68CE" w:rsidRDefault="007B1962" w:rsidP="0024341C">
            <w:pPr>
              <w:ind w:left="317"/>
              <w:rPr>
                <w:rFonts w:ascii="Times New Roman" w:eastAsia="Times New Roman" w:hAnsi="Times New Roman" w:cs="Times New Roman"/>
                <w:sz w:val="24"/>
                <w:lang w:eastAsia="ru-RU"/>
              </w:rPr>
            </w:pPr>
          </w:p>
          <w:p w14:paraId="61281AD2" w14:textId="77777777" w:rsidR="007B1962" w:rsidRPr="009F68CE" w:rsidRDefault="007B1962" w:rsidP="0024341C">
            <w:pPr>
              <w:ind w:left="317"/>
              <w:rPr>
                <w:rFonts w:ascii="Times New Roman" w:eastAsia="Times New Roman" w:hAnsi="Times New Roman" w:cs="Times New Roman"/>
                <w:sz w:val="24"/>
                <w:lang w:eastAsia="ru-RU"/>
              </w:rPr>
            </w:pPr>
          </w:p>
          <w:p w14:paraId="5A99DE94" w14:textId="77777777" w:rsidR="007B1962" w:rsidRPr="009F68CE" w:rsidRDefault="007B1962" w:rsidP="0024341C">
            <w:pPr>
              <w:ind w:left="317"/>
              <w:rPr>
                <w:rFonts w:ascii="Times New Roman" w:eastAsia="Times New Roman" w:hAnsi="Times New Roman" w:cs="Times New Roman"/>
                <w:sz w:val="24"/>
                <w:lang w:eastAsia="ru-RU"/>
              </w:rPr>
            </w:pPr>
          </w:p>
          <w:p w14:paraId="5BFCAA02" w14:textId="77777777" w:rsidR="007B1962" w:rsidRPr="009F68CE" w:rsidRDefault="007B1962" w:rsidP="0024341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0712EB31" w14:textId="77777777" w:rsidR="007B1962" w:rsidRPr="009F68CE" w:rsidRDefault="007B1962" w:rsidP="0024341C">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7BD56FD1" w14:textId="77777777" w:rsidR="007B1962" w:rsidRPr="009F68CE" w:rsidRDefault="007B1962" w:rsidP="0024341C">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2E2F0588" w14:textId="77777777" w:rsidR="007B1962" w:rsidRDefault="007B1962">
      <w:pPr>
        <w:rPr>
          <w:rFonts w:ascii="Times New Roman" w:eastAsia="Times New Roman" w:hAnsi="Times New Roman" w:cs="Times New Roman"/>
          <w:b/>
          <w:bCs/>
          <w:sz w:val="24"/>
          <w:lang w:eastAsia="ru-RU"/>
        </w:rPr>
      </w:pPr>
    </w:p>
    <w:p w14:paraId="5CF3F5FD" w14:textId="77777777" w:rsidR="007B1962" w:rsidRDefault="007B1962">
      <w:pP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br w:type="page"/>
      </w:r>
    </w:p>
    <w:p w14:paraId="1630E4F9" w14:textId="77777777" w:rsidR="005945D2" w:rsidRDefault="005945D2" w:rsidP="00C8540A">
      <w:pPr>
        <w:spacing w:after="160" w:line="259" w:lineRule="auto"/>
        <w:jc w:val="center"/>
        <w:rPr>
          <w:rFonts w:ascii="Times New Roman" w:eastAsia="Times New Roman" w:hAnsi="Times New Roman" w:cs="Times New Roman"/>
          <w:b/>
          <w:bCs/>
          <w:sz w:val="24"/>
          <w:lang w:eastAsia="ru-RU"/>
        </w:rPr>
      </w:pPr>
    </w:p>
    <w:sectPr w:rsidR="005945D2" w:rsidSect="000E1BC1">
      <w:endnotePr>
        <w:numFmt w:val="decimal"/>
      </w:endnotePr>
      <w:pgSz w:w="11907" w:h="16840" w:code="9"/>
      <w:pgMar w:top="1106" w:right="567" w:bottom="1134" w:left="1701"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035CF" w14:textId="77777777" w:rsidR="003B6106" w:rsidRDefault="003B6106">
      <w:r>
        <w:separator/>
      </w:r>
    </w:p>
  </w:endnote>
  <w:endnote w:type="continuationSeparator" w:id="0">
    <w:p w14:paraId="158C856D" w14:textId="77777777" w:rsidR="003B6106" w:rsidRDefault="003B6106">
      <w:r>
        <w:continuationSeparator/>
      </w:r>
    </w:p>
  </w:endnote>
  <w:endnote w:id="1">
    <w:p w14:paraId="39697FD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Здесь и далее: в случае, если контракт заключается от имени </w:t>
      </w:r>
      <w:r>
        <w:rPr>
          <w:rFonts w:ascii="Times New Roman" w:hAnsi="Times New Roman" w:cs="Times New Roman"/>
          <w:sz w:val="24"/>
          <w:szCs w:val="24"/>
        </w:rPr>
        <w:t>Государственного</w:t>
      </w:r>
      <w:r w:rsidRPr="0036561D">
        <w:rPr>
          <w:rFonts w:ascii="Times New Roman" w:hAnsi="Times New Roman" w:cs="Times New Roman"/>
          <w:sz w:val="24"/>
          <w:szCs w:val="24"/>
        </w:rPr>
        <w:t xml:space="preserve"> Заказчика – выбрать «</w:t>
      </w:r>
      <w:r>
        <w:rPr>
          <w:rFonts w:ascii="Times New Roman" w:hAnsi="Times New Roman" w:cs="Times New Roman"/>
          <w:sz w:val="24"/>
          <w:szCs w:val="24"/>
        </w:rPr>
        <w:t>Государственный</w:t>
      </w:r>
      <w:r w:rsidRPr="0036561D">
        <w:rPr>
          <w:rFonts w:ascii="Times New Roman" w:hAnsi="Times New Roman" w:cs="Times New Roman"/>
          <w:sz w:val="24"/>
          <w:szCs w:val="24"/>
        </w:rPr>
        <w:t xml:space="preserve"> контракт»; в случае, если контракт заключается от имени </w:t>
      </w:r>
      <w:r>
        <w:rPr>
          <w:rFonts w:ascii="Times New Roman" w:hAnsi="Times New Roman" w:cs="Times New Roman"/>
          <w:sz w:val="24"/>
          <w:szCs w:val="24"/>
        </w:rPr>
        <w:t>Муниципального</w:t>
      </w:r>
      <w:r w:rsidRPr="0036561D">
        <w:rPr>
          <w:rFonts w:ascii="Times New Roman" w:hAnsi="Times New Roman" w:cs="Times New Roman"/>
          <w:sz w:val="24"/>
          <w:szCs w:val="24"/>
        </w:rPr>
        <w:t xml:space="preserve"> заказчика – выбрать «</w:t>
      </w:r>
      <w:r>
        <w:rPr>
          <w:rFonts w:ascii="Times New Roman" w:hAnsi="Times New Roman" w:cs="Times New Roman"/>
          <w:sz w:val="24"/>
          <w:szCs w:val="24"/>
        </w:rPr>
        <w:t>Муниципальный</w:t>
      </w:r>
      <w:r w:rsidRPr="0036561D">
        <w:rPr>
          <w:rFonts w:ascii="Times New Roman" w:hAnsi="Times New Roman" w:cs="Times New Roman"/>
          <w:sz w:val="24"/>
          <w:szCs w:val="24"/>
        </w:rPr>
        <w:t xml:space="preserve"> контракт»; в случае, если контракт заключается от имени иного Заказчика (в том числе бюджетного, автономного учреждения) – выбрать «</w:t>
      </w:r>
      <w:r>
        <w:rPr>
          <w:rFonts w:ascii="Times New Roman" w:hAnsi="Times New Roman" w:cs="Times New Roman"/>
          <w:sz w:val="24"/>
          <w:szCs w:val="24"/>
        </w:rPr>
        <w:t>Контракт</w:t>
      </w:r>
      <w:r w:rsidRPr="0036561D">
        <w:rPr>
          <w:rFonts w:ascii="Times New Roman" w:hAnsi="Times New Roman" w:cs="Times New Roman"/>
          <w:sz w:val="24"/>
          <w:szCs w:val="24"/>
        </w:rPr>
        <w:t>»;</w:t>
      </w:r>
    </w:p>
  </w:endnote>
  <w:endnote w:id="2">
    <w:p w14:paraId="1F59833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населенный пункт;</w:t>
      </w:r>
    </w:p>
  </w:endnote>
  <w:endnote w:id="3">
    <w:p w14:paraId="480BAC5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наименование объекта закупки;</w:t>
      </w:r>
    </w:p>
  </w:endnote>
  <w:endnote w:id="4">
    <w:p w14:paraId="02DFA43C"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строительство, если условия контракта предполагают выполнение работ по строительству. Реконструкция – если согласно условиям контракта осуществляется реконструкция;</w:t>
      </w:r>
    </w:p>
  </w:endnote>
  <w:endnote w:id="5">
    <w:p w14:paraId="58AC335D"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Тип объекта указывается в соответствии с выполняемыми по контракту работами;</w:t>
      </w:r>
    </w:p>
  </w:endnote>
  <w:endnote w:id="6">
    <w:p w14:paraId="613B5F0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Тип объекта указывается в соответствии с выполняемыми по контракту работами;</w:t>
      </w:r>
    </w:p>
  </w:endnote>
  <w:endnote w:id="7">
    <w:p w14:paraId="3DB8D9F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адрес производства работ;</w:t>
      </w:r>
    </w:p>
  </w:endnote>
  <w:endnote w:id="8">
    <w:p w14:paraId="778EDDCD" w14:textId="77777777" w:rsidR="00BE5FD3" w:rsidRPr="0036561D" w:rsidRDefault="00BE5FD3" w:rsidP="008D2BE5">
      <w:pPr>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структура цены контракта и источник финансирования. Если предусмотрено несколько источников финансирования также указывается размер финансирования по каждому из источников</w:t>
      </w:r>
      <w:r w:rsidRPr="0036561D">
        <w:rPr>
          <w:rFonts w:ascii="Times New Roman" w:eastAsia="Times New Roman" w:hAnsi="Times New Roman" w:cs="Times New Roman"/>
          <w:sz w:val="24"/>
          <w:szCs w:val="24"/>
          <w:lang w:eastAsia="ru-RU"/>
        </w:rPr>
        <w:t>;</w:t>
      </w:r>
    </w:p>
  </w:endnote>
  <w:endnote w:id="9">
    <w:p w14:paraId="3EDFF217" w14:textId="77777777" w:rsidR="00BE5FD3" w:rsidRPr="0036561D" w:rsidRDefault="00BE5FD3" w:rsidP="008D2BE5">
      <w:pPr>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Если проектной документацией предусмотрено оборудование, необходимое для обеспечения эксплуатации такого объекта, предметом контракта наряду с выполнением работ по капитальному ремонту объекта капитального строительства может являться поставка данного оборудования. Помимо общей цены контракта должны быть указаны раздельно:</w:t>
      </w:r>
    </w:p>
    <w:p w14:paraId="3057367F" w14:textId="77777777" w:rsidR="00BE5FD3" w:rsidRPr="0036561D" w:rsidRDefault="00BE5FD3" w:rsidP="008D2BE5">
      <w:pPr>
        <w:spacing w:after="120"/>
        <w:jc w:val="both"/>
        <w:rPr>
          <w:rFonts w:ascii="Times New Roman" w:eastAsia="Times New Roman" w:hAnsi="Times New Roman" w:cs="Times New Roman"/>
          <w:sz w:val="24"/>
          <w:szCs w:val="24"/>
          <w:lang w:eastAsia="ru-RU"/>
        </w:rPr>
      </w:pPr>
      <w:r w:rsidRPr="0036561D">
        <w:rPr>
          <w:rFonts w:ascii="Times New Roman" w:eastAsia="Times New Roman" w:hAnsi="Times New Roman" w:cs="Times New Roman"/>
          <w:sz w:val="24"/>
          <w:szCs w:val="24"/>
          <w:lang w:eastAsia="ru-RU"/>
        </w:rPr>
        <w:t>1) стоимость работ по капитальному ремонту объекта капитального строительства;</w:t>
      </w:r>
    </w:p>
    <w:p w14:paraId="1CD26D52" w14:textId="77777777" w:rsidR="00BE5FD3" w:rsidRPr="0036561D" w:rsidRDefault="00BE5FD3" w:rsidP="008D2BE5">
      <w:pPr>
        <w:spacing w:after="120"/>
        <w:jc w:val="both"/>
        <w:rPr>
          <w:rFonts w:ascii="Times New Roman" w:hAnsi="Times New Roman" w:cs="Times New Roman"/>
          <w:sz w:val="24"/>
          <w:szCs w:val="24"/>
        </w:rPr>
      </w:pPr>
      <w:r w:rsidRPr="0036561D">
        <w:rPr>
          <w:rFonts w:ascii="Times New Roman" w:eastAsia="Times New Roman" w:hAnsi="Times New Roman" w:cs="Times New Roman"/>
          <w:sz w:val="24"/>
          <w:szCs w:val="24"/>
          <w:lang w:eastAsia="ru-RU"/>
        </w:rP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(согласно смете контракта, Приложение № 1);</w:t>
      </w:r>
    </w:p>
  </w:endnote>
  <w:endnote w:id="10">
    <w:p w14:paraId="4FB8ABB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строительству объекта капитального строительства;</w:t>
      </w:r>
    </w:p>
  </w:endnote>
  <w:endnote w:id="11">
    <w:p w14:paraId="7A9F9B6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Данное положение (условие) включается в контракт на выполнение работ по реконструкции объекта капитального строительства;</w:t>
      </w:r>
    </w:p>
  </w:endnote>
  <w:endnote w:id="12">
    <w:p w14:paraId="581908F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при наличии данного документа или если в описании объекта закупки установлено требование о разработке рабочей документации в ходе исполнения контракта;</w:t>
      </w:r>
    </w:p>
  </w:endnote>
  <w:endnote w:id="13">
    <w:p w14:paraId="537AE4F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14">
    <w:p w14:paraId="2CAFD39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15">
    <w:p w14:paraId="70562B16"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строительству объекта капитального строительства;</w:t>
      </w:r>
    </w:p>
  </w:endnote>
  <w:endnote w:id="16">
    <w:p w14:paraId="34BFF144"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реконструкции объекта капитального строительства;</w:t>
      </w:r>
    </w:p>
  </w:endnote>
  <w:endnote w:id="17">
    <w:p w14:paraId="4297845C"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w:t>
      </w:r>
      <w:r>
        <w:rPr>
          <w:rFonts w:ascii="Times New Roman" w:hAnsi="Times New Roman" w:cs="Times New Roman"/>
          <w:sz w:val="24"/>
          <w:szCs w:val="24"/>
        </w:rPr>
        <w:t>ункты</w:t>
      </w:r>
      <w:r w:rsidRPr="0036561D">
        <w:rPr>
          <w:rFonts w:ascii="Times New Roman" w:hAnsi="Times New Roman" w:cs="Times New Roman"/>
          <w:sz w:val="24"/>
          <w:szCs w:val="24"/>
        </w:rPr>
        <w:t xml:space="preserve"> 4.1.</w:t>
      </w:r>
      <w:r>
        <w:rPr>
          <w:rFonts w:ascii="Times New Roman" w:hAnsi="Times New Roman" w:cs="Times New Roman"/>
          <w:sz w:val="24"/>
          <w:szCs w:val="24"/>
        </w:rPr>
        <w:t>22</w:t>
      </w:r>
      <w:r w:rsidRPr="0036561D">
        <w:rPr>
          <w:rFonts w:ascii="Times New Roman" w:hAnsi="Times New Roman" w:cs="Times New Roman"/>
          <w:sz w:val="24"/>
          <w:szCs w:val="24"/>
        </w:rPr>
        <w:t>. - 4.1.</w:t>
      </w:r>
      <w:r>
        <w:rPr>
          <w:rFonts w:ascii="Times New Roman" w:hAnsi="Times New Roman" w:cs="Times New Roman"/>
          <w:sz w:val="24"/>
          <w:szCs w:val="24"/>
        </w:rPr>
        <w:t>22.1</w:t>
      </w:r>
      <w:r w:rsidRPr="0036561D">
        <w:rPr>
          <w:rFonts w:ascii="Times New Roman" w:hAnsi="Times New Roman" w:cs="Times New Roman"/>
          <w:sz w:val="24"/>
          <w:szCs w:val="24"/>
        </w:rPr>
        <w:t xml:space="preserve"> включаются в контракт в случае, если при проведении закупки применялось Постановление Правительства РФ от 15.05.2017 </w:t>
      </w:r>
      <w:r>
        <w:rPr>
          <w:rFonts w:ascii="Times New Roman" w:hAnsi="Times New Roman" w:cs="Times New Roman"/>
          <w:sz w:val="24"/>
          <w:szCs w:val="24"/>
        </w:rPr>
        <w:t>№</w:t>
      </w:r>
      <w:r w:rsidRPr="0036561D">
        <w:rPr>
          <w:rFonts w:ascii="Times New Roman" w:hAnsi="Times New Roman" w:cs="Times New Roman"/>
          <w:sz w:val="24"/>
          <w:szCs w:val="24"/>
        </w:rPr>
        <w:t xml:space="preserve"> 570;</w:t>
      </w:r>
    </w:p>
  </w:endnote>
  <w:endnote w:id="18">
    <w:p w14:paraId="49BDA246"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для совершения данного действия;</w:t>
      </w:r>
    </w:p>
  </w:endnote>
  <w:endnote w:id="19">
    <w:p w14:paraId="0B074401"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для совершения данного действия;</w:t>
      </w:r>
    </w:p>
  </w:endnote>
  <w:endnote w:id="20">
    <w:p w14:paraId="30C8956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w:t>
      </w:r>
      <w:r>
        <w:rPr>
          <w:rFonts w:ascii="Times New Roman" w:hAnsi="Times New Roman" w:cs="Times New Roman"/>
          <w:sz w:val="24"/>
          <w:szCs w:val="24"/>
        </w:rPr>
        <w:t>ункты</w:t>
      </w:r>
      <w:r w:rsidRPr="0036561D">
        <w:rPr>
          <w:rFonts w:ascii="Times New Roman" w:hAnsi="Times New Roman" w:cs="Times New Roman"/>
          <w:sz w:val="24"/>
          <w:szCs w:val="24"/>
        </w:rPr>
        <w:t xml:space="preserve"> 4.1.</w:t>
      </w:r>
      <w:r>
        <w:rPr>
          <w:rFonts w:ascii="Times New Roman" w:hAnsi="Times New Roman" w:cs="Times New Roman"/>
          <w:sz w:val="24"/>
          <w:szCs w:val="24"/>
        </w:rPr>
        <w:t>23</w:t>
      </w:r>
      <w:r w:rsidRPr="0036561D">
        <w:rPr>
          <w:rFonts w:ascii="Times New Roman" w:hAnsi="Times New Roman" w:cs="Times New Roman"/>
          <w:sz w:val="24"/>
          <w:szCs w:val="24"/>
        </w:rPr>
        <w:t>-4.1.2</w:t>
      </w:r>
      <w:r>
        <w:rPr>
          <w:rFonts w:ascii="Times New Roman" w:hAnsi="Times New Roman" w:cs="Times New Roman"/>
          <w:sz w:val="24"/>
          <w:szCs w:val="24"/>
        </w:rPr>
        <w:t>9</w:t>
      </w:r>
      <w:r w:rsidRPr="0036561D">
        <w:rPr>
          <w:rFonts w:ascii="Times New Roman" w:hAnsi="Times New Roman" w:cs="Times New Roman"/>
          <w:sz w:val="24"/>
          <w:szCs w:val="24"/>
        </w:rPr>
        <w:t xml:space="preserve"> включаются в проект контракта в случае установление в извещении о закупке требования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согласно ч</w:t>
      </w:r>
      <w:r>
        <w:rPr>
          <w:rFonts w:ascii="Times New Roman" w:hAnsi="Times New Roman" w:cs="Times New Roman"/>
          <w:sz w:val="24"/>
          <w:szCs w:val="24"/>
        </w:rPr>
        <w:t xml:space="preserve">асти </w:t>
      </w:r>
      <w:r w:rsidRPr="0036561D">
        <w:rPr>
          <w:rFonts w:ascii="Times New Roman" w:hAnsi="Times New Roman" w:cs="Times New Roman"/>
          <w:sz w:val="24"/>
          <w:szCs w:val="24"/>
        </w:rPr>
        <w:t>5 ст</w:t>
      </w:r>
      <w:r>
        <w:rPr>
          <w:rFonts w:ascii="Times New Roman" w:hAnsi="Times New Roman" w:cs="Times New Roman"/>
          <w:sz w:val="24"/>
          <w:szCs w:val="24"/>
        </w:rPr>
        <w:t>атьи</w:t>
      </w:r>
      <w:r w:rsidRPr="0036561D">
        <w:rPr>
          <w:rFonts w:ascii="Times New Roman" w:hAnsi="Times New Roman" w:cs="Times New Roman"/>
          <w:sz w:val="24"/>
          <w:szCs w:val="24"/>
        </w:rPr>
        <w:t xml:space="preserve"> 30 Федерального закона №</w:t>
      </w:r>
      <w:r>
        <w:rPr>
          <w:rFonts w:ascii="Times New Roman" w:hAnsi="Times New Roman" w:cs="Times New Roman"/>
          <w:sz w:val="24"/>
          <w:szCs w:val="24"/>
        </w:rPr>
        <w:t xml:space="preserve"> </w:t>
      </w:r>
      <w:r w:rsidRPr="0036561D">
        <w:rPr>
          <w:rFonts w:ascii="Times New Roman" w:hAnsi="Times New Roman" w:cs="Times New Roman"/>
          <w:sz w:val="24"/>
          <w:szCs w:val="24"/>
        </w:rPr>
        <w:t>44-ФЗ;</w:t>
      </w:r>
    </w:p>
  </w:endnote>
  <w:endnote w:id="21">
    <w:p w14:paraId="1A1895B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конкретный процент привлечения Субподрядчиков, без слов «не менее»;</w:t>
      </w:r>
    </w:p>
  </w:endnote>
  <w:endnote w:id="22">
    <w:p w14:paraId="3C346CA4"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Включается в проект контракта в случаях, установленных постановлением Правительства Российской Федерации  от 4 сентября 2013 г.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в случае, если размер начальной (максимальной) цены контракта превышает 100 млн. рублей при осуществлении закупки для обеспечения нужд субъекта Российской Федерации и муниципальных нужд.</w:t>
      </w:r>
      <w:r w:rsidRPr="0036561D">
        <w:rPr>
          <w:rFonts w:ascii="Times New Roman" w:hAnsi="Times New Roman" w:cs="Times New Roman"/>
          <w:sz w:val="24"/>
          <w:szCs w:val="24"/>
        </w:rPr>
        <w:tab/>
      </w:r>
    </w:p>
  </w:endnote>
  <w:endnote w:id="23">
    <w:p w14:paraId="42389D4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24">
    <w:p w14:paraId="10F6947F"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Pr>
          <w:rFonts w:ascii="Times New Roman" w:hAnsi="Times New Roman" w:cs="Times New Roman"/>
          <w:sz w:val="24"/>
          <w:szCs w:val="24"/>
        </w:rPr>
        <w:t xml:space="preserve"> Условие включается в контракт</w:t>
      </w:r>
      <w:r w:rsidRPr="0036561D">
        <w:rPr>
          <w:rFonts w:ascii="Times New Roman" w:hAnsi="Times New Roman" w:cs="Times New Roman"/>
          <w:sz w:val="24"/>
          <w:szCs w:val="24"/>
        </w:rPr>
        <w:t xml:space="preserve"> в случае, если</w:t>
      </w:r>
      <w:r>
        <w:rPr>
          <w:rFonts w:ascii="Times New Roman" w:hAnsi="Times New Roman" w:cs="Times New Roman"/>
          <w:sz w:val="24"/>
          <w:szCs w:val="24"/>
        </w:rPr>
        <w:t xml:space="preserve"> </w:t>
      </w:r>
      <w:r w:rsidRPr="0036561D">
        <w:rPr>
          <w:rFonts w:ascii="Times New Roman" w:hAnsi="Times New Roman" w:cs="Times New Roman"/>
          <w:sz w:val="24"/>
          <w:szCs w:val="24"/>
        </w:rPr>
        <w:t>страхование предусмотрено описанием объекта закупки;</w:t>
      </w:r>
    </w:p>
  </w:endnote>
  <w:endnote w:id="25">
    <w:p w14:paraId="5EAB8E9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w:t>
      </w:r>
      <w:r>
        <w:rPr>
          <w:rFonts w:ascii="Times New Roman" w:hAnsi="Times New Roman" w:cs="Times New Roman"/>
          <w:sz w:val="24"/>
          <w:szCs w:val="24"/>
        </w:rPr>
        <w:t>ункты</w:t>
      </w:r>
      <w:r w:rsidRPr="0036561D">
        <w:rPr>
          <w:rFonts w:ascii="Times New Roman" w:hAnsi="Times New Roman" w:cs="Times New Roman"/>
          <w:sz w:val="24"/>
          <w:szCs w:val="24"/>
        </w:rPr>
        <w:t xml:space="preserve"> 4.1.</w:t>
      </w:r>
      <w:r>
        <w:rPr>
          <w:rFonts w:ascii="Times New Roman" w:hAnsi="Times New Roman" w:cs="Times New Roman"/>
          <w:sz w:val="24"/>
          <w:szCs w:val="24"/>
        </w:rPr>
        <w:t>32</w:t>
      </w:r>
      <w:r w:rsidRPr="0036561D">
        <w:rPr>
          <w:rFonts w:ascii="Times New Roman" w:hAnsi="Times New Roman" w:cs="Times New Roman"/>
          <w:sz w:val="24"/>
          <w:szCs w:val="24"/>
        </w:rPr>
        <w:t>-4.1.</w:t>
      </w:r>
      <w:r>
        <w:rPr>
          <w:rFonts w:ascii="Times New Roman" w:hAnsi="Times New Roman" w:cs="Times New Roman"/>
          <w:sz w:val="24"/>
          <w:szCs w:val="24"/>
        </w:rPr>
        <w:t>33</w:t>
      </w:r>
      <w:r w:rsidRPr="0036561D">
        <w:rPr>
          <w:rFonts w:ascii="Times New Roman" w:hAnsi="Times New Roman" w:cs="Times New Roman"/>
          <w:sz w:val="24"/>
          <w:szCs w:val="24"/>
        </w:rPr>
        <w:t xml:space="preserve"> включа</w:t>
      </w:r>
      <w:r>
        <w:rPr>
          <w:rFonts w:ascii="Times New Roman" w:hAnsi="Times New Roman" w:cs="Times New Roman"/>
          <w:sz w:val="24"/>
          <w:szCs w:val="24"/>
        </w:rPr>
        <w:t>ю</w:t>
      </w:r>
      <w:r w:rsidRPr="0036561D">
        <w:rPr>
          <w:rFonts w:ascii="Times New Roman" w:hAnsi="Times New Roman" w:cs="Times New Roman"/>
          <w:sz w:val="24"/>
          <w:szCs w:val="24"/>
        </w:rPr>
        <w:t>тся в контракт</w:t>
      </w:r>
      <w:r>
        <w:rPr>
          <w:rFonts w:ascii="Times New Roman" w:hAnsi="Times New Roman" w:cs="Times New Roman"/>
          <w:sz w:val="24"/>
          <w:szCs w:val="24"/>
        </w:rPr>
        <w:t>,</w:t>
      </w:r>
      <w:r w:rsidRPr="0036561D">
        <w:rPr>
          <w:rFonts w:ascii="Times New Roman" w:hAnsi="Times New Roman" w:cs="Times New Roman"/>
          <w:sz w:val="24"/>
          <w:szCs w:val="24"/>
        </w:rPr>
        <w:t xml:space="preserve"> если имеется необходимость разработки Рабочей документации и соответствующие расходы включены в структуру цены контракта;</w:t>
      </w:r>
    </w:p>
  </w:endnote>
  <w:endnote w:id="26">
    <w:p w14:paraId="768A61D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строительству объекта капитального строительства;</w:t>
      </w:r>
    </w:p>
  </w:endnote>
  <w:endnote w:id="27">
    <w:p w14:paraId="35D8624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реконструкции объекта капитального строительства</w:t>
      </w:r>
    </w:p>
  </w:endnote>
  <w:endnote w:id="28">
    <w:p w14:paraId="493F0A4B"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Условие устанавливается в случае необходимости использования технологий информационного моделирования (ТИМ), если проектная документация была разработана с использованием технологий информационного моделирования (ТИМ);</w:t>
      </w:r>
    </w:p>
  </w:endnote>
  <w:endnote w:id="29">
    <w:p w14:paraId="127ACA8C"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Условие включается в контракт в случае, если было установлено требование об использовании технологий информационного моделирования (ТИМ);</w:t>
      </w:r>
    </w:p>
  </w:endnote>
  <w:endnote w:id="30">
    <w:p w14:paraId="0BB9148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Допускается добавление в раздел иных обязанностей Подрядчика при условии, что они не будут противоречить положениям контракта и законодательству;</w:t>
      </w:r>
    </w:p>
  </w:endnote>
  <w:endnote w:id="31">
    <w:p w14:paraId="56557DAC"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32">
    <w:p w14:paraId="28C3084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33">
    <w:p w14:paraId="5D2148A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Допускается добавление в раздел иных прав Подрядчика при условии, что они не будут противоречить положениям контракта и законодательству;</w:t>
      </w:r>
    </w:p>
  </w:endnote>
  <w:endnote w:id="34">
    <w:p w14:paraId="60EC5B9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35">
    <w:p w14:paraId="6681DF61"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36">
    <w:p w14:paraId="1F63894C"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37">
    <w:p w14:paraId="4896E22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38">
    <w:p w14:paraId="5F6EDF30"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39">
    <w:p w14:paraId="3B75194B"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40">
    <w:p w14:paraId="16581875"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41">
    <w:p w14:paraId="4CAEFB8C"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Допускается добавление в раздел иных обязанностей Заказчика при условии, что они не будут противоречить положениям контракта и законодательству;</w:t>
      </w:r>
    </w:p>
  </w:endnote>
  <w:endnote w:id="42">
    <w:p w14:paraId="6FF508CA"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Допускается добавление в раздел иных прав Заказчика при условии, что они не будут противоречить положениям контракта и законодательству;</w:t>
      </w:r>
    </w:p>
  </w:endnote>
  <w:endnote w:id="43">
    <w:p w14:paraId="265F32E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Раздел включается в контракт в случае, если в извещении о закупке установлено требование о предоставлении обеспечения исполнения контракта и(или) обеспечения гарантийных обязательств;</w:t>
      </w:r>
    </w:p>
  </w:endnote>
  <w:endnote w:id="44">
    <w:p w14:paraId="2D30BC2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Цены контракта - в случае осуществления закупки в  соответствии с пунктом 1 части 1 статьи 30 Федерального закона №</w:t>
      </w:r>
      <w:r>
        <w:rPr>
          <w:rFonts w:ascii="Times New Roman" w:hAnsi="Times New Roman" w:cs="Times New Roman"/>
          <w:sz w:val="24"/>
          <w:szCs w:val="24"/>
        </w:rPr>
        <w:t xml:space="preserve"> </w:t>
      </w:r>
      <w:r w:rsidRPr="0036561D">
        <w:rPr>
          <w:rFonts w:ascii="Times New Roman" w:hAnsi="Times New Roman" w:cs="Times New Roman"/>
          <w:sz w:val="24"/>
          <w:szCs w:val="24"/>
        </w:rPr>
        <w:t>44-ФЗ, начальной (максимальной) цены контракта – во всех иных случаях;</w:t>
      </w:r>
    </w:p>
  </w:endnote>
  <w:endnote w:id="45">
    <w:p w14:paraId="41AE33A0"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Сноска </w:t>
      </w:r>
      <w:r>
        <w:rPr>
          <w:rFonts w:ascii="Times New Roman" w:hAnsi="Times New Roman" w:cs="Times New Roman"/>
          <w:sz w:val="24"/>
          <w:szCs w:val="24"/>
        </w:rPr>
        <w:t>7</w:t>
      </w:r>
      <w:r w:rsidRPr="0036561D">
        <w:rPr>
          <w:rFonts w:ascii="Times New Roman" w:hAnsi="Times New Roman" w:cs="Times New Roman"/>
          <w:sz w:val="24"/>
          <w:szCs w:val="24"/>
        </w:rPr>
        <w:t xml:space="preserve"> включается в контракт в случае, если НМЦК не более 15 млн. руб.;</w:t>
      </w:r>
    </w:p>
  </w:endnote>
  <w:endnote w:id="46">
    <w:p w14:paraId="52FF61B5" w14:textId="77777777" w:rsidR="00BE5FD3" w:rsidRPr="0078546E" w:rsidRDefault="00BE5FD3" w:rsidP="008D2BE5">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Указываются реквизиты Заказчика;</w:t>
      </w:r>
    </w:p>
  </w:endnote>
  <w:endnote w:id="47">
    <w:p w14:paraId="2A543BC4"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Пятнадцати дней - в случае осуществления закупки в соответствии с пунктом 1 части 1 статьи 30 Федерального закона №</w:t>
      </w:r>
      <w:r>
        <w:rPr>
          <w:rFonts w:ascii="Times New Roman" w:hAnsi="Times New Roman" w:cs="Times New Roman"/>
          <w:sz w:val="24"/>
          <w:szCs w:val="24"/>
        </w:rPr>
        <w:t xml:space="preserve"> </w:t>
      </w:r>
      <w:r w:rsidRPr="0036561D">
        <w:rPr>
          <w:rFonts w:ascii="Times New Roman" w:hAnsi="Times New Roman" w:cs="Times New Roman"/>
          <w:sz w:val="24"/>
          <w:szCs w:val="24"/>
        </w:rPr>
        <w:t>44-ФЗ, тридцати дней  – во всех иных случаях;</w:t>
      </w:r>
    </w:p>
  </w:endnote>
  <w:endnote w:id="48">
    <w:p w14:paraId="7C858DF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 случае, если проектом контракта не предусмотрена поставка товара, слова «поставленного товара» исключаются из данного пункта;</w:t>
      </w:r>
    </w:p>
  </w:endnote>
  <w:endnote w:id="49">
    <w:p w14:paraId="2AA42CAD"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Условие указывается в контракте в случае, если предусмотрена выплата аванса;</w:t>
      </w:r>
    </w:p>
  </w:endnote>
  <w:endnote w:id="50">
    <w:p w14:paraId="7752AAB5"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w:t>
      </w:r>
      <w:r>
        <w:rPr>
          <w:rFonts w:ascii="Times New Roman" w:hAnsi="Times New Roman" w:cs="Times New Roman"/>
          <w:sz w:val="24"/>
          <w:szCs w:val="24"/>
        </w:rPr>
        <w:t>ункты</w:t>
      </w:r>
      <w:r w:rsidRPr="0036561D">
        <w:rPr>
          <w:rFonts w:ascii="Times New Roman" w:hAnsi="Times New Roman" w:cs="Times New Roman"/>
          <w:sz w:val="24"/>
          <w:szCs w:val="24"/>
        </w:rPr>
        <w:t xml:space="preserve"> 5.1</w:t>
      </w:r>
      <w:r>
        <w:rPr>
          <w:rFonts w:ascii="Times New Roman" w:hAnsi="Times New Roman" w:cs="Times New Roman"/>
          <w:sz w:val="24"/>
          <w:szCs w:val="24"/>
        </w:rPr>
        <w:t>2</w:t>
      </w:r>
      <w:r w:rsidRPr="0036561D">
        <w:rPr>
          <w:rFonts w:ascii="Times New Roman" w:hAnsi="Times New Roman" w:cs="Times New Roman"/>
          <w:sz w:val="24"/>
          <w:szCs w:val="24"/>
        </w:rPr>
        <w:t>-5.1</w:t>
      </w:r>
      <w:r>
        <w:rPr>
          <w:rFonts w:ascii="Times New Roman" w:hAnsi="Times New Roman" w:cs="Times New Roman"/>
          <w:sz w:val="24"/>
          <w:szCs w:val="24"/>
        </w:rPr>
        <w:t>8</w:t>
      </w:r>
      <w:r w:rsidRPr="0036561D">
        <w:rPr>
          <w:rFonts w:ascii="Times New Roman" w:hAnsi="Times New Roman" w:cs="Times New Roman"/>
          <w:sz w:val="24"/>
          <w:szCs w:val="24"/>
        </w:rPr>
        <w:t>.4 включаются в контракт в случае наличия требования об обеспечении гарантийных обязательств;</w:t>
      </w:r>
    </w:p>
  </w:endnote>
  <w:endnote w:id="51">
    <w:p w14:paraId="396BD4FF"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Указываются реквизиты Заказчика;</w:t>
      </w:r>
    </w:p>
  </w:endnote>
  <w:endnote w:id="52">
    <w:p w14:paraId="78D6FC3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возврата обеспечения гарантийных обязательств;</w:t>
      </w:r>
    </w:p>
  </w:endnote>
  <w:endnote w:id="53">
    <w:p w14:paraId="6A9607E4"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Слова «об обеспечении гарантийных обязательств» включаются в контракт в случае установления требования о предоставлении обеспечения гарантийных обязательств;</w:t>
      </w:r>
    </w:p>
  </w:endnote>
  <w:endnote w:id="54">
    <w:p w14:paraId="18B9AE3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условие не включается в контракт в случае осуществления закупки в соответствии с пунктом 1 части 1 статьи 30 Федерального закона № 44-ФЗ;</w:t>
      </w:r>
    </w:p>
  </w:endnote>
  <w:endnote w:id="55">
    <w:p w14:paraId="265E300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Слова «об обеспечении гарантийных обязательств» включаются в контракт в случае установления требования о предоставлении обеспечения гарантийных обязательств;</w:t>
      </w:r>
    </w:p>
  </w:endnote>
  <w:endnote w:id="56">
    <w:p w14:paraId="06655C8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Условие включается в контракт в случае осуществления закупки в соответствии с пунктом 1 части 1 статьи 30 Федерального закона № 44-ФЗ;</w:t>
      </w:r>
    </w:p>
  </w:endnote>
  <w:endnote w:id="57">
    <w:p w14:paraId="799B74AA"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Предельный размер штрафа устанавливается в зависимости от НМЦК. В случае осуществления закупки в соответствии с пунктом 1 части 1 статьи 30 Федерального закона № 44-ФЗ п</w:t>
      </w:r>
      <w:r>
        <w:rPr>
          <w:rFonts w:ascii="Times New Roman" w:hAnsi="Times New Roman" w:cs="Times New Roman"/>
          <w:sz w:val="24"/>
          <w:szCs w:val="24"/>
        </w:rPr>
        <w:t xml:space="preserve">ункт </w:t>
      </w:r>
      <w:r w:rsidRPr="0036561D">
        <w:rPr>
          <w:rFonts w:ascii="Times New Roman" w:hAnsi="Times New Roman" w:cs="Times New Roman"/>
          <w:sz w:val="24"/>
          <w:szCs w:val="24"/>
        </w:rPr>
        <w:t xml:space="preserve">6.3.1 указывается в следующем виде: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Pr>
          <w:rFonts w:ascii="Times New Roman" w:hAnsi="Times New Roman" w:cs="Times New Roman"/>
          <w:sz w:val="24"/>
          <w:szCs w:val="24"/>
        </w:rPr>
        <w:t>№ 44-ФЗ</w:t>
      </w:r>
      <w:r w:rsidRPr="0036561D">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BD7A4DA" w14:textId="77777777" w:rsidR="00BE5FD3" w:rsidRPr="0036561D" w:rsidRDefault="00BE5FD3" w:rsidP="008D2BE5">
      <w:pPr>
        <w:pStyle w:val="afe"/>
        <w:spacing w:after="120"/>
        <w:jc w:val="both"/>
        <w:rPr>
          <w:rFonts w:ascii="Times New Roman" w:hAnsi="Times New Roman" w:cs="Times New Roman"/>
          <w:sz w:val="24"/>
          <w:szCs w:val="24"/>
        </w:rPr>
      </w:pPr>
      <w:r w:rsidRPr="0036561D">
        <w:rPr>
          <w:rFonts w:ascii="Times New Roman" w:hAnsi="Times New Roman" w:cs="Times New Roman"/>
          <w:sz w:val="24"/>
          <w:szCs w:val="24"/>
        </w:rPr>
        <w:t xml:space="preserve">Сноска </w:t>
      </w:r>
      <w:r>
        <w:rPr>
          <w:rFonts w:ascii="Times New Roman" w:hAnsi="Times New Roman" w:cs="Times New Roman"/>
          <w:sz w:val="24"/>
          <w:szCs w:val="24"/>
        </w:rPr>
        <w:t>8</w:t>
      </w:r>
      <w:r w:rsidRPr="0036561D">
        <w:rPr>
          <w:rFonts w:ascii="Times New Roman" w:hAnsi="Times New Roman" w:cs="Times New Roman"/>
          <w:sz w:val="24"/>
          <w:szCs w:val="24"/>
        </w:rPr>
        <w:t xml:space="preserve"> остается в проекте контракта.</w:t>
      </w:r>
    </w:p>
  </w:endnote>
  <w:endnote w:id="58">
    <w:p w14:paraId="7ADC2C36"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Предельный размер штрафа устанавливается в зависимости от НМЦК;</w:t>
      </w:r>
    </w:p>
  </w:endnote>
  <w:endnote w:id="59">
    <w:p w14:paraId="6B991ED5"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Положение включается в контракт в случае, если при проведении закупки применялось Постановление Правительства РФ от 15.05.2017 </w:t>
      </w:r>
      <w:r>
        <w:rPr>
          <w:rFonts w:ascii="Times New Roman" w:hAnsi="Times New Roman" w:cs="Times New Roman"/>
          <w:sz w:val="24"/>
          <w:szCs w:val="24"/>
        </w:rPr>
        <w:t>№</w:t>
      </w:r>
      <w:r w:rsidRPr="0036561D">
        <w:rPr>
          <w:rFonts w:ascii="Times New Roman" w:hAnsi="Times New Roman" w:cs="Times New Roman"/>
          <w:sz w:val="24"/>
          <w:szCs w:val="24"/>
        </w:rPr>
        <w:t xml:space="preserve"> 570;</w:t>
      </w:r>
    </w:p>
  </w:endnote>
  <w:endnote w:id="60">
    <w:p w14:paraId="6C40BE1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строительству объекта капитального строительства;</w:t>
      </w:r>
    </w:p>
  </w:endnote>
  <w:endnote w:id="61">
    <w:p w14:paraId="0AC9B481"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Данное положение (условие) включается в контракт на выполнение работ по реконструкции объекта капитального строительства;</w:t>
      </w:r>
    </w:p>
  </w:endnote>
  <w:endnote w:id="62">
    <w:p w14:paraId="771E703B"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Включаются в проект контракта в случае установление в извещении о закупке требования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согласно ч</w:t>
      </w:r>
      <w:r>
        <w:rPr>
          <w:rFonts w:ascii="Times New Roman" w:hAnsi="Times New Roman" w:cs="Times New Roman"/>
          <w:sz w:val="24"/>
          <w:szCs w:val="24"/>
        </w:rPr>
        <w:t xml:space="preserve">асти </w:t>
      </w:r>
      <w:r w:rsidRPr="0036561D">
        <w:rPr>
          <w:rFonts w:ascii="Times New Roman" w:hAnsi="Times New Roman" w:cs="Times New Roman"/>
          <w:sz w:val="24"/>
          <w:szCs w:val="24"/>
        </w:rPr>
        <w:t>5 ст</w:t>
      </w:r>
      <w:r>
        <w:rPr>
          <w:rFonts w:ascii="Times New Roman" w:hAnsi="Times New Roman" w:cs="Times New Roman"/>
          <w:sz w:val="24"/>
          <w:szCs w:val="24"/>
        </w:rPr>
        <w:t>атьи</w:t>
      </w:r>
      <w:r w:rsidRPr="0036561D">
        <w:rPr>
          <w:rFonts w:ascii="Times New Roman" w:hAnsi="Times New Roman" w:cs="Times New Roman"/>
          <w:sz w:val="24"/>
          <w:szCs w:val="24"/>
        </w:rPr>
        <w:t xml:space="preserve"> 30 Федерального закона №</w:t>
      </w:r>
      <w:r>
        <w:rPr>
          <w:rFonts w:ascii="Times New Roman" w:hAnsi="Times New Roman" w:cs="Times New Roman"/>
          <w:sz w:val="24"/>
          <w:szCs w:val="24"/>
        </w:rPr>
        <w:t xml:space="preserve"> </w:t>
      </w:r>
      <w:r w:rsidRPr="0036561D">
        <w:rPr>
          <w:rFonts w:ascii="Times New Roman" w:hAnsi="Times New Roman" w:cs="Times New Roman"/>
          <w:sz w:val="24"/>
          <w:szCs w:val="24"/>
        </w:rPr>
        <w:t>44-ФЗ;</w:t>
      </w:r>
    </w:p>
  </w:endnote>
  <w:endnote w:id="63">
    <w:p w14:paraId="65C4908D"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Включается в проект контракта в случаях, установленных постановлением Правительства Российской Федерации от 4 сентября 2013 г.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в случае, если размер начальной (максимальной) цены контракта превышает 100 млн. рублей при осуществлении закупки для обеспечения нужд субъекта Российской Федерации и муниципальных нужд;</w:t>
      </w:r>
    </w:p>
  </w:endnote>
  <w:endnote w:id="64">
    <w:p w14:paraId="40EA5AA6"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Предельный размер штрафа устанавливается в зависимости от НМЦК;</w:t>
      </w:r>
    </w:p>
  </w:endnote>
  <w:endnote w:id="65">
    <w:p w14:paraId="79A45B95"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66">
    <w:p w14:paraId="315A55B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длительность гарантийного срока. В соответствии с типовыми условиями гарантийный срок на результат работ не может быть менее 5 лет;</w:t>
      </w:r>
    </w:p>
  </w:endnote>
  <w:endnote w:id="67">
    <w:p w14:paraId="71965D2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«Графиком оплаты выполненных по контракту работ» при наличии данного графика, в иных случаях указывается – «контрактом»;</w:t>
      </w:r>
    </w:p>
  </w:endnote>
  <w:endnote w:id="68">
    <w:p w14:paraId="3080E362"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 случае, если законодательством установлен иной срок оплаты или какие-либо особенности осуществления оплаты отдельными Заказчика, то они указываются в данном пункте; </w:t>
      </w:r>
    </w:p>
  </w:endnote>
  <w:endnote w:id="69">
    <w:p w14:paraId="5B9FF93F"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при наличии данного графика;</w:t>
      </w:r>
    </w:p>
  </w:endnote>
  <w:endnote w:id="70">
    <w:p w14:paraId="2329CD24"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w:t>
      </w:r>
      <w:r>
        <w:rPr>
          <w:rFonts w:ascii="Times New Roman" w:hAnsi="Times New Roman" w:cs="Times New Roman"/>
          <w:sz w:val="24"/>
          <w:szCs w:val="24"/>
        </w:rPr>
        <w:t>ункт</w:t>
      </w:r>
      <w:r w:rsidRPr="0036561D">
        <w:rPr>
          <w:rFonts w:ascii="Times New Roman" w:hAnsi="Times New Roman" w:cs="Times New Roman"/>
          <w:sz w:val="24"/>
          <w:szCs w:val="24"/>
        </w:rPr>
        <w:t xml:space="preserve"> 8.5.1 включается в контракт, если предусмотрена выплата аванса;</w:t>
      </w:r>
    </w:p>
  </w:endnote>
  <w:endnote w:id="71">
    <w:p w14:paraId="15AF9D1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выплаты аванса;</w:t>
      </w:r>
    </w:p>
  </w:endnote>
  <w:endnote w:id="72">
    <w:p w14:paraId="0D2A725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Абзац включается в контракт если не выделяются отдельные этапы, редактируется в зависимости от применяемой Подрядчиком системы налогообложения;</w:t>
      </w:r>
    </w:p>
  </w:endnote>
  <w:endnote w:id="73">
    <w:p w14:paraId="30715E88"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выплаты аванса;</w:t>
      </w:r>
    </w:p>
  </w:endnote>
  <w:endnote w:id="74">
    <w:p w14:paraId="0844429A"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Абзац включается в проект контракта если выделены отдельные этапы;</w:t>
      </w:r>
    </w:p>
  </w:endnote>
  <w:endnote w:id="75">
    <w:p w14:paraId="3DBBD474"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для совершения данного действия;</w:t>
      </w:r>
    </w:p>
  </w:endnote>
  <w:endnote w:id="76">
    <w:p w14:paraId="69D23D0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Слова «поставки товара» включаются в проект контракта в случае наличия товаров, поставляемых при выполнении работ;</w:t>
      </w:r>
    </w:p>
  </w:endnote>
  <w:endnote w:id="77">
    <w:p w14:paraId="417D36E6"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Условие указывается, если Заказчиком принято решение о формировании в ходе исполнения контракта документов о приемке с накопительным итогом;</w:t>
      </w:r>
    </w:p>
  </w:endnote>
  <w:endnote w:id="78">
    <w:p w14:paraId="7BAFF635"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Заказчиком выбирается вариант 1 или вариант 2;</w:t>
      </w:r>
    </w:p>
  </w:endnote>
  <w:endnote w:id="79">
    <w:p w14:paraId="28855B9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Слова «поставленных товаров» включаются в проект контракта в случае наличия товаров, поставляемых при выполнении работ;</w:t>
      </w:r>
    </w:p>
  </w:endnote>
  <w:endnote w:id="80">
    <w:p w14:paraId="1F17B84D"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Слова «поставленных товаров» включаются в проект контракта в случае наличия товаров, поставляемых при выполнении работ;</w:t>
      </w:r>
    </w:p>
  </w:endnote>
  <w:endnote w:id="81">
    <w:p w14:paraId="6C0632E5"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но не более чем 20 рабочих дней со дня предоставления документа о приемке с использованием единой информационной системы;</w:t>
      </w:r>
    </w:p>
  </w:endnote>
  <w:endnote w:id="82">
    <w:p w14:paraId="44DB5BA0"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Слова «поставленных товаров» включаются в проект контракта в случае наличия товаров, поставляемых при выполнении работ;</w:t>
      </w:r>
    </w:p>
  </w:endnote>
  <w:endnote w:id="83">
    <w:p w14:paraId="2E56DA46"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84">
    <w:p w14:paraId="55007E6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85">
    <w:p w14:paraId="0EFE207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приемки и освидетельствования скрытых работ;</w:t>
      </w:r>
    </w:p>
  </w:endnote>
  <w:endnote w:id="86">
    <w:p w14:paraId="46314AE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Тип объекта указывается согласно выполняемым по контракту работам;</w:t>
      </w:r>
    </w:p>
  </w:endnote>
  <w:endnote w:id="87">
    <w:p w14:paraId="6C13648B"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для совершения данного действия;</w:t>
      </w:r>
    </w:p>
  </w:endnote>
  <w:endnote w:id="88">
    <w:p w14:paraId="3F05268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срок для совершения данного действия;</w:t>
      </w:r>
    </w:p>
  </w:endnote>
  <w:endnote w:id="89">
    <w:p w14:paraId="43A3D09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Условие включается в контракт в случае, если оплата работ осуществляется за счет субсидий, указанных в п</w:t>
      </w:r>
      <w:r>
        <w:rPr>
          <w:rFonts w:ascii="Times New Roman" w:hAnsi="Times New Roman" w:cs="Times New Roman"/>
          <w:sz w:val="24"/>
          <w:szCs w:val="24"/>
        </w:rPr>
        <w:t>ункте</w:t>
      </w:r>
      <w:r w:rsidRPr="0036561D">
        <w:rPr>
          <w:rFonts w:ascii="Times New Roman" w:hAnsi="Times New Roman" w:cs="Times New Roman"/>
          <w:sz w:val="24"/>
          <w:szCs w:val="24"/>
        </w:rPr>
        <w:t xml:space="preserve"> 1 ст</w:t>
      </w:r>
      <w:r>
        <w:rPr>
          <w:rFonts w:ascii="Times New Roman" w:hAnsi="Times New Roman" w:cs="Times New Roman"/>
          <w:sz w:val="24"/>
          <w:szCs w:val="24"/>
        </w:rPr>
        <w:t>атьи</w:t>
      </w:r>
      <w:r w:rsidRPr="0036561D">
        <w:rPr>
          <w:rFonts w:ascii="Times New Roman" w:hAnsi="Times New Roman" w:cs="Times New Roman"/>
          <w:sz w:val="24"/>
          <w:szCs w:val="24"/>
        </w:rPr>
        <w:t xml:space="preserve"> 78.2 БК РФ.</w:t>
      </w:r>
    </w:p>
  </w:endnote>
  <w:endnote w:id="90">
    <w:p w14:paraId="7E86695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Условие включается в контракт в случае, если Заказчиком является бюджетное или автономное учреждение, и оплата работ осуществляется за счет субсидий, указанных в п</w:t>
      </w:r>
      <w:r>
        <w:rPr>
          <w:rFonts w:ascii="Times New Roman" w:hAnsi="Times New Roman" w:cs="Times New Roman"/>
          <w:sz w:val="24"/>
          <w:szCs w:val="24"/>
        </w:rPr>
        <w:t>ункте</w:t>
      </w:r>
      <w:r w:rsidRPr="0036561D">
        <w:rPr>
          <w:rFonts w:ascii="Times New Roman" w:hAnsi="Times New Roman" w:cs="Times New Roman"/>
          <w:sz w:val="24"/>
          <w:szCs w:val="24"/>
        </w:rPr>
        <w:t xml:space="preserve"> 1 ст</w:t>
      </w:r>
      <w:r>
        <w:rPr>
          <w:rFonts w:ascii="Times New Roman" w:hAnsi="Times New Roman" w:cs="Times New Roman"/>
          <w:sz w:val="24"/>
          <w:szCs w:val="24"/>
        </w:rPr>
        <w:t>атьи</w:t>
      </w:r>
      <w:r w:rsidRPr="0036561D">
        <w:rPr>
          <w:rFonts w:ascii="Times New Roman" w:hAnsi="Times New Roman" w:cs="Times New Roman"/>
          <w:sz w:val="24"/>
          <w:szCs w:val="24"/>
        </w:rPr>
        <w:t xml:space="preserve"> 78.1 БК РФ;</w:t>
      </w:r>
    </w:p>
  </w:endnote>
  <w:endnote w:id="91">
    <w:p w14:paraId="05839D00"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bookmarkStart w:id="13" w:name="_Hlk142498381"/>
      <w:r w:rsidRPr="0036561D">
        <w:rPr>
          <w:rFonts w:ascii="Times New Roman" w:hAnsi="Times New Roman" w:cs="Times New Roman"/>
          <w:sz w:val="24"/>
          <w:szCs w:val="24"/>
        </w:rPr>
        <w:t>Указывается срок для совершения данного действия</w:t>
      </w:r>
      <w:bookmarkEnd w:id="13"/>
      <w:r w:rsidRPr="0036561D">
        <w:rPr>
          <w:rFonts w:ascii="Times New Roman" w:hAnsi="Times New Roman" w:cs="Times New Roman"/>
          <w:sz w:val="24"/>
          <w:szCs w:val="24"/>
        </w:rPr>
        <w:t>;</w:t>
      </w:r>
    </w:p>
  </w:endnote>
  <w:endnote w:id="92">
    <w:p w14:paraId="252AC89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Указывается срок для совершения данного действия;</w:t>
      </w:r>
    </w:p>
  </w:endnote>
  <w:endnote w:id="93">
    <w:p w14:paraId="755F110A"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bookmarkStart w:id="14" w:name="_Hlk142562012"/>
      <w:r w:rsidRPr="0036561D">
        <w:rPr>
          <w:rFonts w:ascii="Times New Roman" w:hAnsi="Times New Roman" w:cs="Times New Roman"/>
          <w:sz w:val="24"/>
          <w:szCs w:val="24"/>
        </w:rPr>
        <w:t xml:space="preserve">Приложение включается в контракт в случае, если при проведении закупки применялось Постановление Правительства РФ от 15.05.2017 </w:t>
      </w:r>
      <w:r>
        <w:rPr>
          <w:rFonts w:ascii="Times New Roman" w:hAnsi="Times New Roman" w:cs="Times New Roman"/>
          <w:sz w:val="24"/>
          <w:szCs w:val="24"/>
        </w:rPr>
        <w:t>№</w:t>
      </w:r>
      <w:r w:rsidRPr="0036561D">
        <w:rPr>
          <w:rFonts w:ascii="Times New Roman" w:hAnsi="Times New Roman" w:cs="Times New Roman"/>
          <w:sz w:val="24"/>
          <w:szCs w:val="24"/>
        </w:rPr>
        <w:t xml:space="preserve"> 570;</w:t>
      </w:r>
      <w:bookmarkEnd w:id="14"/>
    </w:p>
  </w:endnote>
  <w:endnote w:id="94">
    <w:p w14:paraId="5B1D9CF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Указывается в случае наличия Графика оплаты выполненных по контракту работ;</w:t>
      </w:r>
    </w:p>
  </w:endnote>
  <w:endnote w:id="95">
    <w:p w14:paraId="1A1AFAE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Указываются реквизиты Заказчика;</w:t>
      </w:r>
    </w:p>
  </w:endnote>
  <w:endnote w:id="96">
    <w:p w14:paraId="18186DF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Включаются в смету контракта в виде отдельной строки, в случае если в проектной (сметной) документации предусмотрены средства непредвиденные работы и затраты;</w:t>
      </w:r>
    </w:p>
  </w:endnote>
  <w:endnote w:id="97">
    <w:p w14:paraId="7C3ECAA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График</w:t>
      </w:r>
      <w:r>
        <w:rPr>
          <w:rFonts w:ascii="Times New Roman" w:hAnsi="Times New Roman" w:cs="Times New Roman"/>
          <w:sz w:val="24"/>
          <w:szCs w:val="24"/>
        </w:rPr>
        <w:t xml:space="preserve"> строительно-монтажных работ</w:t>
      </w:r>
      <w:r w:rsidRPr="0036561D">
        <w:rPr>
          <w:rFonts w:ascii="Times New Roman" w:hAnsi="Times New Roman" w:cs="Times New Roman"/>
          <w:sz w:val="24"/>
          <w:szCs w:val="24"/>
        </w:rPr>
        <w:t xml:space="preserve"> должен быть разработан с соблюдением требований Приказа Минстроя России от 05.06.2018 </w:t>
      </w:r>
      <w:r>
        <w:rPr>
          <w:rFonts w:ascii="Times New Roman" w:hAnsi="Times New Roman" w:cs="Times New Roman"/>
          <w:sz w:val="24"/>
          <w:szCs w:val="24"/>
        </w:rPr>
        <w:t>№</w:t>
      </w:r>
      <w:r w:rsidRPr="0036561D">
        <w:rPr>
          <w:rFonts w:ascii="Times New Roman" w:hAnsi="Times New Roman" w:cs="Times New Roman"/>
          <w:sz w:val="24"/>
          <w:szCs w:val="24"/>
        </w:rPr>
        <w:t>336/</w:t>
      </w:r>
      <w:proofErr w:type="spellStart"/>
      <w:r w:rsidRPr="0036561D">
        <w:rPr>
          <w:rFonts w:ascii="Times New Roman" w:hAnsi="Times New Roman" w:cs="Times New Roman"/>
          <w:sz w:val="24"/>
          <w:szCs w:val="24"/>
        </w:rPr>
        <w:t>пр</w:t>
      </w:r>
      <w:proofErr w:type="spellEnd"/>
      <w:r w:rsidRPr="0036561D">
        <w:rPr>
          <w:rFonts w:ascii="Times New Roman" w:hAnsi="Times New Roman" w:cs="Times New Roman"/>
          <w:sz w:val="24"/>
          <w:szCs w:val="24"/>
        </w:rPr>
        <w:t>;</w:t>
      </w:r>
    </w:p>
  </w:endnote>
  <w:endnote w:id="98">
    <w:p w14:paraId="0FF2796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 случае наличия товаров, поставляемых при выполнении работ График выполнения строительно-монтажных работ должен содержать сроки поставки товаров;</w:t>
      </w:r>
    </w:p>
  </w:endnote>
  <w:endnote w:id="99">
    <w:p w14:paraId="64278E53"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График выполнения</w:t>
      </w:r>
      <w:r>
        <w:rPr>
          <w:rFonts w:ascii="Times New Roman" w:hAnsi="Times New Roman" w:cs="Times New Roman"/>
          <w:sz w:val="24"/>
          <w:szCs w:val="24"/>
        </w:rPr>
        <w:t xml:space="preserve"> строительно-монтажных</w:t>
      </w:r>
      <w:r w:rsidRPr="0036561D">
        <w:rPr>
          <w:rFonts w:ascii="Times New Roman" w:hAnsi="Times New Roman" w:cs="Times New Roman"/>
          <w:sz w:val="24"/>
          <w:szCs w:val="24"/>
        </w:rPr>
        <w:t xml:space="preserve"> работ должен содержать этапы выполнения работ в привязке к конкретным конструктивным решениям (элементам), комплексам (видам) работ, оборудования, указанных в смете контракта, далее – «КЭ» по принципу «один КЭ=один этап исполнения контракта» либо «несколько КЭ=один этап исполнения контракта». Отнесение одного КЭ на несколько этапов не допускается;</w:t>
      </w:r>
    </w:p>
  </w:endnote>
  <w:endnote w:id="100">
    <w:p w14:paraId="5C8BEB4E"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 случае, если предусмотрена поставка товаров, описание объекта закупки должно содержать информацию о товарах, указанная участником в составе заявки: информация о стране происхождения; иная информация предоставление которой предусмотрено нормативно-правовыми актами, принятыми в соответствии со ст</w:t>
      </w:r>
      <w:r>
        <w:rPr>
          <w:rFonts w:ascii="Times New Roman" w:hAnsi="Times New Roman" w:cs="Times New Roman"/>
          <w:sz w:val="24"/>
          <w:szCs w:val="24"/>
        </w:rPr>
        <w:t>атьей</w:t>
      </w:r>
      <w:r w:rsidRPr="0036561D">
        <w:rPr>
          <w:rFonts w:ascii="Times New Roman" w:hAnsi="Times New Roman" w:cs="Times New Roman"/>
          <w:sz w:val="24"/>
          <w:szCs w:val="24"/>
        </w:rPr>
        <w:t xml:space="preserve"> 14 Федерального закона №</w:t>
      </w:r>
      <w:r>
        <w:rPr>
          <w:rFonts w:ascii="Times New Roman" w:hAnsi="Times New Roman" w:cs="Times New Roman"/>
          <w:sz w:val="24"/>
          <w:szCs w:val="24"/>
        </w:rPr>
        <w:t xml:space="preserve"> </w:t>
      </w:r>
      <w:r w:rsidRPr="0036561D">
        <w:rPr>
          <w:rFonts w:ascii="Times New Roman" w:hAnsi="Times New Roman" w:cs="Times New Roman"/>
          <w:sz w:val="24"/>
          <w:szCs w:val="24"/>
        </w:rPr>
        <w:t>44-ФЗ;</w:t>
      </w:r>
    </w:p>
  </w:endnote>
  <w:endnote w:id="101">
    <w:p w14:paraId="7ECEF16A"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Рекомендуется указать конкретный перечень документов;</w:t>
      </w:r>
    </w:p>
  </w:endnote>
  <w:endnote w:id="102">
    <w:p w14:paraId="641066CB"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Поставляемые товары указываются если в соответствии с условиями контракта предусмотрена поставка товара;</w:t>
      </w:r>
    </w:p>
  </w:endnote>
  <w:endnote w:id="103">
    <w:p w14:paraId="64445A2D"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В случае, если в извещении о закупке было установлено требование о предоставлении обеспечения исполнения гарантийных обязательств;</w:t>
      </w:r>
    </w:p>
  </w:endnote>
  <w:endnote w:id="104">
    <w:p w14:paraId="2D4467C9"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vertAlign w:val="baseline"/>
        </w:rPr>
        <w:endnoteRef/>
      </w:r>
      <w:r w:rsidRPr="0036561D">
        <w:rPr>
          <w:rFonts w:ascii="Times New Roman" w:hAnsi="Times New Roman" w:cs="Times New Roman"/>
          <w:sz w:val="24"/>
          <w:szCs w:val="24"/>
        </w:rPr>
        <w:t xml:space="preserve"> Указывается в случае, если при выполнении работ предусмотрена поставка товаров, в отношении которых применялись запреты или ограничения в соответствии со ст</w:t>
      </w:r>
      <w:r>
        <w:rPr>
          <w:rFonts w:ascii="Times New Roman" w:hAnsi="Times New Roman" w:cs="Times New Roman"/>
          <w:sz w:val="24"/>
          <w:szCs w:val="24"/>
        </w:rPr>
        <w:t>атьей</w:t>
      </w:r>
      <w:r w:rsidRPr="0036561D">
        <w:rPr>
          <w:rFonts w:ascii="Times New Roman" w:hAnsi="Times New Roman" w:cs="Times New Roman"/>
          <w:sz w:val="24"/>
          <w:szCs w:val="24"/>
        </w:rPr>
        <w:t xml:space="preserve"> 14 Федерального закона №</w:t>
      </w:r>
      <w:r>
        <w:rPr>
          <w:rFonts w:ascii="Times New Roman" w:hAnsi="Times New Roman" w:cs="Times New Roman"/>
          <w:sz w:val="24"/>
          <w:szCs w:val="24"/>
        </w:rPr>
        <w:t xml:space="preserve"> </w:t>
      </w:r>
      <w:r w:rsidRPr="0036561D">
        <w:rPr>
          <w:rFonts w:ascii="Times New Roman" w:hAnsi="Times New Roman" w:cs="Times New Roman"/>
          <w:sz w:val="24"/>
          <w:szCs w:val="24"/>
        </w:rPr>
        <w:t>44-ФЗ и указанными НПА предусмотрено предоставление подтверждающих страну происхождения документов при исполнении контракта.</w:t>
      </w:r>
    </w:p>
  </w:endnote>
  <w:endnote w:id="105">
    <w:p w14:paraId="344E5207"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106">
    <w:p w14:paraId="3BAD9F60" w14:textId="77777777" w:rsidR="00BE5FD3" w:rsidRPr="0036561D" w:rsidRDefault="00BE5FD3" w:rsidP="008D2BE5">
      <w:pPr>
        <w:pStyle w:val="afe"/>
        <w:spacing w:after="120"/>
        <w:jc w:val="both"/>
        <w:rPr>
          <w:rFonts w:ascii="Times New Roman" w:hAnsi="Times New Roman" w:cs="Times New Roman"/>
          <w:sz w:val="24"/>
          <w:szCs w:val="24"/>
        </w:rPr>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Приложение включается в контракт в случае, если при проведении закупки применялось Постановление Правительства РФ от 15.05.2017 </w:t>
      </w:r>
      <w:r>
        <w:rPr>
          <w:rFonts w:ascii="Times New Roman" w:hAnsi="Times New Roman" w:cs="Times New Roman"/>
          <w:sz w:val="24"/>
          <w:szCs w:val="24"/>
        </w:rPr>
        <w:t>№</w:t>
      </w:r>
      <w:r w:rsidRPr="0036561D">
        <w:rPr>
          <w:rFonts w:ascii="Times New Roman" w:hAnsi="Times New Roman" w:cs="Times New Roman"/>
          <w:sz w:val="24"/>
          <w:szCs w:val="24"/>
        </w:rPr>
        <w:t xml:space="preserve"> 570;</w:t>
      </w:r>
    </w:p>
  </w:endnote>
  <w:endnote w:id="107">
    <w:p w14:paraId="0EC7EEA2" w14:textId="77777777" w:rsidR="00BE5FD3" w:rsidRDefault="00BE5FD3" w:rsidP="008D2BE5">
      <w:pPr>
        <w:pStyle w:val="afe"/>
        <w:spacing w:after="120"/>
        <w:jc w:val="both"/>
      </w:pPr>
      <w:r w:rsidRPr="0036561D">
        <w:rPr>
          <w:rStyle w:val="aff0"/>
          <w:rFonts w:ascii="Times New Roman" w:hAnsi="Times New Roman" w:cs="Times New Roman"/>
          <w:sz w:val="24"/>
          <w:szCs w:val="24"/>
        </w:rPr>
        <w:endnoteRef/>
      </w:r>
      <w:r w:rsidRPr="0036561D">
        <w:rPr>
          <w:rFonts w:ascii="Times New Roman" w:hAnsi="Times New Roman" w:cs="Times New Roman"/>
          <w:sz w:val="24"/>
          <w:szCs w:val="24"/>
        </w:rPr>
        <w:t xml:space="preserve"> Приложение включается в контракт в случае наличия Графика оплаты выполненных по контракту работ. График разрабатывается с соблюдением требований Приказа Минстроя России от 05.06.2018 </w:t>
      </w:r>
      <w:r>
        <w:rPr>
          <w:rFonts w:ascii="Times New Roman" w:hAnsi="Times New Roman" w:cs="Times New Roman"/>
          <w:sz w:val="24"/>
          <w:szCs w:val="24"/>
        </w:rPr>
        <w:t>№ 336/пр.</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CAEC9" w14:textId="77777777" w:rsidR="003B6106" w:rsidRDefault="003B6106">
      <w:r>
        <w:separator/>
      </w:r>
    </w:p>
  </w:footnote>
  <w:footnote w:type="continuationSeparator" w:id="0">
    <w:p w14:paraId="1AE4226D" w14:textId="77777777" w:rsidR="003B6106" w:rsidRDefault="003B6106">
      <w:r>
        <w:continuationSeparator/>
      </w:r>
    </w:p>
  </w:footnote>
  <w:footnote w:id="1">
    <w:p w14:paraId="08D2780E" w14:textId="77777777" w:rsidR="00BE5FD3" w:rsidRPr="00D3679A" w:rsidRDefault="00BE5FD3" w:rsidP="00944683">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условие об оплате не включается в контракт</w:t>
      </w:r>
      <w:r>
        <w:t>;</w:t>
      </w:r>
    </w:p>
  </w:footnote>
  <w:footnote w:id="2">
    <w:p w14:paraId="0D545F9F" w14:textId="77777777" w:rsidR="00BE5FD3" w:rsidRPr="00D3679A" w:rsidRDefault="00BE5FD3" w:rsidP="00944683">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Раздел 2 контракта излагается в следующем виде: 2.1. Цена контракта (Размер платы, подлежащей внесению Подрядчиком закупки за заключение контракта) составляет _________ руб</w:t>
      </w:r>
      <w:r>
        <w:t>лей</w:t>
      </w:r>
      <w:r w:rsidRPr="00D3679A">
        <w:t>. Плата, подлежащая внесению Подрядчиком закупки за заключение контракта, внесена Подрядчиком до заключения контракта</w:t>
      </w:r>
      <w:r>
        <w:t>;</w:t>
      </w:r>
    </w:p>
  </w:footnote>
  <w:footnote w:id="3">
    <w:p w14:paraId="78E50284" w14:textId="77777777" w:rsidR="00BE5FD3" w:rsidRDefault="00BE5FD3" w:rsidP="00944683">
      <w:pPr>
        <w:pStyle w:val="afb"/>
        <w:jc w:val="both"/>
      </w:pPr>
      <w:r>
        <w:rPr>
          <w:rStyle w:val="afd"/>
        </w:rPr>
        <w:footnoteRef/>
      </w:r>
      <w:r>
        <w:t xml:space="preserve"> Редактируется в зависимости от применяемого Подрядчиком налогового режима;</w:t>
      </w:r>
    </w:p>
  </w:footnote>
  <w:footnote w:id="4">
    <w:p w14:paraId="049E8528" w14:textId="77777777" w:rsidR="00BE5FD3" w:rsidRPr="00D3679A" w:rsidRDefault="00BE5FD3" w:rsidP="00574CA6">
      <w:pPr>
        <w:pStyle w:val="afb"/>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условие об оплате не включается в контракт</w:t>
      </w:r>
      <w:r>
        <w:t>;</w:t>
      </w:r>
    </w:p>
  </w:footnote>
  <w:footnote w:id="5">
    <w:p w14:paraId="5067051B" w14:textId="77777777" w:rsidR="00BE5FD3" w:rsidRPr="00D3679A" w:rsidRDefault="00BE5FD3" w:rsidP="004711C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условие не включается в контракт</w:t>
      </w:r>
      <w:r>
        <w:t>;</w:t>
      </w:r>
    </w:p>
  </w:footnote>
  <w:footnote w:id="6">
    <w:p w14:paraId="1B3BB1C8" w14:textId="77777777" w:rsidR="00BE5FD3" w:rsidRPr="00CE7DE5" w:rsidRDefault="00BE5FD3" w:rsidP="004711CC">
      <w:pPr>
        <w:autoSpaceDE w:val="0"/>
        <w:autoSpaceDN w:val="0"/>
        <w:adjustRightInd w:val="0"/>
        <w:jc w:val="both"/>
        <w:rPr>
          <w:rFonts w:eastAsia="Times New Roman" w:cstheme="minorHAnsi"/>
          <w:sz w:val="20"/>
          <w:szCs w:val="20"/>
          <w:lang w:eastAsia="ru-RU"/>
        </w:rPr>
      </w:pPr>
      <w:r w:rsidRPr="00D3679A">
        <w:rPr>
          <w:rStyle w:val="afd"/>
          <w:rFonts w:cstheme="minorHAnsi"/>
          <w:sz w:val="20"/>
          <w:szCs w:val="20"/>
        </w:rPr>
        <w:footnoteRef/>
      </w:r>
      <w:r w:rsidRPr="00D3679A">
        <w:rPr>
          <w:rFonts w:eastAsia="Times New Roman" w:cstheme="minorHAnsi"/>
          <w:sz w:val="20"/>
          <w:szCs w:val="20"/>
          <w:lang w:eastAsia="ru-RU"/>
        </w:rPr>
        <w:t>В случае если предложена цена контракта, которая на двадцать пять и более процентов ниже начальной (максимальной) цены контракта, обеспечение исполнения контракта предоставляется в соответствии с положениями статьи 37 Федерального закона № 44-ФЗ</w:t>
      </w:r>
      <w:r>
        <w:rPr>
          <w:rFonts w:eastAsia="Times New Roman" w:cstheme="minorHAnsi"/>
          <w:sz w:val="20"/>
          <w:szCs w:val="20"/>
          <w:lang w:eastAsia="ru-RU"/>
        </w:rPr>
        <w:t>;</w:t>
      </w:r>
    </w:p>
  </w:footnote>
  <w:footnote w:id="7">
    <w:p w14:paraId="5C1FF862" w14:textId="77777777" w:rsidR="00BE5FD3" w:rsidRDefault="00BE5FD3" w:rsidP="004711CC">
      <w:pPr>
        <w:pStyle w:val="afb"/>
        <w:jc w:val="both"/>
      </w:pPr>
      <w:r>
        <w:rPr>
          <w:rStyle w:val="afd"/>
        </w:rPr>
        <w:footnoteRef/>
      </w:r>
      <w:r>
        <w:t xml:space="preserve">В случае применения антидемпинговых мер в соответствии со статьей 37 </w:t>
      </w:r>
      <w:r w:rsidRPr="00864321">
        <w:t xml:space="preserve">Федерального закона № 44-ФЗ </w:t>
      </w:r>
      <w:r>
        <w:t>в контракт включается следующая формулировка пункта 5.2:</w:t>
      </w:r>
    </w:p>
    <w:p w14:paraId="5188A051" w14:textId="77777777" w:rsidR="00BE5FD3" w:rsidRDefault="00BE5FD3" w:rsidP="004711CC">
      <w:pPr>
        <w:pStyle w:val="afb"/>
        <w:jc w:val="both"/>
      </w:pPr>
      <w:r>
        <w:t>Размер обеспечения исполнения настоящего контракта составляет ____% от ___________ и составляет ______ рублей, а также Подрядчиком при заключении контракта предоставлены документы, подтверждающие его добросовестность в соответствии с требованиями частей 2, 3 статьи 37 Федерального закона № 44-ФЗ либо, в случае непредставления документов, подтверждающих добросовестность, размер обеспечения исполнения настоящего контракта составляет ____% от ___________  и составляет ______ рублей.;</w:t>
      </w:r>
    </w:p>
    <w:p w14:paraId="017B1FAB" w14:textId="77777777" w:rsidR="00BE5FD3" w:rsidRDefault="00BE5FD3" w:rsidP="006B4CB6">
      <w:pPr>
        <w:pStyle w:val="afb"/>
      </w:pPr>
    </w:p>
  </w:footnote>
  <w:footnote w:id="8">
    <w:p w14:paraId="6B7A873C" w14:textId="77777777" w:rsidR="00BE5FD3" w:rsidRDefault="00BE5FD3" w:rsidP="0010267D">
      <w:pPr>
        <w:pStyle w:val="afb"/>
        <w:jc w:val="both"/>
      </w:pPr>
      <w:r>
        <w:rPr>
          <w:rStyle w:val="afd"/>
        </w:rPr>
        <w:footnoteRef/>
      </w:r>
      <w:r w:rsidRPr="007D52B9">
        <w:t xml:space="preserve">В случае проведения закупки на право заключения контракта (участником предложена плата за заключение контракта)  </w:t>
      </w:r>
      <w:r>
        <w:t>пункт 6.3.1 излагается в следующем виде: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
    <w:p w14:paraId="56A2F7C4" w14:textId="77777777" w:rsidR="00BE5FD3" w:rsidRDefault="00BE5FD3" w:rsidP="0010267D">
      <w:pPr>
        <w:pStyle w:val="afb"/>
        <w:jc w:val="both"/>
      </w:pPr>
      <w:r>
        <w:t>а) в случае, если цена контракта не превышает начальную (максимальную) цену контракта:</w:t>
      </w:r>
    </w:p>
    <w:p w14:paraId="45080008" w14:textId="77777777" w:rsidR="00BE5FD3" w:rsidRDefault="00BE5FD3" w:rsidP="0010267D">
      <w:pPr>
        <w:pStyle w:val="afb"/>
        <w:jc w:val="both"/>
      </w:pPr>
      <w:r>
        <w:t>10 процентов начальной (максимальной) цены контракта, если цена контракта не превышает 3 млн. рублей;</w:t>
      </w:r>
    </w:p>
    <w:p w14:paraId="5EF606F9" w14:textId="77777777" w:rsidR="00BE5FD3" w:rsidRDefault="00BE5FD3" w:rsidP="0010267D">
      <w:pPr>
        <w:pStyle w:val="afb"/>
        <w:jc w:val="both"/>
      </w:pPr>
      <w:r>
        <w:t>5 процентов начальной (максимальной) цены контракта, если цена контракта составляет от 3 млн. рублей до 50 млн. рублей (включительно);</w:t>
      </w:r>
    </w:p>
    <w:p w14:paraId="1F767705" w14:textId="77777777" w:rsidR="00BE5FD3" w:rsidRDefault="00BE5FD3" w:rsidP="0010267D">
      <w:pPr>
        <w:pStyle w:val="afb"/>
        <w:jc w:val="both"/>
      </w:pPr>
      <w:r>
        <w:t>1 процент начальной (максимальной) цены контракта, если цена контракта составляет от 50 млн. рублей до 100 млн. рублей (включительно);</w:t>
      </w:r>
    </w:p>
    <w:p w14:paraId="1EC0B843" w14:textId="77777777" w:rsidR="00BE5FD3" w:rsidRDefault="00BE5FD3" w:rsidP="0010267D">
      <w:pPr>
        <w:pStyle w:val="afb"/>
        <w:jc w:val="both"/>
      </w:pPr>
      <w:r>
        <w:t>б) в случае, если цена контракта превышает начальную (максимальную) цену контракта:</w:t>
      </w:r>
    </w:p>
    <w:p w14:paraId="626993B7" w14:textId="77777777" w:rsidR="00BE5FD3" w:rsidRDefault="00BE5FD3" w:rsidP="0010267D">
      <w:pPr>
        <w:pStyle w:val="afb"/>
        <w:jc w:val="both"/>
      </w:pPr>
      <w:r>
        <w:t>10 процентов цены контракта, если цена контракта не превышает 3 млн. рублей;</w:t>
      </w:r>
    </w:p>
    <w:p w14:paraId="0754C839" w14:textId="77777777" w:rsidR="00BE5FD3" w:rsidRDefault="00BE5FD3" w:rsidP="0010267D">
      <w:pPr>
        <w:pStyle w:val="afb"/>
        <w:jc w:val="both"/>
      </w:pPr>
      <w:r>
        <w:t>5 процентов цены контракта, если цена контракта составляет от 3 млн. рублей до 50 млн. рублей (включительно);</w:t>
      </w:r>
    </w:p>
    <w:p w14:paraId="5A91E608" w14:textId="77777777" w:rsidR="00BE5FD3" w:rsidRPr="0099685D" w:rsidRDefault="00BE5FD3" w:rsidP="0010267D">
      <w:pPr>
        <w:pStyle w:val="afb"/>
        <w:jc w:val="both"/>
      </w:pPr>
      <w:r>
        <w:t>1 процент цены контракта, если цена контракта составляет от 50 млн. рублей до 100 млн. рублей (включительно);</w:t>
      </w:r>
    </w:p>
  </w:footnote>
  <w:footnote w:id="9">
    <w:p w14:paraId="2A32AB02" w14:textId="77777777" w:rsidR="00BE5FD3" w:rsidRDefault="00BE5FD3" w:rsidP="003C67F2">
      <w:pPr>
        <w:pStyle w:val="afb"/>
        <w:jc w:val="both"/>
      </w:pPr>
      <w:r>
        <w:rPr>
          <w:rStyle w:val="afd"/>
        </w:rPr>
        <w:footnoteRef/>
      </w:r>
      <w:r w:rsidRPr="00182054">
        <w:t>В случае проведения закупки на право заключения контракта (участником предложена плата за заключение контракта) п. 8.5 не включается в контракт;</w:t>
      </w:r>
    </w:p>
  </w:footnote>
  <w:footnote w:id="10">
    <w:p w14:paraId="74D726FE" w14:textId="77777777" w:rsidR="00BE5FD3" w:rsidRDefault="00BE5FD3" w:rsidP="003C67F2">
      <w:pPr>
        <w:pStyle w:val="afb"/>
        <w:jc w:val="both"/>
      </w:pPr>
      <w:r>
        <w:rPr>
          <w:rStyle w:val="afd"/>
        </w:rPr>
        <w:footnoteRef/>
      </w:r>
      <w:r>
        <w:t xml:space="preserve"> Р</w:t>
      </w:r>
      <w:r w:rsidRPr="001673A0">
        <w:t>едактируется в зависимости от применяемой Подрядчиком системы налогообложения</w:t>
      </w:r>
      <w:r>
        <w:t>;</w:t>
      </w:r>
    </w:p>
  </w:footnote>
  <w:footnote w:id="11">
    <w:p w14:paraId="7CFFD21C" w14:textId="77777777" w:rsidR="00BE5FD3" w:rsidRDefault="00BE5FD3" w:rsidP="003C67F2">
      <w:pPr>
        <w:pStyle w:val="afb"/>
        <w:jc w:val="both"/>
      </w:pPr>
      <w:r>
        <w:rPr>
          <w:rStyle w:val="afd"/>
        </w:rPr>
        <w:footnoteRef/>
      </w:r>
      <w:r>
        <w:t xml:space="preserve"> Р</w:t>
      </w:r>
      <w:r w:rsidRPr="00377C83">
        <w:t xml:space="preserve">едактируется в зависимости от применяемой </w:t>
      </w:r>
      <w:r>
        <w:t>П</w:t>
      </w:r>
      <w:r w:rsidRPr="00377C83">
        <w:t>одрядчиком системы налогообложения</w:t>
      </w:r>
      <w:r>
        <w:t>;</w:t>
      </w:r>
    </w:p>
  </w:footnote>
  <w:footnote w:id="12">
    <w:p w14:paraId="7D2C757A" w14:textId="77777777" w:rsidR="00BE5FD3" w:rsidRPr="00D3679A" w:rsidRDefault="00BE5FD3" w:rsidP="003C67F2">
      <w:pPr>
        <w:pStyle w:val="afb"/>
        <w:jc w:val="both"/>
      </w:pPr>
      <w:r w:rsidRPr="00D3679A">
        <w:rPr>
          <w:rStyle w:val="afd"/>
        </w:rPr>
        <w:footnoteRef/>
      </w:r>
      <w:r w:rsidRPr="00182054">
        <w:t>Выплата аванса при исполнении контракта, заключенного с участником закупки, предложившим цену контракта, которая на двадцать пять и более процентов ниже начальной (максимальной) цены контракта, не осуществляется в соответствии с частью 13 статьи 37 Федерального закона № 44-ФЗ</w:t>
      </w:r>
      <w:r>
        <w:t>;</w:t>
      </w:r>
    </w:p>
  </w:footnote>
  <w:footnote w:id="13">
    <w:p w14:paraId="2DA3CC85" w14:textId="77777777" w:rsidR="00BE5FD3" w:rsidRPr="00D3679A" w:rsidRDefault="00BE5FD3" w:rsidP="003C67F2">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слова «подлежащих оплате» не включаются в контракт</w:t>
      </w:r>
      <w:r>
        <w:t>;</w:t>
      </w:r>
    </w:p>
  </w:footnote>
  <w:footnote w:id="14">
    <w:p w14:paraId="7FE9E640" w14:textId="77777777" w:rsidR="00BE5FD3" w:rsidRPr="00D3679A" w:rsidRDefault="00BE5FD3" w:rsidP="003C67F2">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слова «подлежащих оплате» не включаются в контракт</w:t>
      </w:r>
      <w:r>
        <w:t>;</w:t>
      </w:r>
    </w:p>
  </w:footnote>
  <w:footnote w:id="15">
    <w:p w14:paraId="4B332095" w14:textId="77777777" w:rsidR="00BE5FD3" w:rsidRDefault="00BE5FD3" w:rsidP="006E0694">
      <w:pPr>
        <w:autoSpaceDE w:val="0"/>
        <w:autoSpaceDN w:val="0"/>
        <w:adjustRightInd w:val="0"/>
        <w:jc w:val="both"/>
      </w:pPr>
      <w:r>
        <w:rPr>
          <w:rStyle w:val="afd"/>
        </w:rPr>
        <w:footnoteRef/>
      </w:r>
      <w:r>
        <w:t xml:space="preserve"> </w:t>
      </w:r>
      <w:r w:rsidRPr="00826B9F">
        <w:rPr>
          <w:sz w:val="20"/>
          <w:szCs w:val="20"/>
        </w:rPr>
        <w:t xml:space="preserve">При подготовке проекта контракта для направления Подрядчику в данный раздел обязательно включается следующая  информация: </w:t>
      </w:r>
      <w:r w:rsidRPr="00826B9F">
        <w:rPr>
          <w:rFonts w:ascii="Calibri" w:hAnsi="Calibri" w:cs="Calibri"/>
          <w:sz w:val="20"/>
          <w:szCs w:val="20"/>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r>
        <w:rPr>
          <w:rFonts w:ascii="Calibri" w:hAnsi="Calibri" w:cs="Calibri"/>
          <w:sz w:val="20"/>
          <w:szCs w:val="20"/>
        </w:rPr>
        <w:t>.</w:t>
      </w:r>
    </w:p>
  </w:footnote>
  <w:footnote w:id="16">
    <w:p w14:paraId="0375CD5F" w14:textId="77777777" w:rsidR="00BE5FD3" w:rsidRPr="00100ECF" w:rsidRDefault="00BE5FD3" w:rsidP="00B569A5">
      <w:pPr>
        <w:pStyle w:val="afb"/>
        <w:jc w:val="both"/>
      </w:pPr>
      <w:r>
        <w:rPr>
          <w:rStyle w:val="afd"/>
        </w:rPr>
        <w:footnoteRef/>
      </w:r>
      <w:r>
        <w:t xml:space="preserve">При подготовке проекта контракта для направления Подрядчику в данный раздел обязательно включается следующая информация: </w:t>
      </w:r>
      <w:r w:rsidRPr="00100ECF">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17">
    <w:p w14:paraId="595475CD" w14:textId="77777777" w:rsidR="00BE5FD3" w:rsidRDefault="00BE5FD3" w:rsidP="008A03A9">
      <w:pPr>
        <w:pStyle w:val="afb"/>
      </w:pPr>
      <w:r>
        <w:rPr>
          <w:rStyle w:val="afd"/>
        </w:rPr>
        <w:footnoteRef/>
      </w:r>
      <w:r>
        <w:t xml:space="preserve"> Включается в форму если подрядчик является плательщиком налога на добавленную стоимость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115654"/>
      <w:docPartObj>
        <w:docPartGallery w:val="Page Numbers (Top of Page)"/>
        <w:docPartUnique/>
      </w:docPartObj>
    </w:sdtPr>
    <w:sdtEndPr>
      <w:rPr>
        <w:sz w:val="28"/>
        <w:szCs w:val="28"/>
      </w:rPr>
    </w:sdtEndPr>
    <w:sdtContent>
      <w:p w14:paraId="2C743A18" w14:textId="77777777" w:rsidR="00BE5FD3" w:rsidRPr="00F45B0C" w:rsidRDefault="00BE5FD3">
        <w:pPr>
          <w:pStyle w:val="a3"/>
          <w:jc w:val="center"/>
          <w:rPr>
            <w:sz w:val="28"/>
            <w:szCs w:val="28"/>
          </w:rPr>
        </w:pPr>
        <w:r w:rsidRPr="005A6D5C">
          <w:rPr>
            <w:sz w:val="24"/>
            <w:szCs w:val="24"/>
          </w:rPr>
          <w:fldChar w:fldCharType="begin"/>
        </w:r>
        <w:r w:rsidRPr="005A6D5C">
          <w:rPr>
            <w:sz w:val="24"/>
            <w:szCs w:val="24"/>
          </w:rPr>
          <w:instrText>PAGE   \* MERGEFORMAT</w:instrText>
        </w:r>
        <w:r w:rsidRPr="005A6D5C">
          <w:rPr>
            <w:sz w:val="24"/>
            <w:szCs w:val="24"/>
          </w:rPr>
          <w:fldChar w:fldCharType="separate"/>
        </w:r>
        <w:r w:rsidR="00325A65">
          <w:rPr>
            <w:noProof/>
            <w:sz w:val="24"/>
            <w:szCs w:val="24"/>
          </w:rPr>
          <w:t>42</w:t>
        </w:r>
        <w:r w:rsidRPr="005A6D5C">
          <w:rPr>
            <w:sz w:val="24"/>
            <w:szCs w:val="24"/>
          </w:rPr>
          <w:fldChar w:fldCharType="end"/>
        </w:r>
      </w:p>
    </w:sdtContent>
  </w:sdt>
  <w:p w14:paraId="01E57B32" w14:textId="77777777" w:rsidR="00BE5FD3" w:rsidRDefault="00BE5FD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966EF"/>
    <w:multiLevelType w:val="hybridMultilevel"/>
    <w:tmpl w:val="4A589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C359ED"/>
    <w:multiLevelType w:val="hybridMultilevel"/>
    <w:tmpl w:val="149E3250"/>
    <w:lvl w:ilvl="0" w:tplc="B5BC7AD0">
      <w:start w:val="1"/>
      <w:numFmt w:val="decimal"/>
      <w:lvlText w:val="%1."/>
      <w:lvlJc w:val="left"/>
      <w:pPr>
        <w:ind w:left="119" w:hanging="466"/>
        <w:jc w:val="right"/>
      </w:pPr>
      <w:rPr>
        <w:rFonts w:ascii="Times New Roman" w:eastAsia="Times New Roman" w:hAnsi="Times New Roman" w:cs="Times New Roman" w:hint="default"/>
        <w:w w:val="99"/>
        <w:sz w:val="28"/>
        <w:szCs w:val="28"/>
        <w:lang w:val="ru-RU" w:eastAsia="en-US" w:bidi="ar-SA"/>
      </w:rPr>
    </w:lvl>
    <w:lvl w:ilvl="1" w:tplc="01300464">
      <w:numFmt w:val="bullet"/>
      <w:lvlText w:val="•"/>
      <w:lvlJc w:val="left"/>
      <w:pPr>
        <w:ind w:left="1086" w:hanging="466"/>
      </w:pPr>
      <w:rPr>
        <w:rFonts w:hint="default"/>
        <w:lang w:val="ru-RU" w:eastAsia="en-US" w:bidi="ar-SA"/>
      </w:rPr>
    </w:lvl>
    <w:lvl w:ilvl="2" w:tplc="C330A0D2">
      <w:numFmt w:val="bullet"/>
      <w:lvlText w:val="•"/>
      <w:lvlJc w:val="left"/>
      <w:pPr>
        <w:ind w:left="2052" w:hanging="466"/>
      </w:pPr>
      <w:rPr>
        <w:rFonts w:hint="default"/>
        <w:lang w:val="ru-RU" w:eastAsia="en-US" w:bidi="ar-SA"/>
      </w:rPr>
    </w:lvl>
    <w:lvl w:ilvl="3" w:tplc="1F903C7A">
      <w:numFmt w:val="bullet"/>
      <w:lvlText w:val="•"/>
      <w:lvlJc w:val="left"/>
      <w:pPr>
        <w:ind w:left="3019" w:hanging="466"/>
      </w:pPr>
      <w:rPr>
        <w:rFonts w:hint="default"/>
        <w:lang w:val="ru-RU" w:eastAsia="en-US" w:bidi="ar-SA"/>
      </w:rPr>
    </w:lvl>
    <w:lvl w:ilvl="4" w:tplc="9DDED75A">
      <w:numFmt w:val="bullet"/>
      <w:lvlText w:val="•"/>
      <w:lvlJc w:val="left"/>
      <w:pPr>
        <w:ind w:left="3985" w:hanging="466"/>
      </w:pPr>
      <w:rPr>
        <w:rFonts w:hint="default"/>
        <w:lang w:val="ru-RU" w:eastAsia="en-US" w:bidi="ar-SA"/>
      </w:rPr>
    </w:lvl>
    <w:lvl w:ilvl="5" w:tplc="54222FA8">
      <w:numFmt w:val="bullet"/>
      <w:lvlText w:val="•"/>
      <w:lvlJc w:val="left"/>
      <w:pPr>
        <w:ind w:left="4952" w:hanging="466"/>
      </w:pPr>
      <w:rPr>
        <w:rFonts w:hint="default"/>
        <w:lang w:val="ru-RU" w:eastAsia="en-US" w:bidi="ar-SA"/>
      </w:rPr>
    </w:lvl>
    <w:lvl w:ilvl="6" w:tplc="CE8693E0">
      <w:numFmt w:val="bullet"/>
      <w:lvlText w:val="•"/>
      <w:lvlJc w:val="left"/>
      <w:pPr>
        <w:ind w:left="5918" w:hanging="466"/>
      </w:pPr>
      <w:rPr>
        <w:rFonts w:hint="default"/>
        <w:lang w:val="ru-RU" w:eastAsia="en-US" w:bidi="ar-SA"/>
      </w:rPr>
    </w:lvl>
    <w:lvl w:ilvl="7" w:tplc="67128B64">
      <w:numFmt w:val="bullet"/>
      <w:lvlText w:val="•"/>
      <w:lvlJc w:val="left"/>
      <w:pPr>
        <w:ind w:left="6884" w:hanging="466"/>
      </w:pPr>
      <w:rPr>
        <w:rFonts w:hint="default"/>
        <w:lang w:val="ru-RU" w:eastAsia="en-US" w:bidi="ar-SA"/>
      </w:rPr>
    </w:lvl>
    <w:lvl w:ilvl="8" w:tplc="E1448A26">
      <w:numFmt w:val="bullet"/>
      <w:lvlText w:val="•"/>
      <w:lvlJc w:val="left"/>
      <w:pPr>
        <w:ind w:left="7851" w:hanging="466"/>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D6"/>
    <w:rsid w:val="00000EA4"/>
    <w:rsid w:val="00001AFE"/>
    <w:rsid w:val="00002E6D"/>
    <w:rsid w:val="00003B1B"/>
    <w:rsid w:val="00004E28"/>
    <w:rsid w:val="000101A0"/>
    <w:rsid w:val="00011D92"/>
    <w:rsid w:val="00012C79"/>
    <w:rsid w:val="00012CC2"/>
    <w:rsid w:val="000167BF"/>
    <w:rsid w:val="00016F9A"/>
    <w:rsid w:val="0001765C"/>
    <w:rsid w:val="000201DA"/>
    <w:rsid w:val="000214AF"/>
    <w:rsid w:val="00021A93"/>
    <w:rsid w:val="00023F43"/>
    <w:rsid w:val="00024F3B"/>
    <w:rsid w:val="00025928"/>
    <w:rsid w:val="00027128"/>
    <w:rsid w:val="00030327"/>
    <w:rsid w:val="00031331"/>
    <w:rsid w:val="00031AAE"/>
    <w:rsid w:val="000326A8"/>
    <w:rsid w:val="00033F0C"/>
    <w:rsid w:val="00036193"/>
    <w:rsid w:val="00036566"/>
    <w:rsid w:val="000367E5"/>
    <w:rsid w:val="0003769D"/>
    <w:rsid w:val="00040AC6"/>
    <w:rsid w:val="00044350"/>
    <w:rsid w:val="000449BD"/>
    <w:rsid w:val="00044DFA"/>
    <w:rsid w:val="0004553B"/>
    <w:rsid w:val="00045889"/>
    <w:rsid w:val="0004760D"/>
    <w:rsid w:val="00047CE8"/>
    <w:rsid w:val="000504AE"/>
    <w:rsid w:val="00050DEC"/>
    <w:rsid w:val="00052363"/>
    <w:rsid w:val="0005270B"/>
    <w:rsid w:val="00052FD6"/>
    <w:rsid w:val="000539E3"/>
    <w:rsid w:val="0005456D"/>
    <w:rsid w:val="000616AE"/>
    <w:rsid w:val="0006254D"/>
    <w:rsid w:val="00062BCC"/>
    <w:rsid w:val="00065208"/>
    <w:rsid w:val="0006713B"/>
    <w:rsid w:val="00072955"/>
    <w:rsid w:val="00074479"/>
    <w:rsid w:val="000748C1"/>
    <w:rsid w:val="00077211"/>
    <w:rsid w:val="00077B70"/>
    <w:rsid w:val="00077FEF"/>
    <w:rsid w:val="0008051D"/>
    <w:rsid w:val="000805F0"/>
    <w:rsid w:val="000814EE"/>
    <w:rsid w:val="00081AA1"/>
    <w:rsid w:val="000835FE"/>
    <w:rsid w:val="000858BD"/>
    <w:rsid w:val="00085D67"/>
    <w:rsid w:val="000873E0"/>
    <w:rsid w:val="00090C02"/>
    <w:rsid w:val="00090CDA"/>
    <w:rsid w:val="0009102F"/>
    <w:rsid w:val="00091541"/>
    <w:rsid w:val="00092555"/>
    <w:rsid w:val="000934C6"/>
    <w:rsid w:val="0009366A"/>
    <w:rsid w:val="00094BCE"/>
    <w:rsid w:val="00095064"/>
    <w:rsid w:val="000971EC"/>
    <w:rsid w:val="000A00B9"/>
    <w:rsid w:val="000A0991"/>
    <w:rsid w:val="000A149D"/>
    <w:rsid w:val="000A2B03"/>
    <w:rsid w:val="000A3269"/>
    <w:rsid w:val="000A6347"/>
    <w:rsid w:val="000B0778"/>
    <w:rsid w:val="000B167B"/>
    <w:rsid w:val="000B3422"/>
    <w:rsid w:val="000B448A"/>
    <w:rsid w:val="000B4ADA"/>
    <w:rsid w:val="000B6655"/>
    <w:rsid w:val="000B7F35"/>
    <w:rsid w:val="000C02D2"/>
    <w:rsid w:val="000C1343"/>
    <w:rsid w:val="000C296B"/>
    <w:rsid w:val="000C3563"/>
    <w:rsid w:val="000C6570"/>
    <w:rsid w:val="000D4565"/>
    <w:rsid w:val="000D4CF6"/>
    <w:rsid w:val="000D4F7B"/>
    <w:rsid w:val="000D61A8"/>
    <w:rsid w:val="000D666C"/>
    <w:rsid w:val="000D66B1"/>
    <w:rsid w:val="000D66F8"/>
    <w:rsid w:val="000D783B"/>
    <w:rsid w:val="000E1BC1"/>
    <w:rsid w:val="000E2933"/>
    <w:rsid w:val="000E2B81"/>
    <w:rsid w:val="000E4377"/>
    <w:rsid w:val="000E442C"/>
    <w:rsid w:val="000E47F9"/>
    <w:rsid w:val="000E4D6F"/>
    <w:rsid w:val="000E4E7D"/>
    <w:rsid w:val="000E62CD"/>
    <w:rsid w:val="000F08FA"/>
    <w:rsid w:val="000F0906"/>
    <w:rsid w:val="000F0CC5"/>
    <w:rsid w:val="000F1676"/>
    <w:rsid w:val="000F1C1C"/>
    <w:rsid w:val="000F21A3"/>
    <w:rsid w:val="000F2328"/>
    <w:rsid w:val="000F2428"/>
    <w:rsid w:val="000F284A"/>
    <w:rsid w:val="000F36C4"/>
    <w:rsid w:val="000F5B2F"/>
    <w:rsid w:val="00100A67"/>
    <w:rsid w:val="00100ECF"/>
    <w:rsid w:val="0010267D"/>
    <w:rsid w:val="00102FDB"/>
    <w:rsid w:val="00111187"/>
    <w:rsid w:val="0011270D"/>
    <w:rsid w:val="00112B96"/>
    <w:rsid w:val="001138DD"/>
    <w:rsid w:val="0011551B"/>
    <w:rsid w:val="0011646A"/>
    <w:rsid w:val="00122D5E"/>
    <w:rsid w:val="00122FDF"/>
    <w:rsid w:val="00123BD5"/>
    <w:rsid w:val="00125607"/>
    <w:rsid w:val="00125F88"/>
    <w:rsid w:val="00131A30"/>
    <w:rsid w:val="001320C8"/>
    <w:rsid w:val="001338E6"/>
    <w:rsid w:val="00133EC1"/>
    <w:rsid w:val="00134B46"/>
    <w:rsid w:val="00134C86"/>
    <w:rsid w:val="001360E7"/>
    <w:rsid w:val="0013680F"/>
    <w:rsid w:val="0013770E"/>
    <w:rsid w:val="001400ED"/>
    <w:rsid w:val="00140A0F"/>
    <w:rsid w:val="0014235C"/>
    <w:rsid w:val="00145D2A"/>
    <w:rsid w:val="0014608E"/>
    <w:rsid w:val="0014768D"/>
    <w:rsid w:val="00151E1F"/>
    <w:rsid w:val="00152684"/>
    <w:rsid w:val="00152D97"/>
    <w:rsid w:val="00154C90"/>
    <w:rsid w:val="001551B9"/>
    <w:rsid w:val="001552DD"/>
    <w:rsid w:val="00160E7F"/>
    <w:rsid w:val="0016308D"/>
    <w:rsid w:val="00164DE1"/>
    <w:rsid w:val="001656E4"/>
    <w:rsid w:val="001673A0"/>
    <w:rsid w:val="001678B8"/>
    <w:rsid w:val="001714E0"/>
    <w:rsid w:val="00171ECA"/>
    <w:rsid w:val="00172A71"/>
    <w:rsid w:val="001739AF"/>
    <w:rsid w:val="00175544"/>
    <w:rsid w:val="001760BA"/>
    <w:rsid w:val="001761A8"/>
    <w:rsid w:val="00176C1C"/>
    <w:rsid w:val="00177AEE"/>
    <w:rsid w:val="001803F0"/>
    <w:rsid w:val="00180686"/>
    <w:rsid w:val="00181337"/>
    <w:rsid w:val="00182054"/>
    <w:rsid w:val="00182F73"/>
    <w:rsid w:val="00184958"/>
    <w:rsid w:val="001857CA"/>
    <w:rsid w:val="00187221"/>
    <w:rsid w:val="00190308"/>
    <w:rsid w:val="001907CA"/>
    <w:rsid w:val="0019163D"/>
    <w:rsid w:val="0019190E"/>
    <w:rsid w:val="00191D28"/>
    <w:rsid w:val="00191D3F"/>
    <w:rsid w:val="0019305C"/>
    <w:rsid w:val="001935FF"/>
    <w:rsid w:val="00193DA9"/>
    <w:rsid w:val="00194DC9"/>
    <w:rsid w:val="001960FB"/>
    <w:rsid w:val="001973D7"/>
    <w:rsid w:val="00197E7E"/>
    <w:rsid w:val="001A477D"/>
    <w:rsid w:val="001A6612"/>
    <w:rsid w:val="001A7853"/>
    <w:rsid w:val="001B06B3"/>
    <w:rsid w:val="001B28B6"/>
    <w:rsid w:val="001B3067"/>
    <w:rsid w:val="001B30D5"/>
    <w:rsid w:val="001B6167"/>
    <w:rsid w:val="001B798F"/>
    <w:rsid w:val="001C3C57"/>
    <w:rsid w:val="001C6BC2"/>
    <w:rsid w:val="001C7037"/>
    <w:rsid w:val="001D0B5D"/>
    <w:rsid w:val="001D0D81"/>
    <w:rsid w:val="001D38C4"/>
    <w:rsid w:val="001D4CAC"/>
    <w:rsid w:val="001D72F6"/>
    <w:rsid w:val="001D7688"/>
    <w:rsid w:val="001D7CAD"/>
    <w:rsid w:val="001E131D"/>
    <w:rsid w:val="001E15E7"/>
    <w:rsid w:val="001E282F"/>
    <w:rsid w:val="001E3337"/>
    <w:rsid w:val="001E3684"/>
    <w:rsid w:val="001E4E1D"/>
    <w:rsid w:val="001E7385"/>
    <w:rsid w:val="001E747C"/>
    <w:rsid w:val="001F03F5"/>
    <w:rsid w:val="001F278C"/>
    <w:rsid w:val="001F35E5"/>
    <w:rsid w:val="001F4FDF"/>
    <w:rsid w:val="001F5098"/>
    <w:rsid w:val="001F6353"/>
    <w:rsid w:val="001F7A81"/>
    <w:rsid w:val="00200B5C"/>
    <w:rsid w:val="002031C2"/>
    <w:rsid w:val="00203E90"/>
    <w:rsid w:val="00204217"/>
    <w:rsid w:val="00205DAE"/>
    <w:rsid w:val="00206573"/>
    <w:rsid w:val="00207C09"/>
    <w:rsid w:val="00210263"/>
    <w:rsid w:val="00212348"/>
    <w:rsid w:val="00213481"/>
    <w:rsid w:val="00213759"/>
    <w:rsid w:val="00213AD0"/>
    <w:rsid w:val="00213E2F"/>
    <w:rsid w:val="0021407D"/>
    <w:rsid w:val="00214C6B"/>
    <w:rsid w:val="00214EC6"/>
    <w:rsid w:val="0021573C"/>
    <w:rsid w:val="00215DA6"/>
    <w:rsid w:val="0021786C"/>
    <w:rsid w:val="00223758"/>
    <w:rsid w:val="00224619"/>
    <w:rsid w:val="00224BB6"/>
    <w:rsid w:val="00224FEE"/>
    <w:rsid w:val="002301F2"/>
    <w:rsid w:val="002334E0"/>
    <w:rsid w:val="00233BC0"/>
    <w:rsid w:val="0023495A"/>
    <w:rsid w:val="002367D0"/>
    <w:rsid w:val="00237A91"/>
    <w:rsid w:val="00242638"/>
    <w:rsid w:val="0024341C"/>
    <w:rsid w:val="00243AB3"/>
    <w:rsid w:val="00244F8B"/>
    <w:rsid w:val="002459FA"/>
    <w:rsid w:val="00245E72"/>
    <w:rsid w:val="002475E2"/>
    <w:rsid w:val="00247774"/>
    <w:rsid w:val="002477E5"/>
    <w:rsid w:val="00250F53"/>
    <w:rsid w:val="0025264B"/>
    <w:rsid w:val="00252F29"/>
    <w:rsid w:val="00253C03"/>
    <w:rsid w:val="0026010C"/>
    <w:rsid w:val="00260E40"/>
    <w:rsid w:val="00261BD4"/>
    <w:rsid w:val="00262E45"/>
    <w:rsid w:val="00264DF2"/>
    <w:rsid w:val="00265657"/>
    <w:rsid w:val="002700EC"/>
    <w:rsid w:val="002701FE"/>
    <w:rsid w:val="0027047C"/>
    <w:rsid w:val="00270C2A"/>
    <w:rsid w:val="002717F1"/>
    <w:rsid w:val="00272551"/>
    <w:rsid w:val="00273AD4"/>
    <w:rsid w:val="002743CA"/>
    <w:rsid w:val="002743F2"/>
    <w:rsid w:val="0027448E"/>
    <w:rsid w:val="00275480"/>
    <w:rsid w:val="0027641A"/>
    <w:rsid w:val="00276CF3"/>
    <w:rsid w:val="002773A1"/>
    <w:rsid w:val="00277C28"/>
    <w:rsid w:val="0028016E"/>
    <w:rsid w:val="00280757"/>
    <w:rsid w:val="002807CD"/>
    <w:rsid w:val="0028181F"/>
    <w:rsid w:val="00281D96"/>
    <w:rsid w:val="00284213"/>
    <w:rsid w:val="00285B18"/>
    <w:rsid w:val="00286936"/>
    <w:rsid w:val="00286D09"/>
    <w:rsid w:val="00291460"/>
    <w:rsid w:val="0029260A"/>
    <w:rsid w:val="00293E18"/>
    <w:rsid w:val="0029490F"/>
    <w:rsid w:val="00294A8D"/>
    <w:rsid w:val="00295C43"/>
    <w:rsid w:val="00295D30"/>
    <w:rsid w:val="00297C24"/>
    <w:rsid w:val="002A0CF5"/>
    <w:rsid w:val="002A19D7"/>
    <w:rsid w:val="002A1D0C"/>
    <w:rsid w:val="002A27EB"/>
    <w:rsid w:val="002A5398"/>
    <w:rsid w:val="002A5FB8"/>
    <w:rsid w:val="002A67B6"/>
    <w:rsid w:val="002A78B0"/>
    <w:rsid w:val="002B146F"/>
    <w:rsid w:val="002B1841"/>
    <w:rsid w:val="002B1DDF"/>
    <w:rsid w:val="002B1ECA"/>
    <w:rsid w:val="002B3A19"/>
    <w:rsid w:val="002B3A25"/>
    <w:rsid w:val="002B3BF5"/>
    <w:rsid w:val="002B3D06"/>
    <w:rsid w:val="002B402C"/>
    <w:rsid w:val="002B446F"/>
    <w:rsid w:val="002B53EB"/>
    <w:rsid w:val="002B54FB"/>
    <w:rsid w:val="002B5625"/>
    <w:rsid w:val="002B5BE3"/>
    <w:rsid w:val="002B61CA"/>
    <w:rsid w:val="002B66C4"/>
    <w:rsid w:val="002B7FC7"/>
    <w:rsid w:val="002C0D74"/>
    <w:rsid w:val="002C0F0C"/>
    <w:rsid w:val="002C1371"/>
    <w:rsid w:val="002C1D43"/>
    <w:rsid w:val="002C5450"/>
    <w:rsid w:val="002C553E"/>
    <w:rsid w:val="002C7EA2"/>
    <w:rsid w:val="002D096C"/>
    <w:rsid w:val="002D228C"/>
    <w:rsid w:val="002D2754"/>
    <w:rsid w:val="002D2B07"/>
    <w:rsid w:val="002D3807"/>
    <w:rsid w:val="002D4093"/>
    <w:rsid w:val="002D521F"/>
    <w:rsid w:val="002D53D3"/>
    <w:rsid w:val="002D5EAE"/>
    <w:rsid w:val="002D7C5A"/>
    <w:rsid w:val="002E1F20"/>
    <w:rsid w:val="002E2908"/>
    <w:rsid w:val="002E3278"/>
    <w:rsid w:val="002E3313"/>
    <w:rsid w:val="002E4082"/>
    <w:rsid w:val="002E4B97"/>
    <w:rsid w:val="002E4CEF"/>
    <w:rsid w:val="002E5051"/>
    <w:rsid w:val="002E68E5"/>
    <w:rsid w:val="002F21D0"/>
    <w:rsid w:val="002F2463"/>
    <w:rsid w:val="002F2880"/>
    <w:rsid w:val="002F341B"/>
    <w:rsid w:val="002F37C8"/>
    <w:rsid w:val="002F5683"/>
    <w:rsid w:val="002F60B4"/>
    <w:rsid w:val="002F6667"/>
    <w:rsid w:val="002F70B7"/>
    <w:rsid w:val="002F7D3C"/>
    <w:rsid w:val="00300158"/>
    <w:rsid w:val="00300BE6"/>
    <w:rsid w:val="00305DAF"/>
    <w:rsid w:val="003064B6"/>
    <w:rsid w:val="003067C4"/>
    <w:rsid w:val="003072A8"/>
    <w:rsid w:val="0031027B"/>
    <w:rsid w:val="0031126B"/>
    <w:rsid w:val="0031163D"/>
    <w:rsid w:val="00311909"/>
    <w:rsid w:val="003121B6"/>
    <w:rsid w:val="0031267D"/>
    <w:rsid w:val="00312BD5"/>
    <w:rsid w:val="00312E06"/>
    <w:rsid w:val="00313DA1"/>
    <w:rsid w:val="00314D65"/>
    <w:rsid w:val="003168BB"/>
    <w:rsid w:val="00317669"/>
    <w:rsid w:val="00317A92"/>
    <w:rsid w:val="00317E73"/>
    <w:rsid w:val="00320C7D"/>
    <w:rsid w:val="003215D2"/>
    <w:rsid w:val="00321729"/>
    <w:rsid w:val="00321C1A"/>
    <w:rsid w:val="00321C83"/>
    <w:rsid w:val="00322036"/>
    <w:rsid w:val="003224CC"/>
    <w:rsid w:val="00322F9F"/>
    <w:rsid w:val="00325069"/>
    <w:rsid w:val="003253A2"/>
    <w:rsid w:val="00325A65"/>
    <w:rsid w:val="00325DA9"/>
    <w:rsid w:val="00325E8D"/>
    <w:rsid w:val="0032700B"/>
    <w:rsid w:val="00327429"/>
    <w:rsid w:val="00327FC8"/>
    <w:rsid w:val="003305E6"/>
    <w:rsid w:val="003305EB"/>
    <w:rsid w:val="00331160"/>
    <w:rsid w:val="0033133D"/>
    <w:rsid w:val="003320E6"/>
    <w:rsid w:val="00332AD0"/>
    <w:rsid w:val="00332F5B"/>
    <w:rsid w:val="00333A8D"/>
    <w:rsid w:val="00333D58"/>
    <w:rsid w:val="003360B3"/>
    <w:rsid w:val="0033739B"/>
    <w:rsid w:val="00337921"/>
    <w:rsid w:val="003379BC"/>
    <w:rsid w:val="00340073"/>
    <w:rsid w:val="003414B8"/>
    <w:rsid w:val="003428FE"/>
    <w:rsid w:val="003443A0"/>
    <w:rsid w:val="0034462D"/>
    <w:rsid w:val="0034764F"/>
    <w:rsid w:val="00350F32"/>
    <w:rsid w:val="0035320B"/>
    <w:rsid w:val="003535C8"/>
    <w:rsid w:val="003543E0"/>
    <w:rsid w:val="00355836"/>
    <w:rsid w:val="00355B72"/>
    <w:rsid w:val="00355FD8"/>
    <w:rsid w:val="003562AE"/>
    <w:rsid w:val="00357AEC"/>
    <w:rsid w:val="00357B6C"/>
    <w:rsid w:val="0036082A"/>
    <w:rsid w:val="00360DC8"/>
    <w:rsid w:val="00360EDD"/>
    <w:rsid w:val="003628E6"/>
    <w:rsid w:val="0036315A"/>
    <w:rsid w:val="00364458"/>
    <w:rsid w:val="0036561D"/>
    <w:rsid w:val="0036598C"/>
    <w:rsid w:val="00367241"/>
    <w:rsid w:val="00367B2D"/>
    <w:rsid w:val="0037021B"/>
    <w:rsid w:val="003703A9"/>
    <w:rsid w:val="003716BB"/>
    <w:rsid w:val="003733F3"/>
    <w:rsid w:val="00373A8D"/>
    <w:rsid w:val="00374AFC"/>
    <w:rsid w:val="003757BB"/>
    <w:rsid w:val="0037669C"/>
    <w:rsid w:val="00377C83"/>
    <w:rsid w:val="00380C4E"/>
    <w:rsid w:val="00380FBF"/>
    <w:rsid w:val="00381342"/>
    <w:rsid w:val="00381AF1"/>
    <w:rsid w:val="00381B18"/>
    <w:rsid w:val="00383038"/>
    <w:rsid w:val="00383149"/>
    <w:rsid w:val="0038356E"/>
    <w:rsid w:val="00385C0B"/>
    <w:rsid w:val="003862E2"/>
    <w:rsid w:val="00386EA1"/>
    <w:rsid w:val="00387042"/>
    <w:rsid w:val="00390A10"/>
    <w:rsid w:val="0039113F"/>
    <w:rsid w:val="00391717"/>
    <w:rsid w:val="00392408"/>
    <w:rsid w:val="00392E09"/>
    <w:rsid w:val="003940FB"/>
    <w:rsid w:val="00394266"/>
    <w:rsid w:val="00394945"/>
    <w:rsid w:val="003953DD"/>
    <w:rsid w:val="00395E69"/>
    <w:rsid w:val="00396422"/>
    <w:rsid w:val="003A02BA"/>
    <w:rsid w:val="003A12B1"/>
    <w:rsid w:val="003A24F9"/>
    <w:rsid w:val="003A5596"/>
    <w:rsid w:val="003A583B"/>
    <w:rsid w:val="003A5FC4"/>
    <w:rsid w:val="003A6942"/>
    <w:rsid w:val="003A6C9D"/>
    <w:rsid w:val="003A7593"/>
    <w:rsid w:val="003B06F1"/>
    <w:rsid w:val="003B166B"/>
    <w:rsid w:val="003B2354"/>
    <w:rsid w:val="003B2FCF"/>
    <w:rsid w:val="003B3166"/>
    <w:rsid w:val="003B31FA"/>
    <w:rsid w:val="003B41B9"/>
    <w:rsid w:val="003B51F0"/>
    <w:rsid w:val="003B5B67"/>
    <w:rsid w:val="003B5DD8"/>
    <w:rsid w:val="003B6106"/>
    <w:rsid w:val="003B6614"/>
    <w:rsid w:val="003C0A0A"/>
    <w:rsid w:val="003C1062"/>
    <w:rsid w:val="003C3751"/>
    <w:rsid w:val="003C41D8"/>
    <w:rsid w:val="003C4338"/>
    <w:rsid w:val="003C4479"/>
    <w:rsid w:val="003C67F2"/>
    <w:rsid w:val="003C734F"/>
    <w:rsid w:val="003C74E5"/>
    <w:rsid w:val="003D0584"/>
    <w:rsid w:val="003D0586"/>
    <w:rsid w:val="003D13BE"/>
    <w:rsid w:val="003D2B7C"/>
    <w:rsid w:val="003D3E9A"/>
    <w:rsid w:val="003D4542"/>
    <w:rsid w:val="003D4572"/>
    <w:rsid w:val="003D53E0"/>
    <w:rsid w:val="003D5E19"/>
    <w:rsid w:val="003D72E6"/>
    <w:rsid w:val="003D7D17"/>
    <w:rsid w:val="003E01E5"/>
    <w:rsid w:val="003E1AD0"/>
    <w:rsid w:val="003E1C59"/>
    <w:rsid w:val="003E23F1"/>
    <w:rsid w:val="003E24D7"/>
    <w:rsid w:val="003E27E8"/>
    <w:rsid w:val="003E72BF"/>
    <w:rsid w:val="003E73E3"/>
    <w:rsid w:val="003F2CD7"/>
    <w:rsid w:val="003F3381"/>
    <w:rsid w:val="003F35AF"/>
    <w:rsid w:val="003F57EC"/>
    <w:rsid w:val="003F6212"/>
    <w:rsid w:val="003F676E"/>
    <w:rsid w:val="003F6BC4"/>
    <w:rsid w:val="003F715D"/>
    <w:rsid w:val="003F7356"/>
    <w:rsid w:val="003F7D40"/>
    <w:rsid w:val="003F7FE4"/>
    <w:rsid w:val="00400BAB"/>
    <w:rsid w:val="0040239D"/>
    <w:rsid w:val="00402A45"/>
    <w:rsid w:val="00403F92"/>
    <w:rsid w:val="00403FA2"/>
    <w:rsid w:val="004049A3"/>
    <w:rsid w:val="0040505C"/>
    <w:rsid w:val="0040512A"/>
    <w:rsid w:val="00405416"/>
    <w:rsid w:val="004069EC"/>
    <w:rsid w:val="00406D09"/>
    <w:rsid w:val="0040730D"/>
    <w:rsid w:val="00411309"/>
    <w:rsid w:val="0041184D"/>
    <w:rsid w:val="00411863"/>
    <w:rsid w:val="00412392"/>
    <w:rsid w:val="0041242D"/>
    <w:rsid w:val="004137DE"/>
    <w:rsid w:val="00413D7E"/>
    <w:rsid w:val="00414E5D"/>
    <w:rsid w:val="00416CF6"/>
    <w:rsid w:val="00420BE1"/>
    <w:rsid w:val="00420C64"/>
    <w:rsid w:val="00422419"/>
    <w:rsid w:val="00422645"/>
    <w:rsid w:val="00422E36"/>
    <w:rsid w:val="00423FF4"/>
    <w:rsid w:val="00426469"/>
    <w:rsid w:val="00427988"/>
    <w:rsid w:val="00432C4A"/>
    <w:rsid w:val="00433508"/>
    <w:rsid w:val="0043358B"/>
    <w:rsid w:val="00433935"/>
    <w:rsid w:val="00435048"/>
    <w:rsid w:val="00435AC2"/>
    <w:rsid w:val="00435B72"/>
    <w:rsid w:val="00436515"/>
    <w:rsid w:val="00436FC8"/>
    <w:rsid w:val="00437461"/>
    <w:rsid w:val="00437CA2"/>
    <w:rsid w:val="00440020"/>
    <w:rsid w:val="0044109A"/>
    <w:rsid w:val="00441A2D"/>
    <w:rsid w:val="004439FC"/>
    <w:rsid w:val="004440E4"/>
    <w:rsid w:val="0044411D"/>
    <w:rsid w:val="00444F24"/>
    <w:rsid w:val="00446401"/>
    <w:rsid w:val="00446726"/>
    <w:rsid w:val="004469CE"/>
    <w:rsid w:val="00446B7B"/>
    <w:rsid w:val="00446E83"/>
    <w:rsid w:val="00447A3D"/>
    <w:rsid w:val="00451BEF"/>
    <w:rsid w:val="00451CEB"/>
    <w:rsid w:val="00452654"/>
    <w:rsid w:val="00454623"/>
    <w:rsid w:val="0045518E"/>
    <w:rsid w:val="0045529B"/>
    <w:rsid w:val="004576BD"/>
    <w:rsid w:val="00457B8A"/>
    <w:rsid w:val="00460B02"/>
    <w:rsid w:val="00460D45"/>
    <w:rsid w:val="00461696"/>
    <w:rsid w:val="00462093"/>
    <w:rsid w:val="00462182"/>
    <w:rsid w:val="00462C1C"/>
    <w:rsid w:val="00465E5A"/>
    <w:rsid w:val="00466109"/>
    <w:rsid w:val="00466807"/>
    <w:rsid w:val="004711CC"/>
    <w:rsid w:val="00471715"/>
    <w:rsid w:val="00471CD3"/>
    <w:rsid w:val="00471F38"/>
    <w:rsid w:val="00472C85"/>
    <w:rsid w:val="00472E4E"/>
    <w:rsid w:val="00475BD4"/>
    <w:rsid w:val="0047613C"/>
    <w:rsid w:val="00476413"/>
    <w:rsid w:val="004765CD"/>
    <w:rsid w:val="0047721B"/>
    <w:rsid w:val="00477319"/>
    <w:rsid w:val="004835E8"/>
    <w:rsid w:val="00483B39"/>
    <w:rsid w:val="00484439"/>
    <w:rsid w:val="00484669"/>
    <w:rsid w:val="004847C4"/>
    <w:rsid w:val="00486A07"/>
    <w:rsid w:val="0048751E"/>
    <w:rsid w:val="00490F05"/>
    <w:rsid w:val="004911FF"/>
    <w:rsid w:val="004912C5"/>
    <w:rsid w:val="00491563"/>
    <w:rsid w:val="00492A80"/>
    <w:rsid w:val="00492B61"/>
    <w:rsid w:val="00493714"/>
    <w:rsid w:val="00494328"/>
    <w:rsid w:val="00494F6F"/>
    <w:rsid w:val="004955D1"/>
    <w:rsid w:val="004A1DF0"/>
    <w:rsid w:val="004A2CAC"/>
    <w:rsid w:val="004A332E"/>
    <w:rsid w:val="004A4894"/>
    <w:rsid w:val="004A5349"/>
    <w:rsid w:val="004A54B6"/>
    <w:rsid w:val="004A5F37"/>
    <w:rsid w:val="004B0F54"/>
    <w:rsid w:val="004B1F9E"/>
    <w:rsid w:val="004B2122"/>
    <w:rsid w:val="004B268A"/>
    <w:rsid w:val="004B2CBC"/>
    <w:rsid w:val="004B46D1"/>
    <w:rsid w:val="004B5243"/>
    <w:rsid w:val="004B5908"/>
    <w:rsid w:val="004B7551"/>
    <w:rsid w:val="004C0944"/>
    <w:rsid w:val="004C0D38"/>
    <w:rsid w:val="004C174D"/>
    <w:rsid w:val="004C20FB"/>
    <w:rsid w:val="004C231B"/>
    <w:rsid w:val="004C274E"/>
    <w:rsid w:val="004C3676"/>
    <w:rsid w:val="004C52D1"/>
    <w:rsid w:val="004C616B"/>
    <w:rsid w:val="004C688D"/>
    <w:rsid w:val="004C757E"/>
    <w:rsid w:val="004D023E"/>
    <w:rsid w:val="004D10C0"/>
    <w:rsid w:val="004D149F"/>
    <w:rsid w:val="004D1FCB"/>
    <w:rsid w:val="004D231B"/>
    <w:rsid w:val="004D2864"/>
    <w:rsid w:val="004D37FB"/>
    <w:rsid w:val="004D38F6"/>
    <w:rsid w:val="004D4408"/>
    <w:rsid w:val="004D61D8"/>
    <w:rsid w:val="004D6901"/>
    <w:rsid w:val="004D69BA"/>
    <w:rsid w:val="004D7BAC"/>
    <w:rsid w:val="004E020C"/>
    <w:rsid w:val="004E117E"/>
    <w:rsid w:val="004E1B2C"/>
    <w:rsid w:val="004E1E9A"/>
    <w:rsid w:val="004E20A0"/>
    <w:rsid w:val="004E2C4E"/>
    <w:rsid w:val="004E36AC"/>
    <w:rsid w:val="004E5794"/>
    <w:rsid w:val="004F0764"/>
    <w:rsid w:val="004F6B43"/>
    <w:rsid w:val="004F6D31"/>
    <w:rsid w:val="0050093E"/>
    <w:rsid w:val="0050151E"/>
    <w:rsid w:val="00501AA4"/>
    <w:rsid w:val="005048C5"/>
    <w:rsid w:val="005056EB"/>
    <w:rsid w:val="0050689E"/>
    <w:rsid w:val="005078E5"/>
    <w:rsid w:val="00507A26"/>
    <w:rsid w:val="00510C33"/>
    <w:rsid w:val="00510C7F"/>
    <w:rsid w:val="005118A2"/>
    <w:rsid w:val="005133EF"/>
    <w:rsid w:val="005147AC"/>
    <w:rsid w:val="005151C7"/>
    <w:rsid w:val="0051586F"/>
    <w:rsid w:val="005167EF"/>
    <w:rsid w:val="00516826"/>
    <w:rsid w:val="00517828"/>
    <w:rsid w:val="005200EC"/>
    <w:rsid w:val="005224D8"/>
    <w:rsid w:val="00522A0F"/>
    <w:rsid w:val="0052331D"/>
    <w:rsid w:val="00523610"/>
    <w:rsid w:val="0052388B"/>
    <w:rsid w:val="0052471C"/>
    <w:rsid w:val="005253E1"/>
    <w:rsid w:val="00525CE1"/>
    <w:rsid w:val="00527139"/>
    <w:rsid w:val="00530327"/>
    <w:rsid w:val="00530D6F"/>
    <w:rsid w:val="00530EB0"/>
    <w:rsid w:val="005315BA"/>
    <w:rsid w:val="00532820"/>
    <w:rsid w:val="0053428C"/>
    <w:rsid w:val="00536B57"/>
    <w:rsid w:val="005370F7"/>
    <w:rsid w:val="00537B2C"/>
    <w:rsid w:val="00540F22"/>
    <w:rsid w:val="00541351"/>
    <w:rsid w:val="00541893"/>
    <w:rsid w:val="005421AC"/>
    <w:rsid w:val="00542469"/>
    <w:rsid w:val="005427A3"/>
    <w:rsid w:val="00544BB0"/>
    <w:rsid w:val="00544C3E"/>
    <w:rsid w:val="00545EF4"/>
    <w:rsid w:val="0054674C"/>
    <w:rsid w:val="00546939"/>
    <w:rsid w:val="00547A38"/>
    <w:rsid w:val="00547FD9"/>
    <w:rsid w:val="00551096"/>
    <w:rsid w:val="00551819"/>
    <w:rsid w:val="00551BF9"/>
    <w:rsid w:val="00553256"/>
    <w:rsid w:val="005538C0"/>
    <w:rsid w:val="00553DC7"/>
    <w:rsid w:val="00553E2C"/>
    <w:rsid w:val="005544C7"/>
    <w:rsid w:val="005545D9"/>
    <w:rsid w:val="00556E41"/>
    <w:rsid w:val="00557B37"/>
    <w:rsid w:val="00557EE8"/>
    <w:rsid w:val="005604DA"/>
    <w:rsid w:val="00561655"/>
    <w:rsid w:val="005619EF"/>
    <w:rsid w:val="00561D0B"/>
    <w:rsid w:val="0056218D"/>
    <w:rsid w:val="005621FD"/>
    <w:rsid w:val="005652D4"/>
    <w:rsid w:val="0056557A"/>
    <w:rsid w:val="00566327"/>
    <w:rsid w:val="00566F9A"/>
    <w:rsid w:val="00567615"/>
    <w:rsid w:val="00567F01"/>
    <w:rsid w:val="005700DE"/>
    <w:rsid w:val="0057017B"/>
    <w:rsid w:val="0057068F"/>
    <w:rsid w:val="0057079A"/>
    <w:rsid w:val="00571020"/>
    <w:rsid w:val="00574CA6"/>
    <w:rsid w:val="005755BE"/>
    <w:rsid w:val="00575C0A"/>
    <w:rsid w:val="00575CF9"/>
    <w:rsid w:val="0057636A"/>
    <w:rsid w:val="00582E8C"/>
    <w:rsid w:val="00583025"/>
    <w:rsid w:val="00583E61"/>
    <w:rsid w:val="00586BF5"/>
    <w:rsid w:val="0058757C"/>
    <w:rsid w:val="005875E0"/>
    <w:rsid w:val="00590ABC"/>
    <w:rsid w:val="0059208F"/>
    <w:rsid w:val="00593CD5"/>
    <w:rsid w:val="005945D2"/>
    <w:rsid w:val="00594E57"/>
    <w:rsid w:val="00594F2A"/>
    <w:rsid w:val="005A01EE"/>
    <w:rsid w:val="005A0361"/>
    <w:rsid w:val="005A1FF1"/>
    <w:rsid w:val="005A2957"/>
    <w:rsid w:val="005A3280"/>
    <w:rsid w:val="005A4ACD"/>
    <w:rsid w:val="005A527F"/>
    <w:rsid w:val="005A5304"/>
    <w:rsid w:val="005A53EF"/>
    <w:rsid w:val="005A5849"/>
    <w:rsid w:val="005A69D3"/>
    <w:rsid w:val="005A6D5C"/>
    <w:rsid w:val="005A7D36"/>
    <w:rsid w:val="005B1D03"/>
    <w:rsid w:val="005B2417"/>
    <w:rsid w:val="005B2441"/>
    <w:rsid w:val="005B3A26"/>
    <w:rsid w:val="005B5D32"/>
    <w:rsid w:val="005B605C"/>
    <w:rsid w:val="005B63EA"/>
    <w:rsid w:val="005B6A22"/>
    <w:rsid w:val="005B6B5A"/>
    <w:rsid w:val="005B7500"/>
    <w:rsid w:val="005B7E5E"/>
    <w:rsid w:val="005C0506"/>
    <w:rsid w:val="005C0B4B"/>
    <w:rsid w:val="005C3572"/>
    <w:rsid w:val="005C386A"/>
    <w:rsid w:val="005C4EA9"/>
    <w:rsid w:val="005C693D"/>
    <w:rsid w:val="005C7E27"/>
    <w:rsid w:val="005C7EE3"/>
    <w:rsid w:val="005D03CE"/>
    <w:rsid w:val="005D0F70"/>
    <w:rsid w:val="005D1852"/>
    <w:rsid w:val="005D1AD4"/>
    <w:rsid w:val="005D3D00"/>
    <w:rsid w:val="005D4AEB"/>
    <w:rsid w:val="005D5A06"/>
    <w:rsid w:val="005D6887"/>
    <w:rsid w:val="005D6D70"/>
    <w:rsid w:val="005E0FDE"/>
    <w:rsid w:val="005E3B8A"/>
    <w:rsid w:val="005E4BF3"/>
    <w:rsid w:val="005E562C"/>
    <w:rsid w:val="005E5FCF"/>
    <w:rsid w:val="005E7FCA"/>
    <w:rsid w:val="005F097F"/>
    <w:rsid w:val="005F100B"/>
    <w:rsid w:val="005F1802"/>
    <w:rsid w:val="005F1F47"/>
    <w:rsid w:val="005F2429"/>
    <w:rsid w:val="005F2472"/>
    <w:rsid w:val="005F42EE"/>
    <w:rsid w:val="005F51BD"/>
    <w:rsid w:val="005F66B7"/>
    <w:rsid w:val="005F76C7"/>
    <w:rsid w:val="00601754"/>
    <w:rsid w:val="00601CC5"/>
    <w:rsid w:val="00602166"/>
    <w:rsid w:val="00602661"/>
    <w:rsid w:val="00602FA3"/>
    <w:rsid w:val="006075C6"/>
    <w:rsid w:val="006107D2"/>
    <w:rsid w:val="00612B6E"/>
    <w:rsid w:val="00613F23"/>
    <w:rsid w:val="0061418D"/>
    <w:rsid w:val="006162CB"/>
    <w:rsid w:val="006174BB"/>
    <w:rsid w:val="006174D6"/>
    <w:rsid w:val="00621683"/>
    <w:rsid w:val="006217B9"/>
    <w:rsid w:val="0062224C"/>
    <w:rsid w:val="00622A02"/>
    <w:rsid w:val="00623F57"/>
    <w:rsid w:val="00624AF7"/>
    <w:rsid w:val="00624EAC"/>
    <w:rsid w:val="0062620A"/>
    <w:rsid w:val="006272DE"/>
    <w:rsid w:val="0062761B"/>
    <w:rsid w:val="00630475"/>
    <w:rsid w:val="00630C26"/>
    <w:rsid w:val="0063122E"/>
    <w:rsid w:val="00631A47"/>
    <w:rsid w:val="00632146"/>
    <w:rsid w:val="00632AA8"/>
    <w:rsid w:val="00633E8A"/>
    <w:rsid w:val="00634397"/>
    <w:rsid w:val="00634F82"/>
    <w:rsid w:val="0063532A"/>
    <w:rsid w:val="0063589C"/>
    <w:rsid w:val="00635FB8"/>
    <w:rsid w:val="006360CB"/>
    <w:rsid w:val="006361A3"/>
    <w:rsid w:val="00636359"/>
    <w:rsid w:val="0063645F"/>
    <w:rsid w:val="006369A4"/>
    <w:rsid w:val="00641922"/>
    <w:rsid w:val="00641BE2"/>
    <w:rsid w:val="00641DD2"/>
    <w:rsid w:val="00641F14"/>
    <w:rsid w:val="00642048"/>
    <w:rsid w:val="006427AB"/>
    <w:rsid w:val="00642C68"/>
    <w:rsid w:val="00642F4A"/>
    <w:rsid w:val="006433E7"/>
    <w:rsid w:val="00643842"/>
    <w:rsid w:val="00644CB4"/>
    <w:rsid w:val="006469DC"/>
    <w:rsid w:val="006470D9"/>
    <w:rsid w:val="00647342"/>
    <w:rsid w:val="00650841"/>
    <w:rsid w:val="00650948"/>
    <w:rsid w:val="0065159E"/>
    <w:rsid w:val="00652097"/>
    <w:rsid w:val="00652EF4"/>
    <w:rsid w:val="0065562A"/>
    <w:rsid w:val="00655F06"/>
    <w:rsid w:val="006566C3"/>
    <w:rsid w:val="00660276"/>
    <w:rsid w:val="0066110B"/>
    <w:rsid w:val="00662293"/>
    <w:rsid w:val="006622E1"/>
    <w:rsid w:val="006647C2"/>
    <w:rsid w:val="00664833"/>
    <w:rsid w:val="00665827"/>
    <w:rsid w:val="006705AB"/>
    <w:rsid w:val="00670E64"/>
    <w:rsid w:val="00670F48"/>
    <w:rsid w:val="00671136"/>
    <w:rsid w:val="00671AB4"/>
    <w:rsid w:val="00671FEC"/>
    <w:rsid w:val="00672AA3"/>
    <w:rsid w:val="00674259"/>
    <w:rsid w:val="00674956"/>
    <w:rsid w:val="00674DA9"/>
    <w:rsid w:val="00676207"/>
    <w:rsid w:val="0067695F"/>
    <w:rsid w:val="006769F6"/>
    <w:rsid w:val="00676A52"/>
    <w:rsid w:val="0067718C"/>
    <w:rsid w:val="00677F01"/>
    <w:rsid w:val="00680614"/>
    <w:rsid w:val="00681000"/>
    <w:rsid w:val="006827D6"/>
    <w:rsid w:val="00683025"/>
    <w:rsid w:val="0068307F"/>
    <w:rsid w:val="00683184"/>
    <w:rsid w:val="00683443"/>
    <w:rsid w:val="006838B6"/>
    <w:rsid w:val="00684209"/>
    <w:rsid w:val="00684FAD"/>
    <w:rsid w:val="00685FD1"/>
    <w:rsid w:val="00687380"/>
    <w:rsid w:val="006900CC"/>
    <w:rsid w:val="0069056D"/>
    <w:rsid w:val="00691CA3"/>
    <w:rsid w:val="006928E9"/>
    <w:rsid w:val="00692B5C"/>
    <w:rsid w:val="0069330F"/>
    <w:rsid w:val="00693C67"/>
    <w:rsid w:val="00695C9A"/>
    <w:rsid w:val="006A0282"/>
    <w:rsid w:val="006A066F"/>
    <w:rsid w:val="006A0A9A"/>
    <w:rsid w:val="006A0C3A"/>
    <w:rsid w:val="006A1871"/>
    <w:rsid w:val="006A216C"/>
    <w:rsid w:val="006A28B0"/>
    <w:rsid w:val="006A2A58"/>
    <w:rsid w:val="006A2D3F"/>
    <w:rsid w:val="006A4A32"/>
    <w:rsid w:val="006A4D09"/>
    <w:rsid w:val="006A4DE8"/>
    <w:rsid w:val="006A4E7F"/>
    <w:rsid w:val="006A5D1C"/>
    <w:rsid w:val="006A6653"/>
    <w:rsid w:val="006B009A"/>
    <w:rsid w:val="006B118D"/>
    <w:rsid w:val="006B124B"/>
    <w:rsid w:val="006B2EEC"/>
    <w:rsid w:val="006B3203"/>
    <w:rsid w:val="006B3608"/>
    <w:rsid w:val="006B387A"/>
    <w:rsid w:val="006B423E"/>
    <w:rsid w:val="006B4CB6"/>
    <w:rsid w:val="006B4E09"/>
    <w:rsid w:val="006B506D"/>
    <w:rsid w:val="006B5959"/>
    <w:rsid w:val="006B5AC0"/>
    <w:rsid w:val="006B640E"/>
    <w:rsid w:val="006B6D23"/>
    <w:rsid w:val="006C163D"/>
    <w:rsid w:val="006C39A7"/>
    <w:rsid w:val="006C3CA9"/>
    <w:rsid w:val="006C5A74"/>
    <w:rsid w:val="006C6D89"/>
    <w:rsid w:val="006C7372"/>
    <w:rsid w:val="006C7816"/>
    <w:rsid w:val="006C7CB5"/>
    <w:rsid w:val="006C7D3B"/>
    <w:rsid w:val="006D115D"/>
    <w:rsid w:val="006D17B1"/>
    <w:rsid w:val="006D348B"/>
    <w:rsid w:val="006D3554"/>
    <w:rsid w:val="006D4320"/>
    <w:rsid w:val="006D4F4D"/>
    <w:rsid w:val="006D59C2"/>
    <w:rsid w:val="006D7DF1"/>
    <w:rsid w:val="006E05AD"/>
    <w:rsid w:val="006E0694"/>
    <w:rsid w:val="006E21DD"/>
    <w:rsid w:val="006E276B"/>
    <w:rsid w:val="006E448C"/>
    <w:rsid w:val="006E53BE"/>
    <w:rsid w:val="006E5D7A"/>
    <w:rsid w:val="006E66F6"/>
    <w:rsid w:val="006E7ED7"/>
    <w:rsid w:val="006F0B6D"/>
    <w:rsid w:val="006F106F"/>
    <w:rsid w:val="006F1F25"/>
    <w:rsid w:val="006F2263"/>
    <w:rsid w:val="006F2524"/>
    <w:rsid w:val="006F3F95"/>
    <w:rsid w:val="006F55CA"/>
    <w:rsid w:val="006F7075"/>
    <w:rsid w:val="006F7685"/>
    <w:rsid w:val="006F76E1"/>
    <w:rsid w:val="007023DE"/>
    <w:rsid w:val="0070256C"/>
    <w:rsid w:val="00702A89"/>
    <w:rsid w:val="007035AE"/>
    <w:rsid w:val="0070404F"/>
    <w:rsid w:val="00704D99"/>
    <w:rsid w:val="007069C0"/>
    <w:rsid w:val="00706A75"/>
    <w:rsid w:val="00710046"/>
    <w:rsid w:val="0071057E"/>
    <w:rsid w:val="0071102E"/>
    <w:rsid w:val="007110BC"/>
    <w:rsid w:val="0071122F"/>
    <w:rsid w:val="0071178B"/>
    <w:rsid w:val="00711E0A"/>
    <w:rsid w:val="00713EE0"/>
    <w:rsid w:val="00713F11"/>
    <w:rsid w:val="00713FCE"/>
    <w:rsid w:val="0071531F"/>
    <w:rsid w:val="00715986"/>
    <w:rsid w:val="00715C2A"/>
    <w:rsid w:val="00716680"/>
    <w:rsid w:val="00716B87"/>
    <w:rsid w:val="00717658"/>
    <w:rsid w:val="007200C4"/>
    <w:rsid w:val="0072377F"/>
    <w:rsid w:val="00723DD7"/>
    <w:rsid w:val="00724A6A"/>
    <w:rsid w:val="00724BDF"/>
    <w:rsid w:val="00724CD6"/>
    <w:rsid w:val="00725C16"/>
    <w:rsid w:val="00726A2E"/>
    <w:rsid w:val="00727E02"/>
    <w:rsid w:val="00731137"/>
    <w:rsid w:val="00732D43"/>
    <w:rsid w:val="00737B1B"/>
    <w:rsid w:val="007403CA"/>
    <w:rsid w:val="00740605"/>
    <w:rsid w:val="0074372B"/>
    <w:rsid w:val="00743A37"/>
    <w:rsid w:val="00744393"/>
    <w:rsid w:val="00744C26"/>
    <w:rsid w:val="007459A5"/>
    <w:rsid w:val="00746096"/>
    <w:rsid w:val="0074673B"/>
    <w:rsid w:val="00747BA5"/>
    <w:rsid w:val="00752990"/>
    <w:rsid w:val="00752B77"/>
    <w:rsid w:val="00753A12"/>
    <w:rsid w:val="00753B03"/>
    <w:rsid w:val="0075659D"/>
    <w:rsid w:val="007566D1"/>
    <w:rsid w:val="0076088D"/>
    <w:rsid w:val="00762091"/>
    <w:rsid w:val="007620BB"/>
    <w:rsid w:val="00762C64"/>
    <w:rsid w:val="007648D4"/>
    <w:rsid w:val="00764ABE"/>
    <w:rsid w:val="0076564D"/>
    <w:rsid w:val="0076591C"/>
    <w:rsid w:val="007667A1"/>
    <w:rsid w:val="007701BA"/>
    <w:rsid w:val="007708CC"/>
    <w:rsid w:val="007716F4"/>
    <w:rsid w:val="00771D2E"/>
    <w:rsid w:val="007722CA"/>
    <w:rsid w:val="00773743"/>
    <w:rsid w:val="00773A23"/>
    <w:rsid w:val="00773D2A"/>
    <w:rsid w:val="00774A5A"/>
    <w:rsid w:val="00775DD9"/>
    <w:rsid w:val="00777E5B"/>
    <w:rsid w:val="00780256"/>
    <w:rsid w:val="00782FF0"/>
    <w:rsid w:val="00782FF8"/>
    <w:rsid w:val="00784CD5"/>
    <w:rsid w:val="00786632"/>
    <w:rsid w:val="00786A52"/>
    <w:rsid w:val="0079235A"/>
    <w:rsid w:val="007937B2"/>
    <w:rsid w:val="007940CA"/>
    <w:rsid w:val="00794D45"/>
    <w:rsid w:val="00797D7F"/>
    <w:rsid w:val="007A1273"/>
    <w:rsid w:val="007A27FC"/>
    <w:rsid w:val="007A38D3"/>
    <w:rsid w:val="007A4775"/>
    <w:rsid w:val="007A498E"/>
    <w:rsid w:val="007A5A11"/>
    <w:rsid w:val="007A6E0A"/>
    <w:rsid w:val="007A749A"/>
    <w:rsid w:val="007A7C7E"/>
    <w:rsid w:val="007A7EA6"/>
    <w:rsid w:val="007B08FF"/>
    <w:rsid w:val="007B0EB2"/>
    <w:rsid w:val="007B1962"/>
    <w:rsid w:val="007B1E9D"/>
    <w:rsid w:val="007B27E2"/>
    <w:rsid w:val="007B29B7"/>
    <w:rsid w:val="007B361E"/>
    <w:rsid w:val="007B443C"/>
    <w:rsid w:val="007B4838"/>
    <w:rsid w:val="007B49D0"/>
    <w:rsid w:val="007B51FC"/>
    <w:rsid w:val="007B5321"/>
    <w:rsid w:val="007B56B6"/>
    <w:rsid w:val="007B5D45"/>
    <w:rsid w:val="007B5F32"/>
    <w:rsid w:val="007B6692"/>
    <w:rsid w:val="007C029A"/>
    <w:rsid w:val="007C2179"/>
    <w:rsid w:val="007C22DA"/>
    <w:rsid w:val="007C2BBE"/>
    <w:rsid w:val="007C378B"/>
    <w:rsid w:val="007C3D42"/>
    <w:rsid w:val="007C48A0"/>
    <w:rsid w:val="007C5993"/>
    <w:rsid w:val="007C7925"/>
    <w:rsid w:val="007C7F66"/>
    <w:rsid w:val="007D0A35"/>
    <w:rsid w:val="007D34D8"/>
    <w:rsid w:val="007D3917"/>
    <w:rsid w:val="007D52B9"/>
    <w:rsid w:val="007D5B66"/>
    <w:rsid w:val="007D5E9D"/>
    <w:rsid w:val="007D5F08"/>
    <w:rsid w:val="007D734D"/>
    <w:rsid w:val="007D7CF4"/>
    <w:rsid w:val="007E26AC"/>
    <w:rsid w:val="007E400F"/>
    <w:rsid w:val="007E45E2"/>
    <w:rsid w:val="007E5F4E"/>
    <w:rsid w:val="007E5FC7"/>
    <w:rsid w:val="007E61ED"/>
    <w:rsid w:val="007E6C36"/>
    <w:rsid w:val="007E7C0D"/>
    <w:rsid w:val="007F0346"/>
    <w:rsid w:val="007F0F45"/>
    <w:rsid w:val="007F2FD8"/>
    <w:rsid w:val="007F333E"/>
    <w:rsid w:val="007F3E91"/>
    <w:rsid w:val="007F5ED3"/>
    <w:rsid w:val="007F7118"/>
    <w:rsid w:val="00800F7A"/>
    <w:rsid w:val="00802018"/>
    <w:rsid w:val="0080252D"/>
    <w:rsid w:val="00803E2C"/>
    <w:rsid w:val="00804453"/>
    <w:rsid w:val="00805D10"/>
    <w:rsid w:val="00810654"/>
    <w:rsid w:val="00812387"/>
    <w:rsid w:val="0081296D"/>
    <w:rsid w:val="00813981"/>
    <w:rsid w:val="008139F6"/>
    <w:rsid w:val="00813BF1"/>
    <w:rsid w:val="0082026E"/>
    <w:rsid w:val="00820583"/>
    <w:rsid w:val="00821505"/>
    <w:rsid w:val="00823B8C"/>
    <w:rsid w:val="00823BAA"/>
    <w:rsid w:val="00823C5F"/>
    <w:rsid w:val="00824862"/>
    <w:rsid w:val="008248F0"/>
    <w:rsid w:val="008255B9"/>
    <w:rsid w:val="00826519"/>
    <w:rsid w:val="00826B2A"/>
    <w:rsid w:val="00826BAA"/>
    <w:rsid w:val="00830019"/>
    <w:rsid w:val="008307D0"/>
    <w:rsid w:val="00830A56"/>
    <w:rsid w:val="00830BB0"/>
    <w:rsid w:val="00831945"/>
    <w:rsid w:val="00832037"/>
    <w:rsid w:val="00832E64"/>
    <w:rsid w:val="00833376"/>
    <w:rsid w:val="008345FA"/>
    <w:rsid w:val="00834B0A"/>
    <w:rsid w:val="00837744"/>
    <w:rsid w:val="00840525"/>
    <w:rsid w:val="008415C4"/>
    <w:rsid w:val="00841CC6"/>
    <w:rsid w:val="00843394"/>
    <w:rsid w:val="00844449"/>
    <w:rsid w:val="008445DB"/>
    <w:rsid w:val="008448A0"/>
    <w:rsid w:val="0084566B"/>
    <w:rsid w:val="0084606A"/>
    <w:rsid w:val="00846DB2"/>
    <w:rsid w:val="00851CDE"/>
    <w:rsid w:val="008530BD"/>
    <w:rsid w:val="0085486F"/>
    <w:rsid w:val="00855328"/>
    <w:rsid w:val="008613DE"/>
    <w:rsid w:val="00861C97"/>
    <w:rsid w:val="00864321"/>
    <w:rsid w:val="0086478E"/>
    <w:rsid w:val="00864AB9"/>
    <w:rsid w:val="008664A2"/>
    <w:rsid w:val="00867C91"/>
    <w:rsid w:val="00867ED4"/>
    <w:rsid w:val="00874BD7"/>
    <w:rsid w:val="0087529B"/>
    <w:rsid w:val="008820C0"/>
    <w:rsid w:val="00883105"/>
    <w:rsid w:val="008841CC"/>
    <w:rsid w:val="00885134"/>
    <w:rsid w:val="00885A46"/>
    <w:rsid w:val="0088624E"/>
    <w:rsid w:val="008871A1"/>
    <w:rsid w:val="00887CDA"/>
    <w:rsid w:val="008912B1"/>
    <w:rsid w:val="008930B7"/>
    <w:rsid w:val="0089338B"/>
    <w:rsid w:val="0089354A"/>
    <w:rsid w:val="008942FA"/>
    <w:rsid w:val="008957A2"/>
    <w:rsid w:val="00895FB0"/>
    <w:rsid w:val="008965CF"/>
    <w:rsid w:val="008967A6"/>
    <w:rsid w:val="00897188"/>
    <w:rsid w:val="008A03A9"/>
    <w:rsid w:val="008A09E1"/>
    <w:rsid w:val="008A1670"/>
    <w:rsid w:val="008A1F09"/>
    <w:rsid w:val="008A2273"/>
    <w:rsid w:val="008A2B27"/>
    <w:rsid w:val="008A3A68"/>
    <w:rsid w:val="008A496A"/>
    <w:rsid w:val="008A53FD"/>
    <w:rsid w:val="008A5649"/>
    <w:rsid w:val="008A5C9D"/>
    <w:rsid w:val="008B125A"/>
    <w:rsid w:val="008B1E47"/>
    <w:rsid w:val="008B269A"/>
    <w:rsid w:val="008B3AA8"/>
    <w:rsid w:val="008B4B3E"/>
    <w:rsid w:val="008B4BB4"/>
    <w:rsid w:val="008B620A"/>
    <w:rsid w:val="008B70CB"/>
    <w:rsid w:val="008C0CF5"/>
    <w:rsid w:val="008C11B7"/>
    <w:rsid w:val="008C2AEF"/>
    <w:rsid w:val="008C44A7"/>
    <w:rsid w:val="008C4A04"/>
    <w:rsid w:val="008C722A"/>
    <w:rsid w:val="008D00DC"/>
    <w:rsid w:val="008D08D5"/>
    <w:rsid w:val="008D131F"/>
    <w:rsid w:val="008D2BE5"/>
    <w:rsid w:val="008D4935"/>
    <w:rsid w:val="008D51F0"/>
    <w:rsid w:val="008D59A5"/>
    <w:rsid w:val="008D5EB9"/>
    <w:rsid w:val="008E00FE"/>
    <w:rsid w:val="008E0C6B"/>
    <w:rsid w:val="008E18CD"/>
    <w:rsid w:val="008E2ACB"/>
    <w:rsid w:val="008E2BFF"/>
    <w:rsid w:val="008E2FCE"/>
    <w:rsid w:val="008E3486"/>
    <w:rsid w:val="008E3E32"/>
    <w:rsid w:val="008E42F4"/>
    <w:rsid w:val="008E51F0"/>
    <w:rsid w:val="008E52CF"/>
    <w:rsid w:val="008E5E25"/>
    <w:rsid w:val="008E7DFC"/>
    <w:rsid w:val="008F0674"/>
    <w:rsid w:val="008F42FD"/>
    <w:rsid w:val="008F440F"/>
    <w:rsid w:val="008F511A"/>
    <w:rsid w:val="008F52D9"/>
    <w:rsid w:val="008F6EDD"/>
    <w:rsid w:val="008F722B"/>
    <w:rsid w:val="008F7E33"/>
    <w:rsid w:val="00902181"/>
    <w:rsid w:val="00902FBF"/>
    <w:rsid w:val="0090429F"/>
    <w:rsid w:val="00904730"/>
    <w:rsid w:val="00904CCB"/>
    <w:rsid w:val="00904E33"/>
    <w:rsid w:val="009057FA"/>
    <w:rsid w:val="009068AA"/>
    <w:rsid w:val="00907723"/>
    <w:rsid w:val="009103C8"/>
    <w:rsid w:val="00910449"/>
    <w:rsid w:val="00910698"/>
    <w:rsid w:val="0091138C"/>
    <w:rsid w:val="00911A05"/>
    <w:rsid w:val="009131D2"/>
    <w:rsid w:val="00915315"/>
    <w:rsid w:val="00915703"/>
    <w:rsid w:val="00915B45"/>
    <w:rsid w:val="00916C62"/>
    <w:rsid w:val="0091762F"/>
    <w:rsid w:val="00917FB9"/>
    <w:rsid w:val="00920111"/>
    <w:rsid w:val="009201E6"/>
    <w:rsid w:val="009209CB"/>
    <w:rsid w:val="00920D19"/>
    <w:rsid w:val="0092115F"/>
    <w:rsid w:val="009228B9"/>
    <w:rsid w:val="00922B77"/>
    <w:rsid w:val="009251FC"/>
    <w:rsid w:val="0092573E"/>
    <w:rsid w:val="00925B82"/>
    <w:rsid w:val="009318E8"/>
    <w:rsid w:val="00932228"/>
    <w:rsid w:val="009322C1"/>
    <w:rsid w:val="00933B95"/>
    <w:rsid w:val="0093585A"/>
    <w:rsid w:val="009362A3"/>
    <w:rsid w:val="00936EBB"/>
    <w:rsid w:val="009402BA"/>
    <w:rsid w:val="0094158E"/>
    <w:rsid w:val="00942EBA"/>
    <w:rsid w:val="009437E2"/>
    <w:rsid w:val="00944683"/>
    <w:rsid w:val="00944CF2"/>
    <w:rsid w:val="00945994"/>
    <w:rsid w:val="009459C1"/>
    <w:rsid w:val="00945D28"/>
    <w:rsid w:val="00946FCB"/>
    <w:rsid w:val="00947D95"/>
    <w:rsid w:val="00950CCE"/>
    <w:rsid w:val="00950FC3"/>
    <w:rsid w:val="0095163A"/>
    <w:rsid w:val="009518C0"/>
    <w:rsid w:val="009541F5"/>
    <w:rsid w:val="00954341"/>
    <w:rsid w:val="00954B40"/>
    <w:rsid w:val="00954B9D"/>
    <w:rsid w:val="00954C61"/>
    <w:rsid w:val="00957600"/>
    <w:rsid w:val="00961D37"/>
    <w:rsid w:val="00962EBF"/>
    <w:rsid w:val="0096549D"/>
    <w:rsid w:val="009668E0"/>
    <w:rsid w:val="00970243"/>
    <w:rsid w:val="009709B8"/>
    <w:rsid w:val="00970C36"/>
    <w:rsid w:val="00972F93"/>
    <w:rsid w:val="00973320"/>
    <w:rsid w:val="00973377"/>
    <w:rsid w:val="00973F72"/>
    <w:rsid w:val="00974133"/>
    <w:rsid w:val="00975A3F"/>
    <w:rsid w:val="00976544"/>
    <w:rsid w:val="00976EC6"/>
    <w:rsid w:val="00977706"/>
    <w:rsid w:val="00980AEC"/>
    <w:rsid w:val="00980DF4"/>
    <w:rsid w:val="00984638"/>
    <w:rsid w:val="00984975"/>
    <w:rsid w:val="00986DD2"/>
    <w:rsid w:val="00987243"/>
    <w:rsid w:val="009900FF"/>
    <w:rsid w:val="00992AB9"/>
    <w:rsid w:val="0099447D"/>
    <w:rsid w:val="0099624E"/>
    <w:rsid w:val="0099685D"/>
    <w:rsid w:val="00996A79"/>
    <w:rsid w:val="009A0C79"/>
    <w:rsid w:val="009A1068"/>
    <w:rsid w:val="009A1BD7"/>
    <w:rsid w:val="009A2328"/>
    <w:rsid w:val="009A2393"/>
    <w:rsid w:val="009A27A0"/>
    <w:rsid w:val="009A2AD0"/>
    <w:rsid w:val="009A301B"/>
    <w:rsid w:val="009A41A2"/>
    <w:rsid w:val="009A5BFA"/>
    <w:rsid w:val="009A60BB"/>
    <w:rsid w:val="009A6A3D"/>
    <w:rsid w:val="009A77F7"/>
    <w:rsid w:val="009B07A0"/>
    <w:rsid w:val="009B1AF3"/>
    <w:rsid w:val="009B2492"/>
    <w:rsid w:val="009B3F4D"/>
    <w:rsid w:val="009B4688"/>
    <w:rsid w:val="009C0F4E"/>
    <w:rsid w:val="009C268C"/>
    <w:rsid w:val="009C5747"/>
    <w:rsid w:val="009C6C79"/>
    <w:rsid w:val="009C772B"/>
    <w:rsid w:val="009D04C9"/>
    <w:rsid w:val="009D0755"/>
    <w:rsid w:val="009D0BEE"/>
    <w:rsid w:val="009D1B16"/>
    <w:rsid w:val="009D2582"/>
    <w:rsid w:val="009D291E"/>
    <w:rsid w:val="009D3E7E"/>
    <w:rsid w:val="009D3F76"/>
    <w:rsid w:val="009D492F"/>
    <w:rsid w:val="009D505C"/>
    <w:rsid w:val="009D7678"/>
    <w:rsid w:val="009D7787"/>
    <w:rsid w:val="009E0F74"/>
    <w:rsid w:val="009E2AE9"/>
    <w:rsid w:val="009E2CB6"/>
    <w:rsid w:val="009E3020"/>
    <w:rsid w:val="009E3337"/>
    <w:rsid w:val="009E397D"/>
    <w:rsid w:val="009E43E2"/>
    <w:rsid w:val="009E4718"/>
    <w:rsid w:val="009E6EEB"/>
    <w:rsid w:val="009F0630"/>
    <w:rsid w:val="009F2704"/>
    <w:rsid w:val="009F330D"/>
    <w:rsid w:val="009F3719"/>
    <w:rsid w:val="009F47C8"/>
    <w:rsid w:val="009F5A8C"/>
    <w:rsid w:val="009F5DFE"/>
    <w:rsid w:val="009F63BB"/>
    <w:rsid w:val="009F68CE"/>
    <w:rsid w:val="009F73AC"/>
    <w:rsid w:val="009F7715"/>
    <w:rsid w:val="009F7729"/>
    <w:rsid w:val="009F7CB2"/>
    <w:rsid w:val="009F7FE2"/>
    <w:rsid w:val="00A01748"/>
    <w:rsid w:val="00A019DF"/>
    <w:rsid w:val="00A02467"/>
    <w:rsid w:val="00A02616"/>
    <w:rsid w:val="00A02E1E"/>
    <w:rsid w:val="00A03789"/>
    <w:rsid w:val="00A03B60"/>
    <w:rsid w:val="00A0414E"/>
    <w:rsid w:val="00A041E2"/>
    <w:rsid w:val="00A04F50"/>
    <w:rsid w:val="00A0594D"/>
    <w:rsid w:val="00A068AC"/>
    <w:rsid w:val="00A07A91"/>
    <w:rsid w:val="00A07E15"/>
    <w:rsid w:val="00A11181"/>
    <w:rsid w:val="00A12683"/>
    <w:rsid w:val="00A145D8"/>
    <w:rsid w:val="00A1527C"/>
    <w:rsid w:val="00A15727"/>
    <w:rsid w:val="00A16B59"/>
    <w:rsid w:val="00A2064D"/>
    <w:rsid w:val="00A20F0D"/>
    <w:rsid w:val="00A2101C"/>
    <w:rsid w:val="00A2171C"/>
    <w:rsid w:val="00A21A7E"/>
    <w:rsid w:val="00A27B43"/>
    <w:rsid w:val="00A30B8B"/>
    <w:rsid w:val="00A3298D"/>
    <w:rsid w:val="00A333D5"/>
    <w:rsid w:val="00A35D21"/>
    <w:rsid w:val="00A378A5"/>
    <w:rsid w:val="00A40130"/>
    <w:rsid w:val="00A423EE"/>
    <w:rsid w:val="00A43102"/>
    <w:rsid w:val="00A439E5"/>
    <w:rsid w:val="00A44D8A"/>
    <w:rsid w:val="00A44DF6"/>
    <w:rsid w:val="00A459F0"/>
    <w:rsid w:val="00A462A2"/>
    <w:rsid w:val="00A47BEE"/>
    <w:rsid w:val="00A5076B"/>
    <w:rsid w:val="00A508E8"/>
    <w:rsid w:val="00A531F0"/>
    <w:rsid w:val="00A547FB"/>
    <w:rsid w:val="00A54C10"/>
    <w:rsid w:val="00A5529F"/>
    <w:rsid w:val="00A552E0"/>
    <w:rsid w:val="00A62755"/>
    <w:rsid w:val="00A63283"/>
    <w:rsid w:val="00A63917"/>
    <w:rsid w:val="00A64477"/>
    <w:rsid w:val="00A647D7"/>
    <w:rsid w:val="00A65213"/>
    <w:rsid w:val="00A65223"/>
    <w:rsid w:val="00A65B62"/>
    <w:rsid w:val="00A65CA0"/>
    <w:rsid w:val="00A752CC"/>
    <w:rsid w:val="00A75689"/>
    <w:rsid w:val="00A761BC"/>
    <w:rsid w:val="00A77A0A"/>
    <w:rsid w:val="00A826DB"/>
    <w:rsid w:val="00A85133"/>
    <w:rsid w:val="00A8768D"/>
    <w:rsid w:val="00A9172D"/>
    <w:rsid w:val="00A91F2E"/>
    <w:rsid w:val="00A92D79"/>
    <w:rsid w:val="00A92D95"/>
    <w:rsid w:val="00A95AC5"/>
    <w:rsid w:val="00A95BBD"/>
    <w:rsid w:val="00A966A2"/>
    <w:rsid w:val="00AA0075"/>
    <w:rsid w:val="00AA2587"/>
    <w:rsid w:val="00AA297E"/>
    <w:rsid w:val="00AA3342"/>
    <w:rsid w:val="00AA382D"/>
    <w:rsid w:val="00AA3D2F"/>
    <w:rsid w:val="00AA432D"/>
    <w:rsid w:val="00AB0948"/>
    <w:rsid w:val="00AB135F"/>
    <w:rsid w:val="00AB265D"/>
    <w:rsid w:val="00AB2AD3"/>
    <w:rsid w:val="00AB3EAC"/>
    <w:rsid w:val="00AB4206"/>
    <w:rsid w:val="00AB424E"/>
    <w:rsid w:val="00AB44B8"/>
    <w:rsid w:val="00AB4BB4"/>
    <w:rsid w:val="00AB7640"/>
    <w:rsid w:val="00AB7E39"/>
    <w:rsid w:val="00AC0EF0"/>
    <w:rsid w:val="00AC3481"/>
    <w:rsid w:val="00AC466B"/>
    <w:rsid w:val="00AC5A91"/>
    <w:rsid w:val="00AC5E8A"/>
    <w:rsid w:val="00AC602B"/>
    <w:rsid w:val="00AC697D"/>
    <w:rsid w:val="00AC6995"/>
    <w:rsid w:val="00AC6AB6"/>
    <w:rsid w:val="00AD0535"/>
    <w:rsid w:val="00AD0654"/>
    <w:rsid w:val="00AD0BC0"/>
    <w:rsid w:val="00AD1561"/>
    <w:rsid w:val="00AD3091"/>
    <w:rsid w:val="00AD30CE"/>
    <w:rsid w:val="00AD3450"/>
    <w:rsid w:val="00AD4328"/>
    <w:rsid w:val="00AD4DAE"/>
    <w:rsid w:val="00AD4DFD"/>
    <w:rsid w:val="00AD5B2D"/>
    <w:rsid w:val="00AD5C13"/>
    <w:rsid w:val="00AD6E96"/>
    <w:rsid w:val="00AE191C"/>
    <w:rsid w:val="00AE1EFC"/>
    <w:rsid w:val="00AE31BD"/>
    <w:rsid w:val="00AE39EB"/>
    <w:rsid w:val="00AE4435"/>
    <w:rsid w:val="00AE4CBA"/>
    <w:rsid w:val="00AE6072"/>
    <w:rsid w:val="00AE6902"/>
    <w:rsid w:val="00AF26C2"/>
    <w:rsid w:val="00AF29EB"/>
    <w:rsid w:val="00AF5501"/>
    <w:rsid w:val="00AF66D7"/>
    <w:rsid w:val="00B00414"/>
    <w:rsid w:val="00B00663"/>
    <w:rsid w:val="00B00E15"/>
    <w:rsid w:val="00B01597"/>
    <w:rsid w:val="00B02158"/>
    <w:rsid w:val="00B027C7"/>
    <w:rsid w:val="00B02913"/>
    <w:rsid w:val="00B03918"/>
    <w:rsid w:val="00B044C0"/>
    <w:rsid w:val="00B0463B"/>
    <w:rsid w:val="00B05C3D"/>
    <w:rsid w:val="00B05F0F"/>
    <w:rsid w:val="00B06566"/>
    <w:rsid w:val="00B06C82"/>
    <w:rsid w:val="00B11283"/>
    <w:rsid w:val="00B13236"/>
    <w:rsid w:val="00B13A2C"/>
    <w:rsid w:val="00B13B62"/>
    <w:rsid w:val="00B1430F"/>
    <w:rsid w:val="00B1591D"/>
    <w:rsid w:val="00B16A6A"/>
    <w:rsid w:val="00B16AE7"/>
    <w:rsid w:val="00B16F6D"/>
    <w:rsid w:val="00B17570"/>
    <w:rsid w:val="00B17E64"/>
    <w:rsid w:val="00B204EF"/>
    <w:rsid w:val="00B2219B"/>
    <w:rsid w:val="00B22C4F"/>
    <w:rsid w:val="00B2310C"/>
    <w:rsid w:val="00B24746"/>
    <w:rsid w:val="00B24768"/>
    <w:rsid w:val="00B24D90"/>
    <w:rsid w:val="00B273CF"/>
    <w:rsid w:val="00B27A03"/>
    <w:rsid w:val="00B27D6B"/>
    <w:rsid w:val="00B30011"/>
    <w:rsid w:val="00B3070A"/>
    <w:rsid w:val="00B32BF6"/>
    <w:rsid w:val="00B36B05"/>
    <w:rsid w:val="00B374E3"/>
    <w:rsid w:val="00B376CB"/>
    <w:rsid w:val="00B37948"/>
    <w:rsid w:val="00B37994"/>
    <w:rsid w:val="00B41420"/>
    <w:rsid w:val="00B416AC"/>
    <w:rsid w:val="00B41A9B"/>
    <w:rsid w:val="00B4311D"/>
    <w:rsid w:val="00B43459"/>
    <w:rsid w:val="00B43A62"/>
    <w:rsid w:val="00B43CB1"/>
    <w:rsid w:val="00B445B7"/>
    <w:rsid w:val="00B44C8E"/>
    <w:rsid w:val="00B461FB"/>
    <w:rsid w:val="00B46A66"/>
    <w:rsid w:val="00B47544"/>
    <w:rsid w:val="00B47F9F"/>
    <w:rsid w:val="00B53FC2"/>
    <w:rsid w:val="00B5412C"/>
    <w:rsid w:val="00B54B6F"/>
    <w:rsid w:val="00B54BEF"/>
    <w:rsid w:val="00B5587F"/>
    <w:rsid w:val="00B569A5"/>
    <w:rsid w:val="00B56F26"/>
    <w:rsid w:val="00B57302"/>
    <w:rsid w:val="00B57470"/>
    <w:rsid w:val="00B57939"/>
    <w:rsid w:val="00B57C09"/>
    <w:rsid w:val="00B57DA0"/>
    <w:rsid w:val="00B62191"/>
    <w:rsid w:val="00B62A52"/>
    <w:rsid w:val="00B6327C"/>
    <w:rsid w:val="00B6504A"/>
    <w:rsid w:val="00B677B2"/>
    <w:rsid w:val="00B708D3"/>
    <w:rsid w:val="00B70959"/>
    <w:rsid w:val="00B70A77"/>
    <w:rsid w:val="00B713D8"/>
    <w:rsid w:val="00B7175E"/>
    <w:rsid w:val="00B73AD7"/>
    <w:rsid w:val="00B7486C"/>
    <w:rsid w:val="00B74AA2"/>
    <w:rsid w:val="00B74B77"/>
    <w:rsid w:val="00B75E84"/>
    <w:rsid w:val="00B765B3"/>
    <w:rsid w:val="00B76C96"/>
    <w:rsid w:val="00B775FF"/>
    <w:rsid w:val="00B809EF"/>
    <w:rsid w:val="00B80A17"/>
    <w:rsid w:val="00B81706"/>
    <w:rsid w:val="00B81A6E"/>
    <w:rsid w:val="00B81C19"/>
    <w:rsid w:val="00B82C1B"/>
    <w:rsid w:val="00B837FD"/>
    <w:rsid w:val="00B83A15"/>
    <w:rsid w:val="00B84311"/>
    <w:rsid w:val="00B84778"/>
    <w:rsid w:val="00B851E3"/>
    <w:rsid w:val="00B854F3"/>
    <w:rsid w:val="00B85A5B"/>
    <w:rsid w:val="00B868FE"/>
    <w:rsid w:val="00B86C69"/>
    <w:rsid w:val="00B87671"/>
    <w:rsid w:val="00B87E9F"/>
    <w:rsid w:val="00B91D03"/>
    <w:rsid w:val="00B91FCD"/>
    <w:rsid w:val="00B9290B"/>
    <w:rsid w:val="00B9304E"/>
    <w:rsid w:val="00B97759"/>
    <w:rsid w:val="00B97EE0"/>
    <w:rsid w:val="00BA02B4"/>
    <w:rsid w:val="00BA089B"/>
    <w:rsid w:val="00BA2308"/>
    <w:rsid w:val="00BA2BC9"/>
    <w:rsid w:val="00BA3622"/>
    <w:rsid w:val="00BA37FC"/>
    <w:rsid w:val="00BA3E58"/>
    <w:rsid w:val="00BA55AC"/>
    <w:rsid w:val="00BA65E0"/>
    <w:rsid w:val="00BB0287"/>
    <w:rsid w:val="00BB05E6"/>
    <w:rsid w:val="00BB0E1D"/>
    <w:rsid w:val="00BB12DA"/>
    <w:rsid w:val="00BB278A"/>
    <w:rsid w:val="00BB3E20"/>
    <w:rsid w:val="00BB46DC"/>
    <w:rsid w:val="00BB6D13"/>
    <w:rsid w:val="00BC0847"/>
    <w:rsid w:val="00BC22C8"/>
    <w:rsid w:val="00BC249B"/>
    <w:rsid w:val="00BC4E98"/>
    <w:rsid w:val="00BC53A5"/>
    <w:rsid w:val="00BC5E6A"/>
    <w:rsid w:val="00BC7C5D"/>
    <w:rsid w:val="00BD00A7"/>
    <w:rsid w:val="00BD0399"/>
    <w:rsid w:val="00BD0A83"/>
    <w:rsid w:val="00BD151F"/>
    <w:rsid w:val="00BD3AEB"/>
    <w:rsid w:val="00BD49A9"/>
    <w:rsid w:val="00BD7A31"/>
    <w:rsid w:val="00BD7C6C"/>
    <w:rsid w:val="00BE049F"/>
    <w:rsid w:val="00BE04F9"/>
    <w:rsid w:val="00BE097B"/>
    <w:rsid w:val="00BE0DEA"/>
    <w:rsid w:val="00BE1DA8"/>
    <w:rsid w:val="00BE2CAE"/>
    <w:rsid w:val="00BE34BC"/>
    <w:rsid w:val="00BE3607"/>
    <w:rsid w:val="00BE50A0"/>
    <w:rsid w:val="00BE5FD3"/>
    <w:rsid w:val="00BE70F1"/>
    <w:rsid w:val="00BE7C18"/>
    <w:rsid w:val="00BF2556"/>
    <w:rsid w:val="00BF3D2C"/>
    <w:rsid w:val="00BF4161"/>
    <w:rsid w:val="00BF4CC7"/>
    <w:rsid w:val="00BF510C"/>
    <w:rsid w:val="00BF6205"/>
    <w:rsid w:val="00BF62AF"/>
    <w:rsid w:val="00BF7382"/>
    <w:rsid w:val="00C01390"/>
    <w:rsid w:val="00C0154A"/>
    <w:rsid w:val="00C01AE4"/>
    <w:rsid w:val="00C035CA"/>
    <w:rsid w:val="00C03969"/>
    <w:rsid w:val="00C0406A"/>
    <w:rsid w:val="00C05496"/>
    <w:rsid w:val="00C05955"/>
    <w:rsid w:val="00C11975"/>
    <w:rsid w:val="00C136E5"/>
    <w:rsid w:val="00C14937"/>
    <w:rsid w:val="00C152F5"/>
    <w:rsid w:val="00C15CA4"/>
    <w:rsid w:val="00C16616"/>
    <w:rsid w:val="00C16869"/>
    <w:rsid w:val="00C16929"/>
    <w:rsid w:val="00C16DBC"/>
    <w:rsid w:val="00C20202"/>
    <w:rsid w:val="00C2058C"/>
    <w:rsid w:val="00C22C9F"/>
    <w:rsid w:val="00C2427B"/>
    <w:rsid w:val="00C252C3"/>
    <w:rsid w:val="00C25968"/>
    <w:rsid w:val="00C354A7"/>
    <w:rsid w:val="00C35ECC"/>
    <w:rsid w:val="00C42576"/>
    <w:rsid w:val="00C426EF"/>
    <w:rsid w:val="00C43B72"/>
    <w:rsid w:val="00C4497D"/>
    <w:rsid w:val="00C44D96"/>
    <w:rsid w:val="00C463D8"/>
    <w:rsid w:val="00C47348"/>
    <w:rsid w:val="00C477CA"/>
    <w:rsid w:val="00C47EC4"/>
    <w:rsid w:val="00C50D8A"/>
    <w:rsid w:val="00C51151"/>
    <w:rsid w:val="00C528A5"/>
    <w:rsid w:val="00C52ACD"/>
    <w:rsid w:val="00C547D5"/>
    <w:rsid w:val="00C572DA"/>
    <w:rsid w:val="00C572DB"/>
    <w:rsid w:val="00C573CC"/>
    <w:rsid w:val="00C578FB"/>
    <w:rsid w:val="00C57F72"/>
    <w:rsid w:val="00C614DF"/>
    <w:rsid w:val="00C62119"/>
    <w:rsid w:val="00C6218F"/>
    <w:rsid w:val="00C65846"/>
    <w:rsid w:val="00C72287"/>
    <w:rsid w:val="00C72CE4"/>
    <w:rsid w:val="00C7540B"/>
    <w:rsid w:val="00C75F91"/>
    <w:rsid w:val="00C76042"/>
    <w:rsid w:val="00C773E4"/>
    <w:rsid w:val="00C77734"/>
    <w:rsid w:val="00C77D29"/>
    <w:rsid w:val="00C81E6C"/>
    <w:rsid w:val="00C844F3"/>
    <w:rsid w:val="00C8483D"/>
    <w:rsid w:val="00C85320"/>
    <w:rsid w:val="00C8540A"/>
    <w:rsid w:val="00C85820"/>
    <w:rsid w:val="00C85833"/>
    <w:rsid w:val="00C85F07"/>
    <w:rsid w:val="00C9031B"/>
    <w:rsid w:val="00C90DD9"/>
    <w:rsid w:val="00C90F73"/>
    <w:rsid w:val="00C915EB"/>
    <w:rsid w:val="00C9194B"/>
    <w:rsid w:val="00C9207F"/>
    <w:rsid w:val="00C9210E"/>
    <w:rsid w:val="00C94FF3"/>
    <w:rsid w:val="00C96698"/>
    <w:rsid w:val="00C96D1B"/>
    <w:rsid w:val="00CA0E09"/>
    <w:rsid w:val="00CA1432"/>
    <w:rsid w:val="00CA1C7E"/>
    <w:rsid w:val="00CA24A4"/>
    <w:rsid w:val="00CA37CB"/>
    <w:rsid w:val="00CA46EA"/>
    <w:rsid w:val="00CA4964"/>
    <w:rsid w:val="00CA58B6"/>
    <w:rsid w:val="00CA6A71"/>
    <w:rsid w:val="00CA7B2B"/>
    <w:rsid w:val="00CA7D06"/>
    <w:rsid w:val="00CA7FF1"/>
    <w:rsid w:val="00CB01DA"/>
    <w:rsid w:val="00CB183B"/>
    <w:rsid w:val="00CB183C"/>
    <w:rsid w:val="00CB1AA9"/>
    <w:rsid w:val="00CB27E8"/>
    <w:rsid w:val="00CB2891"/>
    <w:rsid w:val="00CB3FEE"/>
    <w:rsid w:val="00CB5D5B"/>
    <w:rsid w:val="00CB7227"/>
    <w:rsid w:val="00CB728C"/>
    <w:rsid w:val="00CC01F5"/>
    <w:rsid w:val="00CC038E"/>
    <w:rsid w:val="00CC2F67"/>
    <w:rsid w:val="00CC4270"/>
    <w:rsid w:val="00CC57BD"/>
    <w:rsid w:val="00CC5CED"/>
    <w:rsid w:val="00CC68DB"/>
    <w:rsid w:val="00CC7D23"/>
    <w:rsid w:val="00CD0686"/>
    <w:rsid w:val="00CD0EB6"/>
    <w:rsid w:val="00CD2889"/>
    <w:rsid w:val="00CD2FA3"/>
    <w:rsid w:val="00CD3892"/>
    <w:rsid w:val="00CD46E4"/>
    <w:rsid w:val="00CD566D"/>
    <w:rsid w:val="00CE03A0"/>
    <w:rsid w:val="00CE06C6"/>
    <w:rsid w:val="00CE16CA"/>
    <w:rsid w:val="00CE3FD8"/>
    <w:rsid w:val="00CE497E"/>
    <w:rsid w:val="00CE5E19"/>
    <w:rsid w:val="00CE6780"/>
    <w:rsid w:val="00CE697F"/>
    <w:rsid w:val="00CE7DE5"/>
    <w:rsid w:val="00CF0545"/>
    <w:rsid w:val="00CF06AD"/>
    <w:rsid w:val="00CF0B13"/>
    <w:rsid w:val="00CF0C01"/>
    <w:rsid w:val="00CF0EE9"/>
    <w:rsid w:val="00CF2508"/>
    <w:rsid w:val="00CF3528"/>
    <w:rsid w:val="00CF3E49"/>
    <w:rsid w:val="00CF3F2B"/>
    <w:rsid w:val="00CF46E0"/>
    <w:rsid w:val="00CF473C"/>
    <w:rsid w:val="00CF4829"/>
    <w:rsid w:val="00D01420"/>
    <w:rsid w:val="00D01523"/>
    <w:rsid w:val="00D0314E"/>
    <w:rsid w:val="00D03406"/>
    <w:rsid w:val="00D04594"/>
    <w:rsid w:val="00D0478D"/>
    <w:rsid w:val="00D06150"/>
    <w:rsid w:val="00D10390"/>
    <w:rsid w:val="00D113B4"/>
    <w:rsid w:val="00D12174"/>
    <w:rsid w:val="00D12BA8"/>
    <w:rsid w:val="00D1351A"/>
    <w:rsid w:val="00D1368F"/>
    <w:rsid w:val="00D13CE2"/>
    <w:rsid w:val="00D13EC3"/>
    <w:rsid w:val="00D1409E"/>
    <w:rsid w:val="00D14621"/>
    <w:rsid w:val="00D15A53"/>
    <w:rsid w:val="00D1684A"/>
    <w:rsid w:val="00D20D2E"/>
    <w:rsid w:val="00D235BA"/>
    <w:rsid w:val="00D24610"/>
    <w:rsid w:val="00D25545"/>
    <w:rsid w:val="00D26AC7"/>
    <w:rsid w:val="00D30F52"/>
    <w:rsid w:val="00D31689"/>
    <w:rsid w:val="00D31D24"/>
    <w:rsid w:val="00D323FC"/>
    <w:rsid w:val="00D333F5"/>
    <w:rsid w:val="00D33A83"/>
    <w:rsid w:val="00D352F0"/>
    <w:rsid w:val="00D36018"/>
    <w:rsid w:val="00D3663A"/>
    <w:rsid w:val="00D3666E"/>
    <w:rsid w:val="00D3679A"/>
    <w:rsid w:val="00D36A1C"/>
    <w:rsid w:val="00D374FC"/>
    <w:rsid w:val="00D379BE"/>
    <w:rsid w:val="00D37DE5"/>
    <w:rsid w:val="00D40DA1"/>
    <w:rsid w:val="00D40E07"/>
    <w:rsid w:val="00D4106C"/>
    <w:rsid w:val="00D436D0"/>
    <w:rsid w:val="00D44614"/>
    <w:rsid w:val="00D44D22"/>
    <w:rsid w:val="00D46B30"/>
    <w:rsid w:val="00D52556"/>
    <w:rsid w:val="00D571C0"/>
    <w:rsid w:val="00D579A4"/>
    <w:rsid w:val="00D602A8"/>
    <w:rsid w:val="00D611AB"/>
    <w:rsid w:val="00D61F9C"/>
    <w:rsid w:val="00D62A9A"/>
    <w:rsid w:val="00D657A2"/>
    <w:rsid w:val="00D67C04"/>
    <w:rsid w:val="00D67C0B"/>
    <w:rsid w:val="00D70E83"/>
    <w:rsid w:val="00D7136B"/>
    <w:rsid w:val="00D71DA9"/>
    <w:rsid w:val="00D71F43"/>
    <w:rsid w:val="00D72612"/>
    <w:rsid w:val="00D74140"/>
    <w:rsid w:val="00D74178"/>
    <w:rsid w:val="00D743D5"/>
    <w:rsid w:val="00D74CAB"/>
    <w:rsid w:val="00D76365"/>
    <w:rsid w:val="00D76374"/>
    <w:rsid w:val="00D76F14"/>
    <w:rsid w:val="00D77D55"/>
    <w:rsid w:val="00D809B7"/>
    <w:rsid w:val="00D80B1B"/>
    <w:rsid w:val="00D80E85"/>
    <w:rsid w:val="00D83F97"/>
    <w:rsid w:val="00D84507"/>
    <w:rsid w:val="00D84D5E"/>
    <w:rsid w:val="00D858D5"/>
    <w:rsid w:val="00D85904"/>
    <w:rsid w:val="00D865F2"/>
    <w:rsid w:val="00D8719F"/>
    <w:rsid w:val="00D874B2"/>
    <w:rsid w:val="00D8780C"/>
    <w:rsid w:val="00D90CED"/>
    <w:rsid w:val="00D921BF"/>
    <w:rsid w:val="00D92995"/>
    <w:rsid w:val="00D941AF"/>
    <w:rsid w:val="00D94562"/>
    <w:rsid w:val="00D948C4"/>
    <w:rsid w:val="00D95557"/>
    <w:rsid w:val="00D95784"/>
    <w:rsid w:val="00D96996"/>
    <w:rsid w:val="00D971E6"/>
    <w:rsid w:val="00DA03BE"/>
    <w:rsid w:val="00DA0F91"/>
    <w:rsid w:val="00DA1FB5"/>
    <w:rsid w:val="00DA317A"/>
    <w:rsid w:val="00DA3272"/>
    <w:rsid w:val="00DA33AD"/>
    <w:rsid w:val="00DA5532"/>
    <w:rsid w:val="00DA5CEA"/>
    <w:rsid w:val="00DA671E"/>
    <w:rsid w:val="00DB03B5"/>
    <w:rsid w:val="00DB0B82"/>
    <w:rsid w:val="00DB0EDD"/>
    <w:rsid w:val="00DB15A1"/>
    <w:rsid w:val="00DB2459"/>
    <w:rsid w:val="00DB28D6"/>
    <w:rsid w:val="00DB2E2B"/>
    <w:rsid w:val="00DB4A8A"/>
    <w:rsid w:val="00DB4B88"/>
    <w:rsid w:val="00DB4D60"/>
    <w:rsid w:val="00DB56CD"/>
    <w:rsid w:val="00DB6F15"/>
    <w:rsid w:val="00DB7ACB"/>
    <w:rsid w:val="00DC00E9"/>
    <w:rsid w:val="00DC0182"/>
    <w:rsid w:val="00DC0224"/>
    <w:rsid w:val="00DC0D0C"/>
    <w:rsid w:val="00DC1074"/>
    <w:rsid w:val="00DC10D5"/>
    <w:rsid w:val="00DC211F"/>
    <w:rsid w:val="00DC2AC1"/>
    <w:rsid w:val="00DC3C8B"/>
    <w:rsid w:val="00DC4862"/>
    <w:rsid w:val="00DC5971"/>
    <w:rsid w:val="00DC5E75"/>
    <w:rsid w:val="00DC5EC6"/>
    <w:rsid w:val="00DC69B1"/>
    <w:rsid w:val="00DC783A"/>
    <w:rsid w:val="00DC7E34"/>
    <w:rsid w:val="00DD01CA"/>
    <w:rsid w:val="00DD2D28"/>
    <w:rsid w:val="00DD3503"/>
    <w:rsid w:val="00DD3F6B"/>
    <w:rsid w:val="00DD4BBC"/>
    <w:rsid w:val="00DD688A"/>
    <w:rsid w:val="00DD69AF"/>
    <w:rsid w:val="00DD6F39"/>
    <w:rsid w:val="00DD748A"/>
    <w:rsid w:val="00DE0A2A"/>
    <w:rsid w:val="00DE0FE7"/>
    <w:rsid w:val="00DE21D2"/>
    <w:rsid w:val="00DE3399"/>
    <w:rsid w:val="00DE4A71"/>
    <w:rsid w:val="00DE4CF3"/>
    <w:rsid w:val="00DE51DD"/>
    <w:rsid w:val="00DE7CA2"/>
    <w:rsid w:val="00DE7CED"/>
    <w:rsid w:val="00DF150C"/>
    <w:rsid w:val="00DF20ED"/>
    <w:rsid w:val="00DF3CE0"/>
    <w:rsid w:val="00DF5CB1"/>
    <w:rsid w:val="00DF700F"/>
    <w:rsid w:val="00DF76B6"/>
    <w:rsid w:val="00DF76CE"/>
    <w:rsid w:val="00DF7B92"/>
    <w:rsid w:val="00E00F1E"/>
    <w:rsid w:val="00E018AD"/>
    <w:rsid w:val="00E05E04"/>
    <w:rsid w:val="00E06918"/>
    <w:rsid w:val="00E12DF5"/>
    <w:rsid w:val="00E14430"/>
    <w:rsid w:val="00E14D5C"/>
    <w:rsid w:val="00E15125"/>
    <w:rsid w:val="00E156A1"/>
    <w:rsid w:val="00E15E59"/>
    <w:rsid w:val="00E20085"/>
    <w:rsid w:val="00E216E1"/>
    <w:rsid w:val="00E244A6"/>
    <w:rsid w:val="00E2453E"/>
    <w:rsid w:val="00E24E2B"/>
    <w:rsid w:val="00E25826"/>
    <w:rsid w:val="00E26936"/>
    <w:rsid w:val="00E30366"/>
    <w:rsid w:val="00E31ECB"/>
    <w:rsid w:val="00E35EB9"/>
    <w:rsid w:val="00E417CA"/>
    <w:rsid w:val="00E4286E"/>
    <w:rsid w:val="00E434B1"/>
    <w:rsid w:val="00E4352B"/>
    <w:rsid w:val="00E44786"/>
    <w:rsid w:val="00E45636"/>
    <w:rsid w:val="00E46370"/>
    <w:rsid w:val="00E46D8D"/>
    <w:rsid w:val="00E47AF2"/>
    <w:rsid w:val="00E47E22"/>
    <w:rsid w:val="00E50178"/>
    <w:rsid w:val="00E505E0"/>
    <w:rsid w:val="00E5076E"/>
    <w:rsid w:val="00E51524"/>
    <w:rsid w:val="00E53C42"/>
    <w:rsid w:val="00E54BF9"/>
    <w:rsid w:val="00E55F7C"/>
    <w:rsid w:val="00E57340"/>
    <w:rsid w:val="00E57C57"/>
    <w:rsid w:val="00E6463F"/>
    <w:rsid w:val="00E6563C"/>
    <w:rsid w:val="00E6741B"/>
    <w:rsid w:val="00E67D14"/>
    <w:rsid w:val="00E70BF4"/>
    <w:rsid w:val="00E711D5"/>
    <w:rsid w:val="00E72068"/>
    <w:rsid w:val="00E75214"/>
    <w:rsid w:val="00E75989"/>
    <w:rsid w:val="00E76E5C"/>
    <w:rsid w:val="00E802B0"/>
    <w:rsid w:val="00E8158D"/>
    <w:rsid w:val="00E82180"/>
    <w:rsid w:val="00E822CD"/>
    <w:rsid w:val="00E82865"/>
    <w:rsid w:val="00E82BD9"/>
    <w:rsid w:val="00E8390A"/>
    <w:rsid w:val="00E83913"/>
    <w:rsid w:val="00E83AD2"/>
    <w:rsid w:val="00E83FB1"/>
    <w:rsid w:val="00E84245"/>
    <w:rsid w:val="00E84BA3"/>
    <w:rsid w:val="00E85CEF"/>
    <w:rsid w:val="00E85E71"/>
    <w:rsid w:val="00E86C45"/>
    <w:rsid w:val="00E87622"/>
    <w:rsid w:val="00E87857"/>
    <w:rsid w:val="00E87D56"/>
    <w:rsid w:val="00E90E00"/>
    <w:rsid w:val="00E91C5C"/>
    <w:rsid w:val="00E92939"/>
    <w:rsid w:val="00E93249"/>
    <w:rsid w:val="00E93A36"/>
    <w:rsid w:val="00E950B2"/>
    <w:rsid w:val="00E955CA"/>
    <w:rsid w:val="00E96555"/>
    <w:rsid w:val="00E9790D"/>
    <w:rsid w:val="00EA0F3B"/>
    <w:rsid w:val="00EA19E5"/>
    <w:rsid w:val="00EA23CA"/>
    <w:rsid w:val="00EA31D6"/>
    <w:rsid w:val="00EA4C59"/>
    <w:rsid w:val="00EA60BE"/>
    <w:rsid w:val="00EA71A2"/>
    <w:rsid w:val="00EA728C"/>
    <w:rsid w:val="00EB24BF"/>
    <w:rsid w:val="00EB2B96"/>
    <w:rsid w:val="00EB50D7"/>
    <w:rsid w:val="00EB69B5"/>
    <w:rsid w:val="00EC1360"/>
    <w:rsid w:val="00EC15A0"/>
    <w:rsid w:val="00EC23D6"/>
    <w:rsid w:val="00EC2577"/>
    <w:rsid w:val="00EC2D06"/>
    <w:rsid w:val="00EC3AA4"/>
    <w:rsid w:val="00EC3F15"/>
    <w:rsid w:val="00EC4F44"/>
    <w:rsid w:val="00EC53EC"/>
    <w:rsid w:val="00EC65CB"/>
    <w:rsid w:val="00EC7216"/>
    <w:rsid w:val="00ED18B4"/>
    <w:rsid w:val="00ED27AD"/>
    <w:rsid w:val="00ED3D6B"/>
    <w:rsid w:val="00ED7551"/>
    <w:rsid w:val="00ED7AA5"/>
    <w:rsid w:val="00EE2F04"/>
    <w:rsid w:val="00EE3A82"/>
    <w:rsid w:val="00EE40D4"/>
    <w:rsid w:val="00EE4413"/>
    <w:rsid w:val="00EE5A65"/>
    <w:rsid w:val="00EE7128"/>
    <w:rsid w:val="00EE7CFD"/>
    <w:rsid w:val="00EF00CF"/>
    <w:rsid w:val="00EF1056"/>
    <w:rsid w:val="00EF1D38"/>
    <w:rsid w:val="00EF1FA8"/>
    <w:rsid w:val="00EF3225"/>
    <w:rsid w:val="00EF4B08"/>
    <w:rsid w:val="00EF5A50"/>
    <w:rsid w:val="00EF5A8C"/>
    <w:rsid w:val="00EF5B99"/>
    <w:rsid w:val="00EF787B"/>
    <w:rsid w:val="00EF7ECF"/>
    <w:rsid w:val="00F00489"/>
    <w:rsid w:val="00F0105F"/>
    <w:rsid w:val="00F012F3"/>
    <w:rsid w:val="00F03936"/>
    <w:rsid w:val="00F05925"/>
    <w:rsid w:val="00F06145"/>
    <w:rsid w:val="00F07070"/>
    <w:rsid w:val="00F07C68"/>
    <w:rsid w:val="00F10022"/>
    <w:rsid w:val="00F11F77"/>
    <w:rsid w:val="00F144A0"/>
    <w:rsid w:val="00F1613D"/>
    <w:rsid w:val="00F1669A"/>
    <w:rsid w:val="00F16869"/>
    <w:rsid w:val="00F169A8"/>
    <w:rsid w:val="00F20293"/>
    <w:rsid w:val="00F22AE5"/>
    <w:rsid w:val="00F22B8C"/>
    <w:rsid w:val="00F230CD"/>
    <w:rsid w:val="00F23A0F"/>
    <w:rsid w:val="00F23A5F"/>
    <w:rsid w:val="00F23C0D"/>
    <w:rsid w:val="00F26CD3"/>
    <w:rsid w:val="00F27E75"/>
    <w:rsid w:val="00F30428"/>
    <w:rsid w:val="00F310D8"/>
    <w:rsid w:val="00F33553"/>
    <w:rsid w:val="00F33D66"/>
    <w:rsid w:val="00F365D7"/>
    <w:rsid w:val="00F3789A"/>
    <w:rsid w:val="00F40075"/>
    <w:rsid w:val="00F402BD"/>
    <w:rsid w:val="00F4155D"/>
    <w:rsid w:val="00F42840"/>
    <w:rsid w:val="00F43142"/>
    <w:rsid w:val="00F45F2E"/>
    <w:rsid w:val="00F474F7"/>
    <w:rsid w:val="00F500EC"/>
    <w:rsid w:val="00F51202"/>
    <w:rsid w:val="00F52CCB"/>
    <w:rsid w:val="00F538B8"/>
    <w:rsid w:val="00F54565"/>
    <w:rsid w:val="00F549A9"/>
    <w:rsid w:val="00F56DE6"/>
    <w:rsid w:val="00F57583"/>
    <w:rsid w:val="00F603CF"/>
    <w:rsid w:val="00F632D3"/>
    <w:rsid w:val="00F63762"/>
    <w:rsid w:val="00F646B9"/>
    <w:rsid w:val="00F64ED6"/>
    <w:rsid w:val="00F65628"/>
    <w:rsid w:val="00F6604A"/>
    <w:rsid w:val="00F6653F"/>
    <w:rsid w:val="00F67F46"/>
    <w:rsid w:val="00F71C99"/>
    <w:rsid w:val="00F72385"/>
    <w:rsid w:val="00F73049"/>
    <w:rsid w:val="00F7398E"/>
    <w:rsid w:val="00F76450"/>
    <w:rsid w:val="00F76FBA"/>
    <w:rsid w:val="00F77E0F"/>
    <w:rsid w:val="00F77FA9"/>
    <w:rsid w:val="00F80621"/>
    <w:rsid w:val="00F80784"/>
    <w:rsid w:val="00F811C4"/>
    <w:rsid w:val="00F812C6"/>
    <w:rsid w:val="00F83E53"/>
    <w:rsid w:val="00F84FE5"/>
    <w:rsid w:val="00F85D47"/>
    <w:rsid w:val="00F85EB4"/>
    <w:rsid w:val="00F85F20"/>
    <w:rsid w:val="00F860B4"/>
    <w:rsid w:val="00F8634D"/>
    <w:rsid w:val="00F863A2"/>
    <w:rsid w:val="00F86569"/>
    <w:rsid w:val="00F865DE"/>
    <w:rsid w:val="00F8690A"/>
    <w:rsid w:val="00F86DD3"/>
    <w:rsid w:val="00F90A05"/>
    <w:rsid w:val="00F90F58"/>
    <w:rsid w:val="00F914B4"/>
    <w:rsid w:val="00F917B3"/>
    <w:rsid w:val="00F92113"/>
    <w:rsid w:val="00F931AA"/>
    <w:rsid w:val="00F94778"/>
    <w:rsid w:val="00F978EF"/>
    <w:rsid w:val="00F97B8E"/>
    <w:rsid w:val="00FA0A54"/>
    <w:rsid w:val="00FA1552"/>
    <w:rsid w:val="00FA1B38"/>
    <w:rsid w:val="00FA3F02"/>
    <w:rsid w:val="00FA455A"/>
    <w:rsid w:val="00FA5537"/>
    <w:rsid w:val="00FA558C"/>
    <w:rsid w:val="00FA66E4"/>
    <w:rsid w:val="00FA6A09"/>
    <w:rsid w:val="00FA6B5A"/>
    <w:rsid w:val="00FA7874"/>
    <w:rsid w:val="00FB0ADE"/>
    <w:rsid w:val="00FB0EF7"/>
    <w:rsid w:val="00FB1F9E"/>
    <w:rsid w:val="00FB2ECB"/>
    <w:rsid w:val="00FB3020"/>
    <w:rsid w:val="00FB35F3"/>
    <w:rsid w:val="00FB4258"/>
    <w:rsid w:val="00FB4432"/>
    <w:rsid w:val="00FB472F"/>
    <w:rsid w:val="00FB52DE"/>
    <w:rsid w:val="00FB5581"/>
    <w:rsid w:val="00FB588E"/>
    <w:rsid w:val="00FB6DD5"/>
    <w:rsid w:val="00FB7316"/>
    <w:rsid w:val="00FB7632"/>
    <w:rsid w:val="00FB7DD3"/>
    <w:rsid w:val="00FC03D4"/>
    <w:rsid w:val="00FC23BD"/>
    <w:rsid w:val="00FC34A8"/>
    <w:rsid w:val="00FC372B"/>
    <w:rsid w:val="00FC4BB1"/>
    <w:rsid w:val="00FC4F27"/>
    <w:rsid w:val="00FC51B5"/>
    <w:rsid w:val="00FC661B"/>
    <w:rsid w:val="00FC7DCD"/>
    <w:rsid w:val="00FD0E23"/>
    <w:rsid w:val="00FD173E"/>
    <w:rsid w:val="00FD2287"/>
    <w:rsid w:val="00FD2978"/>
    <w:rsid w:val="00FD3B3B"/>
    <w:rsid w:val="00FD570F"/>
    <w:rsid w:val="00FD5764"/>
    <w:rsid w:val="00FD6315"/>
    <w:rsid w:val="00FD7344"/>
    <w:rsid w:val="00FD73E7"/>
    <w:rsid w:val="00FD7AA1"/>
    <w:rsid w:val="00FE002D"/>
    <w:rsid w:val="00FE100E"/>
    <w:rsid w:val="00FE154D"/>
    <w:rsid w:val="00FE1678"/>
    <w:rsid w:val="00FE1A1E"/>
    <w:rsid w:val="00FE22E8"/>
    <w:rsid w:val="00FE2565"/>
    <w:rsid w:val="00FE2E7C"/>
    <w:rsid w:val="00FE32C2"/>
    <w:rsid w:val="00FE5BF7"/>
    <w:rsid w:val="00FE5C64"/>
    <w:rsid w:val="00FE5DDB"/>
    <w:rsid w:val="00FE6C31"/>
    <w:rsid w:val="00FF0616"/>
    <w:rsid w:val="00FF0805"/>
    <w:rsid w:val="00FF16FC"/>
    <w:rsid w:val="00FF1EF8"/>
    <w:rsid w:val="00FF2292"/>
    <w:rsid w:val="00FF25BB"/>
    <w:rsid w:val="00FF2932"/>
    <w:rsid w:val="00FF3E66"/>
    <w:rsid w:val="00FF4214"/>
    <w:rsid w:val="00FF7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2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962"/>
  </w:style>
  <w:style w:type="paragraph" w:styleId="1">
    <w:name w:val="heading 1"/>
    <w:basedOn w:val="a"/>
    <w:link w:val="10"/>
    <w:uiPriority w:val="9"/>
    <w:qFormat/>
    <w:rsid w:val="00E82BD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58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7D6"/>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827D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827D6"/>
    <w:rPr>
      <w:rFonts w:ascii="Tahoma" w:hAnsi="Tahoma" w:cs="Tahoma"/>
      <w:sz w:val="16"/>
      <w:szCs w:val="16"/>
    </w:rPr>
  </w:style>
  <w:style w:type="character" w:customStyle="1" w:styleId="a6">
    <w:name w:val="Текст выноски Знак"/>
    <w:basedOn w:val="a0"/>
    <w:link w:val="a5"/>
    <w:uiPriority w:val="99"/>
    <w:semiHidden/>
    <w:rsid w:val="006827D6"/>
    <w:rPr>
      <w:rFonts w:ascii="Tahoma" w:hAnsi="Tahoma" w:cs="Tahoma"/>
      <w:sz w:val="16"/>
      <w:szCs w:val="16"/>
    </w:rPr>
  </w:style>
  <w:style w:type="paragraph" w:customStyle="1" w:styleId="consplusnormal">
    <w:name w:val="consplusnormal"/>
    <w:basedOn w:val="a"/>
    <w:rsid w:val="00583025"/>
    <w:pPr>
      <w:spacing w:before="187" w:after="187"/>
      <w:ind w:left="187" w:right="187"/>
    </w:pPr>
    <w:rPr>
      <w:rFonts w:ascii="Times New Roman" w:eastAsia="Times New Roman" w:hAnsi="Times New Roman" w:cs="Times New Roman"/>
      <w:sz w:val="24"/>
      <w:szCs w:val="24"/>
      <w:lang w:eastAsia="ru-RU"/>
    </w:rPr>
  </w:style>
  <w:style w:type="paragraph" w:styleId="a7">
    <w:name w:val="No Spacing"/>
    <w:link w:val="a8"/>
    <w:uiPriority w:val="1"/>
    <w:qFormat/>
    <w:rsid w:val="00D30F52"/>
  </w:style>
  <w:style w:type="paragraph" w:styleId="a9">
    <w:name w:val="footer"/>
    <w:basedOn w:val="a"/>
    <w:link w:val="aa"/>
    <w:uiPriority w:val="99"/>
    <w:unhideWhenUsed/>
    <w:rsid w:val="005A6D5C"/>
    <w:pPr>
      <w:tabs>
        <w:tab w:val="center" w:pos="4677"/>
        <w:tab w:val="right" w:pos="9355"/>
      </w:tabs>
    </w:pPr>
  </w:style>
  <w:style w:type="character" w:customStyle="1" w:styleId="aa">
    <w:name w:val="Нижний колонтитул Знак"/>
    <w:basedOn w:val="a0"/>
    <w:link w:val="a9"/>
    <w:uiPriority w:val="99"/>
    <w:rsid w:val="005A6D5C"/>
  </w:style>
  <w:style w:type="character" w:styleId="ab">
    <w:name w:val="Hyperlink"/>
    <w:basedOn w:val="a0"/>
    <w:uiPriority w:val="99"/>
    <w:unhideWhenUsed/>
    <w:rsid w:val="002E4B97"/>
    <w:rPr>
      <w:color w:val="0000FF"/>
      <w:u w:val="single"/>
    </w:rPr>
  </w:style>
  <w:style w:type="paragraph" w:styleId="ac">
    <w:name w:val="Body Text Indent"/>
    <w:basedOn w:val="a"/>
    <w:link w:val="ad"/>
    <w:rsid w:val="001739AF"/>
    <w:pPr>
      <w:ind w:firstLine="851"/>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1739AF"/>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1739AF"/>
    <w:pPr>
      <w:spacing w:after="120" w:line="480" w:lineRule="auto"/>
      <w:ind w:left="283"/>
    </w:pPr>
  </w:style>
  <w:style w:type="character" w:customStyle="1" w:styleId="22">
    <w:name w:val="Основной текст с отступом 2 Знак"/>
    <w:basedOn w:val="a0"/>
    <w:link w:val="21"/>
    <w:uiPriority w:val="99"/>
    <w:semiHidden/>
    <w:rsid w:val="001739AF"/>
  </w:style>
  <w:style w:type="paragraph" w:customStyle="1" w:styleId="11">
    <w:name w:val="Обычный1"/>
    <w:rsid w:val="001739AF"/>
    <w:rPr>
      <w:rFonts w:ascii="Times New Roman" w:eastAsia="Times New Roman" w:hAnsi="Times New Roman" w:cs="Times New Roman"/>
      <w:snapToGrid w:val="0"/>
      <w:sz w:val="20"/>
      <w:szCs w:val="20"/>
      <w:lang w:eastAsia="ru-RU"/>
    </w:rPr>
  </w:style>
  <w:style w:type="paragraph" w:styleId="23">
    <w:name w:val="Body Text 2"/>
    <w:basedOn w:val="a"/>
    <w:link w:val="24"/>
    <w:uiPriority w:val="99"/>
    <w:semiHidden/>
    <w:unhideWhenUsed/>
    <w:rsid w:val="00027128"/>
    <w:pPr>
      <w:spacing w:after="120" w:line="480" w:lineRule="auto"/>
    </w:pPr>
  </w:style>
  <w:style w:type="character" w:customStyle="1" w:styleId="24">
    <w:name w:val="Основной текст 2 Знак"/>
    <w:basedOn w:val="a0"/>
    <w:link w:val="23"/>
    <w:uiPriority w:val="99"/>
    <w:semiHidden/>
    <w:rsid w:val="00027128"/>
  </w:style>
  <w:style w:type="paragraph" w:styleId="3">
    <w:name w:val="Body Text 3"/>
    <w:basedOn w:val="a"/>
    <w:link w:val="30"/>
    <w:uiPriority w:val="99"/>
    <w:semiHidden/>
    <w:unhideWhenUsed/>
    <w:rsid w:val="00BA02B4"/>
    <w:pPr>
      <w:spacing w:after="120"/>
    </w:pPr>
    <w:rPr>
      <w:sz w:val="16"/>
      <w:szCs w:val="16"/>
    </w:rPr>
  </w:style>
  <w:style w:type="character" w:customStyle="1" w:styleId="30">
    <w:name w:val="Основной текст 3 Знак"/>
    <w:basedOn w:val="a0"/>
    <w:link w:val="3"/>
    <w:uiPriority w:val="99"/>
    <w:semiHidden/>
    <w:rsid w:val="00BA02B4"/>
    <w:rPr>
      <w:sz w:val="16"/>
      <w:szCs w:val="16"/>
    </w:rPr>
  </w:style>
  <w:style w:type="paragraph" w:customStyle="1" w:styleId="ConsPlusNormal0">
    <w:name w:val="ConsPlusNormal"/>
    <w:rsid w:val="00B4311D"/>
    <w:pPr>
      <w:widowControl w:val="0"/>
      <w:autoSpaceDE w:val="0"/>
      <w:autoSpaceDN w:val="0"/>
      <w:adjustRightInd w:val="0"/>
    </w:pPr>
    <w:rPr>
      <w:rFonts w:ascii="Arial" w:eastAsiaTheme="minorEastAsia" w:hAnsi="Arial" w:cs="Arial"/>
      <w:sz w:val="20"/>
      <w:szCs w:val="20"/>
      <w:lang w:eastAsia="ru-RU"/>
    </w:rPr>
  </w:style>
  <w:style w:type="character" w:customStyle="1" w:styleId="ae">
    <w:name w:val="Гипертекстовая ссылка"/>
    <w:basedOn w:val="a0"/>
    <w:uiPriority w:val="99"/>
    <w:rsid w:val="006E7ED7"/>
    <w:rPr>
      <w:color w:val="106BBE"/>
    </w:rPr>
  </w:style>
  <w:style w:type="table" w:styleId="af">
    <w:name w:val="Table Grid"/>
    <w:basedOn w:val="a1"/>
    <w:uiPriority w:val="39"/>
    <w:rsid w:val="008D5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A78B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8B0"/>
  </w:style>
  <w:style w:type="paragraph" w:styleId="af0">
    <w:name w:val="Body Text"/>
    <w:basedOn w:val="a"/>
    <w:link w:val="af1"/>
    <w:uiPriority w:val="99"/>
    <w:semiHidden/>
    <w:unhideWhenUsed/>
    <w:rsid w:val="00411863"/>
    <w:pPr>
      <w:spacing w:after="120"/>
    </w:pPr>
  </w:style>
  <w:style w:type="character" w:customStyle="1" w:styleId="af1">
    <w:name w:val="Основной текст Знак"/>
    <w:basedOn w:val="a0"/>
    <w:link w:val="af0"/>
    <w:uiPriority w:val="99"/>
    <w:semiHidden/>
    <w:rsid w:val="00411863"/>
  </w:style>
  <w:style w:type="paragraph" w:customStyle="1" w:styleId="headertext">
    <w:name w:val="headertext"/>
    <w:basedOn w:val="a"/>
    <w:rsid w:val="00A439E5"/>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F3381"/>
    <w:rPr>
      <w:rFonts w:ascii="Consolas" w:hAnsi="Consolas"/>
      <w:sz w:val="20"/>
      <w:szCs w:val="20"/>
    </w:rPr>
  </w:style>
  <w:style w:type="character" w:customStyle="1" w:styleId="HTML0">
    <w:name w:val="Стандартный HTML Знак"/>
    <w:basedOn w:val="a0"/>
    <w:link w:val="HTML"/>
    <w:uiPriority w:val="99"/>
    <w:semiHidden/>
    <w:rsid w:val="003F3381"/>
    <w:rPr>
      <w:rFonts w:ascii="Consolas" w:hAnsi="Consolas"/>
      <w:sz w:val="20"/>
      <w:szCs w:val="20"/>
    </w:rPr>
  </w:style>
  <w:style w:type="character" w:styleId="af2">
    <w:name w:val="annotation reference"/>
    <w:basedOn w:val="a0"/>
    <w:uiPriority w:val="99"/>
    <w:semiHidden/>
    <w:unhideWhenUsed/>
    <w:rsid w:val="00634397"/>
    <w:rPr>
      <w:sz w:val="16"/>
      <w:szCs w:val="16"/>
    </w:rPr>
  </w:style>
  <w:style w:type="paragraph" w:styleId="af3">
    <w:name w:val="annotation text"/>
    <w:basedOn w:val="a"/>
    <w:link w:val="af4"/>
    <w:uiPriority w:val="99"/>
    <w:semiHidden/>
    <w:unhideWhenUsed/>
    <w:rsid w:val="00634397"/>
    <w:rPr>
      <w:sz w:val="20"/>
      <w:szCs w:val="20"/>
    </w:rPr>
  </w:style>
  <w:style w:type="character" w:customStyle="1" w:styleId="af4">
    <w:name w:val="Текст примечания Знак"/>
    <w:basedOn w:val="a0"/>
    <w:link w:val="af3"/>
    <w:uiPriority w:val="99"/>
    <w:semiHidden/>
    <w:rsid w:val="00634397"/>
    <w:rPr>
      <w:sz w:val="20"/>
      <w:szCs w:val="20"/>
    </w:rPr>
  </w:style>
  <w:style w:type="paragraph" w:styleId="af5">
    <w:name w:val="annotation subject"/>
    <w:basedOn w:val="af3"/>
    <w:next w:val="af3"/>
    <w:link w:val="af6"/>
    <w:uiPriority w:val="99"/>
    <w:semiHidden/>
    <w:unhideWhenUsed/>
    <w:rsid w:val="00634397"/>
    <w:rPr>
      <w:b/>
      <w:bCs/>
    </w:rPr>
  </w:style>
  <w:style w:type="character" w:customStyle="1" w:styleId="af6">
    <w:name w:val="Тема примечания Знак"/>
    <w:basedOn w:val="af4"/>
    <w:link w:val="af5"/>
    <w:uiPriority w:val="99"/>
    <w:semiHidden/>
    <w:rsid w:val="00634397"/>
    <w:rPr>
      <w:b/>
      <w:bCs/>
      <w:sz w:val="20"/>
      <w:szCs w:val="20"/>
    </w:rPr>
  </w:style>
  <w:style w:type="paragraph" w:styleId="af7">
    <w:name w:val="List Paragraph"/>
    <w:basedOn w:val="a"/>
    <w:uiPriority w:val="1"/>
    <w:qFormat/>
    <w:rsid w:val="00D13EC3"/>
    <w:pPr>
      <w:ind w:left="720"/>
      <w:contextualSpacing/>
    </w:pPr>
  </w:style>
  <w:style w:type="paragraph" w:customStyle="1" w:styleId="af8">
    <w:name w:val="Стиль статьи договора + курсив"/>
    <w:basedOn w:val="a"/>
    <w:rsid w:val="00987243"/>
    <w:pPr>
      <w:widowControl w:val="0"/>
      <w:numPr>
        <w:ilvl w:val="1"/>
      </w:numPr>
      <w:tabs>
        <w:tab w:val="num" w:pos="643"/>
        <w:tab w:val="num" w:pos="1692"/>
      </w:tabs>
      <w:spacing w:after="60"/>
      <w:ind w:left="1692" w:hanging="432"/>
      <w:jc w:val="both"/>
      <w:outlineLvl w:val="1"/>
    </w:pPr>
    <w:rPr>
      <w:rFonts w:ascii="Times New Roman" w:eastAsia="Times New Roman" w:hAnsi="Times New Roman" w:cs="Times New Roman"/>
      <w:iCs/>
      <w:sz w:val="20"/>
      <w:szCs w:val="20"/>
      <w:lang w:eastAsia="ru-RU"/>
    </w:rPr>
  </w:style>
  <w:style w:type="paragraph" w:customStyle="1" w:styleId="12">
    <w:name w:val="Текст1"/>
    <w:basedOn w:val="a"/>
    <w:rsid w:val="00987243"/>
    <w:pPr>
      <w:suppressAutoHyphens/>
    </w:pPr>
    <w:rPr>
      <w:rFonts w:ascii="Courier New" w:eastAsia="Times New Roman" w:hAnsi="Courier New" w:cs="Courier New"/>
      <w:sz w:val="20"/>
      <w:szCs w:val="20"/>
      <w:lang w:eastAsia="ar-SA"/>
    </w:rPr>
  </w:style>
  <w:style w:type="paragraph" w:customStyle="1" w:styleId="ConsPlusNonformat">
    <w:name w:val="ConsPlusNonformat"/>
    <w:uiPriority w:val="99"/>
    <w:rsid w:val="00444F24"/>
    <w:pPr>
      <w:widowControl w:val="0"/>
      <w:suppressAutoHyphens/>
      <w:autoSpaceDE w:val="0"/>
    </w:pPr>
    <w:rPr>
      <w:rFonts w:ascii="Courier New" w:eastAsia="Times New Roman" w:hAnsi="Courier New" w:cs="Courier New"/>
      <w:sz w:val="20"/>
      <w:szCs w:val="20"/>
      <w:lang w:eastAsia="ar-SA"/>
    </w:rPr>
  </w:style>
  <w:style w:type="paragraph" w:customStyle="1" w:styleId="s1">
    <w:name w:val="s_1"/>
    <w:basedOn w:val="a"/>
    <w:rsid w:val="009F3719"/>
    <w:pPr>
      <w:spacing w:before="100" w:beforeAutospacing="1" w:after="100" w:afterAutospacing="1"/>
    </w:pPr>
    <w:rPr>
      <w:rFonts w:ascii="Times New Roman" w:eastAsia="Times New Roman" w:hAnsi="Times New Roman" w:cs="Times New Roman"/>
      <w:sz w:val="24"/>
      <w:szCs w:val="24"/>
      <w:lang w:eastAsia="ru-RU"/>
    </w:rPr>
  </w:style>
  <w:style w:type="character" w:styleId="af9">
    <w:name w:val="Emphasis"/>
    <w:basedOn w:val="a0"/>
    <w:uiPriority w:val="20"/>
    <w:qFormat/>
    <w:rsid w:val="009F3719"/>
    <w:rPr>
      <w:i/>
      <w:iCs/>
    </w:rPr>
  </w:style>
  <w:style w:type="character" w:customStyle="1" w:styleId="10">
    <w:name w:val="Заголовок 1 Знак"/>
    <w:basedOn w:val="a0"/>
    <w:link w:val="1"/>
    <w:uiPriority w:val="9"/>
    <w:rsid w:val="00E82BD9"/>
    <w:rPr>
      <w:rFonts w:ascii="Times New Roman" w:eastAsia="Times New Roman" w:hAnsi="Times New Roman" w:cs="Times New Roman"/>
      <w:b/>
      <w:bCs/>
      <w:kern w:val="36"/>
      <w:sz w:val="48"/>
      <w:szCs w:val="48"/>
      <w:lang w:eastAsia="ru-RU"/>
    </w:rPr>
  </w:style>
  <w:style w:type="paragraph" w:styleId="afa">
    <w:name w:val="Normal (Web)"/>
    <w:basedOn w:val="a"/>
    <w:uiPriority w:val="99"/>
    <w:unhideWhenUsed/>
    <w:rsid w:val="00EC15A0"/>
    <w:pPr>
      <w:spacing w:before="100" w:beforeAutospacing="1" w:after="100" w:afterAutospacing="1"/>
    </w:pPr>
    <w:rPr>
      <w:rFonts w:ascii="Times New Roman" w:eastAsia="Times New Roman" w:hAnsi="Times New Roman" w:cs="Times New Roman"/>
      <w:sz w:val="24"/>
      <w:szCs w:val="24"/>
      <w:lang w:eastAsia="ru-RU"/>
    </w:rPr>
  </w:style>
  <w:style w:type="paragraph" w:styleId="afb">
    <w:name w:val="footnote text"/>
    <w:aliases w:val="Знак2,Знак21, Знак,Основной текст с отступом 22,Основной текст с отступом 221"/>
    <w:basedOn w:val="a"/>
    <w:link w:val="afc"/>
    <w:uiPriority w:val="99"/>
    <w:unhideWhenUsed/>
    <w:qFormat/>
    <w:rsid w:val="00CB01DA"/>
    <w:rPr>
      <w:sz w:val="20"/>
      <w:szCs w:val="20"/>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basedOn w:val="a0"/>
    <w:link w:val="afb"/>
    <w:uiPriority w:val="99"/>
    <w:rsid w:val="00CB01DA"/>
    <w:rPr>
      <w:sz w:val="20"/>
      <w:szCs w:val="20"/>
    </w:rPr>
  </w:style>
  <w:style w:type="character" w:styleId="afd">
    <w:name w:val="footnote reference"/>
    <w:basedOn w:val="a0"/>
    <w:unhideWhenUsed/>
    <w:rsid w:val="00CB01DA"/>
    <w:rPr>
      <w:vertAlign w:val="superscript"/>
    </w:rPr>
  </w:style>
  <w:style w:type="character" w:customStyle="1" w:styleId="20">
    <w:name w:val="Заголовок 2 Знак"/>
    <w:basedOn w:val="a0"/>
    <w:link w:val="2"/>
    <w:uiPriority w:val="9"/>
    <w:semiHidden/>
    <w:rsid w:val="000858BD"/>
    <w:rPr>
      <w:rFonts w:asciiTheme="majorHAnsi" w:eastAsiaTheme="majorEastAsia" w:hAnsiTheme="majorHAnsi" w:cstheme="majorBidi"/>
      <w:color w:val="365F91" w:themeColor="accent1" w:themeShade="BF"/>
      <w:sz w:val="26"/>
      <w:szCs w:val="26"/>
    </w:rPr>
  </w:style>
  <w:style w:type="paragraph" w:customStyle="1" w:styleId="FR1">
    <w:name w:val="FR1"/>
    <w:uiPriority w:val="99"/>
    <w:rsid w:val="000858BD"/>
    <w:pPr>
      <w:widowControl w:val="0"/>
      <w:autoSpaceDE w:val="0"/>
      <w:autoSpaceDN w:val="0"/>
      <w:spacing w:before="300"/>
    </w:pPr>
    <w:rPr>
      <w:rFonts w:ascii="Arial" w:eastAsia="Times New Roman" w:hAnsi="Arial" w:cs="Arial"/>
      <w:noProof/>
      <w:sz w:val="20"/>
      <w:szCs w:val="20"/>
      <w:lang w:val="en-US" w:eastAsia="ru-RU"/>
    </w:rPr>
  </w:style>
  <w:style w:type="paragraph" w:customStyle="1" w:styleId="FR2">
    <w:name w:val="FR2"/>
    <w:uiPriority w:val="99"/>
    <w:rsid w:val="000858BD"/>
    <w:pPr>
      <w:widowControl w:val="0"/>
      <w:autoSpaceDE w:val="0"/>
      <w:autoSpaceDN w:val="0"/>
      <w:spacing w:line="440" w:lineRule="auto"/>
      <w:ind w:left="8160"/>
      <w:jc w:val="both"/>
    </w:pPr>
    <w:rPr>
      <w:rFonts w:ascii="Times New Roman" w:eastAsia="Times New Roman" w:hAnsi="Times New Roman" w:cs="Times New Roman"/>
      <w:sz w:val="12"/>
      <w:szCs w:val="12"/>
      <w:lang w:eastAsia="ru-RU"/>
    </w:rPr>
  </w:style>
  <w:style w:type="paragraph" w:styleId="afe">
    <w:name w:val="endnote text"/>
    <w:basedOn w:val="a"/>
    <w:link w:val="aff"/>
    <w:uiPriority w:val="99"/>
    <w:unhideWhenUsed/>
    <w:rsid w:val="00244F8B"/>
    <w:rPr>
      <w:sz w:val="20"/>
      <w:szCs w:val="20"/>
    </w:rPr>
  </w:style>
  <w:style w:type="character" w:customStyle="1" w:styleId="aff">
    <w:name w:val="Текст концевой сноски Знак"/>
    <w:basedOn w:val="a0"/>
    <w:link w:val="afe"/>
    <w:uiPriority w:val="99"/>
    <w:rsid w:val="00244F8B"/>
    <w:rPr>
      <w:sz w:val="20"/>
      <w:szCs w:val="20"/>
    </w:rPr>
  </w:style>
  <w:style w:type="character" w:styleId="aff0">
    <w:name w:val="endnote reference"/>
    <w:basedOn w:val="a0"/>
    <w:uiPriority w:val="99"/>
    <w:semiHidden/>
    <w:unhideWhenUsed/>
    <w:rsid w:val="00244F8B"/>
    <w:rPr>
      <w:vertAlign w:val="superscript"/>
    </w:rPr>
  </w:style>
  <w:style w:type="character" w:customStyle="1" w:styleId="13">
    <w:name w:val="Неразрешенное упоминание1"/>
    <w:basedOn w:val="a0"/>
    <w:uiPriority w:val="99"/>
    <w:semiHidden/>
    <w:unhideWhenUsed/>
    <w:rsid w:val="00D10390"/>
    <w:rPr>
      <w:color w:val="605E5C"/>
      <w:shd w:val="clear" w:color="auto" w:fill="E1DFDD"/>
    </w:rPr>
  </w:style>
  <w:style w:type="character" w:styleId="aff1">
    <w:name w:val="FollowedHyperlink"/>
    <w:basedOn w:val="a0"/>
    <w:uiPriority w:val="99"/>
    <w:semiHidden/>
    <w:unhideWhenUsed/>
    <w:rsid w:val="00210263"/>
    <w:rPr>
      <w:color w:val="800080" w:themeColor="followedHyperlink"/>
      <w:u w:val="single"/>
    </w:rPr>
  </w:style>
  <w:style w:type="character" w:customStyle="1" w:styleId="a8">
    <w:name w:val="Без интервала Знак"/>
    <w:link w:val="a7"/>
    <w:uiPriority w:val="1"/>
    <w:rsid w:val="00B569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962"/>
  </w:style>
  <w:style w:type="paragraph" w:styleId="1">
    <w:name w:val="heading 1"/>
    <w:basedOn w:val="a"/>
    <w:link w:val="10"/>
    <w:uiPriority w:val="9"/>
    <w:qFormat/>
    <w:rsid w:val="00E82BD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58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7D6"/>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827D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827D6"/>
    <w:rPr>
      <w:rFonts w:ascii="Tahoma" w:hAnsi="Tahoma" w:cs="Tahoma"/>
      <w:sz w:val="16"/>
      <w:szCs w:val="16"/>
    </w:rPr>
  </w:style>
  <w:style w:type="character" w:customStyle="1" w:styleId="a6">
    <w:name w:val="Текст выноски Знак"/>
    <w:basedOn w:val="a0"/>
    <w:link w:val="a5"/>
    <w:uiPriority w:val="99"/>
    <w:semiHidden/>
    <w:rsid w:val="006827D6"/>
    <w:rPr>
      <w:rFonts w:ascii="Tahoma" w:hAnsi="Tahoma" w:cs="Tahoma"/>
      <w:sz w:val="16"/>
      <w:szCs w:val="16"/>
    </w:rPr>
  </w:style>
  <w:style w:type="paragraph" w:customStyle="1" w:styleId="consplusnormal">
    <w:name w:val="consplusnormal"/>
    <w:basedOn w:val="a"/>
    <w:rsid w:val="00583025"/>
    <w:pPr>
      <w:spacing w:before="187" w:after="187"/>
      <w:ind w:left="187" w:right="187"/>
    </w:pPr>
    <w:rPr>
      <w:rFonts w:ascii="Times New Roman" w:eastAsia="Times New Roman" w:hAnsi="Times New Roman" w:cs="Times New Roman"/>
      <w:sz w:val="24"/>
      <w:szCs w:val="24"/>
      <w:lang w:eastAsia="ru-RU"/>
    </w:rPr>
  </w:style>
  <w:style w:type="paragraph" w:styleId="a7">
    <w:name w:val="No Spacing"/>
    <w:link w:val="a8"/>
    <w:uiPriority w:val="1"/>
    <w:qFormat/>
    <w:rsid w:val="00D30F52"/>
  </w:style>
  <w:style w:type="paragraph" w:styleId="a9">
    <w:name w:val="footer"/>
    <w:basedOn w:val="a"/>
    <w:link w:val="aa"/>
    <w:uiPriority w:val="99"/>
    <w:unhideWhenUsed/>
    <w:rsid w:val="005A6D5C"/>
    <w:pPr>
      <w:tabs>
        <w:tab w:val="center" w:pos="4677"/>
        <w:tab w:val="right" w:pos="9355"/>
      </w:tabs>
    </w:pPr>
  </w:style>
  <w:style w:type="character" w:customStyle="1" w:styleId="aa">
    <w:name w:val="Нижний колонтитул Знак"/>
    <w:basedOn w:val="a0"/>
    <w:link w:val="a9"/>
    <w:uiPriority w:val="99"/>
    <w:rsid w:val="005A6D5C"/>
  </w:style>
  <w:style w:type="character" w:styleId="ab">
    <w:name w:val="Hyperlink"/>
    <w:basedOn w:val="a0"/>
    <w:uiPriority w:val="99"/>
    <w:unhideWhenUsed/>
    <w:rsid w:val="002E4B97"/>
    <w:rPr>
      <w:color w:val="0000FF"/>
      <w:u w:val="single"/>
    </w:rPr>
  </w:style>
  <w:style w:type="paragraph" w:styleId="ac">
    <w:name w:val="Body Text Indent"/>
    <w:basedOn w:val="a"/>
    <w:link w:val="ad"/>
    <w:rsid w:val="001739AF"/>
    <w:pPr>
      <w:ind w:firstLine="851"/>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1739AF"/>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1739AF"/>
    <w:pPr>
      <w:spacing w:after="120" w:line="480" w:lineRule="auto"/>
      <w:ind w:left="283"/>
    </w:pPr>
  </w:style>
  <w:style w:type="character" w:customStyle="1" w:styleId="22">
    <w:name w:val="Основной текст с отступом 2 Знак"/>
    <w:basedOn w:val="a0"/>
    <w:link w:val="21"/>
    <w:uiPriority w:val="99"/>
    <w:semiHidden/>
    <w:rsid w:val="001739AF"/>
  </w:style>
  <w:style w:type="paragraph" w:customStyle="1" w:styleId="11">
    <w:name w:val="Обычный1"/>
    <w:rsid w:val="001739AF"/>
    <w:rPr>
      <w:rFonts w:ascii="Times New Roman" w:eastAsia="Times New Roman" w:hAnsi="Times New Roman" w:cs="Times New Roman"/>
      <w:snapToGrid w:val="0"/>
      <w:sz w:val="20"/>
      <w:szCs w:val="20"/>
      <w:lang w:eastAsia="ru-RU"/>
    </w:rPr>
  </w:style>
  <w:style w:type="paragraph" w:styleId="23">
    <w:name w:val="Body Text 2"/>
    <w:basedOn w:val="a"/>
    <w:link w:val="24"/>
    <w:uiPriority w:val="99"/>
    <w:semiHidden/>
    <w:unhideWhenUsed/>
    <w:rsid w:val="00027128"/>
    <w:pPr>
      <w:spacing w:after="120" w:line="480" w:lineRule="auto"/>
    </w:pPr>
  </w:style>
  <w:style w:type="character" w:customStyle="1" w:styleId="24">
    <w:name w:val="Основной текст 2 Знак"/>
    <w:basedOn w:val="a0"/>
    <w:link w:val="23"/>
    <w:uiPriority w:val="99"/>
    <w:semiHidden/>
    <w:rsid w:val="00027128"/>
  </w:style>
  <w:style w:type="paragraph" w:styleId="3">
    <w:name w:val="Body Text 3"/>
    <w:basedOn w:val="a"/>
    <w:link w:val="30"/>
    <w:uiPriority w:val="99"/>
    <w:semiHidden/>
    <w:unhideWhenUsed/>
    <w:rsid w:val="00BA02B4"/>
    <w:pPr>
      <w:spacing w:after="120"/>
    </w:pPr>
    <w:rPr>
      <w:sz w:val="16"/>
      <w:szCs w:val="16"/>
    </w:rPr>
  </w:style>
  <w:style w:type="character" w:customStyle="1" w:styleId="30">
    <w:name w:val="Основной текст 3 Знак"/>
    <w:basedOn w:val="a0"/>
    <w:link w:val="3"/>
    <w:uiPriority w:val="99"/>
    <w:semiHidden/>
    <w:rsid w:val="00BA02B4"/>
    <w:rPr>
      <w:sz w:val="16"/>
      <w:szCs w:val="16"/>
    </w:rPr>
  </w:style>
  <w:style w:type="paragraph" w:customStyle="1" w:styleId="ConsPlusNormal0">
    <w:name w:val="ConsPlusNormal"/>
    <w:rsid w:val="00B4311D"/>
    <w:pPr>
      <w:widowControl w:val="0"/>
      <w:autoSpaceDE w:val="0"/>
      <w:autoSpaceDN w:val="0"/>
      <w:adjustRightInd w:val="0"/>
    </w:pPr>
    <w:rPr>
      <w:rFonts w:ascii="Arial" w:eastAsiaTheme="minorEastAsia" w:hAnsi="Arial" w:cs="Arial"/>
      <w:sz w:val="20"/>
      <w:szCs w:val="20"/>
      <w:lang w:eastAsia="ru-RU"/>
    </w:rPr>
  </w:style>
  <w:style w:type="character" w:customStyle="1" w:styleId="ae">
    <w:name w:val="Гипертекстовая ссылка"/>
    <w:basedOn w:val="a0"/>
    <w:uiPriority w:val="99"/>
    <w:rsid w:val="006E7ED7"/>
    <w:rPr>
      <w:color w:val="106BBE"/>
    </w:rPr>
  </w:style>
  <w:style w:type="table" w:styleId="af">
    <w:name w:val="Table Grid"/>
    <w:basedOn w:val="a1"/>
    <w:uiPriority w:val="39"/>
    <w:rsid w:val="008D5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A78B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8B0"/>
  </w:style>
  <w:style w:type="paragraph" w:styleId="af0">
    <w:name w:val="Body Text"/>
    <w:basedOn w:val="a"/>
    <w:link w:val="af1"/>
    <w:uiPriority w:val="99"/>
    <w:semiHidden/>
    <w:unhideWhenUsed/>
    <w:rsid w:val="00411863"/>
    <w:pPr>
      <w:spacing w:after="120"/>
    </w:pPr>
  </w:style>
  <w:style w:type="character" w:customStyle="1" w:styleId="af1">
    <w:name w:val="Основной текст Знак"/>
    <w:basedOn w:val="a0"/>
    <w:link w:val="af0"/>
    <w:uiPriority w:val="99"/>
    <w:semiHidden/>
    <w:rsid w:val="00411863"/>
  </w:style>
  <w:style w:type="paragraph" w:customStyle="1" w:styleId="headertext">
    <w:name w:val="headertext"/>
    <w:basedOn w:val="a"/>
    <w:rsid w:val="00A439E5"/>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F3381"/>
    <w:rPr>
      <w:rFonts w:ascii="Consolas" w:hAnsi="Consolas"/>
      <w:sz w:val="20"/>
      <w:szCs w:val="20"/>
    </w:rPr>
  </w:style>
  <w:style w:type="character" w:customStyle="1" w:styleId="HTML0">
    <w:name w:val="Стандартный HTML Знак"/>
    <w:basedOn w:val="a0"/>
    <w:link w:val="HTML"/>
    <w:uiPriority w:val="99"/>
    <w:semiHidden/>
    <w:rsid w:val="003F3381"/>
    <w:rPr>
      <w:rFonts w:ascii="Consolas" w:hAnsi="Consolas"/>
      <w:sz w:val="20"/>
      <w:szCs w:val="20"/>
    </w:rPr>
  </w:style>
  <w:style w:type="character" w:styleId="af2">
    <w:name w:val="annotation reference"/>
    <w:basedOn w:val="a0"/>
    <w:uiPriority w:val="99"/>
    <w:semiHidden/>
    <w:unhideWhenUsed/>
    <w:rsid w:val="00634397"/>
    <w:rPr>
      <w:sz w:val="16"/>
      <w:szCs w:val="16"/>
    </w:rPr>
  </w:style>
  <w:style w:type="paragraph" w:styleId="af3">
    <w:name w:val="annotation text"/>
    <w:basedOn w:val="a"/>
    <w:link w:val="af4"/>
    <w:uiPriority w:val="99"/>
    <w:semiHidden/>
    <w:unhideWhenUsed/>
    <w:rsid w:val="00634397"/>
    <w:rPr>
      <w:sz w:val="20"/>
      <w:szCs w:val="20"/>
    </w:rPr>
  </w:style>
  <w:style w:type="character" w:customStyle="1" w:styleId="af4">
    <w:name w:val="Текст примечания Знак"/>
    <w:basedOn w:val="a0"/>
    <w:link w:val="af3"/>
    <w:uiPriority w:val="99"/>
    <w:semiHidden/>
    <w:rsid w:val="00634397"/>
    <w:rPr>
      <w:sz w:val="20"/>
      <w:szCs w:val="20"/>
    </w:rPr>
  </w:style>
  <w:style w:type="paragraph" w:styleId="af5">
    <w:name w:val="annotation subject"/>
    <w:basedOn w:val="af3"/>
    <w:next w:val="af3"/>
    <w:link w:val="af6"/>
    <w:uiPriority w:val="99"/>
    <w:semiHidden/>
    <w:unhideWhenUsed/>
    <w:rsid w:val="00634397"/>
    <w:rPr>
      <w:b/>
      <w:bCs/>
    </w:rPr>
  </w:style>
  <w:style w:type="character" w:customStyle="1" w:styleId="af6">
    <w:name w:val="Тема примечания Знак"/>
    <w:basedOn w:val="af4"/>
    <w:link w:val="af5"/>
    <w:uiPriority w:val="99"/>
    <w:semiHidden/>
    <w:rsid w:val="00634397"/>
    <w:rPr>
      <w:b/>
      <w:bCs/>
      <w:sz w:val="20"/>
      <w:szCs w:val="20"/>
    </w:rPr>
  </w:style>
  <w:style w:type="paragraph" w:styleId="af7">
    <w:name w:val="List Paragraph"/>
    <w:basedOn w:val="a"/>
    <w:uiPriority w:val="1"/>
    <w:qFormat/>
    <w:rsid w:val="00D13EC3"/>
    <w:pPr>
      <w:ind w:left="720"/>
      <w:contextualSpacing/>
    </w:pPr>
  </w:style>
  <w:style w:type="paragraph" w:customStyle="1" w:styleId="af8">
    <w:name w:val="Стиль статьи договора + курсив"/>
    <w:basedOn w:val="a"/>
    <w:rsid w:val="00987243"/>
    <w:pPr>
      <w:widowControl w:val="0"/>
      <w:numPr>
        <w:ilvl w:val="1"/>
      </w:numPr>
      <w:tabs>
        <w:tab w:val="num" w:pos="643"/>
        <w:tab w:val="num" w:pos="1692"/>
      </w:tabs>
      <w:spacing w:after="60"/>
      <w:ind w:left="1692" w:hanging="432"/>
      <w:jc w:val="both"/>
      <w:outlineLvl w:val="1"/>
    </w:pPr>
    <w:rPr>
      <w:rFonts w:ascii="Times New Roman" w:eastAsia="Times New Roman" w:hAnsi="Times New Roman" w:cs="Times New Roman"/>
      <w:iCs/>
      <w:sz w:val="20"/>
      <w:szCs w:val="20"/>
      <w:lang w:eastAsia="ru-RU"/>
    </w:rPr>
  </w:style>
  <w:style w:type="paragraph" w:customStyle="1" w:styleId="12">
    <w:name w:val="Текст1"/>
    <w:basedOn w:val="a"/>
    <w:rsid w:val="00987243"/>
    <w:pPr>
      <w:suppressAutoHyphens/>
    </w:pPr>
    <w:rPr>
      <w:rFonts w:ascii="Courier New" w:eastAsia="Times New Roman" w:hAnsi="Courier New" w:cs="Courier New"/>
      <w:sz w:val="20"/>
      <w:szCs w:val="20"/>
      <w:lang w:eastAsia="ar-SA"/>
    </w:rPr>
  </w:style>
  <w:style w:type="paragraph" w:customStyle="1" w:styleId="ConsPlusNonformat">
    <w:name w:val="ConsPlusNonformat"/>
    <w:uiPriority w:val="99"/>
    <w:rsid w:val="00444F24"/>
    <w:pPr>
      <w:widowControl w:val="0"/>
      <w:suppressAutoHyphens/>
      <w:autoSpaceDE w:val="0"/>
    </w:pPr>
    <w:rPr>
      <w:rFonts w:ascii="Courier New" w:eastAsia="Times New Roman" w:hAnsi="Courier New" w:cs="Courier New"/>
      <w:sz w:val="20"/>
      <w:szCs w:val="20"/>
      <w:lang w:eastAsia="ar-SA"/>
    </w:rPr>
  </w:style>
  <w:style w:type="paragraph" w:customStyle="1" w:styleId="s1">
    <w:name w:val="s_1"/>
    <w:basedOn w:val="a"/>
    <w:rsid w:val="009F3719"/>
    <w:pPr>
      <w:spacing w:before="100" w:beforeAutospacing="1" w:after="100" w:afterAutospacing="1"/>
    </w:pPr>
    <w:rPr>
      <w:rFonts w:ascii="Times New Roman" w:eastAsia="Times New Roman" w:hAnsi="Times New Roman" w:cs="Times New Roman"/>
      <w:sz w:val="24"/>
      <w:szCs w:val="24"/>
      <w:lang w:eastAsia="ru-RU"/>
    </w:rPr>
  </w:style>
  <w:style w:type="character" w:styleId="af9">
    <w:name w:val="Emphasis"/>
    <w:basedOn w:val="a0"/>
    <w:uiPriority w:val="20"/>
    <w:qFormat/>
    <w:rsid w:val="009F3719"/>
    <w:rPr>
      <w:i/>
      <w:iCs/>
    </w:rPr>
  </w:style>
  <w:style w:type="character" w:customStyle="1" w:styleId="10">
    <w:name w:val="Заголовок 1 Знак"/>
    <w:basedOn w:val="a0"/>
    <w:link w:val="1"/>
    <w:uiPriority w:val="9"/>
    <w:rsid w:val="00E82BD9"/>
    <w:rPr>
      <w:rFonts w:ascii="Times New Roman" w:eastAsia="Times New Roman" w:hAnsi="Times New Roman" w:cs="Times New Roman"/>
      <w:b/>
      <w:bCs/>
      <w:kern w:val="36"/>
      <w:sz w:val="48"/>
      <w:szCs w:val="48"/>
      <w:lang w:eastAsia="ru-RU"/>
    </w:rPr>
  </w:style>
  <w:style w:type="paragraph" w:styleId="afa">
    <w:name w:val="Normal (Web)"/>
    <w:basedOn w:val="a"/>
    <w:uiPriority w:val="99"/>
    <w:unhideWhenUsed/>
    <w:rsid w:val="00EC15A0"/>
    <w:pPr>
      <w:spacing w:before="100" w:beforeAutospacing="1" w:after="100" w:afterAutospacing="1"/>
    </w:pPr>
    <w:rPr>
      <w:rFonts w:ascii="Times New Roman" w:eastAsia="Times New Roman" w:hAnsi="Times New Roman" w:cs="Times New Roman"/>
      <w:sz w:val="24"/>
      <w:szCs w:val="24"/>
      <w:lang w:eastAsia="ru-RU"/>
    </w:rPr>
  </w:style>
  <w:style w:type="paragraph" w:styleId="afb">
    <w:name w:val="footnote text"/>
    <w:aliases w:val="Знак2,Знак21, Знак,Основной текст с отступом 22,Основной текст с отступом 221"/>
    <w:basedOn w:val="a"/>
    <w:link w:val="afc"/>
    <w:uiPriority w:val="99"/>
    <w:unhideWhenUsed/>
    <w:qFormat/>
    <w:rsid w:val="00CB01DA"/>
    <w:rPr>
      <w:sz w:val="20"/>
      <w:szCs w:val="20"/>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basedOn w:val="a0"/>
    <w:link w:val="afb"/>
    <w:uiPriority w:val="99"/>
    <w:rsid w:val="00CB01DA"/>
    <w:rPr>
      <w:sz w:val="20"/>
      <w:szCs w:val="20"/>
    </w:rPr>
  </w:style>
  <w:style w:type="character" w:styleId="afd">
    <w:name w:val="footnote reference"/>
    <w:basedOn w:val="a0"/>
    <w:unhideWhenUsed/>
    <w:rsid w:val="00CB01DA"/>
    <w:rPr>
      <w:vertAlign w:val="superscript"/>
    </w:rPr>
  </w:style>
  <w:style w:type="character" w:customStyle="1" w:styleId="20">
    <w:name w:val="Заголовок 2 Знак"/>
    <w:basedOn w:val="a0"/>
    <w:link w:val="2"/>
    <w:uiPriority w:val="9"/>
    <w:semiHidden/>
    <w:rsid w:val="000858BD"/>
    <w:rPr>
      <w:rFonts w:asciiTheme="majorHAnsi" w:eastAsiaTheme="majorEastAsia" w:hAnsiTheme="majorHAnsi" w:cstheme="majorBidi"/>
      <w:color w:val="365F91" w:themeColor="accent1" w:themeShade="BF"/>
      <w:sz w:val="26"/>
      <w:szCs w:val="26"/>
    </w:rPr>
  </w:style>
  <w:style w:type="paragraph" w:customStyle="1" w:styleId="FR1">
    <w:name w:val="FR1"/>
    <w:uiPriority w:val="99"/>
    <w:rsid w:val="000858BD"/>
    <w:pPr>
      <w:widowControl w:val="0"/>
      <w:autoSpaceDE w:val="0"/>
      <w:autoSpaceDN w:val="0"/>
      <w:spacing w:before="300"/>
    </w:pPr>
    <w:rPr>
      <w:rFonts w:ascii="Arial" w:eastAsia="Times New Roman" w:hAnsi="Arial" w:cs="Arial"/>
      <w:noProof/>
      <w:sz w:val="20"/>
      <w:szCs w:val="20"/>
      <w:lang w:val="en-US" w:eastAsia="ru-RU"/>
    </w:rPr>
  </w:style>
  <w:style w:type="paragraph" w:customStyle="1" w:styleId="FR2">
    <w:name w:val="FR2"/>
    <w:uiPriority w:val="99"/>
    <w:rsid w:val="000858BD"/>
    <w:pPr>
      <w:widowControl w:val="0"/>
      <w:autoSpaceDE w:val="0"/>
      <w:autoSpaceDN w:val="0"/>
      <w:spacing w:line="440" w:lineRule="auto"/>
      <w:ind w:left="8160"/>
      <w:jc w:val="both"/>
    </w:pPr>
    <w:rPr>
      <w:rFonts w:ascii="Times New Roman" w:eastAsia="Times New Roman" w:hAnsi="Times New Roman" w:cs="Times New Roman"/>
      <w:sz w:val="12"/>
      <w:szCs w:val="12"/>
      <w:lang w:eastAsia="ru-RU"/>
    </w:rPr>
  </w:style>
  <w:style w:type="paragraph" w:styleId="afe">
    <w:name w:val="endnote text"/>
    <w:basedOn w:val="a"/>
    <w:link w:val="aff"/>
    <w:uiPriority w:val="99"/>
    <w:unhideWhenUsed/>
    <w:rsid w:val="00244F8B"/>
    <w:rPr>
      <w:sz w:val="20"/>
      <w:szCs w:val="20"/>
    </w:rPr>
  </w:style>
  <w:style w:type="character" w:customStyle="1" w:styleId="aff">
    <w:name w:val="Текст концевой сноски Знак"/>
    <w:basedOn w:val="a0"/>
    <w:link w:val="afe"/>
    <w:uiPriority w:val="99"/>
    <w:rsid w:val="00244F8B"/>
    <w:rPr>
      <w:sz w:val="20"/>
      <w:szCs w:val="20"/>
    </w:rPr>
  </w:style>
  <w:style w:type="character" w:styleId="aff0">
    <w:name w:val="endnote reference"/>
    <w:basedOn w:val="a0"/>
    <w:uiPriority w:val="99"/>
    <w:semiHidden/>
    <w:unhideWhenUsed/>
    <w:rsid w:val="00244F8B"/>
    <w:rPr>
      <w:vertAlign w:val="superscript"/>
    </w:rPr>
  </w:style>
  <w:style w:type="character" w:customStyle="1" w:styleId="13">
    <w:name w:val="Неразрешенное упоминание1"/>
    <w:basedOn w:val="a0"/>
    <w:uiPriority w:val="99"/>
    <w:semiHidden/>
    <w:unhideWhenUsed/>
    <w:rsid w:val="00D10390"/>
    <w:rPr>
      <w:color w:val="605E5C"/>
      <w:shd w:val="clear" w:color="auto" w:fill="E1DFDD"/>
    </w:rPr>
  </w:style>
  <w:style w:type="character" w:styleId="aff1">
    <w:name w:val="FollowedHyperlink"/>
    <w:basedOn w:val="a0"/>
    <w:uiPriority w:val="99"/>
    <w:semiHidden/>
    <w:unhideWhenUsed/>
    <w:rsid w:val="00210263"/>
    <w:rPr>
      <w:color w:val="800080" w:themeColor="followedHyperlink"/>
      <w:u w:val="single"/>
    </w:rPr>
  </w:style>
  <w:style w:type="character" w:customStyle="1" w:styleId="a8">
    <w:name w:val="Без интервала Знак"/>
    <w:link w:val="a7"/>
    <w:uiPriority w:val="1"/>
    <w:rsid w:val="00B56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677">
      <w:bodyDiv w:val="1"/>
      <w:marLeft w:val="0"/>
      <w:marRight w:val="0"/>
      <w:marTop w:val="0"/>
      <w:marBottom w:val="0"/>
      <w:divBdr>
        <w:top w:val="none" w:sz="0" w:space="0" w:color="auto"/>
        <w:left w:val="none" w:sz="0" w:space="0" w:color="auto"/>
        <w:bottom w:val="none" w:sz="0" w:space="0" w:color="auto"/>
        <w:right w:val="none" w:sz="0" w:space="0" w:color="auto"/>
      </w:divBdr>
    </w:div>
    <w:div w:id="89663175">
      <w:bodyDiv w:val="1"/>
      <w:marLeft w:val="0"/>
      <w:marRight w:val="0"/>
      <w:marTop w:val="0"/>
      <w:marBottom w:val="0"/>
      <w:divBdr>
        <w:top w:val="none" w:sz="0" w:space="0" w:color="auto"/>
        <w:left w:val="none" w:sz="0" w:space="0" w:color="auto"/>
        <w:bottom w:val="none" w:sz="0" w:space="0" w:color="auto"/>
        <w:right w:val="none" w:sz="0" w:space="0" w:color="auto"/>
      </w:divBdr>
      <w:divsChild>
        <w:div w:id="1111432374">
          <w:marLeft w:val="0"/>
          <w:marRight w:val="0"/>
          <w:marTop w:val="0"/>
          <w:marBottom w:val="0"/>
          <w:divBdr>
            <w:top w:val="none" w:sz="0" w:space="0" w:color="auto"/>
            <w:left w:val="none" w:sz="0" w:space="0" w:color="auto"/>
            <w:bottom w:val="none" w:sz="0" w:space="0" w:color="auto"/>
            <w:right w:val="none" w:sz="0" w:space="0" w:color="auto"/>
          </w:divBdr>
        </w:div>
      </w:divsChild>
    </w:div>
    <w:div w:id="123472723">
      <w:bodyDiv w:val="1"/>
      <w:marLeft w:val="0"/>
      <w:marRight w:val="0"/>
      <w:marTop w:val="0"/>
      <w:marBottom w:val="0"/>
      <w:divBdr>
        <w:top w:val="none" w:sz="0" w:space="0" w:color="auto"/>
        <w:left w:val="none" w:sz="0" w:space="0" w:color="auto"/>
        <w:bottom w:val="none" w:sz="0" w:space="0" w:color="auto"/>
        <w:right w:val="none" w:sz="0" w:space="0" w:color="auto"/>
      </w:divBdr>
    </w:div>
    <w:div w:id="152109596">
      <w:bodyDiv w:val="1"/>
      <w:marLeft w:val="0"/>
      <w:marRight w:val="0"/>
      <w:marTop w:val="0"/>
      <w:marBottom w:val="0"/>
      <w:divBdr>
        <w:top w:val="none" w:sz="0" w:space="0" w:color="auto"/>
        <w:left w:val="none" w:sz="0" w:space="0" w:color="auto"/>
        <w:bottom w:val="none" w:sz="0" w:space="0" w:color="auto"/>
        <w:right w:val="none" w:sz="0" w:space="0" w:color="auto"/>
      </w:divBdr>
    </w:div>
    <w:div w:id="179391472">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39828223">
      <w:bodyDiv w:val="1"/>
      <w:marLeft w:val="0"/>
      <w:marRight w:val="0"/>
      <w:marTop w:val="0"/>
      <w:marBottom w:val="0"/>
      <w:divBdr>
        <w:top w:val="none" w:sz="0" w:space="0" w:color="auto"/>
        <w:left w:val="none" w:sz="0" w:space="0" w:color="auto"/>
        <w:bottom w:val="none" w:sz="0" w:space="0" w:color="auto"/>
        <w:right w:val="none" w:sz="0" w:space="0" w:color="auto"/>
      </w:divBdr>
    </w:div>
    <w:div w:id="265121151">
      <w:bodyDiv w:val="1"/>
      <w:marLeft w:val="0"/>
      <w:marRight w:val="0"/>
      <w:marTop w:val="0"/>
      <w:marBottom w:val="0"/>
      <w:divBdr>
        <w:top w:val="none" w:sz="0" w:space="0" w:color="auto"/>
        <w:left w:val="none" w:sz="0" w:space="0" w:color="auto"/>
        <w:bottom w:val="none" w:sz="0" w:space="0" w:color="auto"/>
        <w:right w:val="none" w:sz="0" w:space="0" w:color="auto"/>
      </w:divBdr>
      <w:divsChild>
        <w:div w:id="639069619">
          <w:marLeft w:val="0"/>
          <w:marRight w:val="0"/>
          <w:marTop w:val="375"/>
          <w:marBottom w:val="330"/>
          <w:divBdr>
            <w:top w:val="none" w:sz="0" w:space="0" w:color="auto"/>
            <w:left w:val="none" w:sz="0" w:space="0" w:color="auto"/>
            <w:bottom w:val="none" w:sz="0" w:space="0" w:color="auto"/>
            <w:right w:val="none" w:sz="0" w:space="0" w:color="auto"/>
          </w:divBdr>
          <w:divsChild>
            <w:div w:id="53735416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90670241">
      <w:bodyDiv w:val="1"/>
      <w:marLeft w:val="0"/>
      <w:marRight w:val="0"/>
      <w:marTop w:val="0"/>
      <w:marBottom w:val="0"/>
      <w:divBdr>
        <w:top w:val="none" w:sz="0" w:space="0" w:color="auto"/>
        <w:left w:val="none" w:sz="0" w:space="0" w:color="auto"/>
        <w:bottom w:val="none" w:sz="0" w:space="0" w:color="auto"/>
        <w:right w:val="none" w:sz="0" w:space="0" w:color="auto"/>
      </w:divBdr>
    </w:div>
    <w:div w:id="309748274">
      <w:bodyDiv w:val="1"/>
      <w:marLeft w:val="0"/>
      <w:marRight w:val="0"/>
      <w:marTop w:val="0"/>
      <w:marBottom w:val="0"/>
      <w:divBdr>
        <w:top w:val="none" w:sz="0" w:space="0" w:color="auto"/>
        <w:left w:val="none" w:sz="0" w:space="0" w:color="auto"/>
        <w:bottom w:val="none" w:sz="0" w:space="0" w:color="auto"/>
        <w:right w:val="none" w:sz="0" w:space="0" w:color="auto"/>
      </w:divBdr>
      <w:divsChild>
        <w:div w:id="1412384300">
          <w:marLeft w:val="0"/>
          <w:marRight w:val="0"/>
          <w:marTop w:val="0"/>
          <w:marBottom w:val="0"/>
          <w:divBdr>
            <w:top w:val="none" w:sz="0" w:space="0" w:color="auto"/>
            <w:left w:val="none" w:sz="0" w:space="0" w:color="auto"/>
            <w:bottom w:val="none" w:sz="0" w:space="0" w:color="auto"/>
            <w:right w:val="none" w:sz="0" w:space="0" w:color="auto"/>
          </w:divBdr>
          <w:divsChild>
            <w:div w:id="345250853">
              <w:marLeft w:val="0"/>
              <w:marRight w:val="0"/>
              <w:marTop w:val="0"/>
              <w:marBottom w:val="0"/>
              <w:divBdr>
                <w:top w:val="none" w:sz="0" w:space="0" w:color="auto"/>
                <w:left w:val="none" w:sz="0" w:space="0" w:color="auto"/>
                <w:bottom w:val="none" w:sz="0" w:space="0" w:color="auto"/>
                <w:right w:val="none" w:sz="0" w:space="0" w:color="auto"/>
              </w:divBdr>
              <w:divsChild>
                <w:div w:id="756512323">
                  <w:marLeft w:val="0"/>
                  <w:marRight w:val="0"/>
                  <w:marTop w:val="0"/>
                  <w:marBottom w:val="0"/>
                  <w:divBdr>
                    <w:top w:val="none" w:sz="0" w:space="0" w:color="auto"/>
                    <w:left w:val="none" w:sz="0" w:space="0" w:color="auto"/>
                    <w:bottom w:val="none" w:sz="0" w:space="0" w:color="auto"/>
                    <w:right w:val="none" w:sz="0" w:space="0" w:color="auto"/>
                  </w:divBdr>
                  <w:divsChild>
                    <w:div w:id="372387124">
                      <w:marLeft w:val="0"/>
                      <w:marRight w:val="0"/>
                      <w:marTop w:val="0"/>
                      <w:marBottom w:val="0"/>
                      <w:divBdr>
                        <w:top w:val="none" w:sz="0" w:space="0" w:color="auto"/>
                        <w:left w:val="none" w:sz="0" w:space="0" w:color="auto"/>
                        <w:bottom w:val="none" w:sz="0" w:space="0" w:color="auto"/>
                        <w:right w:val="none" w:sz="0" w:space="0" w:color="auto"/>
                      </w:divBdr>
                      <w:divsChild>
                        <w:div w:id="76101153">
                          <w:marLeft w:val="0"/>
                          <w:marRight w:val="0"/>
                          <w:marTop w:val="0"/>
                          <w:marBottom w:val="0"/>
                          <w:divBdr>
                            <w:top w:val="none" w:sz="0" w:space="0" w:color="auto"/>
                            <w:left w:val="none" w:sz="0" w:space="0" w:color="auto"/>
                            <w:bottom w:val="none" w:sz="0" w:space="0" w:color="auto"/>
                            <w:right w:val="none" w:sz="0" w:space="0" w:color="auto"/>
                          </w:divBdr>
                          <w:divsChild>
                            <w:div w:id="2009941377">
                              <w:marLeft w:val="0"/>
                              <w:marRight w:val="0"/>
                              <w:marTop w:val="0"/>
                              <w:marBottom w:val="0"/>
                              <w:divBdr>
                                <w:top w:val="none" w:sz="0" w:space="0" w:color="auto"/>
                                <w:left w:val="none" w:sz="0" w:space="0" w:color="auto"/>
                                <w:bottom w:val="none" w:sz="0" w:space="0" w:color="auto"/>
                                <w:right w:val="none" w:sz="0" w:space="0" w:color="auto"/>
                              </w:divBdr>
                              <w:divsChild>
                                <w:div w:id="1230844357">
                                  <w:marLeft w:val="0"/>
                                  <w:marRight w:val="0"/>
                                  <w:marTop w:val="0"/>
                                  <w:marBottom w:val="0"/>
                                  <w:divBdr>
                                    <w:top w:val="none" w:sz="0" w:space="0" w:color="auto"/>
                                    <w:left w:val="none" w:sz="0" w:space="0" w:color="auto"/>
                                    <w:bottom w:val="none" w:sz="0" w:space="0" w:color="auto"/>
                                    <w:right w:val="none" w:sz="0" w:space="0" w:color="auto"/>
                                  </w:divBdr>
                                  <w:divsChild>
                                    <w:div w:id="1523008131">
                                      <w:marLeft w:val="0"/>
                                      <w:marRight w:val="0"/>
                                      <w:marTop w:val="0"/>
                                      <w:marBottom w:val="0"/>
                                      <w:divBdr>
                                        <w:top w:val="none" w:sz="0" w:space="0" w:color="auto"/>
                                        <w:left w:val="none" w:sz="0" w:space="0" w:color="auto"/>
                                        <w:bottom w:val="none" w:sz="0" w:space="0" w:color="auto"/>
                                        <w:right w:val="none" w:sz="0" w:space="0" w:color="auto"/>
                                      </w:divBdr>
                                      <w:divsChild>
                                        <w:div w:id="255598256">
                                          <w:marLeft w:val="0"/>
                                          <w:marRight w:val="0"/>
                                          <w:marTop w:val="0"/>
                                          <w:marBottom w:val="0"/>
                                          <w:divBdr>
                                            <w:top w:val="none" w:sz="0" w:space="0" w:color="auto"/>
                                            <w:left w:val="none" w:sz="0" w:space="0" w:color="auto"/>
                                            <w:bottom w:val="none" w:sz="0" w:space="0" w:color="auto"/>
                                            <w:right w:val="none" w:sz="0" w:space="0" w:color="auto"/>
                                          </w:divBdr>
                                          <w:divsChild>
                                            <w:div w:id="990407845">
                                              <w:marLeft w:val="0"/>
                                              <w:marRight w:val="0"/>
                                              <w:marTop w:val="0"/>
                                              <w:marBottom w:val="0"/>
                                              <w:divBdr>
                                                <w:top w:val="none" w:sz="0" w:space="0" w:color="auto"/>
                                                <w:left w:val="none" w:sz="0" w:space="0" w:color="auto"/>
                                                <w:bottom w:val="none" w:sz="0" w:space="0" w:color="auto"/>
                                                <w:right w:val="none" w:sz="0" w:space="0" w:color="auto"/>
                                              </w:divBdr>
                                              <w:divsChild>
                                                <w:div w:id="48310323">
                                                  <w:marLeft w:val="0"/>
                                                  <w:marRight w:val="0"/>
                                                  <w:marTop w:val="0"/>
                                                  <w:marBottom w:val="0"/>
                                                  <w:divBdr>
                                                    <w:top w:val="none" w:sz="0" w:space="0" w:color="auto"/>
                                                    <w:left w:val="none" w:sz="0" w:space="0" w:color="auto"/>
                                                    <w:bottom w:val="none" w:sz="0" w:space="0" w:color="auto"/>
                                                    <w:right w:val="none" w:sz="0" w:space="0" w:color="auto"/>
                                                  </w:divBdr>
                                                  <w:divsChild>
                                                    <w:div w:id="25258425">
                                                      <w:marLeft w:val="0"/>
                                                      <w:marRight w:val="0"/>
                                                      <w:marTop w:val="0"/>
                                                      <w:marBottom w:val="0"/>
                                                      <w:divBdr>
                                                        <w:top w:val="none" w:sz="0" w:space="0" w:color="auto"/>
                                                        <w:left w:val="none" w:sz="0" w:space="0" w:color="auto"/>
                                                        <w:bottom w:val="none" w:sz="0" w:space="0" w:color="auto"/>
                                                        <w:right w:val="none" w:sz="0" w:space="0" w:color="auto"/>
                                                      </w:divBdr>
                                                      <w:divsChild>
                                                        <w:div w:id="718093830">
                                                          <w:marLeft w:val="0"/>
                                                          <w:marRight w:val="0"/>
                                                          <w:marTop w:val="0"/>
                                                          <w:marBottom w:val="0"/>
                                                          <w:divBdr>
                                                            <w:top w:val="none" w:sz="0" w:space="0" w:color="auto"/>
                                                            <w:left w:val="none" w:sz="0" w:space="0" w:color="auto"/>
                                                            <w:bottom w:val="none" w:sz="0" w:space="0" w:color="auto"/>
                                                            <w:right w:val="none" w:sz="0" w:space="0" w:color="auto"/>
                                                          </w:divBdr>
                                                          <w:divsChild>
                                                            <w:div w:id="1653217066">
                                                              <w:marLeft w:val="0"/>
                                                              <w:marRight w:val="0"/>
                                                              <w:marTop w:val="0"/>
                                                              <w:marBottom w:val="0"/>
                                                              <w:divBdr>
                                                                <w:top w:val="none" w:sz="0" w:space="0" w:color="auto"/>
                                                                <w:left w:val="none" w:sz="0" w:space="0" w:color="auto"/>
                                                                <w:bottom w:val="none" w:sz="0" w:space="0" w:color="auto"/>
                                                                <w:right w:val="none" w:sz="0" w:space="0" w:color="auto"/>
                                                              </w:divBdr>
                                                              <w:divsChild>
                                                                <w:div w:id="356666483">
                                                                  <w:marLeft w:val="0"/>
                                                                  <w:marRight w:val="0"/>
                                                                  <w:marTop w:val="0"/>
                                                                  <w:marBottom w:val="75"/>
                                                                  <w:divBdr>
                                                                    <w:top w:val="none" w:sz="0" w:space="0" w:color="auto"/>
                                                                    <w:left w:val="none" w:sz="0" w:space="0" w:color="auto"/>
                                                                    <w:bottom w:val="none" w:sz="0" w:space="0" w:color="auto"/>
                                                                    <w:right w:val="none" w:sz="0" w:space="0" w:color="auto"/>
                                                                  </w:divBdr>
                                                                  <w:divsChild>
                                                                    <w:div w:id="673261131">
                                                                      <w:marLeft w:val="0"/>
                                                                      <w:marRight w:val="0"/>
                                                                      <w:marTop w:val="0"/>
                                                                      <w:marBottom w:val="0"/>
                                                                      <w:divBdr>
                                                                        <w:top w:val="none" w:sz="0" w:space="0" w:color="auto"/>
                                                                        <w:left w:val="none" w:sz="0" w:space="0" w:color="auto"/>
                                                                        <w:bottom w:val="none" w:sz="0" w:space="0" w:color="auto"/>
                                                                        <w:right w:val="none" w:sz="0" w:space="0" w:color="auto"/>
                                                                      </w:divBdr>
                                                                      <w:divsChild>
                                                                        <w:div w:id="29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84447">
                                                                  <w:marLeft w:val="0"/>
                                                                  <w:marRight w:val="0"/>
                                                                  <w:marTop w:val="0"/>
                                                                  <w:marBottom w:val="75"/>
                                                                  <w:divBdr>
                                                                    <w:top w:val="none" w:sz="0" w:space="0" w:color="auto"/>
                                                                    <w:left w:val="none" w:sz="0" w:space="0" w:color="auto"/>
                                                                    <w:bottom w:val="none" w:sz="0" w:space="0" w:color="auto"/>
                                                                    <w:right w:val="none" w:sz="0" w:space="0" w:color="auto"/>
                                                                  </w:divBdr>
                                                                  <w:divsChild>
                                                                    <w:div w:id="923147297">
                                                                      <w:marLeft w:val="0"/>
                                                                      <w:marRight w:val="0"/>
                                                                      <w:marTop w:val="0"/>
                                                                      <w:marBottom w:val="0"/>
                                                                      <w:divBdr>
                                                                        <w:top w:val="none" w:sz="0" w:space="0" w:color="auto"/>
                                                                        <w:left w:val="none" w:sz="0" w:space="0" w:color="auto"/>
                                                                        <w:bottom w:val="none" w:sz="0" w:space="0" w:color="auto"/>
                                                                        <w:right w:val="none" w:sz="0" w:space="0" w:color="auto"/>
                                                                      </w:divBdr>
                                                                      <w:divsChild>
                                                                        <w:div w:id="9882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6756">
                                                                  <w:marLeft w:val="0"/>
                                                                  <w:marRight w:val="0"/>
                                                                  <w:marTop w:val="0"/>
                                                                  <w:marBottom w:val="75"/>
                                                                  <w:divBdr>
                                                                    <w:top w:val="none" w:sz="0" w:space="0" w:color="auto"/>
                                                                    <w:left w:val="none" w:sz="0" w:space="0" w:color="auto"/>
                                                                    <w:bottom w:val="none" w:sz="0" w:space="0" w:color="auto"/>
                                                                    <w:right w:val="none" w:sz="0" w:space="0" w:color="auto"/>
                                                                  </w:divBdr>
                                                                  <w:divsChild>
                                                                    <w:div w:id="671835671">
                                                                      <w:marLeft w:val="0"/>
                                                                      <w:marRight w:val="0"/>
                                                                      <w:marTop w:val="0"/>
                                                                      <w:marBottom w:val="0"/>
                                                                      <w:divBdr>
                                                                        <w:top w:val="none" w:sz="0" w:space="0" w:color="auto"/>
                                                                        <w:left w:val="none" w:sz="0" w:space="0" w:color="auto"/>
                                                                        <w:bottom w:val="none" w:sz="0" w:space="0" w:color="auto"/>
                                                                        <w:right w:val="none" w:sz="0" w:space="0" w:color="auto"/>
                                                                      </w:divBdr>
                                                                      <w:divsChild>
                                                                        <w:div w:id="141829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7315">
                                                                  <w:marLeft w:val="0"/>
                                                                  <w:marRight w:val="0"/>
                                                                  <w:marTop w:val="0"/>
                                                                  <w:marBottom w:val="75"/>
                                                                  <w:divBdr>
                                                                    <w:top w:val="none" w:sz="0" w:space="0" w:color="auto"/>
                                                                    <w:left w:val="none" w:sz="0" w:space="0" w:color="auto"/>
                                                                    <w:bottom w:val="none" w:sz="0" w:space="0" w:color="auto"/>
                                                                    <w:right w:val="none" w:sz="0" w:space="0" w:color="auto"/>
                                                                  </w:divBdr>
                                                                  <w:divsChild>
                                                                    <w:div w:id="40447934">
                                                                      <w:marLeft w:val="0"/>
                                                                      <w:marRight w:val="0"/>
                                                                      <w:marTop w:val="0"/>
                                                                      <w:marBottom w:val="0"/>
                                                                      <w:divBdr>
                                                                        <w:top w:val="none" w:sz="0" w:space="0" w:color="auto"/>
                                                                        <w:left w:val="none" w:sz="0" w:space="0" w:color="auto"/>
                                                                        <w:bottom w:val="none" w:sz="0" w:space="0" w:color="auto"/>
                                                                        <w:right w:val="none" w:sz="0" w:space="0" w:color="auto"/>
                                                                      </w:divBdr>
                                                                      <w:divsChild>
                                                                        <w:div w:id="4510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9679">
                                                                  <w:marLeft w:val="0"/>
                                                                  <w:marRight w:val="0"/>
                                                                  <w:marTop w:val="0"/>
                                                                  <w:marBottom w:val="75"/>
                                                                  <w:divBdr>
                                                                    <w:top w:val="none" w:sz="0" w:space="0" w:color="auto"/>
                                                                    <w:left w:val="none" w:sz="0" w:space="0" w:color="auto"/>
                                                                    <w:bottom w:val="none" w:sz="0" w:space="0" w:color="auto"/>
                                                                    <w:right w:val="none" w:sz="0" w:space="0" w:color="auto"/>
                                                                  </w:divBdr>
                                                                  <w:divsChild>
                                                                    <w:div w:id="1012490158">
                                                                      <w:marLeft w:val="0"/>
                                                                      <w:marRight w:val="0"/>
                                                                      <w:marTop w:val="0"/>
                                                                      <w:marBottom w:val="0"/>
                                                                      <w:divBdr>
                                                                        <w:top w:val="none" w:sz="0" w:space="0" w:color="auto"/>
                                                                        <w:left w:val="none" w:sz="0" w:space="0" w:color="auto"/>
                                                                        <w:bottom w:val="none" w:sz="0" w:space="0" w:color="auto"/>
                                                                        <w:right w:val="none" w:sz="0" w:space="0" w:color="auto"/>
                                                                      </w:divBdr>
                                                                      <w:divsChild>
                                                                        <w:div w:id="1206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80785">
                                                                  <w:marLeft w:val="0"/>
                                                                  <w:marRight w:val="0"/>
                                                                  <w:marTop w:val="0"/>
                                                                  <w:marBottom w:val="75"/>
                                                                  <w:divBdr>
                                                                    <w:top w:val="none" w:sz="0" w:space="0" w:color="auto"/>
                                                                    <w:left w:val="none" w:sz="0" w:space="0" w:color="auto"/>
                                                                    <w:bottom w:val="none" w:sz="0" w:space="0" w:color="auto"/>
                                                                    <w:right w:val="none" w:sz="0" w:space="0" w:color="auto"/>
                                                                  </w:divBdr>
                                                                  <w:divsChild>
                                                                    <w:div w:id="2045475030">
                                                                      <w:marLeft w:val="0"/>
                                                                      <w:marRight w:val="0"/>
                                                                      <w:marTop w:val="0"/>
                                                                      <w:marBottom w:val="0"/>
                                                                      <w:divBdr>
                                                                        <w:top w:val="none" w:sz="0" w:space="0" w:color="auto"/>
                                                                        <w:left w:val="none" w:sz="0" w:space="0" w:color="auto"/>
                                                                        <w:bottom w:val="none" w:sz="0" w:space="0" w:color="auto"/>
                                                                        <w:right w:val="none" w:sz="0" w:space="0" w:color="auto"/>
                                                                      </w:divBdr>
                                                                      <w:divsChild>
                                                                        <w:div w:id="18036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16398">
                                                                  <w:marLeft w:val="0"/>
                                                                  <w:marRight w:val="0"/>
                                                                  <w:marTop w:val="0"/>
                                                                  <w:marBottom w:val="75"/>
                                                                  <w:divBdr>
                                                                    <w:top w:val="none" w:sz="0" w:space="0" w:color="auto"/>
                                                                    <w:left w:val="none" w:sz="0" w:space="0" w:color="auto"/>
                                                                    <w:bottom w:val="none" w:sz="0" w:space="0" w:color="auto"/>
                                                                    <w:right w:val="none" w:sz="0" w:space="0" w:color="auto"/>
                                                                  </w:divBdr>
                                                                  <w:divsChild>
                                                                    <w:div w:id="1593707713">
                                                                      <w:marLeft w:val="0"/>
                                                                      <w:marRight w:val="0"/>
                                                                      <w:marTop w:val="0"/>
                                                                      <w:marBottom w:val="0"/>
                                                                      <w:divBdr>
                                                                        <w:top w:val="none" w:sz="0" w:space="0" w:color="auto"/>
                                                                        <w:left w:val="none" w:sz="0" w:space="0" w:color="auto"/>
                                                                        <w:bottom w:val="none" w:sz="0" w:space="0" w:color="auto"/>
                                                                        <w:right w:val="none" w:sz="0" w:space="0" w:color="auto"/>
                                                                      </w:divBdr>
                                                                      <w:divsChild>
                                                                        <w:div w:id="3683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0465">
                                                                  <w:marLeft w:val="0"/>
                                                                  <w:marRight w:val="0"/>
                                                                  <w:marTop w:val="0"/>
                                                                  <w:marBottom w:val="75"/>
                                                                  <w:divBdr>
                                                                    <w:top w:val="none" w:sz="0" w:space="0" w:color="auto"/>
                                                                    <w:left w:val="none" w:sz="0" w:space="0" w:color="auto"/>
                                                                    <w:bottom w:val="none" w:sz="0" w:space="0" w:color="auto"/>
                                                                    <w:right w:val="none" w:sz="0" w:space="0" w:color="auto"/>
                                                                  </w:divBdr>
                                                                  <w:divsChild>
                                                                    <w:div w:id="1145048187">
                                                                      <w:marLeft w:val="0"/>
                                                                      <w:marRight w:val="0"/>
                                                                      <w:marTop w:val="0"/>
                                                                      <w:marBottom w:val="0"/>
                                                                      <w:divBdr>
                                                                        <w:top w:val="none" w:sz="0" w:space="0" w:color="auto"/>
                                                                        <w:left w:val="none" w:sz="0" w:space="0" w:color="auto"/>
                                                                        <w:bottom w:val="none" w:sz="0" w:space="0" w:color="auto"/>
                                                                        <w:right w:val="none" w:sz="0" w:space="0" w:color="auto"/>
                                                                      </w:divBdr>
                                                                      <w:divsChild>
                                                                        <w:div w:id="175986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0872">
                                                                  <w:marLeft w:val="0"/>
                                                                  <w:marRight w:val="0"/>
                                                                  <w:marTop w:val="0"/>
                                                                  <w:marBottom w:val="75"/>
                                                                  <w:divBdr>
                                                                    <w:top w:val="none" w:sz="0" w:space="0" w:color="auto"/>
                                                                    <w:left w:val="none" w:sz="0" w:space="0" w:color="auto"/>
                                                                    <w:bottom w:val="none" w:sz="0" w:space="0" w:color="auto"/>
                                                                    <w:right w:val="none" w:sz="0" w:space="0" w:color="auto"/>
                                                                  </w:divBdr>
                                                                  <w:divsChild>
                                                                    <w:div w:id="636909052">
                                                                      <w:marLeft w:val="0"/>
                                                                      <w:marRight w:val="0"/>
                                                                      <w:marTop w:val="0"/>
                                                                      <w:marBottom w:val="0"/>
                                                                      <w:divBdr>
                                                                        <w:top w:val="none" w:sz="0" w:space="0" w:color="auto"/>
                                                                        <w:left w:val="none" w:sz="0" w:space="0" w:color="auto"/>
                                                                        <w:bottom w:val="none" w:sz="0" w:space="0" w:color="auto"/>
                                                                        <w:right w:val="none" w:sz="0" w:space="0" w:color="auto"/>
                                                                      </w:divBdr>
                                                                      <w:divsChild>
                                                                        <w:div w:id="77964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9114">
                                                                  <w:marLeft w:val="0"/>
                                                                  <w:marRight w:val="0"/>
                                                                  <w:marTop w:val="0"/>
                                                                  <w:marBottom w:val="75"/>
                                                                  <w:divBdr>
                                                                    <w:top w:val="none" w:sz="0" w:space="0" w:color="auto"/>
                                                                    <w:left w:val="none" w:sz="0" w:space="0" w:color="auto"/>
                                                                    <w:bottom w:val="none" w:sz="0" w:space="0" w:color="auto"/>
                                                                    <w:right w:val="none" w:sz="0" w:space="0" w:color="auto"/>
                                                                  </w:divBdr>
                                                                  <w:divsChild>
                                                                    <w:div w:id="775322135">
                                                                      <w:marLeft w:val="0"/>
                                                                      <w:marRight w:val="0"/>
                                                                      <w:marTop w:val="0"/>
                                                                      <w:marBottom w:val="0"/>
                                                                      <w:divBdr>
                                                                        <w:top w:val="none" w:sz="0" w:space="0" w:color="auto"/>
                                                                        <w:left w:val="none" w:sz="0" w:space="0" w:color="auto"/>
                                                                        <w:bottom w:val="none" w:sz="0" w:space="0" w:color="auto"/>
                                                                        <w:right w:val="none" w:sz="0" w:space="0" w:color="auto"/>
                                                                      </w:divBdr>
                                                                      <w:divsChild>
                                                                        <w:div w:id="89655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690162">
      <w:bodyDiv w:val="1"/>
      <w:marLeft w:val="0"/>
      <w:marRight w:val="0"/>
      <w:marTop w:val="0"/>
      <w:marBottom w:val="0"/>
      <w:divBdr>
        <w:top w:val="none" w:sz="0" w:space="0" w:color="auto"/>
        <w:left w:val="none" w:sz="0" w:space="0" w:color="auto"/>
        <w:bottom w:val="none" w:sz="0" w:space="0" w:color="auto"/>
        <w:right w:val="none" w:sz="0" w:space="0" w:color="auto"/>
      </w:divBdr>
    </w:div>
    <w:div w:id="317148243">
      <w:bodyDiv w:val="1"/>
      <w:marLeft w:val="0"/>
      <w:marRight w:val="0"/>
      <w:marTop w:val="0"/>
      <w:marBottom w:val="0"/>
      <w:divBdr>
        <w:top w:val="none" w:sz="0" w:space="0" w:color="auto"/>
        <w:left w:val="none" w:sz="0" w:space="0" w:color="auto"/>
        <w:bottom w:val="none" w:sz="0" w:space="0" w:color="auto"/>
        <w:right w:val="none" w:sz="0" w:space="0" w:color="auto"/>
      </w:divBdr>
      <w:divsChild>
        <w:div w:id="407969993">
          <w:marLeft w:val="0"/>
          <w:marRight w:val="0"/>
          <w:marTop w:val="0"/>
          <w:marBottom w:val="0"/>
          <w:divBdr>
            <w:top w:val="none" w:sz="0" w:space="0" w:color="auto"/>
            <w:left w:val="none" w:sz="0" w:space="0" w:color="auto"/>
            <w:bottom w:val="none" w:sz="0" w:space="0" w:color="auto"/>
            <w:right w:val="none" w:sz="0" w:space="0" w:color="auto"/>
          </w:divBdr>
        </w:div>
        <w:div w:id="1331567708">
          <w:marLeft w:val="0"/>
          <w:marRight w:val="0"/>
          <w:marTop w:val="0"/>
          <w:marBottom w:val="0"/>
          <w:divBdr>
            <w:top w:val="none" w:sz="0" w:space="0" w:color="auto"/>
            <w:left w:val="none" w:sz="0" w:space="0" w:color="auto"/>
            <w:bottom w:val="none" w:sz="0" w:space="0" w:color="auto"/>
            <w:right w:val="none" w:sz="0" w:space="0" w:color="auto"/>
          </w:divBdr>
        </w:div>
        <w:div w:id="1764841322">
          <w:marLeft w:val="0"/>
          <w:marRight w:val="0"/>
          <w:marTop w:val="0"/>
          <w:marBottom w:val="0"/>
          <w:divBdr>
            <w:top w:val="none" w:sz="0" w:space="0" w:color="auto"/>
            <w:left w:val="none" w:sz="0" w:space="0" w:color="auto"/>
            <w:bottom w:val="none" w:sz="0" w:space="0" w:color="auto"/>
            <w:right w:val="none" w:sz="0" w:space="0" w:color="auto"/>
          </w:divBdr>
        </w:div>
        <w:div w:id="2063405834">
          <w:marLeft w:val="0"/>
          <w:marRight w:val="0"/>
          <w:marTop w:val="0"/>
          <w:marBottom w:val="0"/>
          <w:divBdr>
            <w:top w:val="none" w:sz="0" w:space="0" w:color="auto"/>
            <w:left w:val="none" w:sz="0" w:space="0" w:color="auto"/>
            <w:bottom w:val="none" w:sz="0" w:space="0" w:color="auto"/>
            <w:right w:val="none" w:sz="0" w:space="0" w:color="auto"/>
          </w:divBdr>
        </w:div>
      </w:divsChild>
    </w:div>
    <w:div w:id="336619851">
      <w:bodyDiv w:val="1"/>
      <w:marLeft w:val="0"/>
      <w:marRight w:val="0"/>
      <w:marTop w:val="0"/>
      <w:marBottom w:val="0"/>
      <w:divBdr>
        <w:top w:val="none" w:sz="0" w:space="0" w:color="auto"/>
        <w:left w:val="none" w:sz="0" w:space="0" w:color="auto"/>
        <w:bottom w:val="none" w:sz="0" w:space="0" w:color="auto"/>
        <w:right w:val="none" w:sz="0" w:space="0" w:color="auto"/>
      </w:divBdr>
    </w:div>
    <w:div w:id="352148344">
      <w:bodyDiv w:val="1"/>
      <w:marLeft w:val="0"/>
      <w:marRight w:val="0"/>
      <w:marTop w:val="0"/>
      <w:marBottom w:val="0"/>
      <w:divBdr>
        <w:top w:val="none" w:sz="0" w:space="0" w:color="auto"/>
        <w:left w:val="none" w:sz="0" w:space="0" w:color="auto"/>
        <w:bottom w:val="none" w:sz="0" w:space="0" w:color="auto"/>
        <w:right w:val="none" w:sz="0" w:space="0" w:color="auto"/>
      </w:divBdr>
    </w:div>
    <w:div w:id="476535653">
      <w:bodyDiv w:val="1"/>
      <w:marLeft w:val="0"/>
      <w:marRight w:val="0"/>
      <w:marTop w:val="0"/>
      <w:marBottom w:val="0"/>
      <w:divBdr>
        <w:top w:val="none" w:sz="0" w:space="0" w:color="auto"/>
        <w:left w:val="none" w:sz="0" w:space="0" w:color="auto"/>
        <w:bottom w:val="none" w:sz="0" w:space="0" w:color="auto"/>
        <w:right w:val="none" w:sz="0" w:space="0" w:color="auto"/>
      </w:divBdr>
    </w:div>
    <w:div w:id="505560284">
      <w:bodyDiv w:val="1"/>
      <w:marLeft w:val="0"/>
      <w:marRight w:val="0"/>
      <w:marTop w:val="0"/>
      <w:marBottom w:val="0"/>
      <w:divBdr>
        <w:top w:val="none" w:sz="0" w:space="0" w:color="auto"/>
        <w:left w:val="none" w:sz="0" w:space="0" w:color="auto"/>
        <w:bottom w:val="none" w:sz="0" w:space="0" w:color="auto"/>
        <w:right w:val="none" w:sz="0" w:space="0" w:color="auto"/>
      </w:divBdr>
    </w:div>
    <w:div w:id="632515927">
      <w:bodyDiv w:val="1"/>
      <w:marLeft w:val="0"/>
      <w:marRight w:val="0"/>
      <w:marTop w:val="0"/>
      <w:marBottom w:val="0"/>
      <w:divBdr>
        <w:top w:val="none" w:sz="0" w:space="0" w:color="auto"/>
        <w:left w:val="none" w:sz="0" w:space="0" w:color="auto"/>
        <w:bottom w:val="none" w:sz="0" w:space="0" w:color="auto"/>
        <w:right w:val="none" w:sz="0" w:space="0" w:color="auto"/>
      </w:divBdr>
    </w:div>
    <w:div w:id="734938099">
      <w:bodyDiv w:val="1"/>
      <w:marLeft w:val="0"/>
      <w:marRight w:val="0"/>
      <w:marTop w:val="0"/>
      <w:marBottom w:val="0"/>
      <w:divBdr>
        <w:top w:val="none" w:sz="0" w:space="0" w:color="auto"/>
        <w:left w:val="none" w:sz="0" w:space="0" w:color="auto"/>
        <w:bottom w:val="none" w:sz="0" w:space="0" w:color="auto"/>
        <w:right w:val="none" w:sz="0" w:space="0" w:color="auto"/>
      </w:divBdr>
    </w:div>
    <w:div w:id="755059762">
      <w:bodyDiv w:val="1"/>
      <w:marLeft w:val="0"/>
      <w:marRight w:val="0"/>
      <w:marTop w:val="0"/>
      <w:marBottom w:val="0"/>
      <w:divBdr>
        <w:top w:val="none" w:sz="0" w:space="0" w:color="auto"/>
        <w:left w:val="none" w:sz="0" w:space="0" w:color="auto"/>
        <w:bottom w:val="none" w:sz="0" w:space="0" w:color="auto"/>
        <w:right w:val="none" w:sz="0" w:space="0" w:color="auto"/>
      </w:divBdr>
    </w:div>
    <w:div w:id="774521208">
      <w:bodyDiv w:val="1"/>
      <w:marLeft w:val="0"/>
      <w:marRight w:val="0"/>
      <w:marTop w:val="0"/>
      <w:marBottom w:val="0"/>
      <w:divBdr>
        <w:top w:val="none" w:sz="0" w:space="0" w:color="auto"/>
        <w:left w:val="none" w:sz="0" w:space="0" w:color="auto"/>
        <w:bottom w:val="none" w:sz="0" w:space="0" w:color="auto"/>
        <w:right w:val="none" w:sz="0" w:space="0" w:color="auto"/>
      </w:divBdr>
    </w:div>
    <w:div w:id="856771653">
      <w:bodyDiv w:val="1"/>
      <w:marLeft w:val="0"/>
      <w:marRight w:val="0"/>
      <w:marTop w:val="0"/>
      <w:marBottom w:val="0"/>
      <w:divBdr>
        <w:top w:val="none" w:sz="0" w:space="0" w:color="auto"/>
        <w:left w:val="none" w:sz="0" w:space="0" w:color="auto"/>
        <w:bottom w:val="none" w:sz="0" w:space="0" w:color="auto"/>
        <w:right w:val="none" w:sz="0" w:space="0" w:color="auto"/>
      </w:divBdr>
    </w:div>
    <w:div w:id="858154365">
      <w:bodyDiv w:val="1"/>
      <w:marLeft w:val="0"/>
      <w:marRight w:val="0"/>
      <w:marTop w:val="0"/>
      <w:marBottom w:val="0"/>
      <w:divBdr>
        <w:top w:val="none" w:sz="0" w:space="0" w:color="auto"/>
        <w:left w:val="none" w:sz="0" w:space="0" w:color="auto"/>
        <w:bottom w:val="none" w:sz="0" w:space="0" w:color="auto"/>
        <w:right w:val="none" w:sz="0" w:space="0" w:color="auto"/>
      </w:divBdr>
    </w:div>
    <w:div w:id="870801067">
      <w:bodyDiv w:val="1"/>
      <w:marLeft w:val="0"/>
      <w:marRight w:val="0"/>
      <w:marTop w:val="0"/>
      <w:marBottom w:val="0"/>
      <w:divBdr>
        <w:top w:val="none" w:sz="0" w:space="0" w:color="auto"/>
        <w:left w:val="none" w:sz="0" w:space="0" w:color="auto"/>
        <w:bottom w:val="none" w:sz="0" w:space="0" w:color="auto"/>
        <w:right w:val="none" w:sz="0" w:space="0" w:color="auto"/>
      </w:divBdr>
    </w:div>
    <w:div w:id="913589168">
      <w:bodyDiv w:val="1"/>
      <w:marLeft w:val="0"/>
      <w:marRight w:val="0"/>
      <w:marTop w:val="0"/>
      <w:marBottom w:val="0"/>
      <w:divBdr>
        <w:top w:val="none" w:sz="0" w:space="0" w:color="auto"/>
        <w:left w:val="none" w:sz="0" w:space="0" w:color="auto"/>
        <w:bottom w:val="none" w:sz="0" w:space="0" w:color="auto"/>
        <w:right w:val="none" w:sz="0" w:space="0" w:color="auto"/>
      </w:divBdr>
    </w:div>
    <w:div w:id="990601243">
      <w:bodyDiv w:val="1"/>
      <w:marLeft w:val="0"/>
      <w:marRight w:val="0"/>
      <w:marTop w:val="0"/>
      <w:marBottom w:val="0"/>
      <w:divBdr>
        <w:top w:val="none" w:sz="0" w:space="0" w:color="auto"/>
        <w:left w:val="none" w:sz="0" w:space="0" w:color="auto"/>
        <w:bottom w:val="none" w:sz="0" w:space="0" w:color="auto"/>
        <w:right w:val="none" w:sz="0" w:space="0" w:color="auto"/>
      </w:divBdr>
    </w:div>
    <w:div w:id="991567815">
      <w:bodyDiv w:val="1"/>
      <w:marLeft w:val="0"/>
      <w:marRight w:val="0"/>
      <w:marTop w:val="0"/>
      <w:marBottom w:val="0"/>
      <w:divBdr>
        <w:top w:val="none" w:sz="0" w:space="0" w:color="auto"/>
        <w:left w:val="none" w:sz="0" w:space="0" w:color="auto"/>
        <w:bottom w:val="none" w:sz="0" w:space="0" w:color="auto"/>
        <w:right w:val="none" w:sz="0" w:space="0" w:color="auto"/>
      </w:divBdr>
    </w:div>
    <w:div w:id="1057778549">
      <w:bodyDiv w:val="1"/>
      <w:marLeft w:val="0"/>
      <w:marRight w:val="0"/>
      <w:marTop w:val="0"/>
      <w:marBottom w:val="0"/>
      <w:divBdr>
        <w:top w:val="none" w:sz="0" w:space="0" w:color="auto"/>
        <w:left w:val="none" w:sz="0" w:space="0" w:color="auto"/>
        <w:bottom w:val="none" w:sz="0" w:space="0" w:color="auto"/>
        <w:right w:val="none" w:sz="0" w:space="0" w:color="auto"/>
      </w:divBdr>
    </w:div>
    <w:div w:id="1158964340">
      <w:bodyDiv w:val="1"/>
      <w:marLeft w:val="0"/>
      <w:marRight w:val="0"/>
      <w:marTop w:val="0"/>
      <w:marBottom w:val="0"/>
      <w:divBdr>
        <w:top w:val="none" w:sz="0" w:space="0" w:color="auto"/>
        <w:left w:val="none" w:sz="0" w:space="0" w:color="auto"/>
        <w:bottom w:val="none" w:sz="0" w:space="0" w:color="auto"/>
        <w:right w:val="none" w:sz="0" w:space="0" w:color="auto"/>
      </w:divBdr>
      <w:divsChild>
        <w:div w:id="262154179">
          <w:marLeft w:val="0"/>
          <w:marRight w:val="0"/>
          <w:marTop w:val="0"/>
          <w:marBottom w:val="0"/>
          <w:divBdr>
            <w:top w:val="none" w:sz="0" w:space="0" w:color="auto"/>
            <w:left w:val="none" w:sz="0" w:space="0" w:color="auto"/>
            <w:bottom w:val="none" w:sz="0" w:space="0" w:color="auto"/>
            <w:right w:val="none" w:sz="0" w:space="0" w:color="auto"/>
          </w:divBdr>
        </w:div>
        <w:div w:id="425657079">
          <w:marLeft w:val="0"/>
          <w:marRight w:val="0"/>
          <w:marTop w:val="0"/>
          <w:marBottom w:val="0"/>
          <w:divBdr>
            <w:top w:val="none" w:sz="0" w:space="0" w:color="auto"/>
            <w:left w:val="none" w:sz="0" w:space="0" w:color="auto"/>
            <w:bottom w:val="none" w:sz="0" w:space="0" w:color="auto"/>
            <w:right w:val="none" w:sz="0" w:space="0" w:color="auto"/>
          </w:divBdr>
        </w:div>
        <w:div w:id="503590027">
          <w:marLeft w:val="0"/>
          <w:marRight w:val="0"/>
          <w:marTop w:val="0"/>
          <w:marBottom w:val="0"/>
          <w:divBdr>
            <w:top w:val="none" w:sz="0" w:space="0" w:color="auto"/>
            <w:left w:val="none" w:sz="0" w:space="0" w:color="auto"/>
            <w:bottom w:val="none" w:sz="0" w:space="0" w:color="auto"/>
            <w:right w:val="none" w:sz="0" w:space="0" w:color="auto"/>
          </w:divBdr>
        </w:div>
        <w:div w:id="808937433">
          <w:marLeft w:val="0"/>
          <w:marRight w:val="0"/>
          <w:marTop w:val="0"/>
          <w:marBottom w:val="0"/>
          <w:divBdr>
            <w:top w:val="none" w:sz="0" w:space="0" w:color="auto"/>
            <w:left w:val="none" w:sz="0" w:space="0" w:color="auto"/>
            <w:bottom w:val="none" w:sz="0" w:space="0" w:color="auto"/>
            <w:right w:val="none" w:sz="0" w:space="0" w:color="auto"/>
          </w:divBdr>
        </w:div>
        <w:div w:id="1176336730">
          <w:marLeft w:val="0"/>
          <w:marRight w:val="0"/>
          <w:marTop w:val="0"/>
          <w:marBottom w:val="0"/>
          <w:divBdr>
            <w:top w:val="none" w:sz="0" w:space="0" w:color="auto"/>
            <w:left w:val="none" w:sz="0" w:space="0" w:color="auto"/>
            <w:bottom w:val="none" w:sz="0" w:space="0" w:color="auto"/>
            <w:right w:val="none" w:sz="0" w:space="0" w:color="auto"/>
          </w:divBdr>
        </w:div>
        <w:div w:id="1735473404">
          <w:marLeft w:val="0"/>
          <w:marRight w:val="0"/>
          <w:marTop w:val="0"/>
          <w:marBottom w:val="0"/>
          <w:divBdr>
            <w:top w:val="none" w:sz="0" w:space="0" w:color="auto"/>
            <w:left w:val="none" w:sz="0" w:space="0" w:color="auto"/>
            <w:bottom w:val="none" w:sz="0" w:space="0" w:color="auto"/>
            <w:right w:val="none" w:sz="0" w:space="0" w:color="auto"/>
          </w:divBdr>
        </w:div>
        <w:div w:id="1756824341">
          <w:marLeft w:val="0"/>
          <w:marRight w:val="0"/>
          <w:marTop w:val="0"/>
          <w:marBottom w:val="0"/>
          <w:divBdr>
            <w:top w:val="none" w:sz="0" w:space="0" w:color="auto"/>
            <w:left w:val="none" w:sz="0" w:space="0" w:color="auto"/>
            <w:bottom w:val="none" w:sz="0" w:space="0" w:color="auto"/>
            <w:right w:val="none" w:sz="0" w:space="0" w:color="auto"/>
          </w:divBdr>
        </w:div>
      </w:divsChild>
    </w:div>
    <w:div w:id="1173296420">
      <w:bodyDiv w:val="1"/>
      <w:marLeft w:val="0"/>
      <w:marRight w:val="0"/>
      <w:marTop w:val="0"/>
      <w:marBottom w:val="0"/>
      <w:divBdr>
        <w:top w:val="none" w:sz="0" w:space="0" w:color="auto"/>
        <w:left w:val="none" w:sz="0" w:space="0" w:color="auto"/>
        <w:bottom w:val="none" w:sz="0" w:space="0" w:color="auto"/>
        <w:right w:val="none" w:sz="0" w:space="0" w:color="auto"/>
      </w:divBdr>
    </w:div>
    <w:div w:id="1236354307">
      <w:bodyDiv w:val="1"/>
      <w:marLeft w:val="0"/>
      <w:marRight w:val="0"/>
      <w:marTop w:val="0"/>
      <w:marBottom w:val="0"/>
      <w:divBdr>
        <w:top w:val="none" w:sz="0" w:space="0" w:color="auto"/>
        <w:left w:val="none" w:sz="0" w:space="0" w:color="auto"/>
        <w:bottom w:val="none" w:sz="0" w:space="0" w:color="auto"/>
        <w:right w:val="none" w:sz="0" w:space="0" w:color="auto"/>
      </w:divBdr>
      <w:divsChild>
        <w:div w:id="824668160">
          <w:marLeft w:val="0"/>
          <w:marRight w:val="0"/>
          <w:marTop w:val="0"/>
          <w:marBottom w:val="0"/>
          <w:divBdr>
            <w:top w:val="none" w:sz="0" w:space="0" w:color="auto"/>
            <w:left w:val="none" w:sz="0" w:space="0" w:color="auto"/>
            <w:bottom w:val="none" w:sz="0" w:space="0" w:color="auto"/>
            <w:right w:val="none" w:sz="0" w:space="0" w:color="auto"/>
          </w:divBdr>
        </w:div>
        <w:div w:id="1196192173">
          <w:marLeft w:val="0"/>
          <w:marRight w:val="0"/>
          <w:marTop w:val="0"/>
          <w:marBottom w:val="0"/>
          <w:divBdr>
            <w:top w:val="none" w:sz="0" w:space="0" w:color="auto"/>
            <w:left w:val="none" w:sz="0" w:space="0" w:color="auto"/>
            <w:bottom w:val="none" w:sz="0" w:space="0" w:color="auto"/>
            <w:right w:val="none" w:sz="0" w:space="0" w:color="auto"/>
          </w:divBdr>
        </w:div>
      </w:divsChild>
    </w:div>
    <w:div w:id="1243832978">
      <w:bodyDiv w:val="1"/>
      <w:marLeft w:val="0"/>
      <w:marRight w:val="0"/>
      <w:marTop w:val="0"/>
      <w:marBottom w:val="0"/>
      <w:divBdr>
        <w:top w:val="none" w:sz="0" w:space="0" w:color="auto"/>
        <w:left w:val="none" w:sz="0" w:space="0" w:color="auto"/>
        <w:bottom w:val="none" w:sz="0" w:space="0" w:color="auto"/>
        <w:right w:val="none" w:sz="0" w:space="0" w:color="auto"/>
      </w:divBdr>
      <w:divsChild>
        <w:div w:id="368993139">
          <w:marLeft w:val="0"/>
          <w:marRight w:val="0"/>
          <w:marTop w:val="0"/>
          <w:marBottom w:val="0"/>
          <w:divBdr>
            <w:top w:val="none" w:sz="0" w:space="0" w:color="auto"/>
            <w:left w:val="none" w:sz="0" w:space="0" w:color="auto"/>
            <w:bottom w:val="none" w:sz="0" w:space="0" w:color="auto"/>
            <w:right w:val="none" w:sz="0" w:space="0" w:color="auto"/>
          </w:divBdr>
        </w:div>
        <w:div w:id="394546470">
          <w:marLeft w:val="0"/>
          <w:marRight w:val="0"/>
          <w:marTop w:val="0"/>
          <w:marBottom w:val="0"/>
          <w:divBdr>
            <w:top w:val="none" w:sz="0" w:space="0" w:color="auto"/>
            <w:left w:val="none" w:sz="0" w:space="0" w:color="auto"/>
            <w:bottom w:val="none" w:sz="0" w:space="0" w:color="auto"/>
            <w:right w:val="none" w:sz="0" w:space="0" w:color="auto"/>
          </w:divBdr>
        </w:div>
        <w:div w:id="1385788277">
          <w:marLeft w:val="0"/>
          <w:marRight w:val="0"/>
          <w:marTop w:val="0"/>
          <w:marBottom w:val="0"/>
          <w:divBdr>
            <w:top w:val="none" w:sz="0" w:space="0" w:color="auto"/>
            <w:left w:val="none" w:sz="0" w:space="0" w:color="auto"/>
            <w:bottom w:val="none" w:sz="0" w:space="0" w:color="auto"/>
            <w:right w:val="none" w:sz="0" w:space="0" w:color="auto"/>
          </w:divBdr>
        </w:div>
        <w:div w:id="1504129558">
          <w:marLeft w:val="0"/>
          <w:marRight w:val="0"/>
          <w:marTop w:val="0"/>
          <w:marBottom w:val="0"/>
          <w:divBdr>
            <w:top w:val="none" w:sz="0" w:space="0" w:color="auto"/>
            <w:left w:val="none" w:sz="0" w:space="0" w:color="auto"/>
            <w:bottom w:val="none" w:sz="0" w:space="0" w:color="auto"/>
            <w:right w:val="none" w:sz="0" w:space="0" w:color="auto"/>
          </w:divBdr>
        </w:div>
        <w:div w:id="1753120682">
          <w:marLeft w:val="0"/>
          <w:marRight w:val="0"/>
          <w:marTop w:val="0"/>
          <w:marBottom w:val="0"/>
          <w:divBdr>
            <w:top w:val="none" w:sz="0" w:space="0" w:color="auto"/>
            <w:left w:val="none" w:sz="0" w:space="0" w:color="auto"/>
            <w:bottom w:val="none" w:sz="0" w:space="0" w:color="auto"/>
            <w:right w:val="none" w:sz="0" w:space="0" w:color="auto"/>
          </w:divBdr>
        </w:div>
        <w:div w:id="1829053033">
          <w:marLeft w:val="0"/>
          <w:marRight w:val="0"/>
          <w:marTop w:val="0"/>
          <w:marBottom w:val="0"/>
          <w:divBdr>
            <w:top w:val="none" w:sz="0" w:space="0" w:color="auto"/>
            <w:left w:val="none" w:sz="0" w:space="0" w:color="auto"/>
            <w:bottom w:val="none" w:sz="0" w:space="0" w:color="auto"/>
            <w:right w:val="none" w:sz="0" w:space="0" w:color="auto"/>
          </w:divBdr>
        </w:div>
        <w:div w:id="2121292212">
          <w:marLeft w:val="0"/>
          <w:marRight w:val="0"/>
          <w:marTop w:val="0"/>
          <w:marBottom w:val="0"/>
          <w:divBdr>
            <w:top w:val="none" w:sz="0" w:space="0" w:color="auto"/>
            <w:left w:val="none" w:sz="0" w:space="0" w:color="auto"/>
            <w:bottom w:val="none" w:sz="0" w:space="0" w:color="auto"/>
            <w:right w:val="none" w:sz="0" w:space="0" w:color="auto"/>
          </w:divBdr>
        </w:div>
      </w:divsChild>
    </w:div>
    <w:div w:id="1413161371">
      <w:bodyDiv w:val="1"/>
      <w:marLeft w:val="0"/>
      <w:marRight w:val="0"/>
      <w:marTop w:val="0"/>
      <w:marBottom w:val="0"/>
      <w:divBdr>
        <w:top w:val="none" w:sz="0" w:space="0" w:color="auto"/>
        <w:left w:val="none" w:sz="0" w:space="0" w:color="auto"/>
        <w:bottom w:val="none" w:sz="0" w:space="0" w:color="auto"/>
        <w:right w:val="none" w:sz="0" w:space="0" w:color="auto"/>
      </w:divBdr>
    </w:div>
    <w:div w:id="1430731265">
      <w:bodyDiv w:val="1"/>
      <w:marLeft w:val="0"/>
      <w:marRight w:val="0"/>
      <w:marTop w:val="0"/>
      <w:marBottom w:val="0"/>
      <w:divBdr>
        <w:top w:val="none" w:sz="0" w:space="0" w:color="auto"/>
        <w:left w:val="none" w:sz="0" w:space="0" w:color="auto"/>
        <w:bottom w:val="none" w:sz="0" w:space="0" w:color="auto"/>
        <w:right w:val="none" w:sz="0" w:space="0" w:color="auto"/>
      </w:divBdr>
    </w:div>
    <w:div w:id="1445223181">
      <w:bodyDiv w:val="1"/>
      <w:marLeft w:val="0"/>
      <w:marRight w:val="0"/>
      <w:marTop w:val="0"/>
      <w:marBottom w:val="0"/>
      <w:divBdr>
        <w:top w:val="none" w:sz="0" w:space="0" w:color="auto"/>
        <w:left w:val="none" w:sz="0" w:space="0" w:color="auto"/>
        <w:bottom w:val="none" w:sz="0" w:space="0" w:color="auto"/>
        <w:right w:val="none" w:sz="0" w:space="0" w:color="auto"/>
      </w:divBdr>
    </w:div>
    <w:div w:id="1515270401">
      <w:bodyDiv w:val="1"/>
      <w:marLeft w:val="0"/>
      <w:marRight w:val="0"/>
      <w:marTop w:val="0"/>
      <w:marBottom w:val="0"/>
      <w:divBdr>
        <w:top w:val="none" w:sz="0" w:space="0" w:color="auto"/>
        <w:left w:val="none" w:sz="0" w:space="0" w:color="auto"/>
        <w:bottom w:val="none" w:sz="0" w:space="0" w:color="auto"/>
        <w:right w:val="none" w:sz="0" w:space="0" w:color="auto"/>
      </w:divBdr>
    </w:div>
    <w:div w:id="1530412277">
      <w:bodyDiv w:val="1"/>
      <w:marLeft w:val="0"/>
      <w:marRight w:val="0"/>
      <w:marTop w:val="0"/>
      <w:marBottom w:val="0"/>
      <w:divBdr>
        <w:top w:val="none" w:sz="0" w:space="0" w:color="auto"/>
        <w:left w:val="none" w:sz="0" w:space="0" w:color="auto"/>
        <w:bottom w:val="none" w:sz="0" w:space="0" w:color="auto"/>
        <w:right w:val="none" w:sz="0" w:space="0" w:color="auto"/>
      </w:divBdr>
    </w:div>
    <w:div w:id="1541936701">
      <w:bodyDiv w:val="1"/>
      <w:marLeft w:val="0"/>
      <w:marRight w:val="0"/>
      <w:marTop w:val="0"/>
      <w:marBottom w:val="0"/>
      <w:divBdr>
        <w:top w:val="none" w:sz="0" w:space="0" w:color="auto"/>
        <w:left w:val="none" w:sz="0" w:space="0" w:color="auto"/>
        <w:bottom w:val="none" w:sz="0" w:space="0" w:color="auto"/>
        <w:right w:val="none" w:sz="0" w:space="0" w:color="auto"/>
      </w:divBdr>
    </w:div>
    <w:div w:id="1671442304">
      <w:bodyDiv w:val="1"/>
      <w:marLeft w:val="0"/>
      <w:marRight w:val="0"/>
      <w:marTop w:val="0"/>
      <w:marBottom w:val="0"/>
      <w:divBdr>
        <w:top w:val="none" w:sz="0" w:space="0" w:color="auto"/>
        <w:left w:val="none" w:sz="0" w:space="0" w:color="auto"/>
        <w:bottom w:val="none" w:sz="0" w:space="0" w:color="auto"/>
        <w:right w:val="none" w:sz="0" w:space="0" w:color="auto"/>
      </w:divBdr>
    </w:div>
    <w:div w:id="1684891617">
      <w:bodyDiv w:val="1"/>
      <w:marLeft w:val="0"/>
      <w:marRight w:val="0"/>
      <w:marTop w:val="0"/>
      <w:marBottom w:val="0"/>
      <w:divBdr>
        <w:top w:val="none" w:sz="0" w:space="0" w:color="auto"/>
        <w:left w:val="none" w:sz="0" w:space="0" w:color="auto"/>
        <w:bottom w:val="none" w:sz="0" w:space="0" w:color="auto"/>
        <w:right w:val="none" w:sz="0" w:space="0" w:color="auto"/>
      </w:divBdr>
      <w:divsChild>
        <w:div w:id="844437078">
          <w:marLeft w:val="0"/>
          <w:marRight w:val="0"/>
          <w:marTop w:val="0"/>
          <w:marBottom w:val="0"/>
          <w:divBdr>
            <w:top w:val="none" w:sz="0" w:space="0" w:color="auto"/>
            <w:left w:val="none" w:sz="0" w:space="0" w:color="auto"/>
            <w:bottom w:val="none" w:sz="0" w:space="0" w:color="auto"/>
            <w:right w:val="none" w:sz="0" w:space="0" w:color="auto"/>
          </w:divBdr>
        </w:div>
      </w:divsChild>
    </w:div>
    <w:div w:id="1760100519">
      <w:bodyDiv w:val="1"/>
      <w:marLeft w:val="0"/>
      <w:marRight w:val="0"/>
      <w:marTop w:val="0"/>
      <w:marBottom w:val="0"/>
      <w:divBdr>
        <w:top w:val="none" w:sz="0" w:space="0" w:color="auto"/>
        <w:left w:val="none" w:sz="0" w:space="0" w:color="auto"/>
        <w:bottom w:val="none" w:sz="0" w:space="0" w:color="auto"/>
        <w:right w:val="none" w:sz="0" w:space="0" w:color="auto"/>
      </w:divBdr>
    </w:div>
    <w:div w:id="1877502041">
      <w:bodyDiv w:val="1"/>
      <w:marLeft w:val="0"/>
      <w:marRight w:val="0"/>
      <w:marTop w:val="0"/>
      <w:marBottom w:val="0"/>
      <w:divBdr>
        <w:top w:val="none" w:sz="0" w:space="0" w:color="auto"/>
        <w:left w:val="none" w:sz="0" w:space="0" w:color="auto"/>
        <w:bottom w:val="none" w:sz="0" w:space="0" w:color="auto"/>
        <w:right w:val="none" w:sz="0" w:space="0" w:color="auto"/>
      </w:divBdr>
      <w:divsChild>
        <w:div w:id="836270708">
          <w:marLeft w:val="0"/>
          <w:marRight w:val="0"/>
          <w:marTop w:val="0"/>
          <w:marBottom w:val="0"/>
          <w:divBdr>
            <w:top w:val="none" w:sz="0" w:space="0" w:color="auto"/>
            <w:left w:val="none" w:sz="0" w:space="0" w:color="auto"/>
            <w:bottom w:val="none" w:sz="0" w:space="0" w:color="auto"/>
            <w:right w:val="none" w:sz="0" w:space="0" w:color="auto"/>
          </w:divBdr>
        </w:div>
        <w:div w:id="2134591851">
          <w:marLeft w:val="0"/>
          <w:marRight w:val="0"/>
          <w:marTop w:val="0"/>
          <w:marBottom w:val="0"/>
          <w:divBdr>
            <w:top w:val="none" w:sz="0" w:space="0" w:color="auto"/>
            <w:left w:val="none" w:sz="0" w:space="0" w:color="auto"/>
            <w:bottom w:val="none" w:sz="0" w:space="0" w:color="auto"/>
            <w:right w:val="none" w:sz="0" w:space="0" w:color="auto"/>
          </w:divBdr>
        </w:div>
      </w:divsChild>
    </w:div>
    <w:div w:id="1894076189">
      <w:bodyDiv w:val="1"/>
      <w:marLeft w:val="0"/>
      <w:marRight w:val="0"/>
      <w:marTop w:val="0"/>
      <w:marBottom w:val="0"/>
      <w:divBdr>
        <w:top w:val="none" w:sz="0" w:space="0" w:color="auto"/>
        <w:left w:val="none" w:sz="0" w:space="0" w:color="auto"/>
        <w:bottom w:val="none" w:sz="0" w:space="0" w:color="auto"/>
        <w:right w:val="none" w:sz="0" w:space="0" w:color="auto"/>
      </w:divBdr>
    </w:div>
    <w:div w:id="1960840240">
      <w:bodyDiv w:val="1"/>
      <w:marLeft w:val="0"/>
      <w:marRight w:val="0"/>
      <w:marTop w:val="0"/>
      <w:marBottom w:val="0"/>
      <w:divBdr>
        <w:top w:val="none" w:sz="0" w:space="0" w:color="auto"/>
        <w:left w:val="none" w:sz="0" w:space="0" w:color="auto"/>
        <w:bottom w:val="none" w:sz="0" w:space="0" w:color="auto"/>
        <w:right w:val="none" w:sz="0" w:space="0" w:color="auto"/>
      </w:divBdr>
    </w:div>
    <w:div w:id="1999190553">
      <w:bodyDiv w:val="1"/>
      <w:marLeft w:val="0"/>
      <w:marRight w:val="0"/>
      <w:marTop w:val="0"/>
      <w:marBottom w:val="0"/>
      <w:divBdr>
        <w:top w:val="none" w:sz="0" w:space="0" w:color="auto"/>
        <w:left w:val="none" w:sz="0" w:space="0" w:color="auto"/>
        <w:bottom w:val="none" w:sz="0" w:space="0" w:color="auto"/>
        <w:right w:val="none" w:sz="0" w:space="0" w:color="auto"/>
      </w:divBdr>
    </w:div>
    <w:div w:id="2023361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12453/886577905315979b26c9032d79cb911cc8fa7e6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6C31597A3D49B6FDFFFE0F17B88A578DE63EE0364F11026FE5686AAC5F57E6C7D8AE13CBC6528C2841BFF313BDFeCI" TargetMode="External"/><Relationship Id="rId17" Type="http://schemas.openxmlformats.org/officeDocument/2006/relationships/hyperlink" Target="https://www.consultant.ru/document/cons_doc_LAW_428282/1ef59a799d4612aa4fc418e74ee53f907b31e255/" TargetMode="External"/><Relationship Id="rId2" Type="http://schemas.openxmlformats.org/officeDocument/2006/relationships/numbering" Target="numbering.xml"/><Relationship Id="rId16" Type="http://schemas.openxmlformats.org/officeDocument/2006/relationships/hyperlink" Target="https://www.consultant.ru/document/cons_doc_LAW_428282/1ef59a799d4612aa4fc418e74ee53f907b31e2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7CDBA7AA113CC71321D60C82D96B0316C832906F8A9029277162179129A2753D51F5EDB0DCBCCADn7I8L" TargetMode="External"/><Relationship Id="rId5" Type="http://schemas.openxmlformats.org/officeDocument/2006/relationships/settings" Target="settings.xml"/><Relationship Id="rId15" Type="http://schemas.openxmlformats.org/officeDocument/2006/relationships/hyperlink" Target="https://www.consultant.ru/document/cons_doc_LAW_428282/aade61e8be3e2267f268a22b7478e0d7d00adaa9/" TargetMode="External"/><Relationship Id="rId10" Type="http://schemas.openxmlformats.org/officeDocument/2006/relationships/hyperlink" Target="consultantplus://offline/ref=86C31597A3D49B6FDFFFE0F17B88A578DE63EE0364F11026FE5686AAC5F57E6C7D8AE13CBC6528C2841BFF313BDFeC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tav-zakupki.ru/activity/obraztsy-dokumentov/shablony-kontraktov.ph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1312A-E067-4D0B-BB12-4FF47A75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14498</Words>
  <Characters>82645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96950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USER</cp:lastModifiedBy>
  <cp:revision>3</cp:revision>
  <cp:lastPrinted>2023-09-13T07:09:00Z</cp:lastPrinted>
  <dcterms:created xsi:type="dcterms:W3CDTF">2024-11-02T08:46:00Z</dcterms:created>
  <dcterms:modified xsi:type="dcterms:W3CDTF">2024-11-02T08:57:00Z</dcterms:modified>
</cp:coreProperties>
</file>