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A91" w:rsidRPr="00653639" w:rsidRDefault="00715A91" w:rsidP="00E665BE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bookmarkStart w:id="0" w:name="_GoBack"/>
      <w:bookmarkEnd w:id="0"/>
      <w:r w:rsidRPr="00653639">
        <w:rPr>
          <w:rFonts w:ascii="Times New Roman" w:hAnsi="Times New Roman"/>
          <w:b/>
          <w:color w:val="FF0000"/>
          <w:sz w:val="24"/>
          <w:szCs w:val="24"/>
        </w:rPr>
        <w:t>Варианты дополнительных соглашений о замене товара с улучшенными характеристиками</w:t>
      </w:r>
    </w:p>
    <w:p w:rsidR="00715A91" w:rsidRPr="00653639" w:rsidRDefault="00715A91" w:rsidP="00E665BE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715A91" w:rsidRDefault="00715A91" w:rsidP="00E665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Вариант 1</w:t>
      </w:r>
    </w:p>
    <w:p w:rsidR="00E665BE" w:rsidRPr="00DB7002" w:rsidRDefault="00E665BE" w:rsidP="00E665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7002">
        <w:rPr>
          <w:rFonts w:ascii="Times New Roman" w:hAnsi="Times New Roman"/>
          <w:b/>
          <w:sz w:val="24"/>
          <w:szCs w:val="24"/>
        </w:rPr>
        <w:t xml:space="preserve">ДОПОЛНИТЕЛЬНОЕ СОГЛАШЕНИЕ N </w:t>
      </w:r>
      <w:r>
        <w:rPr>
          <w:rFonts w:ascii="Times New Roman" w:hAnsi="Times New Roman"/>
          <w:b/>
          <w:sz w:val="24"/>
          <w:szCs w:val="24"/>
        </w:rPr>
        <w:t>……</w:t>
      </w:r>
    </w:p>
    <w:p w:rsidR="00E665BE" w:rsidRDefault="00E665BE" w:rsidP="00E665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7002">
        <w:rPr>
          <w:rFonts w:ascii="Times New Roman" w:hAnsi="Times New Roman"/>
          <w:b/>
          <w:sz w:val="24"/>
          <w:szCs w:val="24"/>
        </w:rPr>
        <w:t xml:space="preserve">к государственному контракту от </w:t>
      </w:r>
      <w:r>
        <w:rPr>
          <w:rFonts w:ascii="Times New Roman" w:hAnsi="Times New Roman"/>
          <w:b/>
          <w:sz w:val="24"/>
          <w:szCs w:val="24"/>
        </w:rPr>
        <w:t>……………</w:t>
      </w:r>
      <w:r w:rsidRPr="00DB7002"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>3</w:t>
      </w:r>
      <w:r w:rsidRPr="00DB7002">
        <w:rPr>
          <w:rFonts w:ascii="Times New Roman" w:hAnsi="Times New Roman"/>
          <w:b/>
          <w:sz w:val="24"/>
          <w:szCs w:val="24"/>
        </w:rPr>
        <w:t xml:space="preserve"> г. N </w:t>
      </w:r>
      <w:r>
        <w:rPr>
          <w:rFonts w:ascii="Times New Roman" w:hAnsi="Times New Roman"/>
          <w:b/>
          <w:sz w:val="24"/>
          <w:szCs w:val="24"/>
        </w:rPr>
        <w:t>……</w:t>
      </w:r>
    </w:p>
    <w:p w:rsidR="00E665BE" w:rsidRPr="00DB7002" w:rsidRDefault="00E665BE" w:rsidP="00E665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B7002">
        <w:rPr>
          <w:rFonts w:ascii="Times New Roman" w:hAnsi="Times New Roman"/>
          <w:b/>
          <w:sz w:val="24"/>
          <w:szCs w:val="24"/>
        </w:rPr>
        <w:t xml:space="preserve">на поставку </w:t>
      </w:r>
      <w:r>
        <w:rPr>
          <w:rFonts w:ascii="Times New Roman" w:hAnsi="Times New Roman"/>
          <w:b/>
          <w:sz w:val="24"/>
          <w:szCs w:val="24"/>
        </w:rPr>
        <w:t>…….</w:t>
      </w:r>
    </w:p>
    <w:p w:rsidR="00E665BE" w:rsidRPr="00DB7002" w:rsidRDefault="00E665BE" w:rsidP="00E66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7002">
        <w:rPr>
          <w:rFonts w:ascii="Times New Roman" w:hAnsi="Times New Roman"/>
          <w:sz w:val="24"/>
          <w:szCs w:val="24"/>
        </w:rPr>
        <w:t xml:space="preserve">г.  </w:t>
      </w:r>
      <w:r>
        <w:rPr>
          <w:rFonts w:ascii="Times New Roman" w:hAnsi="Times New Roman"/>
          <w:sz w:val="24"/>
          <w:szCs w:val="24"/>
        </w:rPr>
        <w:t>________</w:t>
      </w:r>
      <w:r w:rsidRPr="00DB7002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3</w:t>
      </w:r>
      <w:r w:rsidRPr="00DB7002">
        <w:rPr>
          <w:rFonts w:ascii="Times New Roman" w:hAnsi="Times New Roman"/>
          <w:sz w:val="24"/>
          <w:szCs w:val="24"/>
        </w:rPr>
        <w:t> г.</w:t>
      </w:r>
      <w:r w:rsidRPr="00DB7002">
        <w:rPr>
          <w:rFonts w:ascii="Times New Roman" w:hAnsi="Times New Roman"/>
          <w:sz w:val="24"/>
          <w:szCs w:val="24"/>
        </w:rPr>
        <w:br/>
      </w:r>
    </w:p>
    <w:p w:rsidR="00E665BE" w:rsidRPr="00DB7002" w:rsidRDefault="00E665BE" w:rsidP="00E66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</w:t>
      </w:r>
      <w:r w:rsidRPr="00DB7002">
        <w:rPr>
          <w:rFonts w:ascii="Times New Roman" w:hAnsi="Times New Roman"/>
          <w:sz w:val="24"/>
          <w:szCs w:val="24"/>
        </w:rPr>
        <w:t>, именуемое в дальнейшем "Заказчик", в лице директора</w:t>
      </w:r>
      <w:r>
        <w:rPr>
          <w:rFonts w:ascii="Times New Roman" w:hAnsi="Times New Roman"/>
          <w:sz w:val="24"/>
          <w:szCs w:val="24"/>
        </w:rPr>
        <w:t>__________</w:t>
      </w:r>
      <w:r w:rsidRPr="00DB7002">
        <w:rPr>
          <w:rFonts w:ascii="Times New Roman" w:hAnsi="Times New Roman"/>
          <w:sz w:val="24"/>
          <w:szCs w:val="24"/>
        </w:rPr>
        <w:t>, действующего на основании</w:t>
      </w:r>
      <w:r>
        <w:rPr>
          <w:rFonts w:ascii="Times New Roman" w:hAnsi="Times New Roman"/>
          <w:sz w:val="24"/>
          <w:szCs w:val="24"/>
        </w:rPr>
        <w:t>_________,</w:t>
      </w:r>
      <w:r w:rsidRPr="00DB7002">
        <w:rPr>
          <w:rFonts w:ascii="Times New Roman" w:hAnsi="Times New Roman"/>
          <w:sz w:val="24"/>
          <w:szCs w:val="24"/>
        </w:rPr>
        <w:t xml:space="preserve"> с одной стороны и</w:t>
      </w:r>
      <w:r>
        <w:rPr>
          <w:rFonts w:ascii="Times New Roman" w:hAnsi="Times New Roman"/>
          <w:sz w:val="24"/>
          <w:szCs w:val="24"/>
        </w:rPr>
        <w:t>______________________</w:t>
      </w:r>
      <w:r w:rsidRPr="00DB7002">
        <w:rPr>
          <w:rFonts w:ascii="Times New Roman" w:hAnsi="Times New Roman"/>
          <w:sz w:val="24"/>
          <w:szCs w:val="24"/>
        </w:rPr>
        <w:t>, именуемое в дальнейшем "Поставщик", в лице</w:t>
      </w:r>
      <w:r>
        <w:rPr>
          <w:rFonts w:ascii="Times New Roman" w:hAnsi="Times New Roman"/>
          <w:sz w:val="24"/>
          <w:szCs w:val="24"/>
        </w:rPr>
        <w:t>_____________</w:t>
      </w:r>
      <w:r w:rsidRPr="00DB7002">
        <w:rPr>
          <w:rFonts w:ascii="Times New Roman" w:hAnsi="Times New Roman"/>
          <w:sz w:val="24"/>
          <w:szCs w:val="24"/>
        </w:rPr>
        <w:t>., действующего на основании</w:t>
      </w:r>
      <w:r>
        <w:rPr>
          <w:rFonts w:ascii="Times New Roman" w:hAnsi="Times New Roman"/>
          <w:sz w:val="24"/>
          <w:szCs w:val="24"/>
        </w:rPr>
        <w:t>______________</w:t>
      </w:r>
      <w:r w:rsidRPr="00DB7002">
        <w:rPr>
          <w:rFonts w:ascii="Times New Roman" w:hAnsi="Times New Roman"/>
          <w:sz w:val="24"/>
          <w:szCs w:val="24"/>
        </w:rPr>
        <w:t>, с другой стороны, вместе именуемые "Стороны" и каждый в отдельности "Сторона", с соблюдением требований Гражданского кодекса Российской Федерации, ч. 7 ст. 95 Федерального закона от 05.04.2013 N 44-ФЗ "О контрактной системе в сфере закупок товаров, работ, услуг для обеспечения государственных и муниципальных нужд" заключили настоящее дополнительное соглашение о нижеследующем:</w:t>
      </w:r>
    </w:p>
    <w:p w:rsidR="00E665BE" w:rsidRPr="00DB7002" w:rsidRDefault="00E665BE" w:rsidP="00E665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7002">
        <w:rPr>
          <w:rFonts w:ascii="Times New Roman" w:hAnsi="Times New Roman"/>
          <w:sz w:val="24"/>
          <w:szCs w:val="24"/>
        </w:rPr>
        <w:t xml:space="preserve">Установить, что Стороны пришли к соглашению о поставке товара, </w:t>
      </w:r>
      <w:r w:rsidRPr="0079036C">
        <w:rPr>
          <w:rFonts w:ascii="Times New Roman" w:hAnsi="Times New Roman"/>
          <w:b/>
          <w:sz w:val="24"/>
          <w:szCs w:val="24"/>
        </w:rPr>
        <w:t>технические и функциональные характеристики (потребительские свойства) которого являются улучшенными по сравнению с характеристиками,</w:t>
      </w:r>
      <w:r w:rsidRPr="00DB7002">
        <w:rPr>
          <w:rFonts w:ascii="Times New Roman" w:hAnsi="Times New Roman"/>
          <w:sz w:val="24"/>
          <w:szCs w:val="24"/>
        </w:rPr>
        <w:t xml:space="preserve"> указанными в государственном контракте.</w:t>
      </w:r>
    </w:p>
    <w:p w:rsidR="00E665BE" w:rsidRPr="00DB7002" w:rsidRDefault="00E665BE" w:rsidP="00E665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7002">
        <w:rPr>
          <w:rFonts w:ascii="Times New Roman" w:hAnsi="Times New Roman"/>
          <w:sz w:val="24"/>
          <w:szCs w:val="24"/>
        </w:rPr>
        <w:t>Заменить товар "</w:t>
      </w:r>
      <w:r>
        <w:rPr>
          <w:rFonts w:ascii="Times New Roman" w:hAnsi="Times New Roman"/>
          <w:sz w:val="24"/>
          <w:szCs w:val="24"/>
        </w:rPr>
        <w:t>_______________</w:t>
      </w:r>
      <w:r w:rsidRPr="00DB7002">
        <w:rPr>
          <w:rFonts w:ascii="Times New Roman" w:hAnsi="Times New Roman"/>
          <w:sz w:val="24"/>
          <w:szCs w:val="24"/>
        </w:rPr>
        <w:t>" товаром с улучшенными характеристиками "</w:t>
      </w:r>
      <w:r>
        <w:rPr>
          <w:rFonts w:ascii="Times New Roman" w:hAnsi="Times New Roman"/>
          <w:sz w:val="24"/>
          <w:szCs w:val="24"/>
        </w:rPr>
        <w:t>___________________</w:t>
      </w:r>
      <w:r w:rsidRPr="00DB7002">
        <w:rPr>
          <w:rFonts w:ascii="Times New Roman" w:hAnsi="Times New Roman"/>
          <w:sz w:val="24"/>
          <w:szCs w:val="24"/>
        </w:rPr>
        <w:t xml:space="preserve"> без изменения стоимости.</w:t>
      </w:r>
    </w:p>
    <w:p w:rsidR="00E665BE" w:rsidRPr="00DB7002" w:rsidRDefault="00E665BE" w:rsidP="00E665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7002">
        <w:rPr>
          <w:rFonts w:ascii="Times New Roman" w:hAnsi="Times New Roman"/>
          <w:sz w:val="24"/>
          <w:szCs w:val="24"/>
        </w:rPr>
        <w:t xml:space="preserve">Изложить позицию </w:t>
      </w:r>
      <w:r>
        <w:rPr>
          <w:rFonts w:ascii="Times New Roman" w:hAnsi="Times New Roman"/>
          <w:sz w:val="24"/>
          <w:szCs w:val="24"/>
        </w:rPr>
        <w:t>___________</w:t>
      </w:r>
      <w:r w:rsidRPr="00DB7002">
        <w:rPr>
          <w:rFonts w:ascii="Times New Roman" w:hAnsi="Times New Roman"/>
          <w:sz w:val="24"/>
          <w:szCs w:val="24"/>
        </w:rPr>
        <w:t xml:space="preserve"> "Описание поставляемого товара" </w:t>
      </w:r>
      <w:r w:rsidRPr="0056050D">
        <w:rPr>
          <w:rFonts w:ascii="Times New Roman" w:hAnsi="Times New Roman"/>
          <w:sz w:val="24"/>
          <w:szCs w:val="24"/>
        </w:rPr>
        <w:t>описания объекта закупки</w:t>
      </w:r>
      <w:r w:rsidRPr="00DB7002">
        <w:rPr>
          <w:rFonts w:ascii="Times New Roman" w:hAnsi="Times New Roman"/>
          <w:sz w:val="24"/>
          <w:szCs w:val="24"/>
        </w:rPr>
        <w:t xml:space="preserve"> (приложение 1 к государственному контракту) в следующей редакции:</w:t>
      </w:r>
    </w:p>
    <w:p w:rsidR="00E665BE" w:rsidRPr="00DB7002" w:rsidRDefault="00E665BE" w:rsidP="00E66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985"/>
        <w:gridCol w:w="850"/>
        <w:gridCol w:w="851"/>
        <w:gridCol w:w="2566"/>
        <w:gridCol w:w="2566"/>
      </w:tblGrid>
      <w:tr w:rsidR="00E665BE" w:rsidRPr="00DB7002" w:rsidTr="0055794F">
        <w:trPr>
          <w:trHeight w:val="646"/>
          <w:jc w:val="center"/>
        </w:trPr>
        <w:tc>
          <w:tcPr>
            <w:tcW w:w="425" w:type="dxa"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7002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985" w:type="dxa"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002">
              <w:rPr>
                <w:rFonts w:ascii="Times New Roman" w:hAnsi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850" w:type="dxa"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002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851" w:type="dxa"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002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2566" w:type="dxa"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002">
              <w:rPr>
                <w:rFonts w:ascii="Times New Roman" w:hAnsi="Times New Roman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566" w:type="dxa"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002">
              <w:rPr>
                <w:rFonts w:ascii="Times New Roman" w:hAnsi="Times New Roman"/>
                <w:sz w:val="24"/>
                <w:szCs w:val="24"/>
              </w:rPr>
              <w:t>Характеристика поставляемого товара</w:t>
            </w:r>
          </w:p>
        </w:tc>
      </w:tr>
      <w:tr w:rsidR="00E665BE" w:rsidRPr="00DB7002" w:rsidTr="0055794F">
        <w:trPr>
          <w:trHeight w:val="450"/>
          <w:jc w:val="center"/>
        </w:trPr>
        <w:tc>
          <w:tcPr>
            <w:tcW w:w="425" w:type="dxa"/>
            <w:vMerge w:val="restart"/>
            <w:hideMark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1985" w:type="dxa"/>
            <w:vMerge w:val="restart"/>
            <w:hideMark/>
          </w:tcPr>
          <w:p w:rsidR="00E665BE" w:rsidRPr="00DB7002" w:rsidRDefault="00E665BE" w:rsidP="005579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</w:tc>
        <w:tc>
          <w:tcPr>
            <w:tcW w:w="850" w:type="dxa"/>
            <w:vMerge w:val="restart"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  <w:tc>
          <w:tcPr>
            <w:tcW w:w="851" w:type="dxa"/>
            <w:vMerge w:val="restart"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  <w:tc>
          <w:tcPr>
            <w:tcW w:w="2566" w:type="dxa"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BE" w:rsidRPr="00DB7002" w:rsidTr="0055794F">
        <w:trPr>
          <w:trHeight w:val="275"/>
          <w:jc w:val="center"/>
        </w:trPr>
        <w:tc>
          <w:tcPr>
            <w:tcW w:w="425" w:type="dxa"/>
            <w:vMerge/>
            <w:hideMark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BE" w:rsidRPr="00DB7002" w:rsidTr="0055794F">
        <w:trPr>
          <w:trHeight w:val="300"/>
          <w:jc w:val="center"/>
        </w:trPr>
        <w:tc>
          <w:tcPr>
            <w:tcW w:w="425" w:type="dxa"/>
            <w:vMerge/>
            <w:hideMark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665BE" w:rsidRPr="00DB7002" w:rsidTr="0055794F">
        <w:trPr>
          <w:trHeight w:val="257"/>
          <w:jc w:val="center"/>
        </w:trPr>
        <w:tc>
          <w:tcPr>
            <w:tcW w:w="425" w:type="dxa"/>
            <w:vMerge/>
            <w:hideMark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E665BE" w:rsidRPr="00DB7002" w:rsidRDefault="00E665BE" w:rsidP="00E66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65BE" w:rsidRPr="00DB7002" w:rsidRDefault="00E665BE" w:rsidP="00E665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7002">
        <w:rPr>
          <w:rFonts w:ascii="Times New Roman" w:hAnsi="Times New Roman"/>
          <w:sz w:val="24"/>
          <w:szCs w:val="24"/>
        </w:rPr>
        <w:t xml:space="preserve">Изложить позицию </w:t>
      </w:r>
      <w:r>
        <w:rPr>
          <w:rFonts w:ascii="Times New Roman" w:hAnsi="Times New Roman"/>
          <w:sz w:val="24"/>
          <w:szCs w:val="24"/>
        </w:rPr>
        <w:t>__</w:t>
      </w:r>
      <w:r w:rsidRPr="00DB7002">
        <w:rPr>
          <w:rFonts w:ascii="Times New Roman" w:hAnsi="Times New Roman"/>
          <w:sz w:val="24"/>
          <w:szCs w:val="24"/>
        </w:rPr>
        <w:t xml:space="preserve"> спецификации (приложение 2 к государственному контракту) в следующей редакции:</w:t>
      </w:r>
    </w:p>
    <w:p w:rsidR="00E665BE" w:rsidRPr="00DB7002" w:rsidRDefault="00E665BE" w:rsidP="00E66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3191"/>
        <w:gridCol w:w="1134"/>
        <w:gridCol w:w="992"/>
        <w:gridCol w:w="1736"/>
        <w:gridCol w:w="1736"/>
      </w:tblGrid>
      <w:tr w:rsidR="00E665BE" w:rsidRPr="00DB7002" w:rsidTr="0055794F">
        <w:trPr>
          <w:trHeight w:val="683"/>
          <w:jc w:val="center"/>
        </w:trPr>
        <w:tc>
          <w:tcPr>
            <w:tcW w:w="425" w:type="dxa"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7002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3191" w:type="dxa"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002">
              <w:rPr>
                <w:rFonts w:ascii="Times New Roman" w:hAnsi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134" w:type="dxa"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002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992" w:type="dxa"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002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736" w:type="dxa"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002">
              <w:rPr>
                <w:rFonts w:ascii="Times New Roman" w:hAnsi="Times New Roman"/>
                <w:sz w:val="24"/>
                <w:szCs w:val="24"/>
              </w:rPr>
              <w:t>Цена за ед. с НДС, руб.</w:t>
            </w:r>
          </w:p>
        </w:tc>
        <w:tc>
          <w:tcPr>
            <w:tcW w:w="1736" w:type="dxa"/>
            <w:hideMark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002">
              <w:rPr>
                <w:rFonts w:ascii="Times New Roman" w:hAnsi="Times New Roman"/>
                <w:sz w:val="24"/>
                <w:szCs w:val="24"/>
              </w:rPr>
              <w:t>Стоимость с НДС,</w:t>
            </w:r>
            <w:r w:rsidRPr="00DB70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B7002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</w:tr>
      <w:tr w:rsidR="00E665BE" w:rsidRPr="00DB7002" w:rsidTr="0055794F">
        <w:trPr>
          <w:jc w:val="center"/>
        </w:trPr>
        <w:tc>
          <w:tcPr>
            <w:tcW w:w="425" w:type="dxa"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665BE" w:rsidRPr="00DB7002" w:rsidRDefault="00E665BE" w:rsidP="005579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E665BE" w:rsidRPr="00DB7002" w:rsidRDefault="00E665BE" w:rsidP="00557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65BE" w:rsidRPr="00DB7002" w:rsidRDefault="00E665BE" w:rsidP="00E66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65BE" w:rsidRPr="00DB7002" w:rsidRDefault="00E665BE" w:rsidP="00E665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7002">
        <w:rPr>
          <w:rFonts w:ascii="Times New Roman" w:hAnsi="Times New Roman"/>
          <w:sz w:val="24"/>
          <w:szCs w:val="24"/>
        </w:rPr>
        <w:t>Настоящее соглашение вступает в силу с момента его подписания Сторонами и действует в течение всего срока действия государственного контракта.</w:t>
      </w:r>
    </w:p>
    <w:p w:rsidR="00E665BE" w:rsidRPr="00DB7002" w:rsidRDefault="00E665BE" w:rsidP="00E665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7002">
        <w:rPr>
          <w:rFonts w:ascii="Times New Roman" w:hAnsi="Times New Roman"/>
          <w:sz w:val="24"/>
          <w:szCs w:val="24"/>
        </w:rPr>
        <w:t>Настоящее соглашение составлено в двух экземплярах, имеющих равную юридическую силу, по одному для каждой из Сторон.</w:t>
      </w:r>
    </w:p>
    <w:p w:rsidR="00E665BE" w:rsidRPr="00DB7002" w:rsidRDefault="00E665BE" w:rsidP="00E665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7002">
        <w:rPr>
          <w:rFonts w:ascii="Times New Roman" w:hAnsi="Times New Roman"/>
          <w:sz w:val="24"/>
          <w:szCs w:val="24"/>
        </w:rPr>
        <w:t>Во всем остальном, что не предусмотрено настоящим соглашением, остаются в силе и действуют условия государственного контракта.</w:t>
      </w:r>
    </w:p>
    <w:p w:rsidR="00E665BE" w:rsidRPr="00DB7002" w:rsidRDefault="00E665BE" w:rsidP="00E665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7002">
        <w:rPr>
          <w:rFonts w:ascii="Times New Roman" w:hAnsi="Times New Roman"/>
          <w:sz w:val="24"/>
          <w:szCs w:val="24"/>
        </w:rPr>
        <w:t>Адреса, реквизиты и подписи Сторон:</w:t>
      </w:r>
    </w:p>
    <w:p w:rsidR="00E665BE" w:rsidRPr="00DB7002" w:rsidRDefault="00E665BE" w:rsidP="00E66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E665BE" w:rsidRPr="00DB7002" w:rsidTr="0055794F">
        <w:trPr>
          <w:jc w:val="center"/>
        </w:trPr>
        <w:tc>
          <w:tcPr>
            <w:tcW w:w="4535" w:type="dxa"/>
          </w:tcPr>
          <w:p w:rsidR="00E665BE" w:rsidRPr="00DB7002" w:rsidRDefault="00E665BE" w:rsidP="005579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002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DB7002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DB7002"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Заказчик:</w:t>
            </w:r>
          </w:p>
        </w:tc>
        <w:tc>
          <w:tcPr>
            <w:tcW w:w="4535" w:type="dxa"/>
          </w:tcPr>
          <w:p w:rsidR="00E665BE" w:rsidRPr="00DB7002" w:rsidRDefault="00E665BE" w:rsidP="005579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002">
              <w:rPr>
                <w:rFonts w:ascii="Times New Roman" w:hAnsi="Times New Roman"/>
                <w:b/>
                <w:bCs/>
                <w:sz w:val="24"/>
                <w:szCs w:val="24"/>
              </w:rPr>
              <w:t>Подрядчик:</w:t>
            </w:r>
          </w:p>
        </w:tc>
      </w:tr>
      <w:tr w:rsidR="00E665BE" w:rsidRPr="00DB7002" w:rsidTr="0055794F">
        <w:trPr>
          <w:jc w:val="center"/>
        </w:trPr>
        <w:tc>
          <w:tcPr>
            <w:tcW w:w="4535" w:type="dxa"/>
          </w:tcPr>
          <w:p w:rsidR="00E665BE" w:rsidRPr="00DB7002" w:rsidRDefault="00E665BE" w:rsidP="00557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E665BE" w:rsidRPr="00DB7002" w:rsidRDefault="00E665BE" w:rsidP="00557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BE" w:rsidRPr="00DB7002" w:rsidTr="0055794F">
        <w:trPr>
          <w:jc w:val="center"/>
        </w:trPr>
        <w:tc>
          <w:tcPr>
            <w:tcW w:w="4535" w:type="dxa"/>
          </w:tcPr>
          <w:p w:rsidR="00E665BE" w:rsidRPr="00DB7002" w:rsidRDefault="00E665BE" w:rsidP="00557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65BE" w:rsidRPr="00DB7002" w:rsidRDefault="00E665BE" w:rsidP="00557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002">
              <w:rPr>
                <w:rFonts w:ascii="Times New Roman" w:hAnsi="Times New Roman"/>
                <w:sz w:val="24"/>
                <w:szCs w:val="24"/>
              </w:rPr>
              <w:t xml:space="preserve">_____________ </w:t>
            </w:r>
          </w:p>
          <w:p w:rsidR="00E665BE" w:rsidRPr="00DB7002" w:rsidRDefault="00E665BE" w:rsidP="00557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002">
              <w:rPr>
                <w:rFonts w:ascii="Times New Roman" w:hAnsi="Times New Roman"/>
                <w:b/>
                <w:bCs/>
                <w:sz w:val="24"/>
                <w:szCs w:val="24"/>
              </w:rPr>
              <w:t>М.П.</w:t>
            </w:r>
            <w:r w:rsidRPr="00DB7002">
              <w:rPr>
                <w:rFonts w:ascii="Times New Roman" w:hAnsi="Times New Roman"/>
                <w:sz w:val="24"/>
                <w:szCs w:val="24"/>
              </w:rPr>
              <w:t xml:space="preserve"> "__"_________20__ г.</w:t>
            </w:r>
          </w:p>
        </w:tc>
        <w:tc>
          <w:tcPr>
            <w:tcW w:w="4535" w:type="dxa"/>
          </w:tcPr>
          <w:p w:rsidR="00101225" w:rsidRDefault="00101225" w:rsidP="00557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65BE" w:rsidRPr="00DB7002" w:rsidRDefault="00E665BE" w:rsidP="00557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002">
              <w:rPr>
                <w:rFonts w:ascii="Times New Roman" w:hAnsi="Times New Roman"/>
                <w:sz w:val="24"/>
                <w:szCs w:val="24"/>
              </w:rPr>
              <w:t xml:space="preserve">_____________ </w:t>
            </w:r>
          </w:p>
          <w:p w:rsidR="00E665BE" w:rsidRPr="00DB7002" w:rsidRDefault="00E665BE" w:rsidP="00557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002">
              <w:rPr>
                <w:rFonts w:ascii="Times New Roman" w:hAnsi="Times New Roman"/>
                <w:b/>
                <w:bCs/>
                <w:sz w:val="24"/>
                <w:szCs w:val="24"/>
              </w:rPr>
              <w:t>М.П.</w:t>
            </w:r>
            <w:r w:rsidRPr="00DB7002">
              <w:rPr>
                <w:rFonts w:ascii="Times New Roman" w:hAnsi="Times New Roman"/>
                <w:sz w:val="24"/>
                <w:szCs w:val="24"/>
              </w:rPr>
              <w:t xml:space="preserve"> "__"_________20__ г.</w:t>
            </w:r>
          </w:p>
        </w:tc>
      </w:tr>
    </w:tbl>
    <w:p w:rsidR="00E665BE" w:rsidRDefault="00E665BE" w:rsidP="00E665B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566201" w:rsidRDefault="00715A91" w:rsidP="00715A91">
      <w:pPr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Вариант 2</w:t>
      </w:r>
    </w:p>
    <w:p w:rsidR="00566201" w:rsidRPr="00715A91" w:rsidRDefault="00715A91" w:rsidP="00566201">
      <w:pPr>
        <w:autoSpaceDE w:val="0"/>
        <w:autoSpaceDN w:val="0"/>
        <w:adjustRightInd w:val="0"/>
        <w:spacing w:before="510" w:after="227" w:line="240" w:lineRule="atLeast"/>
        <w:ind w:left="283" w:right="283"/>
        <w:jc w:val="center"/>
        <w:textAlignment w:val="center"/>
        <w:rPr>
          <w:rFonts w:ascii="Times New Roman" w:hAnsi="Times New Roman"/>
          <w:sz w:val="24"/>
          <w:szCs w:val="24"/>
        </w:rPr>
      </w:pPr>
      <w:r w:rsidRPr="00715A91">
        <w:rPr>
          <w:rFonts w:ascii="Times New Roman" w:hAnsi="Times New Roman"/>
          <w:sz w:val="24"/>
          <w:szCs w:val="24"/>
        </w:rPr>
        <w:t>Д</w:t>
      </w:r>
      <w:r w:rsidR="00566201" w:rsidRPr="00715A91">
        <w:rPr>
          <w:rFonts w:ascii="Times New Roman" w:hAnsi="Times New Roman"/>
          <w:sz w:val="24"/>
          <w:szCs w:val="24"/>
        </w:rPr>
        <w:t>ОПОЛНИТЕЛЬНОЕ СОГЛАШЕНИЕ № 1</w:t>
      </w:r>
      <w:r w:rsidR="00566201" w:rsidRPr="00715A91">
        <w:rPr>
          <w:rFonts w:ascii="Times New Roman" w:hAnsi="Times New Roman"/>
          <w:sz w:val="24"/>
          <w:szCs w:val="24"/>
        </w:rPr>
        <w:br/>
        <w:t>о замене товара с улучшенными характеристиками</w:t>
      </w:r>
      <w:r w:rsidR="00566201" w:rsidRPr="00715A91">
        <w:rPr>
          <w:rFonts w:ascii="Times New Roman" w:hAnsi="Times New Roman"/>
          <w:sz w:val="24"/>
          <w:szCs w:val="24"/>
        </w:rPr>
        <w:br/>
        <w:t>к контракту №  от     2023 г.</w:t>
      </w:r>
      <w:r w:rsidR="00566201" w:rsidRPr="00715A91">
        <w:rPr>
          <w:rFonts w:ascii="Times New Roman" w:hAnsi="Times New Roman"/>
          <w:sz w:val="24"/>
          <w:szCs w:val="24"/>
        </w:rPr>
        <w:br/>
        <w:t xml:space="preserve">  на поставку </w:t>
      </w:r>
      <w:proofErr w:type="spellStart"/>
      <w:r w:rsidR="00566201" w:rsidRPr="00715A91">
        <w:rPr>
          <w:rFonts w:ascii="Times New Roman" w:hAnsi="Times New Roman"/>
          <w:sz w:val="24"/>
          <w:szCs w:val="24"/>
        </w:rPr>
        <w:t>кофемашины</w:t>
      </w:r>
      <w:proofErr w:type="spellEnd"/>
      <w:r w:rsidR="00566201" w:rsidRPr="00715A91">
        <w:rPr>
          <w:rFonts w:ascii="Times New Roman" w:hAnsi="Times New Roman"/>
          <w:sz w:val="24"/>
          <w:szCs w:val="24"/>
        </w:rPr>
        <w:t xml:space="preserve"> для ___________</w:t>
      </w:r>
    </w:p>
    <w:p w:rsidR="00566201" w:rsidRPr="00715A91" w:rsidRDefault="00566201" w:rsidP="00566201">
      <w:pPr>
        <w:autoSpaceDE w:val="0"/>
        <w:autoSpaceDN w:val="0"/>
        <w:adjustRightInd w:val="0"/>
        <w:spacing w:after="340" w:line="240" w:lineRule="atLeast"/>
        <w:ind w:left="283" w:right="283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715A91">
        <w:rPr>
          <w:rFonts w:ascii="Times New Roman" w:hAnsi="Times New Roman"/>
          <w:sz w:val="24"/>
          <w:szCs w:val="24"/>
        </w:rPr>
        <w:t xml:space="preserve"> г.                                                                                                                            «   »            2023 г.</w:t>
      </w:r>
    </w:p>
    <w:p w:rsidR="00566201" w:rsidRPr="00715A91" w:rsidRDefault="00566201" w:rsidP="00566201">
      <w:pPr>
        <w:autoSpaceDE w:val="0"/>
        <w:autoSpaceDN w:val="0"/>
        <w:adjustRightInd w:val="0"/>
        <w:spacing w:after="0" w:line="240" w:lineRule="atLeast"/>
        <w:ind w:left="283" w:right="283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715A91">
        <w:rPr>
          <w:rFonts w:ascii="Times New Roman" w:hAnsi="Times New Roman"/>
          <w:sz w:val="24"/>
          <w:szCs w:val="24"/>
        </w:rPr>
        <w:t xml:space="preserve">___________________, именуемое в дальнейшем «Заказчик», в лице____________________, действующего на основании___________, с одной стороны, и ООО «А»,  именуемое в дальнейшем «Поставщик», в лице_________________, действующего на основании________, с другой стороны, вместе именуемые «Стороны», на основании части 7 статьи 95 Федерального закона от 05.04.2013 № 44-ФЗ  «О контрактной системе в сфере закупок товаров, работ, услуг для обеспечения  государственных и муниципальных нужд», заключили настоящее дополнительное соглашение к контракту № 1 от __________2023 г. на поставку </w:t>
      </w:r>
      <w:proofErr w:type="spellStart"/>
      <w:r w:rsidRPr="00715A91">
        <w:rPr>
          <w:rFonts w:ascii="Times New Roman" w:hAnsi="Times New Roman"/>
          <w:sz w:val="24"/>
          <w:szCs w:val="24"/>
        </w:rPr>
        <w:t>кофемашины</w:t>
      </w:r>
      <w:proofErr w:type="spellEnd"/>
      <w:r w:rsidRPr="00715A91">
        <w:rPr>
          <w:rFonts w:ascii="Times New Roman" w:hAnsi="Times New Roman"/>
          <w:sz w:val="24"/>
          <w:szCs w:val="24"/>
        </w:rPr>
        <w:t xml:space="preserve"> для _______(далее «Контракт») о нижеследующем:</w:t>
      </w:r>
    </w:p>
    <w:p w:rsidR="00566201" w:rsidRPr="00715A91" w:rsidRDefault="00566201" w:rsidP="00566201">
      <w:pPr>
        <w:autoSpaceDE w:val="0"/>
        <w:autoSpaceDN w:val="0"/>
        <w:adjustRightInd w:val="0"/>
        <w:spacing w:before="170" w:after="0" w:line="240" w:lineRule="atLeast"/>
        <w:ind w:left="283" w:right="283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715A91">
        <w:rPr>
          <w:rFonts w:ascii="Times New Roman" w:hAnsi="Times New Roman"/>
          <w:sz w:val="24"/>
          <w:szCs w:val="24"/>
        </w:rPr>
        <w:t xml:space="preserve">1. Стороны пришли к соглашению изложить Спецификацию на поставку автоматической </w:t>
      </w:r>
      <w:proofErr w:type="spellStart"/>
      <w:r w:rsidRPr="00715A91">
        <w:rPr>
          <w:rFonts w:ascii="Times New Roman" w:hAnsi="Times New Roman"/>
          <w:sz w:val="24"/>
          <w:szCs w:val="24"/>
        </w:rPr>
        <w:t>кофемашины</w:t>
      </w:r>
      <w:proofErr w:type="spellEnd"/>
      <w:r w:rsidRPr="00715A91">
        <w:rPr>
          <w:rFonts w:ascii="Times New Roman" w:hAnsi="Times New Roman"/>
          <w:sz w:val="24"/>
          <w:szCs w:val="24"/>
        </w:rPr>
        <w:t xml:space="preserve"> (Приложение 1 к контракту) в следующей редакции:</w:t>
      </w:r>
    </w:p>
    <w:p w:rsidR="00566201" w:rsidRPr="00715A91" w:rsidRDefault="00566201" w:rsidP="00566201">
      <w:pPr>
        <w:autoSpaceDE w:val="0"/>
        <w:autoSpaceDN w:val="0"/>
        <w:adjustRightInd w:val="0"/>
        <w:spacing w:before="170" w:after="0" w:line="240" w:lineRule="atLeast"/>
        <w:ind w:left="283" w:right="283"/>
        <w:jc w:val="both"/>
        <w:textAlignment w:val="center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984"/>
        <w:gridCol w:w="1985"/>
        <w:gridCol w:w="850"/>
        <w:gridCol w:w="993"/>
        <w:gridCol w:w="1134"/>
        <w:gridCol w:w="1559"/>
      </w:tblGrid>
      <w:tr w:rsidR="00566201" w:rsidRPr="00C97208" w:rsidTr="0055794F">
        <w:trPr>
          <w:trHeight w:val="60"/>
          <w:tblHeader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566201" w:rsidRPr="00C97208" w:rsidRDefault="00566201" w:rsidP="0055794F">
            <w:pPr>
              <w:suppressAutoHyphens/>
              <w:autoSpaceDE w:val="0"/>
              <w:autoSpaceDN w:val="0"/>
              <w:adjustRightInd w:val="0"/>
              <w:spacing w:after="0" w:line="160" w:lineRule="atLeas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  <w:u w:color="000000"/>
              </w:rPr>
              <w:t>№</w:t>
            </w:r>
            <w:r w:rsidRPr="00C97208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  <w:u w:color="000000"/>
              </w:rPr>
              <w:br/>
              <w:t>п/п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566201" w:rsidRPr="00C97208" w:rsidRDefault="00566201" w:rsidP="0055794F">
            <w:pPr>
              <w:suppressAutoHyphens/>
              <w:autoSpaceDE w:val="0"/>
              <w:autoSpaceDN w:val="0"/>
              <w:adjustRightInd w:val="0"/>
              <w:spacing w:after="0" w:line="160" w:lineRule="atLeas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  <w:u w:color="000000"/>
              </w:rPr>
              <w:t>Наименование товара, производитель, страна происхождения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566201" w:rsidRPr="00C97208" w:rsidRDefault="00566201" w:rsidP="0055794F">
            <w:pPr>
              <w:suppressAutoHyphens/>
              <w:autoSpaceDE w:val="0"/>
              <w:autoSpaceDN w:val="0"/>
              <w:adjustRightInd w:val="0"/>
              <w:spacing w:after="0" w:line="160" w:lineRule="atLeas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  <w:u w:color="000000"/>
              </w:rPr>
              <w:t>Технические и функциональные характеристики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566201" w:rsidRPr="00C97208" w:rsidRDefault="00566201" w:rsidP="0055794F">
            <w:pPr>
              <w:suppressAutoHyphens/>
              <w:autoSpaceDE w:val="0"/>
              <w:autoSpaceDN w:val="0"/>
              <w:adjustRightInd w:val="0"/>
              <w:spacing w:after="0" w:line="160" w:lineRule="atLeas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  <w:u w:color="000000"/>
              </w:rPr>
              <w:t xml:space="preserve">Ед. </w:t>
            </w:r>
            <w:r w:rsidRPr="00C97208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  <w:u w:color="000000"/>
              </w:rPr>
              <w:br/>
              <w:t>изм.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566201" w:rsidRPr="00C97208" w:rsidRDefault="00566201" w:rsidP="0055794F">
            <w:pPr>
              <w:suppressAutoHyphens/>
              <w:autoSpaceDE w:val="0"/>
              <w:autoSpaceDN w:val="0"/>
              <w:adjustRightInd w:val="0"/>
              <w:spacing w:after="0" w:line="160" w:lineRule="atLeas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  <w:u w:color="000000"/>
              </w:rPr>
              <w:t>Кол-во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566201" w:rsidRPr="00C97208" w:rsidRDefault="00566201" w:rsidP="0055794F">
            <w:pPr>
              <w:suppressAutoHyphens/>
              <w:autoSpaceDE w:val="0"/>
              <w:autoSpaceDN w:val="0"/>
              <w:adjustRightInd w:val="0"/>
              <w:spacing w:after="0" w:line="160" w:lineRule="atLeas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  <w:u w:color="000000"/>
              </w:rPr>
              <w:t>Цена за единицу, руб.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566201" w:rsidRPr="00C97208" w:rsidRDefault="00566201" w:rsidP="0055794F">
            <w:pPr>
              <w:suppressAutoHyphens/>
              <w:autoSpaceDE w:val="0"/>
              <w:autoSpaceDN w:val="0"/>
              <w:adjustRightInd w:val="0"/>
              <w:spacing w:after="0" w:line="160" w:lineRule="atLeas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  <w:u w:color="000000"/>
              </w:rPr>
              <w:t>Общая стоимость товара, руб.</w:t>
            </w:r>
          </w:p>
        </w:tc>
      </w:tr>
      <w:tr w:rsidR="00566201" w:rsidRPr="00C97208" w:rsidTr="0055794F"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66201" w:rsidRPr="00C97208" w:rsidRDefault="00566201" w:rsidP="00557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66201" w:rsidRPr="00C97208" w:rsidRDefault="00566201" w:rsidP="0055794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</w:pPr>
            <w:proofErr w:type="spellStart"/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Кофемашина</w:t>
            </w:r>
            <w:proofErr w:type="spellEnd"/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 xml:space="preserve"> </w:t>
            </w:r>
            <w:proofErr w:type="spellStart"/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DeLonghi</w:t>
            </w:r>
            <w:proofErr w:type="spellEnd"/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 xml:space="preserve"> ECAM 650.55.MS, Италия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66201" w:rsidRPr="00C97208" w:rsidRDefault="00566201" w:rsidP="0055794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 xml:space="preserve">Объем 2 л, </w:t>
            </w:r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br/>
              <w:t>вес 12,5 кг, размеры 26 ґ 37,5 ґ 48 см, мощность 1450 Вт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66201" w:rsidRPr="00C97208" w:rsidRDefault="00566201" w:rsidP="0055794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Шт.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66201" w:rsidRPr="00C97208" w:rsidRDefault="00566201" w:rsidP="0055794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66201" w:rsidRPr="00C97208" w:rsidRDefault="00566201" w:rsidP="0055794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65 000,00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66201" w:rsidRPr="00C97208" w:rsidRDefault="00566201" w:rsidP="0055794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195 000,00</w:t>
            </w:r>
          </w:p>
        </w:tc>
      </w:tr>
    </w:tbl>
    <w:p w:rsidR="00566201" w:rsidRPr="00C97208" w:rsidRDefault="00566201" w:rsidP="00566201">
      <w:pPr>
        <w:autoSpaceDE w:val="0"/>
        <w:autoSpaceDN w:val="0"/>
        <w:adjustRightInd w:val="0"/>
        <w:spacing w:after="0" w:line="240" w:lineRule="atLeast"/>
        <w:ind w:left="283" w:right="283"/>
        <w:jc w:val="both"/>
        <w:textAlignment w:val="center"/>
        <w:rPr>
          <w:rFonts w:ascii="Times New Roman" w:hAnsi="Times New Roman"/>
          <w:color w:val="000000"/>
          <w:spacing w:val="2"/>
          <w:sz w:val="24"/>
          <w:szCs w:val="24"/>
          <w:u w:color="000000"/>
        </w:rPr>
      </w:pPr>
    </w:p>
    <w:p w:rsidR="00566201" w:rsidRPr="00715A91" w:rsidRDefault="00566201" w:rsidP="00715A91">
      <w:pPr>
        <w:autoSpaceDE w:val="0"/>
        <w:autoSpaceDN w:val="0"/>
        <w:adjustRightInd w:val="0"/>
        <w:spacing w:before="510" w:after="227" w:line="240" w:lineRule="atLeast"/>
        <w:ind w:left="283" w:right="283"/>
        <w:jc w:val="center"/>
        <w:textAlignment w:val="center"/>
        <w:rPr>
          <w:rFonts w:ascii="Times New Roman" w:hAnsi="Times New Roman"/>
          <w:sz w:val="24"/>
          <w:szCs w:val="24"/>
        </w:rPr>
      </w:pPr>
      <w:r w:rsidRPr="00715A91">
        <w:rPr>
          <w:rFonts w:ascii="Times New Roman" w:hAnsi="Times New Roman"/>
          <w:sz w:val="24"/>
          <w:szCs w:val="24"/>
        </w:rPr>
        <w:t>2. Стороны пришли к соглашению, что предложенный товар является улучшенным по параметрам, указанным в сравнительной таблице:</w:t>
      </w: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4"/>
        <w:gridCol w:w="1644"/>
        <w:gridCol w:w="1644"/>
        <w:gridCol w:w="4424"/>
      </w:tblGrid>
      <w:tr w:rsidR="00566201" w:rsidRPr="00C97208" w:rsidTr="0055794F">
        <w:trPr>
          <w:trHeight w:val="60"/>
          <w:tblHeader/>
        </w:trPr>
        <w:tc>
          <w:tcPr>
            <w:tcW w:w="3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566201" w:rsidRPr="00C97208" w:rsidRDefault="00566201" w:rsidP="0055794F">
            <w:pPr>
              <w:suppressAutoHyphens/>
              <w:autoSpaceDE w:val="0"/>
              <w:autoSpaceDN w:val="0"/>
              <w:adjustRightInd w:val="0"/>
              <w:spacing w:after="0" w:line="160" w:lineRule="atLeas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  <w:u w:color="000000"/>
              </w:rPr>
              <w:t>Объект закупки по контракту</w:t>
            </w:r>
          </w:p>
        </w:tc>
        <w:tc>
          <w:tcPr>
            <w:tcW w:w="60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566201" w:rsidRPr="00C97208" w:rsidRDefault="00566201" w:rsidP="0055794F">
            <w:pPr>
              <w:suppressAutoHyphens/>
              <w:autoSpaceDE w:val="0"/>
              <w:autoSpaceDN w:val="0"/>
              <w:adjustRightInd w:val="0"/>
              <w:spacing w:after="0" w:line="160" w:lineRule="atLeas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  <w:u w:color="000000"/>
              </w:rPr>
              <w:t>Объект закупки по дополнительному соглашению</w:t>
            </w:r>
          </w:p>
        </w:tc>
      </w:tr>
      <w:tr w:rsidR="00566201" w:rsidRPr="00C97208" w:rsidTr="0055794F">
        <w:trPr>
          <w:trHeight w:val="60"/>
          <w:tblHeader/>
        </w:trPr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566201" w:rsidRPr="00C97208" w:rsidRDefault="00566201" w:rsidP="0055794F">
            <w:pPr>
              <w:suppressAutoHyphens/>
              <w:autoSpaceDE w:val="0"/>
              <w:autoSpaceDN w:val="0"/>
              <w:adjustRightInd w:val="0"/>
              <w:spacing w:after="0" w:line="160" w:lineRule="atLeas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  <w:u w:color="000000"/>
              </w:rPr>
              <w:t>Наименование параметра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566201" w:rsidRPr="00C97208" w:rsidRDefault="00566201" w:rsidP="0055794F">
            <w:pPr>
              <w:suppressAutoHyphens/>
              <w:autoSpaceDE w:val="0"/>
              <w:autoSpaceDN w:val="0"/>
              <w:adjustRightInd w:val="0"/>
              <w:spacing w:after="0" w:line="160" w:lineRule="atLeas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  <w:u w:color="000000"/>
              </w:rPr>
              <w:t>Параметр в контракте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566201" w:rsidRPr="00C97208" w:rsidRDefault="00566201" w:rsidP="0055794F">
            <w:pPr>
              <w:suppressAutoHyphens/>
              <w:autoSpaceDE w:val="0"/>
              <w:autoSpaceDN w:val="0"/>
              <w:adjustRightInd w:val="0"/>
              <w:spacing w:after="0" w:line="160" w:lineRule="atLeas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  <w:u w:color="000000"/>
              </w:rPr>
              <w:t>Наименование параметра</w:t>
            </w:r>
          </w:p>
        </w:tc>
        <w:tc>
          <w:tcPr>
            <w:tcW w:w="4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566201" w:rsidRPr="00C97208" w:rsidRDefault="00566201" w:rsidP="0055794F">
            <w:pPr>
              <w:suppressAutoHyphens/>
              <w:autoSpaceDE w:val="0"/>
              <w:autoSpaceDN w:val="0"/>
              <w:adjustRightInd w:val="0"/>
              <w:spacing w:after="0" w:line="160" w:lineRule="atLeas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  <w:u w:color="000000"/>
              </w:rPr>
              <w:t>Параметр улучшения</w:t>
            </w:r>
          </w:p>
        </w:tc>
      </w:tr>
      <w:tr w:rsidR="00566201" w:rsidRPr="00C97208" w:rsidTr="0055794F">
        <w:trPr>
          <w:trHeight w:val="60"/>
        </w:trPr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66201" w:rsidRPr="00C97208" w:rsidRDefault="00566201" w:rsidP="0055794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Наименование товара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66201" w:rsidRPr="00C97208" w:rsidRDefault="00566201" w:rsidP="0055794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</w:pPr>
            <w:proofErr w:type="spellStart"/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Кофемашина</w:t>
            </w:r>
            <w:proofErr w:type="spellEnd"/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 xml:space="preserve"> </w:t>
            </w:r>
            <w:proofErr w:type="spellStart"/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DeLonghi</w:t>
            </w:r>
            <w:proofErr w:type="spellEnd"/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 xml:space="preserve"> ETAM 36.364.M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66201" w:rsidRPr="00C97208" w:rsidRDefault="00566201" w:rsidP="0055794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Наименование товара</w:t>
            </w:r>
          </w:p>
        </w:tc>
        <w:tc>
          <w:tcPr>
            <w:tcW w:w="4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66201" w:rsidRPr="00C97208" w:rsidRDefault="00566201" w:rsidP="0055794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</w:pPr>
            <w:proofErr w:type="spellStart"/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Кофемашина</w:t>
            </w:r>
            <w:proofErr w:type="spellEnd"/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 xml:space="preserve"> </w:t>
            </w:r>
            <w:proofErr w:type="spellStart"/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DeLonghi</w:t>
            </w:r>
            <w:proofErr w:type="spellEnd"/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 xml:space="preserve"> </w:t>
            </w:r>
          </w:p>
          <w:p w:rsidR="00566201" w:rsidRPr="00C97208" w:rsidRDefault="00566201" w:rsidP="0055794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ECAM 650.55.MS</w:t>
            </w:r>
          </w:p>
        </w:tc>
      </w:tr>
      <w:tr w:rsidR="00566201" w:rsidRPr="00C97208" w:rsidTr="0055794F">
        <w:trPr>
          <w:trHeight w:val="60"/>
        </w:trPr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66201" w:rsidRPr="00C97208" w:rsidRDefault="00566201" w:rsidP="0055794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Цвет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66201" w:rsidRPr="00C97208" w:rsidRDefault="00566201" w:rsidP="0055794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серебристый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66201" w:rsidRPr="00C97208" w:rsidRDefault="00566201" w:rsidP="0055794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Цвет</w:t>
            </w:r>
          </w:p>
        </w:tc>
        <w:tc>
          <w:tcPr>
            <w:tcW w:w="4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66201" w:rsidRPr="00C97208" w:rsidRDefault="00566201" w:rsidP="0055794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серебристый</w:t>
            </w:r>
          </w:p>
        </w:tc>
      </w:tr>
      <w:tr w:rsidR="00566201" w:rsidRPr="00C97208" w:rsidTr="0055794F">
        <w:trPr>
          <w:trHeight w:val="60"/>
        </w:trPr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66201" w:rsidRPr="00C97208" w:rsidRDefault="00566201" w:rsidP="0055794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Размеры (</w:t>
            </w:r>
            <w:proofErr w:type="spellStart"/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ШхВхГ</w:t>
            </w:r>
            <w:proofErr w:type="spellEnd"/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)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66201" w:rsidRPr="00C97208" w:rsidRDefault="00566201" w:rsidP="0055794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19,5 х 32,5 х 47,5 см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66201" w:rsidRPr="00C97208" w:rsidRDefault="00566201" w:rsidP="0055794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Размеры (</w:t>
            </w:r>
            <w:proofErr w:type="spellStart"/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ШхВхГ</w:t>
            </w:r>
            <w:proofErr w:type="spellEnd"/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)</w:t>
            </w:r>
          </w:p>
        </w:tc>
        <w:tc>
          <w:tcPr>
            <w:tcW w:w="4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66201" w:rsidRPr="00C97208" w:rsidRDefault="00566201" w:rsidP="0055794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26 x 37,5 x 48 мм</w:t>
            </w:r>
          </w:p>
        </w:tc>
      </w:tr>
      <w:tr w:rsidR="00566201" w:rsidRPr="00C97208" w:rsidTr="0055794F">
        <w:trPr>
          <w:trHeight w:val="60"/>
        </w:trPr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66201" w:rsidRPr="00C97208" w:rsidRDefault="00566201" w:rsidP="0055794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Вес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66201" w:rsidRPr="00C97208" w:rsidRDefault="00566201" w:rsidP="0055794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11 кг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66201" w:rsidRPr="00C97208" w:rsidRDefault="00566201" w:rsidP="0055794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Вес</w:t>
            </w:r>
          </w:p>
        </w:tc>
        <w:tc>
          <w:tcPr>
            <w:tcW w:w="4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66201" w:rsidRPr="00C97208" w:rsidRDefault="00566201" w:rsidP="0055794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12,5 кг</w:t>
            </w:r>
          </w:p>
        </w:tc>
      </w:tr>
      <w:tr w:rsidR="00566201" w:rsidRPr="00C97208" w:rsidTr="0055794F">
        <w:trPr>
          <w:trHeight w:val="60"/>
        </w:trPr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66201" w:rsidRPr="00C97208" w:rsidRDefault="00566201" w:rsidP="0055794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Потребляемая мощность при работе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66201" w:rsidRPr="00C97208" w:rsidRDefault="00566201" w:rsidP="0055794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1450 Вт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66201" w:rsidRPr="00C97208" w:rsidRDefault="00566201" w:rsidP="0055794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Потребляемая мощность при работе</w:t>
            </w:r>
          </w:p>
        </w:tc>
        <w:tc>
          <w:tcPr>
            <w:tcW w:w="4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66201" w:rsidRPr="00C97208" w:rsidRDefault="00566201" w:rsidP="0055794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1450 Вт</w:t>
            </w:r>
          </w:p>
        </w:tc>
      </w:tr>
      <w:tr w:rsidR="00566201" w:rsidRPr="00C97208" w:rsidTr="0055794F">
        <w:trPr>
          <w:trHeight w:val="60"/>
        </w:trPr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66201" w:rsidRPr="00C97208" w:rsidRDefault="00566201" w:rsidP="0055794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Объем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66201" w:rsidRPr="00C97208" w:rsidRDefault="00566201" w:rsidP="0055794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1,3 л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66201" w:rsidRPr="00C97208" w:rsidRDefault="00566201" w:rsidP="0055794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Объем</w:t>
            </w:r>
          </w:p>
        </w:tc>
        <w:tc>
          <w:tcPr>
            <w:tcW w:w="4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66201" w:rsidRPr="00C97208" w:rsidRDefault="00566201" w:rsidP="0055794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</w:pPr>
            <w:r w:rsidRPr="00C97208">
              <w:rPr>
                <w:rFonts w:ascii="Times New Roman" w:hAnsi="Times New Roman"/>
                <w:color w:val="000000"/>
                <w:spacing w:val="2"/>
                <w:sz w:val="20"/>
                <w:szCs w:val="20"/>
                <w:u w:color="000000"/>
              </w:rPr>
              <w:t>2 л</w:t>
            </w:r>
          </w:p>
        </w:tc>
      </w:tr>
    </w:tbl>
    <w:p w:rsidR="00566201" w:rsidRPr="00C97208" w:rsidRDefault="00566201" w:rsidP="00566201">
      <w:pPr>
        <w:autoSpaceDE w:val="0"/>
        <w:autoSpaceDN w:val="0"/>
        <w:adjustRightInd w:val="0"/>
        <w:spacing w:after="0" w:line="240" w:lineRule="atLeast"/>
        <w:ind w:left="283" w:right="283"/>
        <w:jc w:val="both"/>
        <w:textAlignment w:val="center"/>
        <w:rPr>
          <w:rFonts w:ascii="Times New Roman" w:hAnsi="Times New Roman"/>
          <w:color w:val="000000"/>
          <w:spacing w:val="2"/>
          <w:sz w:val="24"/>
          <w:szCs w:val="24"/>
          <w:u w:color="000000"/>
        </w:rPr>
      </w:pPr>
    </w:p>
    <w:p w:rsidR="00566201" w:rsidRPr="00715A91" w:rsidRDefault="00566201" w:rsidP="00566201">
      <w:pPr>
        <w:autoSpaceDE w:val="0"/>
        <w:autoSpaceDN w:val="0"/>
        <w:adjustRightInd w:val="0"/>
        <w:spacing w:after="113" w:line="240" w:lineRule="atLeast"/>
        <w:ind w:left="283" w:right="283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715A91">
        <w:rPr>
          <w:rFonts w:ascii="Times New Roman" w:hAnsi="Times New Roman"/>
          <w:sz w:val="24"/>
          <w:szCs w:val="24"/>
        </w:rPr>
        <w:lastRenderedPageBreak/>
        <w:t>3. Во всем остальном, что не предусмотрено настоящим дополнительным соглашением, Стороны руководствуются положениями Контракта.</w:t>
      </w:r>
    </w:p>
    <w:p w:rsidR="00566201" w:rsidRPr="00715A91" w:rsidRDefault="00566201" w:rsidP="00566201">
      <w:pPr>
        <w:autoSpaceDE w:val="0"/>
        <w:autoSpaceDN w:val="0"/>
        <w:adjustRightInd w:val="0"/>
        <w:spacing w:after="113" w:line="240" w:lineRule="atLeast"/>
        <w:ind w:left="283" w:right="283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715A91">
        <w:rPr>
          <w:rFonts w:ascii="Times New Roman" w:hAnsi="Times New Roman"/>
          <w:sz w:val="24"/>
          <w:szCs w:val="24"/>
        </w:rPr>
        <w:t xml:space="preserve">4. Настоящее дополнительное соглашение вступает в силу с момента его подписания Сторонами. </w:t>
      </w:r>
    </w:p>
    <w:p w:rsidR="00566201" w:rsidRDefault="00566201" w:rsidP="00566201">
      <w:pPr>
        <w:autoSpaceDE w:val="0"/>
        <w:autoSpaceDN w:val="0"/>
        <w:adjustRightInd w:val="0"/>
        <w:spacing w:after="113" w:line="240" w:lineRule="atLeast"/>
        <w:ind w:left="283" w:right="283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715A91">
        <w:rPr>
          <w:rFonts w:ascii="Times New Roman" w:hAnsi="Times New Roman"/>
          <w:sz w:val="24"/>
          <w:szCs w:val="24"/>
        </w:rPr>
        <w:t>5. Настоящее дополнительное соглашение составлено в двух экземплярах, по одному для каждой Стороны, и является неотъемлемой частью Контракта.</w:t>
      </w:r>
    </w:p>
    <w:p w:rsidR="00715A91" w:rsidRPr="00715A91" w:rsidRDefault="00715A91" w:rsidP="00566201">
      <w:pPr>
        <w:autoSpaceDE w:val="0"/>
        <w:autoSpaceDN w:val="0"/>
        <w:adjustRightInd w:val="0"/>
        <w:spacing w:after="113" w:line="240" w:lineRule="atLeast"/>
        <w:ind w:left="283" w:right="283"/>
        <w:jc w:val="both"/>
        <w:textAlignment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715A91">
        <w:rPr>
          <w:rFonts w:ascii="Times New Roman" w:hAnsi="Times New Roman"/>
          <w:sz w:val="24"/>
          <w:szCs w:val="24"/>
        </w:rPr>
        <w:t>Во всем остальном, что не предусмотрено настоящим соглашением, остаются в силе и действуют условия государственного контракта.</w:t>
      </w:r>
    </w:p>
    <w:p w:rsidR="00715A91" w:rsidRDefault="00715A91" w:rsidP="00715A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5A91" w:rsidRPr="00715A91" w:rsidRDefault="00715A91" w:rsidP="00715A91">
      <w:pPr>
        <w:autoSpaceDE w:val="0"/>
        <w:autoSpaceDN w:val="0"/>
        <w:adjustRightInd w:val="0"/>
        <w:spacing w:after="0" w:line="240" w:lineRule="atLeast"/>
        <w:ind w:left="283" w:right="283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715A91">
        <w:rPr>
          <w:rFonts w:ascii="Times New Roman" w:hAnsi="Times New Roman"/>
          <w:sz w:val="24"/>
          <w:szCs w:val="24"/>
        </w:rPr>
        <w:t xml:space="preserve">Приложения: </w:t>
      </w:r>
    </w:p>
    <w:p w:rsidR="00715A91" w:rsidRPr="00715A91" w:rsidRDefault="00715A91" w:rsidP="00715A91">
      <w:pPr>
        <w:autoSpaceDE w:val="0"/>
        <w:autoSpaceDN w:val="0"/>
        <w:adjustRightInd w:val="0"/>
        <w:spacing w:after="0" w:line="240" w:lineRule="atLeast"/>
        <w:ind w:left="283" w:right="283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715A91">
        <w:rPr>
          <w:rFonts w:ascii="Times New Roman" w:hAnsi="Times New Roman"/>
          <w:sz w:val="24"/>
          <w:szCs w:val="24"/>
        </w:rPr>
        <w:t>1. Письмо Поставщика на 1 л. в 1 экз.</w:t>
      </w:r>
    </w:p>
    <w:p w:rsidR="00715A91" w:rsidRPr="00715A91" w:rsidRDefault="00715A91" w:rsidP="00715A91">
      <w:pPr>
        <w:autoSpaceDE w:val="0"/>
        <w:autoSpaceDN w:val="0"/>
        <w:adjustRightInd w:val="0"/>
        <w:spacing w:after="0" w:line="240" w:lineRule="atLeast"/>
        <w:ind w:left="283" w:right="283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715A91">
        <w:rPr>
          <w:rFonts w:ascii="Times New Roman" w:hAnsi="Times New Roman"/>
          <w:sz w:val="24"/>
          <w:szCs w:val="24"/>
        </w:rPr>
        <w:t>2. Экспертное заключение Заказчика на 2 л. в 1 экз.</w:t>
      </w:r>
    </w:p>
    <w:p w:rsidR="00715A91" w:rsidRDefault="00715A91" w:rsidP="00715A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5A91" w:rsidRPr="00DB7002" w:rsidRDefault="00715A91" w:rsidP="00715A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6201" w:rsidRPr="00715A91" w:rsidRDefault="00715A91" w:rsidP="00715A91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5A91">
        <w:rPr>
          <w:rFonts w:ascii="Times New Roman" w:hAnsi="Times New Roman"/>
          <w:sz w:val="24"/>
          <w:szCs w:val="24"/>
        </w:rPr>
        <w:t>Ад</w:t>
      </w:r>
      <w:r w:rsidR="00566201" w:rsidRPr="00715A91">
        <w:rPr>
          <w:rFonts w:ascii="Times New Roman" w:hAnsi="Times New Roman"/>
          <w:sz w:val="24"/>
          <w:szCs w:val="24"/>
        </w:rPr>
        <w:t>реса, реквизиты и подписи Сторон:</w:t>
      </w:r>
    </w:p>
    <w:p w:rsidR="00566201" w:rsidRPr="00DB7002" w:rsidRDefault="00566201" w:rsidP="005662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566201" w:rsidRPr="00DB7002" w:rsidTr="0055794F">
        <w:trPr>
          <w:jc w:val="center"/>
        </w:trPr>
        <w:tc>
          <w:tcPr>
            <w:tcW w:w="4535" w:type="dxa"/>
          </w:tcPr>
          <w:p w:rsidR="00566201" w:rsidRPr="00DB7002" w:rsidRDefault="00566201" w:rsidP="005579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002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DB7002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DB7002"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Заказчик:</w:t>
            </w:r>
          </w:p>
        </w:tc>
        <w:tc>
          <w:tcPr>
            <w:tcW w:w="4535" w:type="dxa"/>
          </w:tcPr>
          <w:p w:rsidR="00566201" w:rsidRPr="00DB7002" w:rsidRDefault="00566201" w:rsidP="005579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002">
              <w:rPr>
                <w:rFonts w:ascii="Times New Roman" w:hAnsi="Times New Roman"/>
                <w:b/>
                <w:bCs/>
                <w:sz w:val="24"/>
                <w:szCs w:val="24"/>
              </w:rPr>
              <w:t>Подрядчик:</w:t>
            </w:r>
          </w:p>
        </w:tc>
      </w:tr>
      <w:tr w:rsidR="00566201" w:rsidRPr="00DB7002" w:rsidTr="0055794F">
        <w:trPr>
          <w:jc w:val="center"/>
        </w:trPr>
        <w:tc>
          <w:tcPr>
            <w:tcW w:w="4535" w:type="dxa"/>
          </w:tcPr>
          <w:p w:rsidR="00566201" w:rsidRPr="00DB7002" w:rsidRDefault="00566201" w:rsidP="00557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566201" w:rsidRPr="00DB7002" w:rsidRDefault="00566201" w:rsidP="00557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6201" w:rsidRPr="00DB7002" w:rsidTr="0055794F">
        <w:trPr>
          <w:jc w:val="center"/>
        </w:trPr>
        <w:tc>
          <w:tcPr>
            <w:tcW w:w="4535" w:type="dxa"/>
          </w:tcPr>
          <w:p w:rsidR="00566201" w:rsidRDefault="00566201" w:rsidP="00557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1225" w:rsidRPr="00DB7002" w:rsidRDefault="00101225" w:rsidP="00557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6201" w:rsidRPr="00DB7002" w:rsidRDefault="00566201" w:rsidP="00557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002">
              <w:rPr>
                <w:rFonts w:ascii="Times New Roman" w:hAnsi="Times New Roman"/>
                <w:sz w:val="24"/>
                <w:szCs w:val="24"/>
              </w:rPr>
              <w:t xml:space="preserve">_____________ </w:t>
            </w:r>
          </w:p>
          <w:p w:rsidR="00566201" w:rsidRPr="00DB7002" w:rsidRDefault="00566201" w:rsidP="00557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002">
              <w:rPr>
                <w:rFonts w:ascii="Times New Roman" w:hAnsi="Times New Roman"/>
                <w:b/>
                <w:bCs/>
                <w:sz w:val="24"/>
                <w:szCs w:val="24"/>
              </w:rPr>
              <w:t>М.П.</w:t>
            </w:r>
            <w:r w:rsidRPr="00DB7002">
              <w:rPr>
                <w:rFonts w:ascii="Times New Roman" w:hAnsi="Times New Roman"/>
                <w:sz w:val="24"/>
                <w:szCs w:val="24"/>
              </w:rPr>
              <w:t xml:space="preserve"> "__"_________20__ г.</w:t>
            </w:r>
          </w:p>
        </w:tc>
        <w:tc>
          <w:tcPr>
            <w:tcW w:w="4535" w:type="dxa"/>
          </w:tcPr>
          <w:p w:rsidR="00101225" w:rsidRDefault="00101225" w:rsidP="00557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6201" w:rsidRPr="00DB7002" w:rsidRDefault="00566201" w:rsidP="00557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002">
              <w:rPr>
                <w:rFonts w:ascii="Times New Roman" w:hAnsi="Times New Roman"/>
                <w:sz w:val="24"/>
                <w:szCs w:val="24"/>
              </w:rPr>
              <w:t xml:space="preserve">_____________ </w:t>
            </w:r>
          </w:p>
          <w:p w:rsidR="00566201" w:rsidRPr="00DB7002" w:rsidRDefault="00566201" w:rsidP="00557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002">
              <w:rPr>
                <w:rFonts w:ascii="Times New Roman" w:hAnsi="Times New Roman"/>
                <w:b/>
                <w:bCs/>
                <w:sz w:val="24"/>
                <w:szCs w:val="24"/>
              </w:rPr>
              <w:t>М.П.</w:t>
            </w:r>
            <w:r w:rsidRPr="00DB7002">
              <w:rPr>
                <w:rFonts w:ascii="Times New Roman" w:hAnsi="Times New Roman"/>
                <w:sz w:val="24"/>
                <w:szCs w:val="24"/>
              </w:rPr>
              <w:t xml:space="preserve"> "__"_________20__ г.</w:t>
            </w:r>
          </w:p>
        </w:tc>
      </w:tr>
    </w:tbl>
    <w:p w:rsidR="00566201" w:rsidRDefault="00566201" w:rsidP="0056620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566201" w:rsidRPr="00C97208" w:rsidRDefault="00566201" w:rsidP="00566201">
      <w:pPr>
        <w:autoSpaceDE w:val="0"/>
        <w:autoSpaceDN w:val="0"/>
        <w:adjustRightInd w:val="0"/>
        <w:spacing w:after="0" w:line="240" w:lineRule="atLeast"/>
        <w:ind w:left="283" w:right="283"/>
        <w:jc w:val="both"/>
        <w:textAlignment w:val="center"/>
        <w:rPr>
          <w:rFonts w:ascii="Times New Roman" w:hAnsi="Times New Roman"/>
          <w:color w:val="000000"/>
          <w:spacing w:val="2"/>
          <w:sz w:val="24"/>
          <w:szCs w:val="24"/>
          <w:u w:color="000000"/>
        </w:rPr>
      </w:pPr>
    </w:p>
    <w:p w:rsidR="00566201" w:rsidRPr="00DB7002" w:rsidRDefault="00566201" w:rsidP="00E665B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347AF0" w:rsidRDefault="00347AF0"/>
    <w:sectPr w:rsidR="00347AF0" w:rsidSect="005B4D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BA9" w:rsidRDefault="003E6BA9" w:rsidP="00E665BE">
      <w:pPr>
        <w:spacing w:after="0" w:line="240" w:lineRule="auto"/>
      </w:pPr>
      <w:r>
        <w:separator/>
      </w:r>
    </w:p>
  </w:endnote>
  <w:endnote w:type="continuationSeparator" w:id="0">
    <w:p w:rsidR="003E6BA9" w:rsidRDefault="003E6BA9" w:rsidP="00E66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5BE" w:rsidRDefault="00E665B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5BE" w:rsidRDefault="00E665B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5BE" w:rsidRDefault="00E665B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BA9" w:rsidRDefault="003E6BA9" w:rsidP="00E665BE">
      <w:pPr>
        <w:spacing w:after="0" w:line="240" w:lineRule="auto"/>
      </w:pPr>
      <w:r>
        <w:separator/>
      </w:r>
    </w:p>
  </w:footnote>
  <w:footnote w:type="continuationSeparator" w:id="0">
    <w:p w:rsidR="003E6BA9" w:rsidRDefault="003E6BA9" w:rsidP="00E66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5BE" w:rsidRDefault="00E665B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DF8" w:rsidRPr="00E665BE" w:rsidRDefault="003E6BA9" w:rsidP="00E665B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5BE" w:rsidRDefault="00E665B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90B7E"/>
    <w:multiLevelType w:val="hybridMultilevel"/>
    <w:tmpl w:val="7DD85C6E"/>
    <w:lvl w:ilvl="0" w:tplc="20220DD2">
      <w:start w:val="7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38E8658A"/>
    <w:multiLevelType w:val="hybridMultilevel"/>
    <w:tmpl w:val="B8BED4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54777C4"/>
    <w:multiLevelType w:val="hybridMultilevel"/>
    <w:tmpl w:val="3EE67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B95"/>
    <w:rsid w:val="00101225"/>
    <w:rsid w:val="00347AF0"/>
    <w:rsid w:val="003E6BA9"/>
    <w:rsid w:val="004D0223"/>
    <w:rsid w:val="00566201"/>
    <w:rsid w:val="00653639"/>
    <w:rsid w:val="006E2314"/>
    <w:rsid w:val="00715A91"/>
    <w:rsid w:val="00767BA9"/>
    <w:rsid w:val="00C758BD"/>
    <w:rsid w:val="00D60B95"/>
    <w:rsid w:val="00E6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5B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65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665BE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E665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65BE"/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rsid w:val="00715A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5B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65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665BE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E665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65BE"/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rsid w:val="00715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dcterms:created xsi:type="dcterms:W3CDTF">2023-07-20T05:34:00Z</dcterms:created>
  <dcterms:modified xsi:type="dcterms:W3CDTF">2023-07-20T05:34:00Z</dcterms:modified>
</cp:coreProperties>
</file>